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D8B274" w14:textId="5FFF951A" w:rsidR="00E92981" w:rsidRPr="00857D2A" w:rsidRDefault="004D5784" w:rsidP="004D5784">
      <w:pPr>
        <w:autoSpaceDE w:val="0"/>
        <w:autoSpaceDN w:val="0"/>
        <w:adjustRightInd w:val="0"/>
        <w:spacing w:line="276" w:lineRule="auto"/>
        <w:rPr>
          <w:rFonts w:cs="Arial"/>
          <w:b/>
          <w:color w:val="000000"/>
          <w:sz w:val="32"/>
          <w:szCs w:val="32"/>
        </w:rPr>
      </w:pPr>
      <w:r w:rsidRPr="00857D2A">
        <w:rPr>
          <w:rFonts w:cs="Arial"/>
          <w:b/>
          <w:color w:val="000000"/>
          <w:sz w:val="32"/>
          <w:szCs w:val="32"/>
        </w:rPr>
        <w:br/>
      </w:r>
    </w:p>
    <w:p w14:paraId="48B468E8" w14:textId="014C304D" w:rsidR="00E92981" w:rsidRPr="00857D2A" w:rsidRDefault="00E92981" w:rsidP="00872907">
      <w:pPr>
        <w:autoSpaceDE w:val="0"/>
        <w:autoSpaceDN w:val="0"/>
        <w:adjustRightInd w:val="0"/>
        <w:spacing w:line="276" w:lineRule="auto"/>
        <w:jc w:val="center"/>
        <w:rPr>
          <w:rFonts w:cs="Arial"/>
          <w:b/>
          <w:color w:val="000000"/>
          <w:sz w:val="32"/>
          <w:szCs w:val="32"/>
        </w:rPr>
      </w:pPr>
    </w:p>
    <w:p w14:paraId="071491F0" w14:textId="4542AEAD" w:rsidR="00334C49" w:rsidRPr="00857D2A" w:rsidRDefault="002F4F32" w:rsidP="009D6C15">
      <w:pPr>
        <w:autoSpaceDE w:val="0"/>
        <w:autoSpaceDN w:val="0"/>
        <w:adjustRightInd w:val="0"/>
        <w:spacing w:line="276" w:lineRule="auto"/>
        <w:jc w:val="center"/>
        <w:rPr>
          <w:rFonts w:cs="Arial"/>
          <w:b/>
          <w:color w:val="000000"/>
          <w:sz w:val="40"/>
          <w:szCs w:val="40"/>
        </w:rPr>
      </w:pPr>
      <w:r w:rsidRPr="00857D2A">
        <w:rPr>
          <w:rFonts w:cs="Arial"/>
          <w:b/>
          <w:color w:val="000000"/>
          <w:sz w:val="40"/>
          <w:szCs w:val="40"/>
        </w:rPr>
        <w:t xml:space="preserve">The </w:t>
      </w:r>
      <w:proofErr w:type="spellStart"/>
      <w:r w:rsidR="009D6C15">
        <w:rPr>
          <w:rFonts w:cs="Arial"/>
          <w:b/>
          <w:color w:val="000000"/>
          <w:sz w:val="40"/>
          <w:szCs w:val="40"/>
        </w:rPr>
        <w:t>Verificationator</w:t>
      </w:r>
      <w:proofErr w:type="spellEnd"/>
    </w:p>
    <w:p w14:paraId="26D222DA" w14:textId="1B7B1C26" w:rsidR="00E92981" w:rsidRPr="00857D2A" w:rsidRDefault="00E92981" w:rsidP="00334C49">
      <w:pPr>
        <w:spacing w:line="276" w:lineRule="auto"/>
        <w:rPr>
          <w:rFonts w:cs="Arial"/>
          <w:color w:val="000000"/>
        </w:rPr>
      </w:pPr>
    </w:p>
    <w:p w14:paraId="695A565F" w14:textId="7D87381F" w:rsidR="00E92981" w:rsidRPr="00857D2A" w:rsidRDefault="00C9041B" w:rsidP="00FA4C75">
      <w:r w:rsidRPr="00857D2A">
        <w:softHyphen/>
      </w:r>
    </w:p>
    <w:p w14:paraId="199E78A2" w14:textId="335297A4" w:rsidR="00B87370" w:rsidRPr="00857D2A" w:rsidRDefault="00B87370" w:rsidP="00B87370">
      <w:pPr>
        <w:autoSpaceDE w:val="0"/>
        <w:autoSpaceDN w:val="0"/>
        <w:adjustRightInd w:val="0"/>
        <w:spacing w:line="276" w:lineRule="auto"/>
        <w:jc w:val="center"/>
        <w:rPr>
          <w:rFonts w:cs="Arial"/>
          <w:color w:val="000000"/>
          <w:sz w:val="32"/>
          <w:szCs w:val="32"/>
        </w:rPr>
      </w:pPr>
      <w:r w:rsidRPr="00857D2A">
        <w:rPr>
          <w:rFonts w:cs="Arial"/>
          <w:b/>
          <w:color w:val="000000"/>
          <w:sz w:val="32"/>
          <w:szCs w:val="32"/>
        </w:rPr>
        <w:t>Group No.</w:t>
      </w:r>
      <w:r w:rsidRPr="00857D2A">
        <w:rPr>
          <w:rFonts w:cs="Arial"/>
          <w:color w:val="000000"/>
          <w:sz w:val="32"/>
          <w:szCs w:val="32"/>
        </w:rPr>
        <w:t xml:space="preserve"> </w:t>
      </w:r>
      <w:r w:rsidR="00843F4E" w:rsidRPr="00857D2A">
        <w:rPr>
          <w:rFonts w:cs="Arial"/>
          <w:b/>
          <w:bCs/>
          <w:color w:val="000000"/>
          <w:sz w:val="32"/>
          <w:szCs w:val="32"/>
        </w:rPr>
        <w:t>02</w:t>
      </w:r>
    </w:p>
    <w:p w14:paraId="6F869998" w14:textId="52F75E40" w:rsidR="00B87370" w:rsidRPr="00857D2A" w:rsidRDefault="00B87370" w:rsidP="00B87370">
      <w:pPr>
        <w:spacing w:line="276" w:lineRule="auto"/>
        <w:jc w:val="center"/>
        <w:rPr>
          <w:rFonts w:cs="Arial"/>
          <w:color w:val="000000"/>
        </w:rPr>
      </w:pPr>
      <w:r w:rsidRPr="00857D2A">
        <w:rPr>
          <w:rFonts w:cs="Arial"/>
          <w:i/>
          <w:color w:val="000000"/>
        </w:rPr>
        <w:t>Faculty of Technology and Bionics</w:t>
      </w:r>
    </w:p>
    <w:p w14:paraId="2FBAD340" w14:textId="65FCA27A" w:rsidR="00771153" w:rsidRPr="00857D2A" w:rsidRDefault="00771153" w:rsidP="00FA4C75"/>
    <w:p w14:paraId="0A8A1D24" w14:textId="34C22C22" w:rsidR="00E92981" w:rsidRPr="00857D2A" w:rsidRDefault="00E92981" w:rsidP="00FA4C75"/>
    <w:p w14:paraId="1A12E539" w14:textId="0322121E" w:rsidR="00E92981" w:rsidRPr="00857D2A" w:rsidRDefault="00E92981" w:rsidP="000E6F3E">
      <w:pPr>
        <w:autoSpaceDE w:val="0"/>
        <w:autoSpaceDN w:val="0"/>
        <w:adjustRightInd w:val="0"/>
        <w:spacing w:line="276" w:lineRule="auto"/>
        <w:jc w:val="center"/>
        <w:rPr>
          <w:rFonts w:cs="Arial"/>
          <w:b/>
          <w:color w:val="000000"/>
        </w:rPr>
      </w:pPr>
      <w:r w:rsidRPr="00857D2A">
        <w:rPr>
          <w:rFonts w:cs="Arial"/>
          <w:b/>
          <w:color w:val="000000"/>
        </w:rPr>
        <w:t>Submitted by:</w:t>
      </w:r>
    </w:p>
    <w:p w14:paraId="55B5E083" w14:textId="77777777" w:rsidR="00E92981" w:rsidRPr="00857D2A" w:rsidRDefault="00E92981" w:rsidP="000E6F3E">
      <w:pPr>
        <w:autoSpaceDE w:val="0"/>
        <w:autoSpaceDN w:val="0"/>
        <w:adjustRightInd w:val="0"/>
        <w:spacing w:line="276" w:lineRule="auto"/>
        <w:jc w:val="center"/>
        <w:rPr>
          <w:rFonts w:cs="Arial"/>
          <w:b/>
          <w:color w:val="000000"/>
        </w:rPr>
      </w:pPr>
    </w:p>
    <w:p w14:paraId="61F06AD6" w14:textId="0F21F2FC" w:rsidR="00E92981" w:rsidRPr="00857D2A" w:rsidRDefault="00CF5A4F" w:rsidP="000E6F3E">
      <w:pPr>
        <w:autoSpaceDE w:val="0"/>
        <w:autoSpaceDN w:val="0"/>
        <w:adjustRightInd w:val="0"/>
        <w:spacing w:line="276" w:lineRule="auto"/>
        <w:jc w:val="center"/>
        <w:rPr>
          <w:rFonts w:cs="Arial"/>
          <w:color w:val="000000"/>
        </w:rPr>
      </w:pPr>
      <w:r w:rsidRPr="00857D2A">
        <w:rPr>
          <w:rFonts w:cs="Arial"/>
          <w:b/>
          <w:color w:val="000000"/>
        </w:rPr>
        <w:t>Abhinav</w:t>
      </w:r>
      <w:r w:rsidR="00E92981" w:rsidRPr="00857D2A">
        <w:rPr>
          <w:rFonts w:cs="Arial"/>
          <w:b/>
          <w:color w:val="000000"/>
        </w:rPr>
        <w:t xml:space="preserve"> </w:t>
      </w:r>
      <w:r w:rsidRPr="00857D2A">
        <w:rPr>
          <w:rFonts w:cs="Arial"/>
          <w:b/>
          <w:color w:val="000000"/>
        </w:rPr>
        <w:t>Kothari</w:t>
      </w:r>
      <w:r w:rsidR="002A1E2D" w:rsidRPr="00857D2A">
        <w:rPr>
          <w:rFonts w:cs="Arial"/>
          <w:b/>
          <w:color w:val="000000"/>
        </w:rPr>
        <w:t xml:space="preserve">, </w:t>
      </w:r>
      <w:r w:rsidRPr="00857D2A">
        <w:rPr>
          <w:rFonts w:cs="Arial"/>
          <w:b/>
          <w:color w:val="000000"/>
        </w:rPr>
        <w:t>3</w:t>
      </w:r>
      <w:r w:rsidR="00055A36" w:rsidRPr="00857D2A">
        <w:rPr>
          <w:rFonts w:cs="Arial"/>
          <w:b/>
          <w:color w:val="000000"/>
        </w:rPr>
        <w:t>3</w:t>
      </w:r>
      <w:r w:rsidRPr="00857D2A">
        <w:rPr>
          <w:rFonts w:cs="Arial"/>
          <w:b/>
          <w:color w:val="000000"/>
        </w:rPr>
        <w:t>349</w:t>
      </w:r>
    </w:p>
    <w:p w14:paraId="31C43659" w14:textId="509A734E" w:rsidR="00F709A3" w:rsidRPr="00857D2A" w:rsidRDefault="00CF5A4F" w:rsidP="000E6F3E">
      <w:pPr>
        <w:autoSpaceDE w:val="0"/>
        <w:autoSpaceDN w:val="0"/>
        <w:adjustRightInd w:val="0"/>
        <w:spacing w:line="276" w:lineRule="auto"/>
        <w:jc w:val="center"/>
        <w:rPr>
          <w:rFonts w:cs="Arial"/>
          <w:i/>
          <w:color w:val="000000"/>
        </w:rPr>
      </w:pPr>
      <w:r w:rsidRPr="00857D2A">
        <w:rPr>
          <w:rFonts w:cs="Arial"/>
          <w:i/>
          <w:color w:val="000000"/>
        </w:rPr>
        <w:t>Mechatronics Systems</w:t>
      </w:r>
      <w:r w:rsidR="00F709A3" w:rsidRPr="00857D2A">
        <w:rPr>
          <w:rFonts w:cs="Arial"/>
          <w:i/>
          <w:color w:val="000000"/>
        </w:rPr>
        <w:t xml:space="preserve"> Engineering</w:t>
      </w:r>
    </w:p>
    <w:p w14:paraId="0BD3E66E" w14:textId="77777777" w:rsidR="00A544CA" w:rsidRPr="00857D2A" w:rsidRDefault="00A544CA" w:rsidP="000E6F3E">
      <w:pPr>
        <w:autoSpaceDE w:val="0"/>
        <w:autoSpaceDN w:val="0"/>
        <w:adjustRightInd w:val="0"/>
        <w:spacing w:line="276" w:lineRule="auto"/>
        <w:jc w:val="center"/>
        <w:rPr>
          <w:rFonts w:cs="Arial"/>
          <w:color w:val="000000"/>
        </w:rPr>
      </w:pPr>
    </w:p>
    <w:p w14:paraId="09A73600" w14:textId="79D42D02" w:rsidR="001E0E36" w:rsidRPr="00857D2A" w:rsidRDefault="00CF5A4F" w:rsidP="000E6F3E">
      <w:pPr>
        <w:autoSpaceDE w:val="0"/>
        <w:autoSpaceDN w:val="0"/>
        <w:adjustRightInd w:val="0"/>
        <w:spacing w:line="276" w:lineRule="auto"/>
        <w:jc w:val="center"/>
        <w:rPr>
          <w:rFonts w:cs="Arial"/>
          <w:color w:val="000000"/>
        </w:rPr>
      </w:pPr>
      <w:r w:rsidRPr="00857D2A">
        <w:rPr>
          <w:rFonts w:cs="Arial"/>
          <w:b/>
          <w:color w:val="000000"/>
        </w:rPr>
        <w:t>Ahmad</w:t>
      </w:r>
      <w:r w:rsidR="001E0E36" w:rsidRPr="00857D2A">
        <w:rPr>
          <w:rFonts w:cs="Arial"/>
          <w:b/>
          <w:color w:val="000000"/>
        </w:rPr>
        <w:t xml:space="preserve"> </w:t>
      </w:r>
      <w:r w:rsidRPr="00857D2A">
        <w:rPr>
          <w:rFonts w:cs="Arial"/>
          <w:b/>
          <w:color w:val="000000"/>
        </w:rPr>
        <w:t>Zeaiter</w:t>
      </w:r>
      <w:r w:rsidR="001E0E36" w:rsidRPr="00857D2A">
        <w:rPr>
          <w:rFonts w:cs="Arial"/>
          <w:b/>
          <w:color w:val="000000"/>
        </w:rPr>
        <w:t xml:space="preserve">, </w:t>
      </w:r>
      <w:r w:rsidR="0036313D" w:rsidRPr="00857D2A">
        <w:rPr>
          <w:rFonts w:cs="Arial"/>
          <w:b/>
          <w:color w:val="000000"/>
        </w:rPr>
        <w:t>33946</w:t>
      </w:r>
    </w:p>
    <w:p w14:paraId="599D2B8A" w14:textId="664C7D2F" w:rsidR="00E92981" w:rsidRPr="00857D2A" w:rsidRDefault="00A544CA" w:rsidP="000E6F3E">
      <w:pPr>
        <w:spacing w:line="276" w:lineRule="auto"/>
        <w:jc w:val="center"/>
        <w:rPr>
          <w:rFonts w:cs="Arial"/>
          <w:color w:val="000000"/>
        </w:rPr>
      </w:pPr>
      <w:r w:rsidRPr="00857D2A">
        <w:rPr>
          <w:rFonts w:cs="Arial"/>
          <w:i/>
          <w:color w:val="000000"/>
        </w:rPr>
        <w:t>Mechanical Engineering</w:t>
      </w:r>
    </w:p>
    <w:p w14:paraId="6A70518D" w14:textId="2D076BBC" w:rsidR="00E92981" w:rsidRPr="00857D2A" w:rsidRDefault="00E92981" w:rsidP="000E6F3E">
      <w:pPr>
        <w:spacing w:line="276" w:lineRule="auto"/>
        <w:jc w:val="center"/>
        <w:rPr>
          <w:rFonts w:cs="Arial"/>
          <w:color w:val="000000"/>
          <w:sz w:val="28"/>
          <w:szCs w:val="28"/>
        </w:rPr>
      </w:pPr>
    </w:p>
    <w:p w14:paraId="6ECF4FAD" w14:textId="138CAAB9" w:rsidR="001E0E36" w:rsidRPr="00857D2A" w:rsidRDefault="00282184" w:rsidP="000E6F3E">
      <w:pPr>
        <w:autoSpaceDE w:val="0"/>
        <w:autoSpaceDN w:val="0"/>
        <w:adjustRightInd w:val="0"/>
        <w:spacing w:line="276" w:lineRule="auto"/>
        <w:jc w:val="center"/>
        <w:rPr>
          <w:rFonts w:cs="Arial"/>
          <w:color w:val="000000"/>
        </w:rPr>
      </w:pPr>
      <w:r w:rsidRPr="00857D2A">
        <w:rPr>
          <w:rFonts w:cs="Arial"/>
          <w:b/>
          <w:color w:val="000000"/>
        </w:rPr>
        <w:t>Justin Julius</w:t>
      </w:r>
      <w:r w:rsidR="001E0E36" w:rsidRPr="00857D2A">
        <w:rPr>
          <w:rFonts w:cs="Arial"/>
          <w:b/>
          <w:color w:val="000000"/>
        </w:rPr>
        <w:t xml:space="preserve"> </w:t>
      </w:r>
      <w:r w:rsidRPr="00857D2A">
        <w:rPr>
          <w:rFonts w:cs="Arial"/>
          <w:b/>
          <w:color w:val="000000"/>
        </w:rPr>
        <w:t>Chin Cheong</w:t>
      </w:r>
      <w:r w:rsidR="001E0E36" w:rsidRPr="00857D2A">
        <w:rPr>
          <w:rFonts w:cs="Arial"/>
          <w:b/>
          <w:color w:val="000000"/>
        </w:rPr>
        <w:t xml:space="preserve">, </w:t>
      </w:r>
      <w:r w:rsidRPr="00857D2A">
        <w:rPr>
          <w:rFonts w:cs="Arial"/>
          <w:b/>
          <w:color w:val="000000"/>
        </w:rPr>
        <w:t>34140</w:t>
      </w:r>
    </w:p>
    <w:p w14:paraId="4FF2F12F" w14:textId="77777777" w:rsidR="00282184" w:rsidRPr="00857D2A" w:rsidRDefault="00282184" w:rsidP="00282184">
      <w:pPr>
        <w:autoSpaceDE w:val="0"/>
        <w:autoSpaceDN w:val="0"/>
        <w:adjustRightInd w:val="0"/>
        <w:spacing w:line="276" w:lineRule="auto"/>
        <w:jc w:val="center"/>
        <w:rPr>
          <w:rFonts w:cs="Arial"/>
          <w:i/>
          <w:color w:val="000000"/>
        </w:rPr>
      </w:pPr>
      <w:r w:rsidRPr="00857D2A">
        <w:rPr>
          <w:rFonts w:cs="Arial"/>
          <w:i/>
          <w:color w:val="000000"/>
        </w:rPr>
        <w:t>Mechatronics Systems Engineering</w:t>
      </w:r>
    </w:p>
    <w:p w14:paraId="10BCC3DF" w14:textId="224C21D5" w:rsidR="00A544CA" w:rsidRPr="00857D2A" w:rsidRDefault="00A544CA" w:rsidP="000E6F3E">
      <w:pPr>
        <w:spacing w:line="276" w:lineRule="auto"/>
        <w:jc w:val="center"/>
        <w:rPr>
          <w:rFonts w:cs="Arial"/>
          <w:color w:val="000000"/>
          <w:sz w:val="28"/>
          <w:szCs w:val="28"/>
        </w:rPr>
      </w:pPr>
    </w:p>
    <w:p w14:paraId="22308A19" w14:textId="3F964747" w:rsidR="001E0E36" w:rsidRPr="00857D2A" w:rsidRDefault="00885FEC" w:rsidP="000E6F3E">
      <w:pPr>
        <w:autoSpaceDE w:val="0"/>
        <w:autoSpaceDN w:val="0"/>
        <w:adjustRightInd w:val="0"/>
        <w:spacing w:line="276" w:lineRule="auto"/>
        <w:jc w:val="center"/>
        <w:rPr>
          <w:rFonts w:cs="Arial"/>
          <w:color w:val="000000"/>
        </w:rPr>
      </w:pPr>
      <w:r w:rsidRPr="00857D2A">
        <w:rPr>
          <w:rFonts w:cs="Arial"/>
          <w:b/>
          <w:color w:val="000000" w:themeColor="text1"/>
        </w:rPr>
        <w:t>Okan</w:t>
      </w:r>
      <w:r w:rsidR="001E0E36" w:rsidRPr="00857D2A">
        <w:rPr>
          <w:rFonts w:cs="Arial"/>
          <w:b/>
          <w:color w:val="000000" w:themeColor="text1"/>
        </w:rPr>
        <w:t xml:space="preserve"> </w:t>
      </w:r>
      <w:r w:rsidRPr="00857D2A">
        <w:rPr>
          <w:rFonts w:cs="Arial"/>
          <w:b/>
          <w:color w:val="000000" w:themeColor="text1"/>
        </w:rPr>
        <w:t>Can Meral</w:t>
      </w:r>
      <w:r w:rsidR="001E0E36" w:rsidRPr="00857D2A">
        <w:rPr>
          <w:rFonts w:cs="Arial"/>
          <w:b/>
          <w:color w:val="000000" w:themeColor="text1"/>
        </w:rPr>
        <w:t xml:space="preserve">, </w:t>
      </w:r>
      <w:r w:rsidR="1AA6C47A" w:rsidRPr="00857D2A">
        <w:rPr>
          <w:rFonts w:cs="Arial"/>
          <w:b/>
          <w:bCs/>
          <w:color w:val="000000" w:themeColor="text1"/>
        </w:rPr>
        <w:t>31684</w:t>
      </w:r>
    </w:p>
    <w:p w14:paraId="7AF58B44" w14:textId="0875EDFC" w:rsidR="00A544CA" w:rsidRPr="00857D2A" w:rsidRDefault="00885FEC" w:rsidP="000E6F3E">
      <w:pPr>
        <w:spacing w:line="276" w:lineRule="auto"/>
        <w:jc w:val="center"/>
        <w:rPr>
          <w:rFonts w:cs="Arial"/>
          <w:color w:val="000000"/>
        </w:rPr>
      </w:pPr>
      <w:r w:rsidRPr="00857D2A">
        <w:rPr>
          <w:rFonts w:cs="Arial"/>
          <w:i/>
          <w:color w:val="000000"/>
        </w:rPr>
        <w:t>Industrial</w:t>
      </w:r>
      <w:r w:rsidR="00A544CA" w:rsidRPr="00857D2A">
        <w:rPr>
          <w:rFonts w:cs="Arial"/>
          <w:i/>
          <w:color w:val="000000"/>
        </w:rPr>
        <w:t xml:space="preserve"> Engineering</w:t>
      </w:r>
    </w:p>
    <w:p w14:paraId="75EB9363" w14:textId="77777777" w:rsidR="00D33269" w:rsidRPr="00857D2A" w:rsidRDefault="00D33269" w:rsidP="00D33269">
      <w:pPr>
        <w:autoSpaceDE w:val="0"/>
        <w:autoSpaceDN w:val="0"/>
        <w:adjustRightInd w:val="0"/>
        <w:spacing w:line="276" w:lineRule="auto"/>
        <w:jc w:val="center"/>
        <w:rPr>
          <w:rFonts w:cs="Arial"/>
          <w:b/>
          <w:color w:val="000000"/>
        </w:rPr>
      </w:pPr>
    </w:p>
    <w:p w14:paraId="052A1081" w14:textId="6E9375EA" w:rsidR="00D33269" w:rsidRPr="00857D2A" w:rsidRDefault="00BC75A2" w:rsidP="00D33269">
      <w:pPr>
        <w:autoSpaceDE w:val="0"/>
        <w:autoSpaceDN w:val="0"/>
        <w:adjustRightInd w:val="0"/>
        <w:spacing w:line="276" w:lineRule="auto"/>
        <w:jc w:val="center"/>
        <w:rPr>
          <w:rFonts w:cs="Arial"/>
          <w:color w:val="000000"/>
        </w:rPr>
      </w:pPr>
      <w:r w:rsidRPr="00857D2A">
        <w:rPr>
          <w:rFonts w:cs="Arial"/>
          <w:b/>
          <w:color w:val="000000" w:themeColor="text1"/>
        </w:rPr>
        <w:t>Wasim</w:t>
      </w:r>
      <w:r w:rsidR="00FA477F" w:rsidRPr="00857D2A">
        <w:rPr>
          <w:rFonts w:cs="Arial"/>
          <w:b/>
          <w:color w:val="000000" w:themeColor="text1"/>
        </w:rPr>
        <w:t xml:space="preserve"> Ahmed Mohammed</w:t>
      </w:r>
      <w:r w:rsidR="00D33269" w:rsidRPr="00857D2A">
        <w:rPr>
          <w:rFonts w:cs="Arial"/>
          <w:b/>
          <w:color w:val="000000" w:themeColor="text1"/>
        </w:rPr>
        <w:t xml:space="preserve"> </w:t>
      </w:r>
      <w:r w:rsidRPr="00857D2A">
        <w:rPr>
          <w:rFonts w:cs="Arial"/>
          <w:b/>
          <w:color w:val="000000" w:themeColor="text1"/>
        </w:rPr>
        <w:t xml:space="preserve">Al </w:t>
      </w:r>
      <w:r w:rsidR="6B6B3E0B" w:rsidRPr="00857D2A">
        <w:rPr>
          <w:rFonts w:cs="Arial"/>
          <w:b/>
          <w:bCs/>
          <w:color w:val="000000" w:themeColor="text1"/>
        </w:rPr>
        <w:t>Asbahi</w:t>
      </w:r>
      <w:r w:rsidR="00D33269" w:rsidRPr="00857D2A">
        <w:rPr>
          <w:rFonts w:cs="Arial"/>
          <w:b/>
          <w:color w:val="000000" w:themeColor="text1"/>
        </w:rPr>
        <w:t xml:space="preserve">, </w:t>
      </w:r>
      <w:r w:rsidR="60B37339" w:rsidRPr="00857D2A">
        <w:rPr>
          <w:rFonts w:cs="Arial"/>
          <w:b/>
          <w:bCs/>
          <w:color w:val="000000" w:themeColor="text1"/>
        </w:rPr>
        <w:t>31090</w:t>
      </w:r>
    </w:p>
    <w:p w14:paraId="39C7D079" w14:textId="7279ED39" w:rsidR="00D33269" w:rsidRPr="00857D2A" w:rsidRDefault="00BC75A2" w:rsidP="00D33269">
      <w:pPr>
        <w:spacing w:line="276" w:lineRule="auto"/>
        <w:jc w:val="center"/>
        <w:rPr>
          <w:rFonts w:cs="Arial"/>
          <w:color w:val="000000"/>
        </w:rPr>
      </w:pPr>
      <w:r w:rsidRPr="00857D2A">
        <w:rPr>
          <w:rFonts w:cs="Arial"/>
          <w:i/>
          <w:color w:val="000000"/>
        </w:rPr>
        <w:t>Electrical</w:t>
      </w:r>
      <w:r w:rsidR="00D33269" w:rsidRPr="00857D2A">
        <w:rPr>
          <w:rFonts w:cs="Arial"/>
          <w:i/>
          <w:color w:val="000000"/>
        </w:rPr>
        <w:t xml:space="preserve"> Engineering</w:t>
      </w:r>
    </w:p>
    <w:p w14:paraId="6FA2F41A" w14:textId="597B77F7" w:rsidR="00E92981" w:rsidRPr="00857D2A" w:rsidRDefault="00E92981" w:rsidP="000E6F3E">
      <w:pPr>
        <w:spacing w:line="276" w:lineRule="auto"/>
        <w:jc w:val="center"/>
        <w:rPr>
          <w:rFonts w:cs="Arial"/>
          <w:color w:val="000000"/>
          <w:sz w:val="28"/>
          <w:szCs w:val="28"/>
        </w:rPr>
      </w:pPr>
    </w:p>
    <w:p w14:paraId="615CFE15" w14:textId="79613EBE" w:rsidR="00E92981" w:rsidRPr="00857D2A" w:rsidRDefault="00E92981" w:rsidP="000E6F3E">
      <w:pPr>
        <w:autoSpaceDE w:val="0"/>
        <w:autoSpaceDN w:val="0"/>
        <w:adjustRightInd w:val="0"/>
        <w:spacing w:line="276" w:lineRule="auto"/>
        <w:jc w:val="center"/>
        <w:rPr>
          <w:rFonts w:cs="Arial"/>
          <w:b/>
          <w:color w:val="000000"/>
        </w:rPr>
      </w:pPr>
      <w:r w:rsidRPr="00857D2A">
        <w:rPr>
          <w:rFonts w:cs="Arial"/>
          <w:b/>
          <w:color w:val="000000"/>
        </w:rPr>
        <w:t>Submission Date</w:t>
      </w:r>
    </w:p>
    <w:p w14:paraId="21F14437" w14:textId="2A236AC3" w:rsidR="00771153" w:rsidRPr="00857D2A" w:rsidRDefault="009D6C15" w:rsidP="000E6F3E">
      <w:pPr>
        <w:autoSpaceDE w:val="0"/>
        <w:autoSpaceDN w:val="0"/>
        <w:adjustRightInd w:val="0"/>
        <w:spacing w:line="276" w:lineRule="auto"/>
        <w:jc w:val="center"/>
        <w:rPr>
          <w:rFonts w:cs="Arial"/>
          <w:color w:val="000000"/>
        </w:rPr>
      </w:pPr>
      <w:bookmarkStart w:id="0" w:name="_Toc27228145"/>
      <w:bookmarkStart w:id="1" w:name="_Toc27237043"/>
      <w:r>
        <w:rPr>
          <w:rFonts w:cs="Arial"/>
          <w:color w:val="000000"/>
        </w:rPr>
        <w:t>1</w:t>
      </w:r>
      <w:r w:rsidR="00651E0C">
        <w:rPr>
          <w:rFonts w:cs="Arial"/>
          <w:color w:val="000000"/>
        </w:rPr>
        <w:t>2</w:t>
      </w:r>
      <w:r>
        <w:rPr>
          <w:rFonts w:cs="Arial"/>
          <w:color w:val="000000"/>
        </w:rPr>
        <w:t>th</w:t>
      </w:r>
      <w:r w:rsidR="002C29B3" w:rsidRPr="00857D2A">
        <w:rPr>
          <w:rFonts w:cs="Arial"/>
          <w:color w:val="000000"/>
        </w:rPr>
        <w:t xml:space="preserve"> </w:t>
      </w:r>
      <w:r>
        <w:rPr>
          <w:rFonts w:cs="Arial"/>
          <w:color w:val="000000"/>
        </w:rPr>
        <w:t>January</w:t>
      </w:r>
      <w:r w:rsidR="00BB748B" w:rsidRPr="00857D2A">
        <w:rPr>
          <w:rFonts w:cs="Arial"/>
          <w:color w:val="000000"/>
        </w:rPr>
        <w:t xml:space="preserve">, </w:t>
      </w:r>
      <w:r w:rsidR="002C29B3" w:rsidRPr="00857D2A">
        <w:rPr>
          <w:rFonts w:cs="Arial"/>
          <w:color w:val="000000"/>
        </w:rPr>
        <w:t>202</w:t>
      </w:r>
      <w:r>
        <w:rPr>
          <w:rFonts w:cs="Arial"/>
          <w:color w:val="000000"/>
        </w:rPr>
        <w:t>6</w:t>
      </w:r>
      <w:r w:rsidR="00771153" w:rsidRPr="00857D2A">
        <w:rPr>
          <w:rFonts w:cs="Arial"/>
          <w:b/>
          <w:color w:val="000000"/>
        </w:rPr>
        <w:br w:type="page"/>
      </w:r>
    </w:p>
    <w:p w14:paraId="51E40203" w14:textId="5D3A558F" w:rsidR="002D5A14" w:rsidRPr="00857D2A" w:rsidRDefault="000B54B8" w:rsidP="00B86C7F">
      <w:pPr>
        <w:pStyle w:val="Heading1"/>
        <w:numPr>
          <w:ilvl w:val="0"/>
          <w:numId w:val="0"/>
        </w:numPr>
        <w:ind w:left="360" w:hanging="360"/>
        <w:rPr>
          <w:lang w:val="en-GB"/>
        </w:rPr>
      </w:pPr>
      <w:bookmarkStart w:id="2" w:name="_Ref219059571"/>
      <w:bookmarkStart w:id="3" w:name="_Toc219103260"/>
      <w:r w:rsidRPr="00857D2A">
        <w:rPr>
          <w:lang w:val="en-GB"/>
        </w:rPr>
        <w:lastRenderedPageBreak/>
        <w:t>Executive</w:t>
      </w:r>
      <w:r w:rsidR="002D5A14" w:rsidRPr="00857D2A">
        <w:rPr>
          <w:lang w:val="en-GB"/>
        </w:rPr>
        <w:t xml:space="preserve"> Summary</w:t>
      </w:r>
      <w:bookmarkEnd w:id="0"/>
      <w:bookmarkEnd w:id="1"/>
      <w:bookmarkEnd w:id="2"/>
      <w:bookmarkEnd w:id="3"/>
    </w:p>
    <w:p w14:paraId="50979A12" w14:textId="1801E6AE" w:rsidR="00A86FD7" w:rsidRPr="00857D2A" w:rsidRDefault="0019725B" w:rsidP="00AF41CE">
      <w:r w:rsidRPr="00857D2A">
        <w:t xml:space="preserve">The </w:t>
      </w:r>
      <w:proofErr w:type="spellStart"/>
      <w:r w:rsidR="00780541">
        <w:t>Verificationator</w:t>
      </w:r>
      <w:proofErr w:type="spellEnd"/>
      <w:r w:rsidRPr="00857D2A">
        <w:t xml:space="preserve"> project </w:t>
      </w:r>
      <w:r w:rsidR="0012662C" w:rsidRPr="00857D2A">
        <w:t>is focused on the design of</w:t>
      </w:r>
      <w:r w:rsidR="004F4802" w:rsidRPr="00857D2A">
        <w:t xml:space="preserve"> a highly portable, robust, and user-friendly solution that allows technicians to verify and calibrate hardness testers directly in the field. </w:t>
      </w:r>
      <w:r w:rsidR="0012662C" w:rsidRPr="00857D2A">
        <w:t xml:space="preserve">The project’s scope spans from </w:t>
      </w:r>
      <w:r w:rsidR="00AF41CE" w:rsidRPr="00857D2A">
        <w:t xml:space="preserve">the concept design to the project documentation and the design of an interactive brochure. </w:t>
      </w:r>
      <w:r w:rsidR="00D622AA" w:rsidRPr="00857D2A">
        <w:t xml:space="preserve">The project spanned from </w:t>
      </w:r>
      <w:r w:rsidR="00C4168B" w:rsidRPr="00857D2A">
        <w:t>October 5</w:t>
      </w:r>
      <w:r w:rsidR="00C4168B" w:rsidRPr="00857D2A">
        <w:rPr>
          <w:vertAlign w:val="superscript"/>
        </w:rPr>
        <w:t>th</w:t>
      </w:r>
      <w:r w:rsidR="004C047D" w:rsidRPr="00857D2A">
        <w:t>,</w:t>
      </w:r>
      <w:r w:rsidR="00C4168B" w:rsidRPr="00857D2A">
        <w:t xml:space="preserve"> 2025</w:t>
      </w:r>
      <w:r w:rsidR="004C047D" w:rsidRPr="00857D2A">
        <w:t>,</w:t>
      </w:r>
      <w:r w:rsidR="00C4168B" w:rsidRPr="00857D2A">
        <w:t xml:space="preserve"> to </w:t>
      </w:r>
      <w:r w:rsidR="00E55CC5" w:rsidRPr="00857D2A">
        <w:t>January 13</w:t>
      </w:r>
      <w:r w:rsidR="00E55CC5" w:rsidRPr="00857D2A">
        <w:rPr>
          <w:vertAlign w:val="superscript"/>
        </w:rPr>
        <w:t>th</w:t>
      </w:r>
      <w:r w:rsidR="004C047D" w:rsidRPr="00857D2A">
        <w:t>,</w:t>
      </w:r>
      <w:r w:rsidR="00E55CC5" w:rsidRPr="00857D2A">
        <w:t xml:space="preserve"> 2026. Five engineering students make up the interdisc</w:t>
      </w:r>
      <w:r w:rsidR="00A86FD7" w:rsidRPr="00857D2A">
        <w:t>iplinary design team and the project was completed under the guidance of Hochschule Rhein-Waal professors and scientific staff.</w:t>
      </w:r>
    </w:p>
    <w:p w14:paraId="41A05CCE" w14:textId="035E6E90" w:rsidR="00E152B0" w:rsidRDefault="00A86FD7" w:rsidP="004F4802">
      <w:r w:rsidRPr="00857D2A">
        <w:t xml:space="preserve">Initial market analysis revealed that the market for </w:t>
      </w:r>
      <w:r w:rsidR="00E061FA" w:rsidRPr="00857D2A">
        <w:t xml:space="preserve">hardness testers is growing and </w:t>
      </w:r>
      <w:r w:rsidR="00F87E46">
        <w:t xml:space="preserve">ready </w:t>
      </w:r>
      <w:r w:rsidR="00E061FA" w:rsidRPr="00857D2A">
        <w:t xml:space="preserve">for </w:t>
      </w:r>
      <w:r w:rsidR="00861A06" w:rsidRPr="00857D2A">
        <w:t xml:space="preserve">such a portable verification kit. The </w:t>
      </w:r>
      <w:r w:rsidR="00C71686">
        <w:t xml:space="preserve">initial concept </w:t>
      </w:r>
      <w:r w:rsidR="004F4802" w:rsidRPr="00857D2A">
        <w:t xml:space="preserve">proposed </w:t>
      </w:r>
      <w:r w:rsidR="00C71686">
        <w:t xml:space="preserve">a </w:t>
      </w:r>
      <w:r w:rsidR="004F4802" w:rsidRPr="00857D2A">
        <w:t xml:space="preserve">fully integrated </w:t>
      </w:r>
      <w:r w:rsidR="00C71686">
        <w:t>system which</w:t>
      </w:r>
      <w:r w:rsidR="004F4802" w:rsidRPr="00857D2A">
        <w:t xml:space="preserve"> </w:t>
      </w:r>
      <w:r w:rsidR="00C71686">
        <w:t>can operate</w:t>
      </w:r>
      <w:r w:rsidR="002E6E56">
        <w:t xml:space="preserve"> safe</w:t>
      </w:r>
      <w:r w:rsidR="00C71686">
        <w:t>l</w:t>
      </w:r>
      <w:r w:rsidR="002E6E56">
        <w:t>y in factory environments</w:t>
      </w:r>
      <w:r w:rsidR="00C71686">
        <w:t xml:space="preserve">, </w:t>
      </w:r>
      <w:r w:rsidR="0040125A">
        <w:t xml:space="preserve">has an ergonomic HMI and </w:t>
      </w:r>
      <w:r w:rsidR="007C487B">
        <w:t xml:space="preserve">can automatically identify and operate with Innovatest load cell </w:t>
      </w:r>
      <w:r w:rsidR="00C53158">
        <w:t>models</w:t>
      </w:r>
      <w:r w:rsidR="007C487B">
        <w:t xml:space="preserve"> ranging from </w:t>
      </w:r>
      <w:r w:rsidR="007C487B" w:rsidRPr="00857D2A">
        <w:t>10 gf to 3,000 kgf</w:t>
      </w:r>
      <w:r w:rsidR="002E6E56">
        <w:t>.</w:t>
      </w:r>
      <w:r w:rsidR="007C487B">
        <w:t xml:space="preserve"> The production budget was set to </w:t>
      </w:r>
      <w:r w:rsidR="007C487B" w:rsidRPr="00857D2A">
        <w:t>€4,000 per unit ensuring competitiveness on the market</w:t>
      </w:r>
      <w:r w:rsidR="007C487B">
        <w:t>.</w:t>
      </w:r>
    </w:p>
    <w:p w14:paraId="54138C8F" w14:textId="1D1D2916" w:rsidR="009937BC" w:rsidRPr="00857D2A" w:rsidRDefault="00023954" w:rsidP="004F4802">
      <w:r w:rsidRPr="00857D2A">
        <w:t xml:space="preserve">From a mechanical standpoint, the device </w:t>
      </w:r>
      <w:r w:rsidR="004072B4" w:rsidRPr="00857D2A">
        <w:t xml:space="preserve">uses an IP-67 rated </w:t>
      </w:r>
      <w:r w:rsidR="00111A47" w:rsidRPr="00857D2A">
        <w:t xml:space="preserve">rugged pelican case with an aluminium </w:t>
      </w:r>
      <w:r w:rsidR="00AD0C13" w:rsidRPr="00857D2A">
        <w:t>chassis</w:t>
      </w:r>
      <w:r w:rsidR="00111A47" w:rsidRPr="00857D2A">
        <w:t xml:space="preserve"> mounted inside to </w:t>
      </w:r>
      <w:r w:rsidR="00E0753C" w:rsidRPr="00857D2A">
        <w:t xml:space="preserve">house the electronics. Medium density foam inserts </w:t>
      </w:r>
      <w:r w:rsidR="00AD0C13" w:rsidRPr="00857D2A">
        <w:t>surround this chassis to provide shock absorption and padding.</w:t>
      </w:r>
      <w:r w:rsidR="00D400E7" w:rsidRPr="00857D2A">
        <w:t xml:space="preserve"> </w:t>
      </w:r>
      <w:r w:rsidR="002D01BD" w:rsidRPr="00857D2A">
        <w:t>Load</w:t>
      </w:r>
      <w:r w:rsidR="00104D1A" w:rsidRPr="00857D2A">
        <w:t xml:space="preserve"> cells </w:t>
      </w:r>
      <w:r w:rsidR="002D01BD" w:rsidRPr="00857D2A">
        <w:t>are stored in dedicated foam compartments on the opposite side of the case, allowing secure transport without damage or misalignment</w:t>
      </w:r>
      <w:r w:rsidR="00104D1A" w:rsidRPr="00857D2A">
        <w:t xml:space="preserve">. </w:t>
      </w:r>
      <w:r w:rsidR="00BD46E8" w:rsidRPr="00857D2A">
        <w:t xml:space="preserve">A complete 3D model was constructed to demonstrate all mechanical connections, fasteners, sealants and other features </w:t>
      </w:r>
      <w:r w:rsidR="00220B09" w:rsidRPr="00857D2A">
        <w:t>to create a device that is suited for harsh factory environments.</w:t>
      </w:r>
      <w:r w:rsidR="00CE6F49">
        <w:t xml:space="preserve"> To document the entire mechanical design</w:t>
      </w:r>
      <w:r w:rsidR="007F3CF7">
        <w:t xml:space="preserve">, a technical assembly drawing was done according to </w:t>
      </w:r>
      <w:r w:rsidR="00287B74">
        <w:t>DIN 406.</w:t>
      </w:r>
    </w:p>
    <w:p w14:paraId="18EB0D8D" w14:textId="2C0FEC75" w:rsidR="00220B09" w:rsidRPr="00857D2A" w:rsidRDefault="00220B09" w:rsidP="004F4802">
      <w:r w:rsidRPr="00857D2A">
        <w:t>On the</w:t>
      </w:r>
      <w:r w:rsidR="002D01BD" w:rsidRPr="00857D2A">
        <w:t xml:space="preserve"> electrical side of the design, a complete schematic diagram and preliminary PCB were designed to</w:t>
      </w:r>
      <w:r w:rsidR="00081510" w:rsidRPr="00857D2A">
        <w:t xml:space="preserve"> match all functionality </w:t>
      </w:r>
      <w:r w:rsidR="006D6D7C" w:rsidRPr="00857D2A">
        <w:t>requirements</w:t>
      </w:r>
      <w:r w:rsidR="00081510" w:rsidRPr="00857D2A">
        <w:t xml:space="preserve"> with the upmost precision </w:t>
      </w:r>
      <w:r w:rsidR="006D6D7C" w:rsidRPr="00857D2A">
        <w:t xml:space="preserve">and speed. An advanced measurement chain was designed </w:t>
      </w:r>
      <w:r w:rsidR="00B46770" w:rsidRPr="00857D2A">
        <w:t xml:space="preserve">to process the load cell signals and gives a noise free resolution of </w:t>
      </w:r>
      <w:r w:rsidR="0033010F" w:rsidRPr="00857D2A">
        <w:t xml:space="preserve">17 bits, classifying as a Class A measuring device by OIML. </w:t>
      </w:r>
      <w:r w:rsidR="1E7130A5" w:rsidRPr="00857D2A">
        <w:t xml:space="preserve">The design also incorporates high performance components such as the ESP32-P4 </w:t>
      </w:r>
      <w:r w:rsidR="00020F41">
        <w:t>allowing</w:t>
      </w:r>
      <w:r w:rsidR="1E7130A5" w:rsidRPr="00857D2A">
        <w:t xml:space="preserve"> for incredible signal processing and input responsiveness. </w:t>
      </w:r>
      <w:r w:rsidR="003F184A" w:rsidRPr="00857D2A">
        <w:t xml:space="preserve">The control, power management and battery management circuits were designed to give </w:t>
      </w:r>
      <w:r w:rsidR="001850D2" w:rsidRPr="00857D2A">
        <w:t xml:space="preserve">a battery life of </w:t>
      </w:r>
      <w:r w:rsidR="00596B53">
        <w:t>9.1</w:t>
      </w:r>
      <w:r w:rsidR="00C53158">
        <w:t>6</w:t>
      </w:r>
      <w:r w:rsidR="001850D2" w:rsidRPr="00857D2A">
        <w:t xml:space="preserve"> hours and </w:t>
      </w:r>
      <w:r w:rsidR="000A1525" w:rsidRPr="00857D2A">
        <w:t xml:space="preserve">advanced features such as switching between 5V and 10V excitation and </w:t>
      </w:r>
      <w:r w:rsidR="1E7130A5" w:rsidRPr="00857D2A">
        <w:t>real-time graphing.</w:t>
      </w:r>
      <w:r w:rsidR="004073DB">
        <w:t xml:space="preserve"> The complete program logic of the microcontroller is documented in a programming flow chart to illustrate the main settings, interrupts and other processes.</w:t>
      </w:r>
    </w:p>
    <w:p w14:paraId="184F2F02" w14:textId="46F0EFB3" w:rsidR="00A0362C" w:rsidRDefault="00167153" w:rsidP="0048391B">
      <w:r>
        <w:t>After</w:t>
      </w:r>
      <w:r w:rsidR="0090196A" w:rsidRPr="00857D2A">
        <w:t xml:space="preserve"> </w:t>
      </w:r>
      <w:r>
        <w:t xml:space="preserve">a </w:t>
      </w:r>
      <w:r w:rsidR="0090196A" w:rsidRPr="00857D2A">
        <w:t>Make or Buy analysi</w:t>
      </w:r>
      <w:r>
        <w:t xml:space="preserve">s was performed, </w:t>
      </w:r>
      <w:r w:rsidR="00370307">
        <w:t xml:space="preserve">the pelican case and electrical components were specified in </w:t>
      </w:r>
      <w:r w:rsidR="009E327B">
        <w:t>the</w:t>
      </w:r>
      <w:r w:rsidR="00370307">
        <w:t xml:space="preserve"> requirements </w:t>
      </w:r>
      <w:proofErr w:type="gramStart"/>
      <w:r w:rsidR="00370307">
        <w:t>manual</w:t>
      </w:r>
      <w:proofErr w:type="gramEnd"/>
      <w:r w:rsidR="00370307">
        <w:t xml:space="preserve"> and the </w:t>
      </w:r>
      <w:r w:rsidR="006D2EE9">
        <w:t>custom-made</w:t>
      </w:r>
      <w:r w:rsidR="00370307">
        <w:t xml:space="preserve"> </w:t>
      </w:r>
      <w:r w:rsidR="006D2EE9">
        <w:t>aluminium</w:t>
      </w:r>
      <w:r w:rsidR="00370307">
        <w:t xml:space="preserve"> and foam interior’s manufacturing techniques were defined. </w:t>
      </w:r>
      <w:r w:rsidR="006D2EE9">
        <w:t>A complete BOM was then done</w:t>
      </w:r>
      <w:r w:rsidR="00754FF0">
        <w:t xml:space="preserve"> after careful selection of components. </w:t>
      </w:r>
      <w:r w:rsidR="009E327B">
        <w:t xml:space="preserve">After which, the complete production and assembly plan was defined </w:t>
      </w:r>
      <w:r w:rsidR="00946412">
        <w:t xml:space="preserve">revealing a takt time of </w:t>
      </w:r>
      <w:r w:rsidR="00A13BDF">
        <w:t xml:space="preserve">756 min/unit and </w:t>
      </w:r>
      <w:r w:rsidR="00A55AE4">
        <w:t xml:space="preserve">total production time of 1032 min/unit suggesting parallel manufacturing or outsourcing may be required. </w:t>
      </w:r>
      <w:r w:rsidR="0029621A">
        <w:t xml:space="preserve">The assembly time </w:t>
      </w:r>
      <w:r w:rsidR="00CF23D6">
        <w:t xml:space="preserve">on the other hand was found to be only 142 min/unit. </w:t>
      </w:r>
    </w:p>
    <w:p w14:paraId="4288C5E1" w14:textId="0CC9C769" w:rsidR="006D7E46" w:rsidRPr="00857D2A" w:rsidRDefault="006D7E46" w:rsidP="0048391B">
      <w:r>
        <w:t xml:space="preserve">Finally, </w:t>
      </w:r>
      <w:r w:rsidR="00C53806">
        <w:t xml:space="preserve">the costs of all </w:t>
      </w:r>
      <w:r>
        <w:t>the materials, labour, manufacturing and overheads</w:t>
      </w:r>
      <w:r w:rsidR="00C53806">
        <w:t xml:space="preserve"> were considered to calculate a production cost of </w:t>
      </w:r>
      <w:r w:rsidR="00C53806" w:rsidRPr="00C53806">
        <w:t>€3990.15</w:t>
      </w:r>
      <w:r w:rsidR="00C53806">
        <w:t>.</w:t>
      </w:r>
      <w:r w:rsidR="007D0A63">
        <w:t xml:space="preserve"> Accounting for business overheads, profit and commission, the final offer price was found to be </w:t>
      </w:r>
      <w:r w:rsidR="007D0A63" w:rsidRPr="007D0A63">
        <w:t>€</w:t>
      </w:r>
      <w:r w:rsidR="007D0A63">
        <w:t xml:space="preserve">7018.28. </w:t>
      </w:r>
    </w:p>
    <w:p w14:paraId="27206529" w14:textId="16230774" w:rsidR="0006204A" w:rsidRPr="00857D2A" w:rsidRDefault="00A0362C" w:rsidP="003C7B92">
      <w:pPr>
        <w:autoSpaceDE w:val="0"/>
        <w:autoSpaceDN w:val="0"/>
        <w:adjustRightInd w:val="0"/>
        <w:spacing w:line="276" w:lineRule="auto"/>
      </w:pPr>
      <w:r w:rsidRPr="00857D2A">
        <w:rPr>
          <w:rFonts w:cs="Arial"/>
          <w:b/>
          <w:color w:val="000000"/>
        </w:rPr>
        <w:t xml:space="preserve">Keywords: </w:t>
      </w:r>
    </w:p>
    <w:p w14:paraId="661814FA" w14:textId="38045556" w:rsidR="00A27B96" w:rsidRPr="00857D2A" w:rsidRDefault="006D7C6E" w:rsidP="00B0672E">
      <w:pPr>
        <w:autoSpaceDE w:val="0"/>
        <w:autoSpaceDN w:val="0"/>
        <w:adjustRightInd w:val="0"/>
        <w:spacing w:line="276" w:lineRule="auto"/>
        <w:rPr>
          <w:rFonts w:eastAsiaTheme="majorEastAsia" w:cs="Arial"/>
          <w:b/>
          <w:color w:val="000000"/>
          <w:sz w:val="32"/>
          <w:szCs w:val="32"/>
        </w:rPr>
      </w:pPr>
      <w:r w:rsidRPr="00857D2A">
        <w:rPr>
          <w:rFonts w:cs="Arial"/>
        </w:rPr>
        <w:t>Mobile Force Verification</w:t>
      </w:r>
      <w:r w:rsidR="00FD6598" w:rsidRPr="00857D2A">
        <w:rPr>
          <w:rFonts w:cs="Arial"/>
        </w:rPr>
        <w:t xml:space="preserve"> </w:t>
      </w:r>
      <w:r w:rsidR="00FD6598" w:rsidRPr="00857D2A">
        <w:t>·</w:t>
      </w:r>
      <w:r w:rsidR="0048391B" w:rsidRPr="00857D2A">
        <w:rPr>
          <w:rFonts w:cs="Arial"/>
        </w:rPr>
        <w:t xml:space="preserve"> </w:t>
      </w:r>
      <w:r w:rsidR="0019154F" w:rsidRPr="00857D2A">
        <w:rPr>
          <w:rFonts w:cs="Arial"/>
        </w:rPr>
        <w:t>Innovatest</w:t>
      </w:r>
      <w:r w:rsidR="008436E3" w:rsidRPr="00857D2A">
        <w:rPr>
          <w:rFonts w:cs="Arial"/>
        </w:rPr>
        <w:t>/Innovatech</w:t>
      </w:r>
      <w:r w:rsidR="00FD6598" w:rsidRPr="00857D2A">
        <w:rPr>
          <w:rFonts w:cs="Arial"/>
        </w:rPr>
        <w:t xml:space="preserve"> </w:t>
      </w:r>
      <w:r w:rsidR="00FD6598" w:rsidRPr="00857D2A">
        <w:t>·</w:t>
      </w:r>
      <w:r w:rsidR="0048391B" w:rsidRPr="00857D2A">
        <w:rPr>
          <w:rFonts w:cs="Arial"/>
        </w:rPr>
        <w:t xml:space="preserve"> </w:t>
      </w:r>
      <w:r w:rsidR="00E174E2" w:rsidRPr="00857D2A">
        <w:rPr>
          <w:rFonts w:cs="Arial"/>
        </w:rPr>
        <w:t>Hardness Tester</w:t>
      </w:r>
      <w:r w:rsidR="00EB4574" w:rsidRPr="00857D2A">
        <w:rPr>
          <w:rFonts w:cs="Arial"/>
        </w:rPr>
        <w:t xml:space="preserve"> </w:t>
      </w:r>
      <w:r w:rsidR="009230AE" w:rsidRPr="00857D2A">
        <w:rPr>
          <w:rFonts w:cs="Arial"/>
        </w:rPr>
        <w:t>Calibration</w:t>
      </w:r>
      <w:r w:rsidR="00FD6598" w:rsidRPr="00857D2A">
        <w:rPr>
          <w:rFonts w:cs="Arial"/>
        </w:rPr>
        <w:t xml:space="preserve"> </w:t>
      </w:r>
      <w:r w:rsidR="00FD6598" w:rsidRPr="00857D2A">
        <w:t>·</w:t>
      </w:r>
      <w:r w:rsidR="0048391B" w:rsidRPr="00857D2A">
        <w:rPr>
          <w:rFonts w:cs="Arial"/>
        </w:rPr>
        <w:t xml:space="preserve"> </w:t>
      </w:r>
      <w:bookmarkStart w:id="4" w:name="_Toc27228146"/>
      <w:bookmarkStart w:id="5" w:name="_Toc27237044"/>
      <w:r w:rsidR="00545C86" w:rsidRPr="00857D2A">
        <w:rPr>
          <w:rFonts w:cs="Arial"/>
        </w:rPr>
        <w:t>IP67</w:t>
      </w:r>
      <w:r w:rsidR="00FD6598" w:rsidRPr="00857D2A">
        <w:rPr>
          <w:rFonts w:cs="Arial"/>
        </w:rPr>
        <w:t xml:space="preserve"> </w:t>
      </w:r>
      <w:r w:rsidR="00FD6598" w:rsidRPr="00857D2A">
        <w:t>·</w:t>
      </w:r>
      <w:r w:rsidR="0019154F" w:rsidRPr="00857D2A">
        <w:rPr>
          <w:rFonts w:cs="Arial"/>
        </w:rPr>
        <w:t xml:space="preserve"> Industrial Durability</w:t>
      </w:r>
      <w:r w:rsidR="00FD6598" w:rsidRPr="00857D2A">
        <w:rPr>
          <w:rFonts w:cs="Arial"/>
        </w:rPr>
        <w:t xml:space="preserve"> </w:t>
      </w:r>
      <w:r w:rsidR="00FD6598" w:rsidRPr="00857D2A">
        <w:t>·</w:t>
      </w:r>
      <w:r w:rsidR="0048391B" w:rsidRPr="00857D2A">
        <w:rPr>
          <w:rFonts w:cs="Arial"/>
        </w:rPr>
        <w:t xml:space="preserve"> </w:t>
      </w:r>
      <w:r w:rsidR="00A3094C" w:rsidRPr="00857D2A">
        <w:rPr>
          <w:rFonts w:cs="Arial"/>
          <w:bCs/>
          <w:color w:val="000000"/>
        </w:rPr>
        <w:t>Portability</w:t>
      </w:r>
      <w:r w:rsidR="00A27B96" w:rsidRPr="00857D2A">
        <w:rPr>
          <w:rFonts w:cs="Arial"/>
          <w:b/>
          <w:color w:val="000000"/>
        </w:rPr>
        <w:br w:type="page"/>
      </w:r>
    </w:p>
    <w:p w14:paraId="4FA76BE3" w14:textId="21AB32B2" w:rsidR="00E163FE" w:rsidRPr="00857D2A" w:rsidRDefault="00E163FE" w:rsidP="00B86C7F">
      <w:pPr>
        <w:pStyle w:val="Heading1"/>
        <w:numPr>
          <w:ilvl w:val="0"/>
          <w:numId w:val="0"/>
        </w:numPr>
        <w:ind w:left="360" w:hanging="360"/>
        <w:rPr>
          <w:rFonts w:cs="Times New Roman"/>
          <w:lang w:val="en-GB"/>
        </w:rPr>
      </w:pPr>
      <w:bookmarkStart w:id="6" w:name="_Toc219103261"/>
      <w:r w:rsidRPr="00857D2A">
        <w:rPr>
          <w:rFonts w:cs="Times New Roman"/>
          <w:lang w:val="en-GB"/>
        </w:rPr>
        <w:lastRenderedPageBreak/>
        <w:t>Contents</w:t>
      </w:r>
      <w:bookmarkEnd w:id="6"/>
      <w:r w:rsidR="00A0362C" w:rsidRPr="00857D2A">
        <w:rPr>
          <w:rFonts w:cs="Times New Roman"/>
          <w:lang w:val="en-GB"/>
        </w:rPr>
        <w:t xml:space="preserve"> </w:t>
      </w:r>
      <w:bookmarkEnd w:id="4"/>
      <w:bookmarkEnd w:id="5"/>
    </w:p>
    <w:p w14:paraId="6DEB2C14" w14:textId="66DABF42" w:rsidR="00E45CD2" w:rsidRPr="00E45CD2" w:rsidRDefault="00026F6A">
      <w:pPr>
        <w:pStyle w:val="TOC1"/>
        <w:rPr>
          <w:rFonts w:ascii="Times New Roman" w:eastAsiaTheme="minorEastAsia" w:hAnsi="Times New Roman" w:cs="Times New Roman"/>
          <w:b w:val="0"/>
          <w:bCs w:val="0"/>
          <w:kern w:val="2"/>
          <w:sz w:val="24"/>
          <w:szCs w:val="24"/>
          <w:lang w:val="en-US" w:eastAsia="en-US"/>
          <w14:ligatures w14:val="standardContextual"/>
        </w:rPr>
      </w:pPr>
      <w:r w:rsidRPr="00E45CD2">
        <w:rPr>
          <w:rFonts w:ascii="Times New Roman" w:hAnsi="Times New Roman" w:cs="Times New Roman"/>
          <w:noProof w:val="0"/>
          <w:sz w:val="24"/>
          <w:szCs w:val="24"/>
        </w:rPr>
        <w:fldChar w:fldCharType="begin"/>
      </w:r>
      <w:r w:rsidRPr="00E45CD2">
        <w:rPr>
          <w:rFonts w:ascii="Times New Roman" w:hAnsi="Times New Roman" w:cs="Times New Roman"/>
          <w:noProof w:val="0"/>
          <w:sz w:val="24"/>
          <w:szCs w:val="24"/>
        </w:rPr>
        <w:instrText xml:space="preserve"> TOC \o "1-3" \h \z \u </w:instrText>
      </w:r>
      <w:r w:rsidRPr="00E45CD2">
        <w:rPr>
          <w:rFonts w:ascii="Times New Roman" w:hAnsi="Times New Roman" w:cs="Times New Roman"/>
          <w:noProof w:val="0"/>
          <w:sz w:val="24"/>
          <w:szCs w:val="24"/>
        </w:rPr>
        <w:fldChar w:fldCharType="separate"/>
      </w:r>
      <w:hyperlink w:anchor="_Toc219103260" w:history="1">
        <w:r w:rsidR="00E45CD2" w:rsidRPr="00E45CD2">
          <w:rPr>
            <w:rStyle w:val="Hyperlink"/>
            <w:rFonts w:ascii="Times New Roman" w:hAnsi="Times New Roman" w:cs="Times New Roman"/>
          </w:rPr>
          <w:t>Executive Summary</w:t>
        </w:r>
        <w:r w:rsidR="00E45CD2" w:rsidRPr="00E45CD2">
          <w:rPr>
            <w:rFonts w:ascii="Times New Roman" w:hAnsi="Times New Roman" w:cs="Times New Roman"/>
            <w:webHidden/>
          </w:rPr>
          <w:tab/>
        </w:r>
        <w:r w:rsidR="00E45CD2" w:rsidRPr="00E45CD2">
          <w:rPr>
            <w:rFonts w:ascii="Times New Roman" w:hAnsi="Times New Roman" w:cs="Times New Roman"/>
            <w:webHidden/>
          </w:rPr>
          <w:fldChar w:fldCharType="begin"/>
        </w:r>
        <w:r w:rsidR="00E45CD2" w:rsidRPr="00E45CD2">
          <w:rPr>
            <w:rFonts w:ascii="Times New Roman" w:hAnsi="Times New Roman" w:cs="Times New Roman"/>
            <w:webHidden/>
          </w:rPr>
          <w:instrText xml:space="preserve"> PAGEREF _Toc219103260 \h </w:instrText>
        </w:r>
        <w:r w:rsidR="00E45CD2" w:rsidRPr="00E45CD2">
          <w:rPr>
            <w:rFonts w:ascii="Times New Roman" w:hAnsi="Times New Roman" w:cs="Times New Roman"/>
            <w:webHidden/>
          </w:rPr>
        </w:r>
        <w:r w:rsidR="00E45CD2" w:rsidRPr="00E45CD2">
          <w:rPr>
            <w:rFonts w:ascii="Times New Roman" w:hAnsi="Times New Roman" w:cs="Times New Roman"/>
            <w:webHidden/>
          </w:rPr>
          <w:fldChar w:fldCharType="separate"/>
        </w:r>
        <w:r w:rsidR="00173DE0">
          <w:rPr>
            <w:rFonts w:ascii="Times New Roman" w:hAnsi="Times New Roman" w:cs="Times New Roman"/>
            <w:webHidden/>
          </w:rPr>
          <w:t>2</w:t>
        </w:r>
        <w:r w:rsidR="00E45CD2" w:rsidRPr="00E45CD2">
          <w:rPr>
            <w:rFonts w:ascii="Times New Roman" w:hAnsi="Times New Roman" w:cs="Times New Roman"/>
            <w:webHidden/>
          </w:rPr>
          <w:fldChar w:fldCharType="end"/>
        </w:r>
      </w:hyperlink>
    </w:p>
    <w:p w14:paraId="7206F120" w14:textId="52AD0271" w:rsidR="00E45CD2" w:rsidRPr="00E45CD2" w:rsidRDefault="00E45CD2">
      <w:pPr>
        <w:pStyle w:val="TOC1"/>
        <w:rPr>
          <w:rFonts w:ascii="Times New Roman" w:eastAsiaTheme="minorEastAsia" w:hAnsi="Times New Roman" w:cs="Times New Roman"/>
          <w:b w:val="0"/>
          <w:bCs w:val="0"/>
          <w:kern w:val="2"/>
          <w:sz w:val="24"/>
          <w:szCs w:val="24"/>
          <w:lang w:val="en-US" w:eastAsia="en-US"/>
          <w14:ligatures w14:val="standardContextual"/>
        </w:rPr>
      </w:pPr>
      <w:hyperlink w:anchor="_Toc219103261" w:history="1">
        <w:r w:rsidRPr="00E45CD2">
          <w:rPr>
            <w:rStyle w:val="Hyperlink"/>
            <w:rFonts w:ascii="Times New Roman" w:hAnsi="Times New Roman" w:cs="Times New Roman"/>
          </w:rPr>
          <w:t>Contents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_Toc219103261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3</w:t>
        </w:r>
        <w:r w:rsidRPr="00E45CD2">
          <w:rPr>
            <w:rFonts w:ascii="Times New Roman" w:hAnsi="Times New Roman" w:cs="Times New Roman"/>
            <w:webHidden/>
          </w:rPr>
          <w:fldChar w:fldCharType="end"/>
        </w:r>
      </w:hyperlink>
    </w:p>
    <w:p w14:paraId="0F5D4E31" w14:textId="026E9D1A" w:rsidR="00E45CD2" w:rsidRPr="00E45CD2" w:rsidRDefault="00E45CD2">
      <w:pPr>
        <w:pStyle w:val="TOC1"/>
        <w:rPr>
          <w:rFonts w:ascii="Times New Roman" w:eastAsiaTheme="minorEastAsia" w:hAnsi="Times New Roman" w:cs="Times New Roman"/>
          <w:b w:val="0"/>
          <w:bCs w:val="0"/>
          <w:kern w:val="2"/>
          <w:sz w:val="24"/>
          <w:szCs w:val="24"/>
          <w:lang w:val="en-US" w:eastAsia="en-US"/>
          <w14:ligatures w14:val="standardContextual"/>
        </w:rPr>
      </w:pPr>
      <w:hyperlink w:anchor="_Toc219103262" w:history="1">
        <w:r w:rsidRPr="00E45CD2">
          <w:rPr>
            <w:rStyle w:val="Hyperlink"/>
            <w:rFonts w:ascii="Times New Roman" w:hAnsi="Times New Roman" w:cs="Times New Roman"/>
          </w:rPr>
          <w:t>Table of Figures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_Toc219103262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7</w:t>
        </w:r>
        <w:r w:rsidRPr="00E45CD2">
          <w:rPr>
            <w:rFonts w:ascii="Times New Roman" w:hAnsi="Times New Roman" w:cs="Times New Roman"/>
            <w:webHidden/>
          </w:rPr>
          <w:fldChar w:fldCharType="end"/>
        </w:r>
      </w:hyperlink>
    </w:p>
    <w:p w14:paraId="098D6121" w14:textId="1978EFB8" w:rsidR="00E45CD2" w:rsidRPr="00E45CD2" w:rsidRDefault="00E45CD2">
      <w:pPr>
        <w:pStyle w:val="TOC1"/>
        <w:rPr>
          <w:rFonts w:ascii="Times New Roman" w:eastAsiaTheme="minorEastAsia" w:hAnsi="Times New Roman" w:cs="Times New Roman"/>
          <w:b w:val="0"/>
          <w:bCs w:val="0"/>
          <w:kern w:val="2"/>
          <w:sz w:val="24"/>
          <w:szCs w:val="24"/>
          <w:lang w:val="en-US" w:eastAsia="en-US"/>
          <w14:ligatures w14:val="standardContextual"/>
        </w:rPr>
      </w:pPr>
      <w:hyperlink w:anchor="_Toc219103263" w:history="1">
        <w:r w:rsidRPr="00E45CD2">
          <w:rPr>
            <w:rStyle w:val="Hyperlink"/>
            <w:rFonts w:ascii="Times New Roman" w:hAnsi="Times New Roman" w:cs="Times New Roman"/>
          </w:rPr>
          <w:t>Table of Tables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_Toc219103263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9</w:t>
        </w:r>
        <w:r w:rsidRPr="00E45CD2">
          <w:rPr>
            <w:rFonts w:ascii="Times New Roman" w:hAnsi="Times New Roman" w:cs="Times New Roman"/>
            <w:webHidden/>
          </w:rPr>
          <w:fldChar w:fldCharType="end"/>
        </w:r>
      </w:hyperlink>
    </w:p>
    <w:p w14:paraId="0FD3F2BA" w14:textId="0C06B628" w:rsidR="00E45CD2" w:rsidRPr="00E45CD2" w:rsidRDefault="00E45CD2">
      <w:pPr>
        <w:pStyle w:val="TOC1"/>
        <w:tabs>
          <w:tab w:val="left" w:pos="480"/>
        </w:tabs>
        <w:rPr>
          <w:rFonts w:ascii="Times New Roman" w:eastAsiaTheme="minorEastAsia" w:hAnsi="Times New Roman" w:cs="Times New Roman"/>
          <w:b w:val="0"/>
          <w:bCs w:val="0"/>
          <w:kern w:val="2"/>
          <w:sz w:val="24"/>
          <w:szCs w:val="24"/>
          <w:lang w:val="en-US" w:eastAsia="en-US"/>
          <w14:ligatures w14:val="standardContextual"/>
        </w:rPr>
      </w:pPr>
      <w:hyperlink w:anchor="_Toc219103264" w:history="1">
        <w:r w:rsidRPr="00E45CD2">
          <w:rPr>
            <w:rStyle w:val="Hyperlink"/>
            <w:rFonts w:ascii="Times New Roman" w:hAnsi="Times New Roman" w:cs="Times New Roman"/>
          </w:rPr>
          <w:t>1.</w:t>
        </w:r>
        <w:r w:rsidRPr="00E45CD2">
          <w:rPr>
            <w:rFonts w:ascii="Times New Roman" w:eastAsiaTheme="minorEastAsia" w:hAnsi="Times New Roman" w:cs="Times New Roman"/>
            <w:b w:val="0"/>
            <w:bCs w:val="0"/>
            <w:kern w:val="2"/>
            <w:sz w:val="24"/>
            <w:szCs w:val="24"/>
            <w:lang w:val="en-US" w:eastAsia="en-US"/>
            <w14:ligatures w14:val="standardContextual"/>
          </w:rPr>
          <w:tab/>
        </w:r>
        <w:r w:rsidRPr="00E45CD2">
          <w:rPr>
            <w:rStyle w:val="Hyperlink"/>
            <w:rFonts w:ascii="Times New Roman" w:hAnsi="Times New Roman" w:cs="Times New Roman"/>
          </w:rPr>
          <w:t>Project Plan</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_Toc219103264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11</w:t>
        </w:r>
        <w:r w:rsidRPr="00E45CD2">
          <w:rPr>
            <w:rFonts w:ascii="Times New Roman" w:hAnsi="Times New Roman" w:cs="Times New Roman"/>
            <w:webHidden/>
          </w:rPr>
          <w:fldChar w:fldCharType="end"/>
        </w:r>
      </w:hyperlink>
    </w:p>
    <w:p w14:paraId="511384D6" w14:textId="65430147"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265" w:history="1">
        <w:r w:rsidRPr="00E45CD2">
          <w:rPr>
            <w:rStyle w:val="Hyperlink"/>
            <w:rFonts w:ascii="Times New Roman" w:hAnsi="Times New Roman" w:cs="Times New Roman"/>
          </w:rPr>
          <w:t>1.1.</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Project Constraints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_Toc219103265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11</w:t>
        </w:r>
        <w:r w:rsidRPr="00E45CD2">
          <w:rPr>
            <w:rFonts w:ascii="Times New Roman" w:hAnsi="Times New Roman" w:cs="Times New Roman"/>
            <w:webHidden/>
          </w:rPr>
          <w:fldChar w:fldCharType="end"/>
        </w:r>
      </w:hyperlink>
    </w:p>
    <w:p w14:paraId="74DBF994" w14:textId="2B711E09"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66" w:history="1">
        <w:r w:rsidRPr="00E45CD2">
          <w:rPr>
            <w:rStyle w:val="Hyperlink"/>
            <w:rFonts w:ascii="Times New Roman" w:hAnsi="Times New Roman" w:cs="Times New Roman"/>
            <w:noProof/>
          </w:rPr>
          <w:t>1.1.1.</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Project Scope</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_Toc219103266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11</w:t>
        </w:r>
        <w:r w:rsidRPr="00E45CD2">
          <w:rPr>
            <w:rFonts w:ascii="Times New Roman" w:hAnsi="Times New Roman" w:cs="Times New Roman"/>
            <w:noProof/>
            <w:webHidden/>
          </w:rPr>
          <w:fldChar w:fldCharType="end"/>
        </w:r>
      </w:hyperlink>
    </w:p>
    <w:p w14:paraId="36029BED" w14:textId="0BF5D685"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67" w:history="1">
        <w:r w:rsidRPr="00E45CD2">
          <w:rPr>
            <w:rStyle w:val="Hyperlink"/>
            <w:rFonts w:ascii="Times New Roman" w:hAnsi="Times New Roman" w:cs="Times New Roman"/>
            <w:noProof/>
          </w:rPr>
          <w:t>1.1.2.</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Project Schedule</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_Toc219103267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12</w:t>
        </w:r>
        <w:r w:rsidRPr="00E45CD2">
          <w:rPr>
            <w:rFonts w:ascii="Times New Roman" w:hAnsi="Times New Roman" w:cs="Times New Roman"/>
            <w:noProof/>
            <w:webHidden/>
          </w:rPr>
          <w:fldChar w:fldCharType="end"/>
        </w:r>
      </w:hyperlink>
    </w:p>
    <w:p w14:paraId="1D24A200" w14:textId="5B3F3CCC"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68" w:history="1">
        <w:r w:rsidRPr="00E45CD2">
          <w:rPr>
            <w:rStyle w:val="Hyperlink"/>
            <w:rFonts w:ascii="Times New Roman" w:hAnsi="Times New Roman" w:cs="Times New Roman"/>
            <w:noProof/>
          </w:rPr>
          <w:t>1.1.3.</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Project Resources</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_Toc219103268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12</w:t>
        </w:r>
        <w:r w:rsidRPr="00E45CD2">
          <w:rPr>
            <w:rFonts w:ascii="Times New Roman" w:hAnsi="Times New Roman" w:cs="Times New Roman"/>
            <w:noProof/>
            <w:webHidden/>
          </w:rPr>
          <w:fldChar w:fldCharType="end"/>
        </w:r>
      </w:hyperlink>
    </w:p>
    <w:p w14:paraId="216797BE" w14:textId="03B437FD"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269" w:history="1">
        <w:r w:rsidRPr="00E45CD2">
          <w:rPr>
            <w:rStyle w:val="Hyperlink"/>
            <w:rFonts w:ascii="Times New Roman" w:hAnsi="Times New Roman" w:cs="Times New Roman"/>
          </w:rPr>
          <w:t>1.2.</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Responsibility Assignment Matrix</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_Toc219103269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12</w:t>
        </w:r>
        <w:r w:rsidRPr="00E45CD2">
          <w:rPr>
            <w:rFonts w:ascii="Times New Roman" w:hAnsi="Times New Roman" w:cs="Times New Roman"/>
            <w:webHidden/>
          </w:rPr>
          <w:fldChar w:fldCharType="end"/>
        </w:r>
      </w:hyperlink>
    </w:p>
    <w:p w14:paraId="1E352147" w14:textId="7D06A9B8"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270" w:history="1">
        <w:r w:rsidRPr="00E45CD2">
          <w:rPr>
            <w:rStyle w:val="Hyperlink"/>
            <w:rFonts w:ascii="Times New Roman" w:hAnsi="Times New Roman" w:cs="Times New Roman"/>
          </w:rPr>
          <w:t>1.3.</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Work Breakdown Structure</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_Toc219103270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14</w:t>
        </w:r>
        <w:r w:rsidRPr="00E45CD2">
          <w:rPr>
            <w:rFonts w:ascii="Times New Roman" w:hAnsi="Times New Roman" w:cs="Times New Roman"/>
            <w:webHidden/>
          </w:rPr>
          <w:fldChar w:fldCharType="end"/>
        </w:r>
      </w:hyperlink>
    </w:p>
    <w:p w14:paraId="774A5EAE" w14:textId="2CBA1DCB"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271" w:history="1">
        <w:r w:rsidRPr="00E45CD2">
          <w:rPr>
            <w:rStyle w:val="Hyperlink"/>
            <w:rFonts w:ascii="Times New Roman" w:hAnsi="Times New Roman" w:cs="Times New Roman"/>
          </w:rPr>
          <w:t>1.4.</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Gantt Chart</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_Toc219103271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14</w:t>
        </w:r>
        <w:r w:rsidRPr="00E45CD2">
          <w:rPr>
            <w:rFonts w:ascii="Times New Roman" w:hAnsi="Times New Roman" w:cs="Times New Roman"/>
            <w:webHidden/>
          </w:rPr>
          <w:fldChar w:fldCharType="end"/>
        </w:r>
      </w:hyperlink>
    </w:p>
    <w:p w14:paraId="7B1F3AC2" w14:textId="0E7DC3D9" w:rsidR="00E45CD2" w:rsidRPr="00E45CD2" w:rsidRDefault="00E45CD2">
      <w:pPr>
        <w:pStyle w:val="TOC1"/>
        <w:tabs>
          <w:tab w:val="left" w:pos="480"/>
        </w:tabs>
        <w:rPr>
          <w:rFonts w:ascii="Times New Roman" w:eastAsiaTheme="minorEastAsia" w:hAnsi="Times New Roman" w:cs="Times New Roman"/>
          <w:b w:val="0"/>
          <w:bCs w:val="0"/>
          <w:kern w:val="2"/>
          <w:sz w:val="24"/>
          <w:szCs w:val="24"/>
          <w:lang w:val="en-US" w:eastAsia="en-US"/>
          <w14:ligatures w14:val="standardContextual"/>
        </w:rPr>
      </w:pPr>
      <w:hyperlink w:anchor="_Toc219103272" w:history="1">
        <w:r w:rsidRPr="00E45CD2">
          <w:rPr>
            <w:rStyle w:val="Hyperlink"/>
            <w:rFonts w:ascii="Times New Roman" w:hAnsi="Times New Roman" w:cs="Times New Roman"/>
          </w:rPr>
          <w:t>2.</w:t>
        </w:r>
        <w:r w:rsidRPr="00E45CD2">
          <w:rPr>
            <w:rFonts w:ascii="Times New Roman" w:eastAsiaTheme="minorEastAsia" w:hAnsi="Times New Roman" w:cs="Times New Roman"/>
            <w:b w:val="0"/>
            <w:bCs w:val="0"/>
            <w:kern w:val="2"/>
            <w:sz w:val="24"/>
            <w:szCs w:val="24"/>
            <w:lang w:val="en-US" w:eastAsia="en-US"/>
            <w14:ligatures w14:val="standardContextual"/>
          </w:rPr>
          <w:tab/>
        </w:r>
        <w:r w:rsidRPr="00E45CD2">
          <w:rPr>
            <w:rStyle w:val="Hyperlink"/>
            <w:rFonts w:ascii="Times New Roman" w:hAnsi="Times New Roman" w:cs="Times New Roman"/>
          </w:rPr>
          <w:t>Market Analysis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_Toc219103272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18</w:t>
        </w:r>
        <w:r w:rsidRPr="00E45CD2">
          <w:rPr>
            <w:rFonts w:ascii="Times New Roman" w:hAnsi="Times New Roman" w:cs="Times New Roman"/>
            <w:webHidden/>
          </w:rPr>
          <w:fldChar w:fldCharType="end"/>
        </w:r>
      </w:hyperlink>
    </w:p>
    <w:p w14:paraId="781E26EC" w14:textId="69C441C3"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273" w:history="1">
        <w:r w:rsidRPr="00E45CD2">
          <w:rPr>
            <w:rStyle w:val="Hyperlink"/>
            <w:rFonts w:ascii="Times New Roman" w:hAnsi="Times New Roman" w:cs="Times New Roman"/>
          </w:rPr>
          <w:t>2.1.</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Industry Context</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_Toc219103273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18</w:t>
        </w:r>
        <w:r w:rsidRPr="00E45CD2">
          <w:rPr>
            <w:rFonts w:ascii="Times New Roman" w:hAnsi="Times New Roman" w:cs="Times New Roman"/>
            <w:webHidden/>
          </w:rPr>
          <w:fldChar w:fldCharType="end"/>
        </w:r>
      </w:hyperlink>
    </w:p>
    <w:p w14:paraId="37C83514" w14:textId="2A51484B"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74" w:history="1">
        <w:r w:rsidRPr="00E45CD2">
          <w:rPr>
            <w:rStyle w:val="Hyperlink"/>
            <w:rFonts w:ascii="Times New Roman" w:hAnsi="Times New Roman" w:cs="Times New Roman"/>
            <w:noProof/>
          </w:rPr>
          <w:t>2.1.1.</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Market Overview</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_Toc219103274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18</w:t>
        </w:r>
        <w:r w:rsidRPr="00E45CD2">
          <w:rPr>
            <w:rFonts w:ascii="Times New Roman" w:hAnsi="Times New Roman" w:cs="Times New Roman"/>
            <w:noProof/>
            <w:webHidden/>
          </w:rPr>
          <w:fldChar w:fldCharType="end"/>
        </w:r>
      </w:hyperlink>
    </w:p>
    <w:p w14:paraId="16A91829" w14:textId="7714E49D"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75" w:history="1">
        <w:r w:rsidRPr="00E45CD2">
          <w:rPr>
            <w:rStyle w:val="Hyperlink"/>
            <w:rFonts w:ascii="Times New Roman" w:hAnsi="Times New Roman" w:cs="Times New Roman"/>
            <w:noProof/>
          </w:rPr>
          <w:t>2.1.2.</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Competitor Analysis</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_Toc219103275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18</w:t>
        </w:r>
        <w:r w:rsidRPr="00E45CD2">
          <w:rPr>
            <w:rFonts w:ascii="Times New Roman" w:hAnsi="Times New Roman" w:cs="Times New Roman"/>
            <w:noProof/>
            <w:webHidden/>
          </w:rPr>
          <w:fldChar w:fldCharType="end"/>
        </w:r>
      </w:hyperlink>
    </w:p>
    <w:p w14:paraId="701092D7" w14:textId="6A458EBC"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76" w:history="1">
        <w:r w:rsidRPr="00E45CD2">
          <w:rPr>
            <w:rStyle w:val="Hyperlink"/>
            <w:rFonts w:ascii="Times New Roman" w:hAnsi="Times New Roman" w:cs="Times New Roman"/>
            <w:noProof/>
          </w:rPr>
          <w:t>2.1.3.</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Market Drivers</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_Toc219103276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19</w:t>
        </w:r>
        <w:r w:rsidRPr="00E45CD2">
          <w:rPr>
            <w:rFonts w:ascii="Times New Roman" w:hAnsi="Times New Roman" w:cs="Times New Roman"/>
            <w:noProof/>
            <w:webHidden/>
          </w:rPr>
          <w:fldChar w:fldCharType="end"/>
        </w:r>
      </w:hyperlink>
    </w:p>
    <w:p w14:paraId="46DE39EA" w14:textId="4E3E2624"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77" w:history="1">
        <w:r w:rsidRPr="00E45CD2">
          <w:rPr>
            <w:rStyle w:val="Hyperlink"/>
            <w:rFonts w:ascii="Times New Roman" w:hAnsi="Times New Roman" w:cs="Times New Roman"/>
            <w:noProof/>
          </w:rPr>
          <w:t>2.1.4.</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Market Size</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_Toc219103277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19</w:t>
        </w:r>
        <w:r w:rsidRPr="00E45CD2">
          <w:rPr>
            <w:rFonts w:ascii="Times New Roman" w:hAnsi="Times New Roman" w:cs="Times New Roman"/>
            <w:noProof/>
            <w:webHidden/>
          </w:rPr>
          <w:fldChar w:fldCharType="end"/>
        </w:r>
      </w:hyperlink>
    </w:p>
    <w:p w14:paraId="5660B0EE" w14:textId="53CF8329"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278" w:history="1">
        <w:r w:rsidRPr="00E45CD2">
          <w:rPr>
            <w:rStyle w:val="Hyperlink"/>
            <w:rFonts w:ascii="Times New Roman" w:hAnsi="Times New Roman" w:cs="Times New Roman"/>
          </w:rPr>
          <w:t>2.2.</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Target Buyer Analysis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_Toc219103278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21</w:t>
        </w:r>
        <w:r w:rsidRPr="00E45CD2">
          <w:rPr>
            <w:rFonts w:ascii="Times New Roman" w:hAnsi="Times New Roman" w:cs="Times New Roman"/>
            <w:webHidden/>
          </w:rPr>
          <w:fldChar w:fldCharType="end"/>
        </w:r>
      </w:hyperlink>
    </w:p>
    <w:p w14:paraId="56707C04" w14:textId="00822952"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79" w:history="1">
        <w:r w:rsidRPr="00E45CD2">
          <w:rPr>
            <w:rStyle w:val="Hyperlink"/>
            <w:rFonts w:ascii="Times New Roman" w:hAnsi="Times New Roman" w:cs="Times New Roman"/>
            <w:noProof/>
          </w:rPr>
          <w:t>2.2.1.</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Overview</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_Toc219103279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21</w:t>
        </w:r>
        <w:r w:rsidRPr="00E45CD2">
          <w:rPr>
            <w:rFonts w:ascii="Times New Roman" w:hAnsi="Times New Roman" w:cs="Times New Roman"/>
            <w:noProof/>
            <w:webHidden/>
          </w:rPr>
          <w:fldChar w:fldCharType="end"/>
        </w:r>
      </w:hyperlink>
    </w:p>
    <w:p w14:paraId="34529253" w14:textId="3BC8F80D"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80" w:history="1">
        <w:r w:rsidRPr="00E45CD2">
          <w:rPr>
            <w:rStyle w:val="Hyperlink"/>
            <w:rFonts w:ascii="Times New Roman" w:hAnsi="Times New Roman" w:cs="Times New Roman"/>
            <w:noProof/>
          </w:rPr>
          <w:t>2.2.2.</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Primary Target Buyer</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_Toc219103280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21</w:t>
        </w:r>
        <w:r w:rsidRPr="00E45CD2">
          <w:rPr>
            <w:rFonts w:ascii="Times New Roman" w:hAnsi="Times New Roman" w:cs="Times New Roman"/>
            <w:noProof/>
            <w:webHidden/>
          </w:rPr>
          <w:fldChar w:fldCharType="end"/>
        </w:r>
      </w:hyperlink>
    </w:p>
    <w:p w14:paraId="5EC45111" w14:textId="7B43F7B8"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81" w:history="1">
        <w:r w:rsidRPr="00E45CD2">
          <w:rPr>
            <w:rStyle w:val="Hyperlink"/>
            <w:rFonts w:ascii="Times New Roman" w:hAnsi="Times New Roman" w:cs="Times New Roman"/>
            <w:noProof/>
          </w:rPr>
          <w:t>2.2.3.</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Secondary Target Buyer</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_Toc219103281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22</w:t>
        </w:r>
        <w:r w:rsidRPr="00E45CD2">
          <w:rPr>
            <w:rFonts w:ascii="Times New Roman" w:hAnsi="Times New Roman" w:cs="Times New Roman"/>
            <w:noProof/>
            <w:webHidden/>
          </w:rPr>
          <w:fldChar w:fldCharType="end"/>
        </w:r>
      </w:hyperlink>
    </w:p>
    <w:p w14:paraId="2C66EDFE" w14:textId="3CA3BC20"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282" w:history="1">
        <w:r w:rsidRPr="00E45CD2">
          <w:rPr>
            <w:rStyle w:val="Hyperlink"/>
            <w:rFonts w:ascii="Times New Roman" w:hAnsi="Times New Roman" w:cs="Times New Roman"/>
          </w:rPr>
          <w:t>2.3.</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Basic Marketing Approach (4P Analysis)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_Toc219103282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23</w:t>
        </w:r>
        <w:r w:rsidRPr="00E45CD2">
          <w:rPr>
            <w:rFonts w:ascii="Times New Roman" w:hAnsi="Times New Roman" w:cs="Times New Roman"/>
            <w:webHidden/>
          </w:rPr>
          <w:fldChar w:fldCharType="end"/>
        </w:r>
      </w:hyperlink>
    </w:p>
    <w:p w14:paraId="03C4E392" w14:textId="5068FF06"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83" w:history="1">
        <w:r w:rsidRPr="00E45CD2">
          <w:rPr>
            <w:rStyle w:val="Hyperlink"/>
            <w:rFonts w:ascii="Times New Roman" w:hAnsi="Times New Roman" w:cs="Times New Roman"/>
            <w:noProof/>
          </w:rPr>
          <w:t>2.3.1.</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Product</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_Toc219103283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23</w:t>
        </w:r>
        <w:r w:rsidRPr="00E45CD2">
          <w:rPr>
            <w:rFonts w:ascii="Times New Roman" w:hAnsi="Times New Roman" w:cs="Times New Roman"/>
            <w:noProof/>
            <w:webHidden/>
          </w:rPr>
          <w:fldChar w:fldCharType="end"/>
        </w:r>
      </w:hyperlink>
    </w:p>
    <w:p w14:paraId="335B17A7" w14:textId="628CF97C"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84" w:history="1">
        <w:r w:rsidRPr="00E45CD2">
          <w:rPr>
            <w:rStyle w:val="Hyperlink"/>
            <w:rFonts w:ascii="Times New Roman" w:hAnsi="Times New Roman" w:cs="Times New Roman"/>
            <w:noProof/>
          </w:rPr>
          <w:t>2.3.2.</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Price</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_Toc219103284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24</w:t>
        </w:r>
        <w:r w:rsidRPr="00E45CD2">
          <w:rPr>
            <w:rFonts w:ascii="Times New Roman" w:hAnsi="Times New Roman" w:cs="Times New Roman"/>
            <w:noProof/>
            <w:webHidden/>
          </w:rPr>
          <w:fldChar w:fldCharType="end"/>
        </w:r>
      </w:hyperlink>
    </w:p>
    <w:p w14:paraId="48A743AD" w14:textId="5E7A6A38"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85" w:history="1">
        <w:r w:rsidRPr="00E45CD2">
          <w:rPr>
            <w:rStyle w:val="Hyperlink"/>
            <w:rFonts w:ascii="Times New Roman" w:hAnsi="Times New Roman" w:cs="Times New Roman"/>
            <w:noProof/>
          </w:rPr>
          <w:t>2.3.3.</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Place (Distribution)</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_Toc219103285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24</w:t>
        </w:r>
        <w:r w:rsidRPr="00E45CD2">
          <w:rPr>
            <w:rFonts w:ascii="Times New Roman" w:hAnsi="Times New Roman" w:cs="Times New Roman"/>
            <w:noProof/>
            <w:webHidden/>
          </w:rPr>
          <w:fldChar w:fldCharType="end"/>
        </w:r>
      </w:hyperlink>
    </w:p>
    <w:p w14:paraId="53DC0DCD" w14:textId="3D479DC8"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86" w:history="1">
        <w:r w:rsidRPr="00E45CD2">
          <w:rPr>
            <w:rStyle w:val="Hyperlink"/>
            <w:rFonts w:ascii="Times New Roman" w:hAnsi="Times New Roman" w:cs="Times New Roman"/>
            <w:noProof/>
          </w:rPr>
          <w:t>2.3.4.</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Promotion</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_Toc219103286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25</w:t>
        </w:r>
        <w:r w:rsidRPr="00E45CD2">
          <w:rPr>
            <w:rFonts w:ascii="Times New Roman" w:hAnsi="Times New Roman" w:cs="Times New Roman"/>
            <w:noProof/>
            <w:webHidden/>
          </w:rPr>
          <w:fldChar w:fldCharType="end"/>
        </w:r>
      </w:hyperlink>
    </w:p>
    <w:p w14:paraId="3C0A5607" w14:textId="731D32E5" w:rsidR="00E45CD2" w:rsidRPr="00E45CD2" w:rsidRDefault="00E45CD2">
      <w:pPr>
        <w:pStyle w:val="TOC1"/>
        <w:tabs>
          <w:tab w:val="left" w:pos="480"/>
        </w:tabs>
        <w:rPr>
          <w:rFonts w:ascii="Times New Roman" w:eastAsiaTheme="minorEastAsia" w:hAnsi="Times New Roman" w:cs="Times New Roman"/>
          <w:b w:val="0"/>
          <w:bCs w:val="0"/>
          <w:kern w:val="2"/>
          <w:sz w:val="24"/>
          <w:szCs w:val="24"/>
          <w:lang w:val="en-US" w:eastAsia="en-US"/>
          <w14:ligatures w14:val="standardContextual"/>
        </w:rPr>
      </w:pPr>
      <w:hyperlink w:anchor="_Toc219103287" w:history="1">
        <w:r w:rsidRPr="00E45CD2">
          <w:rPr>
            <w:rStyle w:val="Hyperlink"/>
            <w:rFonts w:ascii="Times New Roman" w:hAnsi="Times New Roman" w:cs="Times New Roman"/>
          </w:rPr>
          <w:t>3.</w:t>
        </w:r>
        <w:r w:rsidRPr="00E45CD2">
          <w:rPr>
            <w:rFonts w:ascii="Times New Roman" w:eastAsiaTheme="minorEastAsia" w:hAnsi="Times New Roman" w:cs="Times New Roman"/>
            <w:b w:val="0"/>
            <w:bCs w:val="0"/>
            <w:kern w:val="2"/>
            <w:sz w:val="24"/>
            <w:szCs w:val="24"/>
            <w:lang w:val="en-US" w:eastAsia="en-US"/>
            <w14:ligatures w14:val="standardContextual"/>
          </w:rPr>
          <w:tab/>
        </w:r>
        <w:r w:rsidRPr="00E45CD2">
          <w:rPr>
            <w:rStyle w:val="Hyperlink"/>
            <w:rFonts w:ascii="Times New Roman" w:hAnsi="Times New Roman" w:cs="Times New Roman"/>
          </w:rPr>
          <w:t>Overall Product Concept</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_Toc219103287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26</w:t>
        </w:r>
        <w:r w:rsidRPr="00E45CD2">
          <w:rPr>
            <w:rFonts w:ascii="Times New Roman" w:hAnsi="Times New Roman" w:cs="Times New Roman"/>
            <w:webHidden/>
          </w:rPr>
          <w:fldChar w:fldCharType="end"/>
        </w:r>
      </w:hyperlink>
    </w:p>
    <w:p w14:paraId="73931B3D" w14:textId="3B854D57"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288" w:history="1">
        <w:r w:rsidRPr="00E45CD2">
          <w:rPr>
            <w:rStyle w:val="Hyperlink"/>
            <w:rFonts w:ascii="Times New Roman" w:hAnsi="Times New Roman" w:cs="Times New Roman"/>
          </w:rPr>
          <w:t>3.1.</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Requirements List</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_Toc219103288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26</w:t>
        </w:r>
        <w:r w:rsidRPr="00E45CD2">
          <w:rPr>
            <w:rFonts w:ascii="Times New Roman" w:hAnsi="Times New Roman" w:cs="Times New Roman"/>
            <w:webHidden/>
          </w:rPr>
          <w:fldChar w:fldCharType="end"/>
        </w:r>
      </w:hyperlink>
    </w:p>
    <w:p w14:paraId="6D88E50C" w14:textId="639474C4"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89" w:history="1">
        <w:r w:rsidRPr="00E45CD2">
          <w:rPr>
            <w:rStyle w:val="Hyperlink"/>
            <w:rFonts w:ascii="Times New Roman" w:hAnsi="Times New Roman" w:cs="Times New Roman"/>
            <w:noProof/>
          </w:rPr>
          <w:t>3.1.1.</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Functional Requirements</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_Toc219103289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26</w:t>
        </w:r>
        <w:r w:rsidRPr="00E45CD2">
          <w:rPr>
            <w:rFonts w:ascii="Times New Roman" w:hAnsi="Times New Roman" w:cs="Times New Roman"/>
            <w:noProof/>
            <w:webHidden/>
          </w:rPr>
          <w:fldChar w:fldCharType="end"/>
        </w:r>
      </w:hyperlink>
    </w:p>
    <w:p w14:paraId="37C80129" w14:textId="15448732"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90" w:history="1">
        <w:r w:rsidRPr="00E45CD2">
          <w:rPr>
            <w:rStyle w:val="Hyperlink"/>
            <w:rFonts w:ascii="Times New Roman" w:hAnsi="Times New Roman" w:cs="Times New Roman"/>
            <w:noProof/>
          </w:rPr>
          <w:t>3.1.2.</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User Interface (UI) &amp; Display Requirements</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_Toc219103290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26</w:t>
        </w:r>
        <w:r w:rsidRPr="00E45CD2">
          <w:rPr>
            <w:rFonts w:ascii="Times New Roman" w:hAnsi="Times New Roman" w:cs="Times New Roman"/>
            <w:noProof/>
            <w:webHidden/>
          </w:rPr>
          <w:fldChar w:fldCharType="end"/>
        </w:r>
      </w:hyperlink>
    </w:p>
    <w:p w14:paraId="0EE148DB" w14:textId="733A5CC2"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91" w:history="1">
        <w:r w:rsidRPr="00E45CD2">
          <w:rPr>
            <w:rStyle w:val="Hyperlink"/>
            <w:rFonts w:ascii="Times New Roman" w:hAnsi="Times New Roman" w:cs="Times New Roman"/>
            <w:noProof/>
          </w:rPr>
          <w:t>3.1.3.</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Mechanical Requirements</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_Toc219103291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26</w:t>
        </w:r>
        <w:r w:rsidRPr="00E45CD2">
          <w:rPr>
            <w:rFonts w:ascii="Times New Roman" w:hAnsi="Times New Roman" w:cs="Times New Roman"/>
            <w:noProof/>
            <w:webHidden/>
          </w:rPr>
          <w:fldChar w:fldCharType="end"/>
        </w:r>
      </w:hyperlink>
    </w:p>
    <w:p w14:paraId="73B4AD8E" w14:textId="6841B44B"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92" w:history="1">
        <w:r w:rsidRPr="00E45CD2">
          <w:rPr>
            <w:rStyle w:val="Hyperlink"/>
            <w:rFonts w:ascii="Times New Roman" w:hAnsi="Times New Roman" w:cs="Times New Roman"/>
            <w:noProof/>
          </w:rPr>
          <w:t>3.1.4.</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Electrical Requirements</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_Toc219103292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27</w:t>
        </w:r>
        <w:r w:rsidRPr="00E45CD2">
          <w:rPr>
            <w:rFonts w:ascii="Times New Roman" w:hAnsi="Times New Roman" w:cs="Times New Roman"/>
            <w:noProof/>
            <w:webHidden/>
          </w:rPr>
          <w:fldChar w:fldCharType="end"/>
        </w:r>
      </w:hyperlink>
    </w:p>
    <w:p w14:paraId="75732308" w14:textId="3429F953"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93" w:history="1">
        <w:r w:rsidRPr="00E45CD2">
          <w:rPr>
            <w:rStyle w:val="Hyperlink"/>
            <w:rFonts w:ascii="Times New Roman" w:hAnsi="Times New Roman" w:cs="Times New Roman"/>
            <w:noProof/>
          </w:rPr>
          <w:t>3.1.5.</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Software Requirements</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_Toc219103293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27</w:t>
        </w:r>
        <w:r w:rsidRPr="00E45CD2">
          <w:rPr>
            <w:rFonts w:ascii="Times New Roman" w:hAnsi="Times New Roman" w:cs="Times New Roman"/>
            <w:noProof/>
            <w:webHidden/>
          </w:rPr>
          <w:fldChar w:fldCharType="end"/>
        </w:r>
      </w:hyperlink>
    </w:p>
    <w:p w14:paraId="5D13F340" w14:textId="69393387"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94" w:history="1">
        <w:r w:rsidRPr="00E45CD2">
          <w:rPr>
            <w:rStyle w:val="Hyperlink"/>
            <w:rFonts w:ascii="Times New Roman" w:hAnsi="Times New Roman" w:cs="Times New Roman"/>
            <w:noProof/>
          </w:rPr>
          <w:t>3.1.6.</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Reliability &amp; Lifecycle Requirements</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_Toc219103294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27</w:t>
        </w:r>
        <w:r w:rsidRPr="00E45CD2">
          <w:rPr>
            <w:rFonts w:ascii="Times New Roman" w:hAnsi="Times New Roman" w:cs="Times New Roman"/>
            <w:noProof/>
            <w:webHidden/>
          </w:rPr>
          <w:fldChar w:fldCharType="end"/>
        </w:r>
      </w:hyperlink>
    </w:p>
    <w:p w14:paraId="6167B624" w14:textId="45D1D23B"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95" w:history="1">
        <w:r w:rsidRPr="00E45CD2">
          <w:rPr>
            <w:rStyle w:val="Hyperlink"/>
            <w:rFonts w:ascii="Times New Roman" w:hAnsi="Times New Roman" w:cs="Times New Roman"/>
            <w:noProof/>
          </w:rPr>
          <w:t>3.1.7.</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Economic Requirements</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_Toc219103295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27</w:t>
        </w:r>
        <w:r w:rsidRPr="00E45CD2">
          <w:rPr>
            <w:rFonts w:ascii="Times New Roman" w:hAnsi="Times New Roman" w:cs="Times New Roman"/>
            <w:noProof/>
            <w:webHidden/>
          </w:rPr>
          <w:fldChar w:fldCharType="end"/>
        </w:r>
      </w:hyperlink>
    </w:p>
    <w:p w14:paraId="62C35F63" w14:textId="0F8B3AB0"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296" w:history="1">
        <w:r w:rsidRPr="00E45CD2">
          <w:rPr>
            <w:rStyle w:val="Hyperlink"/>
            <w:rFonts w:ascii="Times New Roman" w:hAnsi="Times New Roman" w:cs="Times New Roman"/>
          </w:rPr>
          <w:t>3.2.</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Abstraction to Identify the Essential Problems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_Toc219103296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28</w:t>
        </w:r>
        <w:r w:rsidRPr="00E45CD2">
          <w:rPr>
            <w:rFonts w:ascii="Times New Roman" w:hAnsi="Times New Roman" w:cs="Times New Roman"/>
            <w:webHidden/>
          </w:rPr>
          <w:fldChar w:fldCharType="end"/>
        </w:r>
      </w:hyperlink>
    </w:p>
    <w:p w14:paraId="7C2F50C6" w14:textId="07B39729"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297" w:history="1">
        <w:r w:rsidRPr="00E45CD2">
          <w:rPr>
            <w:rStyle w:val="Hyperlink"/>
            <w:rFonts w:ascii="Times New Roman" w:hAnsi="Times New Roman" w:cs="Times New Roman"/>
          </w:rPr>
          <w:t>3.3.</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Working Structure</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_Toc219103297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29</w:t>
        </w:r>
        <w:r w:rsidRPr="00E45CD2">
          <w:rPr>
            <w:rFonts w:ascii="Times New Roman" w:hAnsi="Times New Roman" w:cs="Times New Roman"/>
            <w:webHidden/>
          </w:rPr>
          <w:fldChar w:fldCharType="end"/>
        </w:r>
      </w:hyperlink>
    </w:p>
    <w:p w14:paraId="3E3AA6C7" w14:textId="080D1A5C"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98" w:history="1">
        <w:r w:rsidRPr="00E45CD2">
          <w:rPr>
            <w:rStyle w:val="Hyperlink"/>
            <w:rFonts w:ascii="Times New Roman" w:hAnsi="Times New Roman" w:cs="Times New Roman"/>
            <w:noProof/>
          </w:rPr>
          <w:t>3.3.1.</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Morphological Box</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_Toc219103298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29</w:t>
        </w:r>
        <w:r w:rsidRPr="00E45CD2">
          <w:rPr>
            <w:rFonts w:ascii="Times New Roman" w:hAnsi="Times New Roman" w:cs="Times New Roman"/>
            <w:noProof/>
            <w:webHidden/>
          </w:rPr>
          <w:fldChar w:fldCharType="end"/>
        </w:r>
      </w:hyperlink>
    </w:p>
    <w:p w14:paraId="6B1CFB07" w14:textId="48556C58"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299" w:history="1">
        <w:r w:rsidRPr="00E45CD2">
          <w:rPr>
            <w:rStyle w:val="Hyperlink"/>
            <w:rFonts w:ascii="Times New Roman" w:hAnsi="Times New Roman" w:cs="Times New Roman"/>
            <w:noProof/>
          </w:rPr>
          <w:t>3.3.2.</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Solution Evaluation</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_Toc219103299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30</w:t>
        </w:r>
        <w:r w:rsidRPr="00E45CD2">
          <w:rPr>
            <w:rFonts w:ascii="Times New Roman" w:hAnsi="Times New Roman" w:cs="Times New Roman"/>
            <w:noProof/>
            <w:webHidden/>
          </w:rPr>
          <w:fldChar w:fldCharType="end"/>
        </w:r>
      </w:hyperlink>
    </w:p>
    <w:p w14:paraId="51D73A79" w14:textId="428553B2"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00" w:history="1">
        <w:r w:rsidRPr="00E45CD2">
          <w:rPr>
            <w:rStyle w:val="Hyperlink"/>
            <w:rFonts w:ascii="Times New Roman" w:hAnsi="Times New Roman" w:cs="Times New Roman"/>
          </w:rPr>
          <w:t>3.4.</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Preliminary Bill of Materials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_Toc219103300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31</w:t>
        </w:r>
        <w:r w:rsidRPr="00E45CD2">
          <w:rPr>
            <w:rFonts w:ascii="Times New Roman" w:hAnsi="Times New Roman" w:cs="Times New Roman"/>
            <w:webHidden/>
          </w:rPr>
          <w:fldChar w:fldCharType="end"/>
        </w:r>
      </w:hyperlink>
    </w:p>
    <w:p w14:paraId="48EB0268" w14:textId="6DA83046"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01" w:history="1">
        <w:r w:rsidRPr="00E45CD2">
          <w:rPr>
            <w:rStyle w:val="Hyperlink"/>
            <w:rFonts w:ascii="Times New Roman" w:hAnsi="Times New Roman" w:cs="Times New Roman"/>
          </w:rPr>
          <w:t>3.5.</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Concept Design Sketch</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_Toc219103301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33</w:t>
        </w:r>
        <w:r w:rsidRPr="00E45CD2">
          <w:rPr>
            <w:rFonts w:ascii="Times New Roman" w:hAnsi="Times New Roman" w:cs="Times New Roman"/>
            <w:webHidden/>
          </w:rPr>
          <w:fldChar w:fldCharType="end"/>
        </w:r>
      </w:hyperlink>
    </w:p>
    <w:p w14:paraId="7AC8306F" w14:textId="7FC55F1E"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02" w:history="1">
        <w:r w:rsidRPr="00E45CD2">
          <w:rPr>
            <w:rStyle w:val="Hyperlink"/>
            <w:rFonts w:ascii="Times New Roman" w:hAnsi="Times New Roman" w:cs="Times New Roman"/>
          </w:rPr>
          <w:t>3.6.</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Overall Product Concept Description</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_Toc219103302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34</w:t>
        </w:r>
        <w:r w:rsidRPr="00E45CD2">
          <w:rPr>
            <w:rFonts w:ascii="Times New Roman" w:hAnsi="Times New Roman" w:cs="Times New Roman"/>
            <w:webHidden/>
          </w:rPr>
          <w:fldChar w:fldCharType="end"/>
        </w:r>
      </w:hyperlink>
    </w:p>
    <w:p w14:paraId="6CF71EAA" w14:textId="7346926E"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03" w:history="1">
        <w:r w:rsidRPr="00E45CD2">
          <w:rPr>
            <w:rStyle w:val="Hyperlink"/>
            <w:rFonts w:ascii="Times New Roman" w:hAnsi="Times New Roman" w:cs="Times New Roman"/>
            <w:noProof/>
          </w:rPr>
          <w:t>3.6.1.</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Structure</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_Toc219103303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34</w:t>
        </w:r>
        <w:r w:rsidRPr="00E45CD2">
          <w:rPr>
            <w:rFonts w:ascii="Times New Roman" w:hAnsi="Times New Roman" w:cs="Times New Roman"/>
            <w:noProof/>
            <w:webHidden/>
          </w:rPr>
          <w:fldChar w:fldCharType="end"/>
        </w:r>
      </w:hyperlink>
    </w:p>
    <w:p w14:paraId="5F6041D6" w14:textId="5B789837"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04" w:history="1">
        <w:r w:rsidRPr="00E45CD2">
          <w:rPr>
            <w:rStyle w:val="Hyperlink"/>
            <w:rFonts w:ascii="Times New Roman" w:hAnsi="Times New Roman" w:cs="Times New Roman"/>
            <w:noProof/>
          </w:rPr>
          <w:t>3.6.2.</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Power</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_Toc219103304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34</w:t>
        </w:r>
        <w:r w:rsidRPr="00E45CD2">
          <w:rPr>
            <w:rFonts w:ascii="Times New Roman" w:hAnsi="Times New Roman" w:cs="Times New Roman"/>
            <w:noProof/>
            <w:webHidden/>
          </w:rPr>
          <w:fldChar w:fldCharType="end"/>
        </w:r>
      </w:hyperlink>
    </w:p>
    <w:p w14:paraId="0ACAA61B" w14:textId="5441074E"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05" w:history="1">
        <w:r w:rsidRPr="00E45CD2">
          <w:rPr>
            <w:rStyle w:val="Hyperlink"/>
            <w:rFonts w:ascii="Times New Roman" w:hAnsi="Times New Roman" w:cs="Times New Roman"/>
            <w:noProof/>
          </w:rPr>
          <w:t>3.6.3.</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Sensor Interface</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_Toc219103305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34</w:t>
        </w:r>
        <w:r w:rsidRPr="00E45CD2">
          <w:rPr>
            <w:rFonts w:ascii="Times New Roman" w:hAnsi="Times New Roman" w:cs="Times New Roman"/>
            <w:noProof/>
            <w:webHidden/>
          </w:rPr>
          <w:fldChar w:fldCharType="end"/>
        </w:r>
      </w:hyperlink>
    </w:p>
    <w:p w14:paraId="1B531AD9" w14:textId="7D0BCA7A"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06" w:history="1">
        <w:r w:rsidRPr="00E45CD2">
          <w:rPr>
            <w:rStyle w:val="Hyperlink"/>
            <w:rFonts w:ascii="Times New Roman" w:hAnsi="Times New Roman" w:cs="Times New Roman"/>
            <w:noProof/>
          </w:rPr>
          <w:t>3.6.4.</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Signal Processing</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_Toc219103306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34</w:t>
        </w:r>
        <w:r w:rsidRPr="00E45CD2">
          <w:rPr>
            <w:rFonts w:ascii="Times New Roman" w:hAnsi="Times New Roman" w:cs="Times New Roman"/>
            <w:noProof/>
            <w:webHidden/>
          </w:rPr>
          <w:fldChar w:fldCharType="end"/>
        </w:r>
      </w:hyperlink>
    </w:p>
    <w:p w14:paraId="5E39C3C8" w14:textId="326F29FB"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07" w:history="1">
        <w:r w:rsidRPr="00E45CD2">
          <w:rPr>
            <w:rStyle w:val="Hyperlink"/>
            <w:rFonts w:ascii="Times New Roman" w:hAnsi="Times New Roman" w:cs="Times New Roman"/>
            <w:noProof/>
          </w:rPr>
          <w:t>3.6.5.</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User Interface</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_Toc219103307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34</w:t>
        </w:r>
        <w:r w:rsidRPr="00E45CD2">
          <w:rPr>
            <w:rFonts w:ascii="Times New Roman" w:hAnsi="Times New Roman" w:cs="Times New Roman"/>
            <w:noProof/>
            <w:webHidden/>
          </w:rPr>
          <w:fldChar w:fldCharType="end"/>
        </w:r>
      </w:hyperlink>
    </w:p>
    <w:p w14:paraId="6918BE66" w14:textId="387CE7AD"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08" w:history="1">
        <w:r w:rsidRPr="00E45CD2">
          <w:rPr>
            <w:rStyle w:val="Hyperlink"/>
            <w:rFonts w:ascii="Times New Roman" w:hAnsi="Times New Roman" w:cs="Times New Roman"/>
            <w:noProof/>
          </w:rPr>
          <w:t>3.6.6.</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Cell Detection Concept</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_Toc219103308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35</w:t>
        </w:r>
        <w:r w:rsidRPr="00E45CD2">
          <w:rPr>
            <w:rFonts w:ascii="Times New Roman" w:hAnsi="Times New Roman" w:cs="Times New Roman"/>
            <w:noProof/>
            <w:webHidden/>
          </w:rPr>
          <w:fldChar w:fldCharType="end"/>
        </w:r>
      </w:hyperlink>
    </w:p>
    <w:p w14:paraId="754D3AB9" w14:textId="21C7CF6D" w:rsidR="00E45CD2" w:rsidRPr="00E45CD2" w:rsidRDefault="00E45CD2">
      <w:pPr>
        <w:pStyle w:val="TOC1"/>
        <w:tabs>
          <w:tab w:val="left" w:pos="480"/>
        </w:tabs>
        <w:rPr>
          <w:rFonts w:ascii="Times New Roman" w:eastAsiaTheme="minorEastAsia" w:hAnsi="Times New Roman" w:cs="Times New Roman"/>
          <w:b w:val="0"/>
          <w:bCs w:val="0"/>
          <w:kern w:val="2"/>
          <w:sz w:val="24"/>
          <w:szCs w:val="24"/>
          <w:lang w:val="en-US" w:eastAsia="en-US"/>
          <w14:ligatures w14:val="standardContextual"/>
        </w:rPr>
      </w:pPr>
      <w:hyperlink w:anchor="_Toc219103309" w:history="1">
        <w:r w:rsidRPr="00E45CD2">
          <w:rPr>
            <w:rStyle w:val="Hyperlink"/>
            <w:rFonts w:ascii="Times New Roman" w:hAnsi="Times New Roman" w:cs="Times New Roman"/>
          </w:rPr>
          <w:t>4.</w:t>
        </w:r>
        <w:r w:rsidRPr="00E45CD2">
          <w:rPr>
            <w:rFonts w:ascii="Times New Roman" w:eastAsiaTheme="minorEastAsia" w:hAnsi="Times New Roman" w:cs="Times New Roman"/>
            <w:b w:val="0"/>
            <w:bCs w:val="0"/>
            <w:kern w:val="2"/>
            <w:sz w:val="24"/>
            <w:szCs w:val="24"/>
            <w:lang w:val="en-US" w:eastAsia="en-US"/>
            <w14:ligatures w14:val="standardContextual"/>
          </w:rPr>
          <w:tab/>
        </w:r>
        <w:r w:rsidRPr="00E45CD2">
          <w:rPr>
            <w:rStyle w:val="Hyperlink"/>
            <w:rFonts w:ascii="Times New Roman" w:hAnsi="Times New Roman" w:cs="Times New Roman"/>
          </w:rPr>
          <w:t>Functional Structure</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_Toc219103309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36</w:t>
        </w:r>
        <w:r w:rsidRPr="00E45CD2">
          <w:rPr>
            <w:rFonts w:ascii="Times New Roman" w:hAnsi="Times New Roman" w:cs="Times New Roman"/>
            <w:webHidden/>
          </w:rPr>
          <w:fldChar w:fldCharType="end"/>
        </w:r>
      </w:hyperlink>
    </w:p>
    <w:p w14:paraId="2ED2CC16" w14:textId="3E6179AE"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10" w:history="1">
        <w:r w:rsidRPr="00E45CD2">
          <w:rPr>
            <w:rStyle w:val="Hyperlink"/>
            <w:rFonts w:ascii="Times New Roman" w:hAnsi="Times New Roman" w:cs="Times New Roman"/>
          </w:rPr>
          <w:t>4.1.</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Key Functions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_Toc219103310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36</w:t>
        </w:r>
        <w:r w:rsidRPr="00E45CD2">
          <w:rPr>
            <w:rFonts w:ascii="Times New Roman" w:hAnsi="Times New Roman" w:cs="Times New Roman"/>
            <w:webHidden/>
          </w:rPr>
          <w:fldChar w:fldCharType="end"/>
        </w:r>
      </w:hyperlink>
    </w:p>
    <w:p w14:paraId="67EC2BA6" w14:textId="74BFBB1A"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11" w:history="1">
        <w:r w:rsidRPr="00E45CD2">
          <w:rPr>
            <w:rStyle w:val="Hyperlink"/>
            <w:rFonts w:ascii="Times New Roman" w:hAnsi="Times New Roman" w:cs="Times New Roman"/>
          </w:rPr>
          <w:t>4.2.</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System Boundaries and Interactions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_Toc219103311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36</w:t>
        </w:r>
        <w:r w:rsidRPr="00E45CD2">
          <w:rPr>
            <w:rFonts w:ascii="Times New Roman" w:hAnsi="Times New Roman" w:cs="Times New Roman"/>
            <w:webHidden/>
          </w:rPr>
          <w:fldChar w:fldCharType="end"/>
        </w:r>
      </w:hyperlink>
    </w:p>
    <w:p w14:paraId="6A538054" w14:textId="2DEE40EB"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12" w:history="1">
        <w:r w:rsidRPr="00E45CD2">
          <w:rPr>
            <w:rStyle w:val="Hyperlink"/>
            <w:rFonts w:ascii="Times New Roman" w:hAnsi="Times New Roman" w:cs="Times New Roman"/>
          </w:rPr>
          <w:t>4.3.</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Functional Structure Diagram (FSD)</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_Toc219103312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38</w:t>
        </w:r>
        <w:r w:rsidRPr="00E45CD2">
          <w:rPr>
            <w:rFonts w:ascii="Times New Roman" w:hAnsi="Times New Roman" w:cs="Times New Roman"/>
            <w:webHidden/>
          </w:rPr>
          <w:fldChar w:fldCharType="end"/>
        </w:r>
      </w:hyperlink>
    </w:p>
    <w:p w14:paraId="206F0E7A" w14:textId="4EC10B92" w:rsidR="00E45CD2" w:rsidRPr="00E45CD2" w:rsidRDefault="00E45CD2">
      <w:pPr>
        <w:pStyle w:val="TOC1"/>
        <w:tabs>
          <w:tab w:val="left" w:pos="480"/>
        </w:tabs>
        <w:rPr>
          <w:rFonts w:ascii="Times New Roman" w:eastAsiaTheme="minorEastAsia" w:hAnsi="Times New Roman" w:cs="Times New Roman"/>
          <w:b w:val="0"/>
          <w:bCs w:val="0"/>
          <w:kern w:val="2"/>
          <w:sz w:val="24"/>
          <w:szCs w:val="24"/>
          <w:lang w:val="en-US" w:eastAsia="en-US"/>
          <w14:ligatures w14:val="standardContextual"/>
        </w:rPr>
      </w:pPr>
      <w:hyperlink w:anchor="_Toc219103313" w:history="1">
        <w:r w:rsidRPr="00E45CD2">
          <w:rPr>
            <w:rStyle w:val="Hyperlink"/>
            <w:rFonts w:ascii="Times New Roman" w:hAnsi="Times New Roman" w:cs="Times New Roman"/>
          </w:rPr>
          <w:t>5.</w:t>
        </w:r>
        <w:r w:rsidRPr="00E45CD2">
          <w:rPr>
            <w:rFonts w:ascii="Times New Roman" w:eastAsiaTheme="minorEastAsia" w:hAnsi="Times New Roman" w:cs="Times New Roman"/>
            <w:b w:val="0"/>
            <w:bCs w:val="0"/>
            <w:kern w:val="2"/>
            <w:sz w:val="24"/>
            <w:szCs w:val="24"/>
            <w:lang w:val="en-US" w:eastAsia="en-US"/>
            <w14:ligatures w14:val="standardContextual"/>
          </w:rPr>
          <w:tab/>
        </w:r>
        <w:r w:rsidRPr="00E45CD2">
          <w:rPr>
            <w:rStyle w:val="Hyperlink"/>
            <w:rFonts w:ascii="Times New Roman" w:hAnsi="Times New Roman" w:cs="Times New Roman"/>
          </w:rPr>
          <w:t>Human Machine Interface</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_Toc219103313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39</w:t>
        </w:r>
        <w:r w:rsidRPr="00E45CD2">
          <w:rPr>
            <w:rFonts w:ascii="Times New Roman" w:hAnsi="Times New Roman" w:cs="Times New Roman"/>
            <w:webHidden/>
          </w:rPr>
          <w:fldChar w:fldCharType="end"/>
        </w:r>
      </w:hyperlink>
    </w:p>
    <w:p w14:paraId="5F8B30BD" w14:textId="2F82EE1E"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14" w:history="1">
        <w:r w:rsidRPr="00E45CD2">
          <w:rPr>
            <w:rStyle w:val="Hyperlink"/>
            <w:rFonts w:ascii="Times New Roman" w:hAnsi="Times New Roman" w:cs="Times New Roman"/>
          </w:rPr>
          <w:t>5.1.</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Human Machine Interface Overview</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_Toc219103314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39</w:t>
        </w:r>
        <w:r w:rsidRPr="00E45CD2">
          <w:rPr>
            <w:rFonts w:ascii="Times New Roman" w:hAnsi="Times New Roman" w:cs="Times New Roman"/>
            <w:webHidden/>
          </w:rPr>
          <w:fldChar w:fldCharType="end"/>
        </w:r>
      </w:hyperlink>
    </w:p>
    <w:p w14:paraId="79D9BB5E" w14:textId="09E41E8C"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15" w:history="1">
        <w:r w:rsidRPr="00E45CD2">
          <w:rPr>
            <w:rStyle w:val="Hyperlink"/>
            <w:rFonts w:ascii="Times New Roman" w:hAnsi="Times New Roman" w:cs="Times New Roman"/>
          </w:rPr>
          <w:t>5.2.</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Inputs and Outputs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_Toc219103315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39</w:t>
        </w:r>
        <w:r w:rsidRPr="00E45CD2">
          <w:rPr>
            <w:rFonts w:ascii="Times New Roman" w:hAnsi="Times New Roman" w:cs="Times New Roman"/>
            <w:webHidden/>
          </w:rPr>
          <w:fldChar w:fldCharType="end"/>
        </w:r>
      </w:hyperlink>
    </w:p>
    <w:p w14:paraId="30F5F6E4" w14:textId="06CD3485"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16" w:history="1">
        <w:r w:rsidRPr="00E45CD2">
          <w:rPr>
            <w:rStyle w:val="Hyperlink"/>
            <w:rFonts w:ascii="Times New Roman" w:hAnsi="Times New Roman" w:cs="Times New Roman"/>
          </w:rPr>
          <w:t>5.3.</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Control Elements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_Toc219103316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41</w:t>
        </w:r>
        <w:r w:rsidRPr="00E45CD2">
          <w:rPr>
            <w:rFonts w:ascii="Times New Roman" w:hAnsi="Times New Roman" w:cs="Times New Roman"/>
            <w:webHidden/>
          </w:rPr>
          <w:fldChar w:fldCharType="end"/>
        </w:r>
      </w:hyperlink>
    </w:p>
    <w:p w14:paraId="670D587A" w14:textId="725BF82C"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17" w:history="1">
        <w:r w:rsidRPr="00E45CD2">
          <w:rPr>
            <w:rStyle w:val="Hyperlink"/>
            <w:rFonts w:ascii="Times New Roman" w:hAnsi="Times New Roman" w:cs="Times New Roman"/>
          </w:rPr>
          <w:t>5.4.</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Safety Aspects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_Toc219103317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42</w:t>
        </w:r>
        <w:r w:rsidRPr="00E45CD2">
          <w:rPr>
            <w:rFonts w:ascii="Times New Roman" w:hAnsi="Times New Roman" w:cs="Times New Roman"/>
            <w:webHidden/>
          </w:rPr>
          <w:fldChar w:fldCharType="end"/>
        </w:r>
      </w:hyperlink>
    </w:p>
    <w:p w14:paraId="06081D63" w14:textId="0F415385"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18" w:history="1">
        <w:r w:rsidRPr="00E45CD2">
          <w:rPr>
            <w:rStyle w:val="Hyperlink"/>
            <w:rFonts w:ascii="Times New Roman" w:hAnsi="Times New Roman" w:cs="Times New Roman"/>
            <w:noProof/>
          </w:rPr>
          <w:t>5.4.1.</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Data Safety</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_Toc219103318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42</w:t>
        </w:r>
        <w:r w:rsidRPr="00E45CD2">
          <w:rPr>
            <w:rFonts w:ascii="Times New Roman" w:hAnsi="Times New Roman" w:cs="Times New Roman"/>
            <w:noProof/>
            <w:webHidden/>
          </w:rPr>
          <w:fldChar w:fldCharType="end"/>
        </w:r>
      </w:hyperlink>
    </w:p>
    <w:p w14:paraId="005C0302" w14:textId="6FA243BC"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19" w:history="1">
        <w:r w:rsidRPr="00E45CD2">
          <w:rPr>
            <w:rStyle w:val="Hyperlink"/>
            <w:rFonts w:ascii="Times New Roman" w:hAnsi="Times New Roman" w:cs="Times New Roman"/>
            <w:noProof/>
          </w:rPr>
          <w:t>5.4.2.</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Operational Safety</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_Toc219103319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42</w:t>
        </w:r>
        <w:r w:rsidRPr="00E45CD2">
          <w:rPr>
            <w:rFonts w:ascii="Times New Roman" w:hAnsi="Times New Roman" w:cs="Times New Roman"/>
            <w:noProof/>
            <w:webHidden/>
          </w:rPr>
          <w:fldChar w:fldCharType="end"/>
        </w:r>
      </w:hyperlink>
    </w:p>
    <w:p w14:paraId="64EC255D" w14:textId="0221D25B"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20" w:history="1">
        <w:r w:rsidRPr="00E45CD2">
          <w:rPr>
            <w:rStyle w:val="Hyperlink"/>
            <w:rFonts w:ascii="Times New Roman" w:hAnsi="Times New Roman" w:cs="Times New Roman"/>
            <w:noProof/>
          </w:rPr>
          <w:t>5.4.3.</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Hardware and Environmental Safety</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_Toc219103320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42</w:t>
        </w:r>
        <w:r w:rsidRPr="00E45CD2">
          <w:rPr>
            <w:rFonts w:ascii="Times New Roman" w:hAnsi="Times New Roman" w:cs="Times New Roman"/>
            <w:noProof/>
            <w:webHidden/>
          </w:rPr>
          <w:fldChar w:fldCharType="end"/>
        </w:r>
      </w:hyperlink>
    </w:p>
    <w:p w14:paraId="52623F1F" w14:textId="2DEC2682"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21" w:history="1">
        <w:r w:rsidRPr="00E45CD2">
          <w:rPr>
            <w:rStyle w:val="Hyperlink"/>
            <w:rFonts w:ascii="Times New Roman" w:hAnsi="Times New Roman" w:cs="Times New Roman"/>
            <w:noProof/>
          </w:rPr>
          <w:t>5.4.4.</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User Safety</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_Toc219103321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43</w:t>
        </w:r>
        <w:r w:rsidRPr="00E45CD2">
          <w:rPr>
            <w:rFonts w:ascii="Times New Roman" w:hAnsi="Times New Roman" w:cs="Times New Roman"/>
            <w:noProof/>
            <w:webHidden/>
          </w:rPr>
          <w:fldChar w:fldCharType="end"/>
        </w:r>
      </w:hyperlink>
    </w:p>
    <w:p w14:paraId="1E1C646D" w14:textId="7FA83A17"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22" w:history="1">
        <w:r w:rsidRPr="00E45CD2">
          <w:rPr>
            <w:rStyle w:val="Hyperlink"/>
            <w:rFonts w:ascii="Times New Roman" w:hAnsi="Times New Roman" w:cs="Times New Roman"/>
          </w:rPr>
          <w:t>5.5.</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Control Elements Arrangement</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_Toc219103322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43</w:t>
        </w:r>
        <w:r w:rsidRPr="00E45CD2">
          <w:rPr>
            <w:rFonts w:ascii="Times New Roman" w:hAnsi="Times New Roman" w:cs="Times New Roman"/>
            <w:webHidden/>
          </w:rPr>
          <w:fldChar w:fldCharType="end"/>
        </w:r>
      </w:hyperlink>
    </w:p>
    <w:p w14:paraId="42456D1C" w14:textId="1481F89D"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23" w:history="1">
        <w:r w:rsidRPr="00E45CD2">
          <w:rPr>
            <w:rStyle w:val="Hyperlink"/>
            <w:rFonts w:ascii="Times New Roman" w:hAnsi="Times New Roman" w:cs="Times New Roman"/>
          </w:rPr>
          <w:t>5.6.</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User Interface Design Description</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_Toc219103323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44</w:t>
        </w:r>
        <w:r w:rsidRPr="00E45CD2">
          <w:rPr>
            <w:rFonts w:ascii="Times New Roman" w:hAnsi="Times New Roman" w:cs="Times New Roman"/>
            <w:webHidden/>
          </w:rPr>
          <w:fldChar w:fldCharType="end"/>
        </w:r>
      </w:hyperlink>
    </w:p>
    <w:p w14:paraId="7C7797E5" w14:textId="6F7EEC72"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24" w:history="1">
        <w:r w:rsidRPr="00E45CD2">
          <w:rPr>
            <w:rStyle w:val="Hyperlink"/>
            <w:rFonts w:ascii="Times New Roman" w:hAnsi="Times New Roman" w:cs="Times New Roman"/>
          </w:rPr>
          <w:t>5.7.</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Ergonomics Aspects Considered</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_Toc219103324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44</w:t>
        </w:r>
        <w:r w:rsidRPr="00E45CD2">
          <w:rPr>
            <w:rFonts w:ascii="Times New Roman" w:hAnsi="Times New Roman" w:cs="Times New Roman"/>
            <w:webHidden/>
          </w:rPr>
          <w:fldChar w:fldCharType="end"/>
        </w:r>
      </w:hyperlink>
    </w:p>
    <w:p w14:paraId="130B2C66" w14:textId="3F35EA98" w:rsidR="00E45CD2" w:rsidRPr="00E45CD2" w:rsidRDefault="00E45CD2">
      <w:pPr>
        <w:pStyle w:val="TOC1"/>
        <w:tabs>
          <w:tab w:val="left" w:pos="480"/>
        </w:tabs>
        <w:rPr>
          <w:rFonts w:ascii="Times New Roman" w:eastAsiaTheme="minorEastAsia" w:hAnsi="Times New Roman" w:cs="Times New Roman"/>
          <w:b w:val="0"/>
          <w:bCs w:val="0"/>
          <w:kern w:val="2"/>
          <w:sz w:val="24"/>
          <w:szCs w:val="24"/>
          <w:lang w:val="en-US" w:eastAsia="en-US"/>
          <w14:ligatures w14:val="standardContextual"/>
        </w:rPr>
      </w:pPr>
      <w:hyperlink w:anchor="_Toc219103325" w:history="1">
        <w:r w:rsidRPr="00E45CD2">
          <w:rPr>
            <w:rStyle w:val="Hyperlink"/>
            <w:rFonts w:ascii="Times New Roman" w:hAnsi="Times New Roman" w:cs="Times New Roman"/>
          </w:rPr>
          <w:t>6.</w:t>
        </w:r>
        <w:r w:rsidRPr="00E45CD2">
          <w:rPr>
            <w:rFonts w:ascii="Times New Roman" w:eastAsiaTheme="minorEastAsia" w:hAnsi="Times New Roman" w:cs="Times New Roman"/>
            <w:b w:val="0"/>
            <w:bCs w:val="0"/>
            <w:kern w:val="2"/>
            <w:sz w:val="24"/>
            <w:szCs w:val="24"/>
            <w:lang w:val="en-US" w:eastAsia="en-US"/>
            <w14:ligatures w14:val="standardContextual"/>
          </w:rPr>
          <w:tab/>
        </w:r>
        <w:r w:rsidRPr="00E45CD2">
          <w:rPr>
            <w:rStyle w:val="Hyperlink"/>
            <w:rFonts w:ascii="Times New Roman" w:hAnsi="Times New Roman" w:cs="Times New Roman"/>
          </w:rPr>
          <w:t>Design-Failure Mode and Effect Analysis (D-FMEA)</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_Toc219103325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46</w:t>
        </w:r>
        <w:r w:rsidRPr="00E45CD2">
          <w:rPr>
            <w:rFonts w:ascii="Times New Roman" w:hAnsi="Times New Roman" w:cs="Times New Roman"/>
            <w:webHidden/>
          </w:rPr>
          <w:fldChar w:fldCharType="end"/>
        </w:r>
      </w:hyperlink>
    </w:p>
    <w:p w14:paraId="2EB2F071" w14:textId="4550CFE1"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26" w:history="1">
        <w:r w:rsidRPr="00E45CD2">
          <w:rPr>
            <w:rStyle w:val="Hyperlink"/>
            <w:rFonts w:ascii="Times New Roman" w:hAnsi="Times New Roman" w:cs="Times New Roman"/>
          </w:rPr>
          <w:t>6.1.</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D-FMEA Rating Scheme</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_Toc219103326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46</w:t>
        </w:r>
        <w:r w:rsidRPr="00E45CD2">
          <w:rPr>
            <w:rFonts w:ascii="Times New Roman" w:hAnsi="Times New Roman" w:cs="Times New Roman"/>
            <w:webHidden/>
          </w:rPr>
          <w:fldChar w:fldCharType="end"/>
        </w:r>
      </w:hyperlink>
    </w:p>
    <w:p w14:paraId="21BED90C" w14:textId="6D5756BA"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27" w:history="1">
        <w:r w:rsidRPr="00E45CD2">
          <w:rPr>
            <w:rStyle w:val="Hyperlink"/>
            <w:rFonts w:ascii="Times New Roman" w:hAnsi="Times New Roman" w:cs="Times New Roman"/>
          </w:rPr>
          <w:t>6.2.</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D-FMEA Table</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_Toc219103327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48</w:t>
        </w:r>
        <w:r w:rsidRPr="00E45CD2">
          <w:rPr>
            <w:rFonts w:ascii="Times New Roman" w:hAnsi="Times New Roman" w:cs="Times New Roman"/>
            <w:webHidden/>
          </w:rPr>
          <w:fldChar w:fldCharType="end"/>
        </w:r>
      </w:hyperlink>
    </w:p>
    <w:p w14:paraId="31996B77" w14:textId="033D3F95" w:rsidR="00E45CD2" w:rsidRPr="00E45CD2" w:rsidRDefault="00E45CD2">
      <w:pPr>
        <w:pStyle w:val="TOC1"/>
        <w:tabs>
          <w:tab w:val="left" w:pos="480"/>
        </w:tabs>
        <w:rPr>
          <w:rFonts w:ascii="Times New Roman" w:eastAsiaTheme="minorEastAsia" w:hAnsi="Times New Roman" w:cs="Times New Roman"/>
          <w:b w:val="0"/>
          <w:bCs w:val="0"/>
          <w:kern w:val="2"/>
          <w:sz w:val="24"/>
          <w:szCs w:val="24"/>
          <w:lang w:val="en-US" w:eastAsia="en-US"/>
          <w14:ligatures w14:val="standardContextual"/>
        </w:rPr>
      </w:pPr>
      <w:hyperlink w:anchor="_Toc219103328" w:history="1">
        <w:r w:rsidRPr="00E45CD2">
          <w:rPr>
            <w:rStyle w:val="Hyperlink"/>
            <w:rFonts w:ascii="Times New Roman" w:hAnsi="Times New Roman" w:cs="Times New Roman"/>
          </w:rPr>
          <w:t>7.</w:t>
        </w:r>
        <w:r w:rsidRPr="00E45CD2">
          <w:rPr>
            <w:rFonts w:ascii="Times New Roman" w:eastAsiaTheme="minorEastAsia" w:hAnsi="Times New Roman" w:cs="Times New Roman"/>
            <w:b w:val="0"/>
            <w:bCs w:val="0"/>
            <w:kern w:val="2"/>
            <w:sz w:val="24"/>
            <w:szCs w:val="24"/>
            <w:lang w:val="en-US" w:eastAsia="en-US"/>
            <w14:ligatures w14:val="standardContextual"/>
          </w:rPr>
          <w:tab/>
        </w:r>
        <w:r w:rsidRPr="00E45CD2">
          <w:rPr>
            <w:rStyle w:val="Hyperlink"/>
            <w:rFonts w:ascii="Times New Roman" w:hAnsi="Times New Roman" w:cs="Times New Roman"/>
          </w:rPr>
          <w:t>3D Model</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_Toc219103328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50</w:t>
        </w:r>
        <w:r w:rsidRPr="00E45CD2">
          <w:rPr>
            <w:rFonts w:ascii="Times New Roman" w:hAnsi="Times New Roman" w:cs="Times New Roman"/>
            <w:webHidden/>
          </w:rPr>
          <w:fldChar w:fldCharType="end"/>
        </w:r>
      </w:hyperlink>
    </w:p>
    <w:p w14:paraId="65BC805B" w14:textId="70021124"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29" w:history="1">
        <w:r w:rsidRPr="00E45CD2">
          <w:rPr>
            <w:rStyle w:val="Hyperlink"/>
            <w:rFonts w:ascii="Times New Roman" w:hAnsi="Times New Roman" w:cs="Times New Roman"/>
          </w:rPr>
          <w:t>7.1.</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Protective Case</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_Toc219103329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50</w:t>
        </w:r>
        <w:r w:rsidRPr="00E45CD2">
          <w:rPr>
            <w:rFonts w:ascii="Times New Roman" w:hAnsi="Times New Roman" w:cs="Times New Roman"/>
            <w:webHidden/>
          </w:rPr>
          <w:fldChar w:fldCharType="end"/>
        </w:r>
      </w:hyperlink>
    </w:p>
    <w:p w14:paraId="0B9511E2" w14:textId="50D43E37"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30" w:history="1">
        <w:r w:rsidRPr="00E45CD2">
          <w:rPr>
            <w:rStyle w:val="Hyperlink"/>
            <w:rFonts w:ascii="Times New Roman" w:hAnsi="Times New Roman" w:cs="Times New Roman"/>
          </w:rPr>
          <w:t>7.2.</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HMI</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_Toc219103330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51</w:t>
        </w:r>
        <w:r w:rsidRPr="00E45CD2">
          <w:rPr>
            <w:rFonts w:ascii="Times New Roman" w:hAnsi="Times New Roman" w:cs="Times New Roman"/>
            <w:webHidden/>
          </w:rPr>
          <w:fldChar w:fldCharType="end"/>
        </w:r>
      </w:hyperlink>
    </w:p>
    <w:p w14:paraId="70DBB103" w14:textId="7FC3DAC6"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31" w:history="1">
        <w:r w:rsidRPr="00E45CD2">
          <w:rPr>
            <w:rStyle w:val="Hyperlink"/>
            <w:rFonts w:ascii="Times New Roman" w:hAnsi="Times New Roman" w:cs="Times New Roman"/>
          </w:rPr>
          <w:t>7.3.</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Interior</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_Toc219103331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51</w:t>
        </w:r>
        <w:r w:rsidRPr="00E45CD2">
          <w:rPr>
            <w:rFonts w:ascii="Times New Roman" w:hAnsi="Times New Roman" w:cs="Times New Roman"/>
            <w:webHidden/>
          </w:rPr>
          <w:fldChar w:fldCharType="end"/>
        </w:r>
      </w:hyperlink>
    </w:p>
    <w:p w14:paraId="3722BCD9" w14:textId="5D42D690"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32" w:history="1">
        <w:r w:rsidRPr="00E45CD2">
          <w:rPr>
            <w:rStyle w:val="Hyperlink"/>
            <w:rFonts w:ascii="Times New Roman" w:hAnsi="Times New Roman" w:cs="Times New Roman"/>
          </w:rPr>
          <w:t>7.4.</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Load Cell Connector</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_Toc219103332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52</w:t>
        </w:r>
        <w:r w:rsidRPr="00E45CD2">
          <w:rPr>
            <w:rFonts w:ascii="Times New Roman" w:hAnsi="Times New Roman" w:cs="Times New Roman"/>
            <w:webHidden/>
          </w:rPr>
          <w:fldChar w:fldCharType="end"/>
        </w:r>
      </w:hyperlink>
    </w:p>
    <w:p w14:paraId="4AB394F1" w14:textId="517CE204" w:rsidR="00E45CD2" w:rsidRPr="00E45CD2" w:rsidRDefault="00E45CD2">
      <w:pPr>
        <w:pStyle w:val="TOC1"/>
        <w:tabs>
          <w:tab w:val="left" w:pos="480"/>
        </w:tabs>
        <w:rPr>
          <w:rFonts w:ascii="Times New Roman" w:eastAsiaTheme="minorEastAsia" w:hAnsi="Times New Roman" w:cs="Times New Roman"/>
          <w:b w:val="0"/>
          <w:bCs w:val="0"/>
          <w:kern w:val="2"/>
          <w:sz w:val="24"/>
          <w:szCs w:val="24"/>
          <w:lang w:val="en-US" w:eastAsia="en-US"/>
          <w14:ligatures w14:val="standardContextual"/>
        </w:rPr>
      </w:pPr>
      <w:hyperlink w:anchor="_Toc219103333" w:history="1">
        <w:r w:rsidRPr="00E45CD2">
          <w:rPr>
            <w:rStyle w:val="Hyperlink"/>
            <w:rFonts w:ascii="Times New Roman" w:hAnsi="Times New Roman" w:cs="Times New Roman"/>
          </w:rPr>
          <w:t>8.</w:t>
        </w:r>
        <w:r w:rsidRPr="00E45CD2">
          <w:rPr>
            <w:rFonts w:ascii="Times New Roman" w:eastAsiaTheme="minorEastAsia" w:hAnsi="Times New Roman" w:cs="Times New Roman"/>
            <w:b w:val="0"/>
            <w:bCs w:val="0"/>
            <w:kern w:val="2"/>
            <w:sz w:val="24"/>
            <w:szCs w:val="24"/>
            <w:lang w:val="en-US" w:eastAsia="en-US"/>
            <w14:ligatures w14:val="standardContextual"/>
          </w:rPr>
          <w:tab/>
        </w:r>
        <w:r w:rsidRPr="00E45CD2">
          <w:rPr>
            <w:rStyle w:val="Hyperlink"/>
            <w:rFonts w:ascii="Times New Roman" w:hAnsi="Times New Roman" w:cs="Times New Roman"/>
          </w:rPr>
          <w:t>Technical Drawing of Main Assembly</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_Toc219103333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53</w:t>
        </w:r>
        <w:r w:rsidRPr="00E45CD2">
          <w:rPr>
            <w:rFonts w:ascii="Times New Roman" w:hAnsi="Times New Roman" w:cs="Times New Roman"/>
            <w:webHidden/>
          </w:rPr>
          <w:fldChar w:fldCharType="end"/>
        </w:r>
      </w:hyperlink>
    </w:p>
    <w:p w14:paraId="6665BFA9" w14:textId="3B4A5887" w:rsidR="00E45CD2" w:rsidRPr="00E45CD2" w:rsidRDefault="00E45CD2">
      <w:pPr>
        <w:pStyle w:val="TOC1"/>
        <w:tabs>
          <w:tab w:val="left" w:pos="480"/>
        </w:tabs>
        <w:rPr>
          <w:rFonts w:ascii="Times New Roman" w:eastAsiaTheme="minorEastAsia" w:hAnsi="Times New Roman" w:cs="Times New Roman"/>
          <w:b w:val="0"/>
          <w:bCs w:val="0"/>
          <w:kern w:val="2"/>
          <w:sz w:val="24"/>
          <w:szCs w:val="24"/>
          <w:lang w:val="en-US" w:eastAsia="en-US"/>
          <w14:ligatures w14:val="standardContextual"/>
        </w:rPr>
      </w:pPr>
      <w:hyperlink w:anchor="_Toc219103334" w:history="1">
        <w:r w:rsidRPr="00E45CD2">
          <w:rPr>
            <w:rStyle w:val="Hyperlink"/>
            <w:rFonts w:ascii="Times New Roman" w:hAnsi="Times New Roman" w:cs="Times New Roman"/>
          </w:rPr>
          <w:t>9.</w:t>
        </w:r>
        <w:r w:rsidRPr="00E45CD2">
          <w:rPr>
            <w:rFonts w:ascii="Times New Roman" w:eastAsiaTheme="minorEastAsia" w:hAnsi="Times New Roman" w:cs="Times New Roman"/>
            <w:b w:val="0"/>
            <w:bCs w:val="0"/>
            <w:kern w:val="2"/>
            <w:sz w:val="24"/>
            <w:szCs w:val="24"/>
            <w:lang w:val="en-US" w:eastAsia="en-US"/>
            <w14:ligatures w14:val="standardContextual"/>
          </w:rPr>
          <w:tab/>
        </w:r>
        <w:r w:rsidRPr="00E45CD2">
          <w:rPr>
            <w:rStyle w:val="Hyperlink"/>
            <w:rFonts w:ascii="Times New Roman" w:hAnsi="Times New Roman" w:cs="Times New Roman"/>
          </w:rPr>
          <w:t>Measurement Chain</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_Toc219103334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55</w:t>
        </w:r>
        <w:r w:rsidRPr="00E45CD2">
          <w:rPr>
            <w:rFonts w:ascii="Times New Roman" w:hAnsi="Times New Roman" w:cs="Times New Roman"/>
            <w:webHidden/>
          </w:rPr>
          <w:fldChar w:fldCharType="end"/>
        </w:r>
      </w:hyperlink>
    </w:p>
    <w:p w14:paraId="687695A0" w14:textId="78AFDE31"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35" w:history="1">
        <w:r w:rsidRPr="00E45CD2">
          <w:rPr>
            <w:rStyle w:val="Hyperlink"/>
            <w:rFonts w:ascii="Times New Roman" w:hAnsi="Times New Roman" w:cs="Times New Roman"/>
          </w:rPr>
          <w:t>9.1.</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Architecture</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_Toc219103335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55</w:t>
        </w:r>
        <w:r w:rsidRPr="00E45CD2">
          <w:rPr>
            <w:rFonts w:ascii="Times New Roman" w:hAnsi="Times New Roman" w:cs="Times New Roman"/>
            <w:webHidden/>
          </w:rPr>
          <w:fldChar w:fldCharType="end"/>
        </w:r>
      </w:hyperlink>
    </w:p>
    <w:p w14:paraId="28571629" w14:textId="2FCFF175"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36" w:history="1">
        <w:r w:rsidRPr="00E45CD2">
          <w:rPr>
            <w:rStyle w:val="Hyperlink"/>
            <w:rFonts w:ascii="Times New Roman" w:hAnsi="Times New Roman" w:cs="Times New Roman"/>
          </w:rPr>
          <w:t>9.2.</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Schematic</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_Toc219103336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56</w:t>
        </w:r>
        <w:r w:rsidRPr="00E45CD2">
          <w:rPr>
            <w:rFonts w:ascii="Times New Roman" w:hAnsi="Times New Roman" w:cs="Times New Roman"/>
            <w:webHidden/>
          </w:rPr>
          <w:fldChar w:fldCharType="end"/>
        </w:r>
      </w:hyperlink>
    </w:p>
    <w:p w14:paraId="2FF9E01D" w14:textId="522F1F30"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37" w:history="1">
        <w:r w:rsidRPr="00E45CD2">
          <w:rPr>
            <w:rStyle w:val="Hyperlink"/>
            <w:rFonts w:ascii="Times New Roman" w:hAnsi="Times New Roman" w:cs="Times New Roman"/>
          </w:rPr>
          <w:t>9.3.</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Design of Signal Conditioning Stages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_Toc219103337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56</w:t>
        </w:r>
        <w:r w:rsidRPr="00E45CD2">
          <w:rPr>
            <w:rFonts w:ascii="Times New Roman" w:hAnsi="Times New Roman" w:cs="Times New Roman"/>
            <w:webHidden/>
          </w:rPr>
          <w:fldChar w:fldCharType="end"/>
        </w:r>
      </w:hyperlink>
    </w:p>
    <w:p w14:paraId="20177B60" w14:textId="5EC9959B"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38" w:history="1">
        <w:r w:rsidRPr="00E45CD2">
          <w:rPr>
            <w:rStyle w:val="Hyperlink"/>
            <w:rFonts w:ascii="Times New Roman" w:hAnsi="Times New Roman" w:cs="Times New Roman"/>
            <w:noProof/>
          </w:rPr>
          <w:t>9.3.1.</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Excitation Conditioning</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_Toc219103338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56</w:t>
        </w:r>
        <w:r w:rsidRPr="00E45CD2">
          <w:rPr>
            <w:rFonts w:ascii="Times New Roman" w:hAnsi="Times New Roman" w:cs="Times New Roman"/>
            <w:noProof/>
            <w:webHidden/>
          </w:rPr>
          <w:fldChar w:fldCharType="end"/>
        </w:r>
      </w:hyperlink>
    </w:p>
    <w:p w14:paraId="3FE4C640" w14:textId="413B0D20"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39" w:history="1">
        <w:r w:rsidRPr="00E45CD2">
          <w:rPr>
            <w:rStyle w:val="Hyperlink"/>
            <w:rFonts w:ascii="Times New Roman" w:hAnsi="Times New Roman" w:cs="Times New Roman"/>
            <w:noProof/>
          </w:rPr>
          <w:t>9.3.2.</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Passive Low Pass Filtering</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_Toc219103339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56</w:t>
        </w:r>
        <w:r w:rsidRPr="00E45CD2">
          <w:rPr>
            <w:rFonts w:ascii="Times New Roman" w:hAnsi="Times New Roman" w:cs="Times New Roman"/>
            <w:noProof/>
            <w:webHidden/>
          </w:rPr>
          <w:fldChar w:fldCharType="end"/>
        </w:r>
      </w:hyperlink>
    </w:p>
    <w:p w14:paraId="46965DD1" w14:textId="1212CBDF"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40" w:history="1">
        <w:r w:rsidRPr="00E45CD2">
          <w:rPr>
            <w:rStyle w:val="Hyperlink"/>
            <w:rFonts w:ascii="Times New Roman" w:hAnsi="Times New Roman" w:cs="Times New Roman"/>
            <w:noProof/>
          </w:rPr>
          <w:t>9.3.3.</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Instrumentation Amplification</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_Toc219103340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57</w:t>
        </w:r>
        <w:r w:rsidRPr="00E45CD2">
          <w:rPr>
            <w:rFonts w:ascii="Times New Roman" w:hAnsi="Times New Roman" w:cs="Times New Roman"/>
            <w:noProof/>
            <w:webHidden/>
          </w:rPr>
          <w:fldChar w:fldCharType="end"/>
        </w:r>
      </w:hyperlink>
    </w:p>
    <w:p w14:paraId="1199E93B" w14:textId="59B28D8C"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41" w:history="1">
        <w:r w:rsidRPr="00E45CD2">
          <w:rPr>
            <w:rStyle w:val="Hyperlink"/>
            <w:rFonts w:ascii="Times New Roman" w:hAnsi="Times New Roman" w:cs="Times New Roman"/>
            <w:noProof/>
          </w:rPr>
          <w:t>9.3.4.</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Precision Variable Gain Amplification</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_Toc219103341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57</w:t>
        </w:r>
        <w:r w:rsidRPr="00E45CD2">
          <w:rPr>
            <w:rFonts w:ascii="Times New Roman" w:hAnsi="Times New Roman" w:cs="Times New Roman"/>
            <w:noProof/>
            <w:webHidden/>
          </w:rPr>
          <w:fldChar w:fldCharType="end"/>
        </w:r>
      </w:hyperlink>
    </w:p>
    <w:p w14:paraId="589528CA" w14:textId="6D9DE46C"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42" w:history="1">
        <w:r w:rsidRPr="00E45CD2">
          <w:rPr>
            <w:rStyle w:val="Hyperlink"/>
            <w:rFonts w:ascii="Times New Roman" w:hAnsi="Times New Roman" w:cs="Times New Roman"/>
            <w:noProof/>
          </w:rPr>
          <w:t>9.3.5.</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Analogue to Digital Conversion</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_Toc219103342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59</w:t>
        </w:r>
        <w:r w:rsidRPr="00E45CD2">
          <w:rPr>
            <w:rFonts w:ascii="Times New Roman" w:hAnsi="Times New Roman" w:cs="Times New Roman"/>
            <w:noProof/>
            <w:webHidden/>
          </w:rPr>
          <w:fldChar w:fldCharType="end"/>
        </w:r>
      </w:hyperlink>
    </w:p>
    <w:p w14:paraId="6D4ABB9A" w14:textId="058B0DA2"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43" w:history="1">
        <w:r w:rsidRPr="00E45CD2">
          <w:rPr>
            <w:rStyle w:val="Hyperlink"/>
            <w:rFonts w:ascii="Times New Roman" w:hAnsi="Times New Roman" w:cs="Times New Roman"/>
            <w:noProof/>
          </w:rPr>
          <w:t>9.3.6.</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Digital Filtering</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_Toc219103343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59</w:t>
        </w:r>
        <w:r w:rsidRPr="00E45CD2">
          <w:rPr>
            <w:rFonts w:ascii="Times New Roman" w:hAnsi="Times New Roman" w:cs="Times New Roman"/>
            <w:noProof/>
            <w:webHidden/>
          </w:rPr>
          <w:fldChar w:fldCharType="end"/>
        </w:r>
      </w:hyperlink>
    </w:p>
    <w:p w14:paraId="670BE433" w14:textId="280BEA7A"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44" w:history="1">
        <w:r w:rsidRPr="00E45CD2">
          <w:rPr>
            <w:rStyle w:val="Hyperlink"/>
            <w:rFonts w:ascii="Times New Roman" w:hAnsi="Times New Roman" w:cs="Times New Roman"/>
          </w:rPr>
          <w:t>9.4.</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Component Specifications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_Toc219103344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60</w:t>
        </w:r>
        <w:r w:rsidRPr="00E45CD2">
          <w:rPr>
            <w:rFonts w:ascii="Times New Roman" w:hAnsi="Times New Roman" w:cs="Times New Roman"/>
            <w:webHidden/>
          </w:rPr>
          <w:fldChar w:fldCharType="end"/>
        </w:r>
      </w:hyperlink>
    </w:p>
    <w:p w14:paraId="4E3E700A" w14:textId="658E4175" w:rsidR="00E45CD2" w:rsidRPr="00E45CD2" w:rsidRDefault="00E45CD2">
      <w:pPr>
        <w:pStyle w:val="TOC1"/>
        <w:tabs>
          <w:tab w:val="left" w:pos="720"/>
        </w:tabs>
        <w:rPr>
          <w:rFonts w:ascii="Times New Roman" w:eastAsiaTheme="minorEastAsia" w:hAnsi="Times New Roman" w:cs="Times New Roman"/>
          <w:b w:val="0"/>
          <w:bCs w:val="0"/>
          <w:kern w:val="2"/>
          <w:sz w:val="24"/>
          <w:szCs w:val="24"/>
          <w:lang w:val="en-US" w:eastAsia="en-US"/>
          <w14:ligatures w14:val="standardContextual"/>
        </w:rPr>
      </w:pPr>
      <w:hyperlink w:anchor="_Toc219103345" w:history="1">
        <w:r w:rsidRPr="00E45CD2">
          <w:rPr>
            <w:rStyle w:val="Hyperlink"/>
            <w:rFonts w:ascii="Times New Roman" w:hAnsi="Times New Roman" w:cs="Times New Roman"/>
          </w:rPr>
          <w:t>10.</w:t>
        </w:r>
        <w:r w:rsidRPr="00E45CD2">
          <w:rPr>
            <w:rFonts w:ascii="Times New Roman" w:eastAsiaTheme="minorEastAsia" w:hAnsi="Times New Roman" w:cs="Times New Roman"/>
            <w:b w:val="0"/>
            <w:bCs w:val="0"/>
            <w:kern w:val="2"/>
            <w:sz w:val="24"/>
            <w:szCs w:val="24"/>
            <w:lang w:val="en-US" w:eastAsia="en-US"/>
            <w14:ligatures w14:val="standardContextual"/>
          </w:rPr>
          <w:tab/>
        </w:r>
        <w:r w:rsidRPr="00E45CD2">
          <w:rPr>
            <w:rStyle w:val="Hyperlink"/>
            <w:rFonts w:ascii="Times New Roman" w:hAnsi="Times New Roman" w:cs="Times New Roman"/>
          </w:rPr>
          <w:t>Circuit Design</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_Toc219103345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63</w:t>
        </w:r>
        <w:r w:rsidRPr="00E45CD2">
          <w:rPr>
            <w:rFonts w:ascii="Times New Roman" w:hAnsi="Times New Roman" w:cs="Times New Roman"/>
            <w:webHidden/>
          </w:rPr>
          <w:fldChar w:fldCharType="end"/>
        </w:r>
      </w:hyperlink>
    </w:p>
    <w:p w14:paraId="4C5CFE9B" w14:textId="39636462"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46" w:history="1">
        <w:r w:rsidRPr="00E45CD2">
          <w:rPr>
            <w:rStyle w:val="Hyperlink"/>
            <w:rFonts w:ascii="Times New Roman" w:hAnsi="Times New Roman" w:cs="Times New Roman"/>
          </w:rPr>
          <w:t>10.1.</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Simplified Schematic Diagram</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_Toc219103346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64</w:t>
        </w:r>
        <w:r w:rsidRPr="00E45CD2">
          <w:rPr>
            <w:rFonts w:ascii="Times New Roman" w:hAnsi="Times New Roman" w:cs="Times New Roman"/>
            <w:webHidden/>
          </w:rPr>
          <w:fldChar w:fldCharType="end"/>
        </w:r>
      </w:hyperlink>
    </w:p>
    <w:p w14:paraId="26A06B62" w14:textId="150498BA"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47" w:history="1">
        <w:r w:rsidRPr="00E45CD2">
          <w:rPr>
            <w:rStyle w:val="Hyperlink"/>
            <w:rFonts w:ascii="Times New Roman" w:hAnsi="Times New Roman" w:cs="Times New Roman"/>
          </w:rPr>
          <w:t>10.2.</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Full Schematic Diagram</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_Toc219103347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65</w:t>
        </w:r>
        <w:r w:rsidRPr="00E45CD2">
          <w:rPr>
            <w:rFonts w:ascii="Times New Roman" w:hAnsi="Times New Roman" w:cs="Times New Roman"/>
            <w:webHidden/>
          </w:rPr>
          <w:fldChar w:fldCharType="end"/>
        </w:r>
      </w:hyperlink>
    </w:p>
    <w:p w14:paraId="734457BB" w14:textId="4E067F49"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48" w:history="1">
        <w:r w:rsidRPr="00E45CD2">
          <w:rPr>
            <w:rStyle w:val="Hyperlink"/>
            <w:rFonts w:ascii="Times New Roman" w:hAnsi="Times New Roman" w:cs="Times New Roman"/>
          </w:rPr>
          <w:t>10.3.</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Schematics of Subsystems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_Toc219103348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66</w:t>
        </w:r>
        <w:r w:rsidRPr="00E45CD2">
          <w:rPr>
            <w:rFonts w:ascii="Times New Roman" w:hAnsi="Times New Roman" w:cs="Times New Roman"/>
            <w:webHidden/>
          </w:rPr>
          <w:fldChar w:fldCharType="end"/>
        </w:r>
      </w:hyperlink>
    </w:p>
    <w:p w14:paraId="1FE68591" w14:textId="4C35A178"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49" w:history="1">
        <w:r w:rsidRPr="00E45CD2">
          <w:rPr>
            <w:rStyle w:val="Hyperlink"/>
            <w:rFonts w:ascii="Times New Roman" w:hAnsi="Times New Roman" w:cs="Times New Roman"/>
            <w:noProof/>
          </w:rPr>
          <w:t>10.3.1.</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Main Controller</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_Toc219103349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66</w:t>
        </w:r>
        <w:r w:rsidRPr="00E45CD2">
          <w:rPr>
            <w:rFonts w:ascii="Times New Roman" w:hAnsi="Times New Roman" w:cs="Times New Roman"/>
            <w:noProof/>
            <w:webHidden/>
          </w:rPr>
          <w:fldChar w:fldCharType="end"/>
        </w:r>
      </w:hyperlink>
    </w:p>
    <w:p w14:paraId="699EBD0D" w14:textId="18E3DB99"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50" w:history="1">
        <w:r w:rsidRPr="00E45CD2">
          <w:rPr>
            <w:rStyle w:val="Hyperlink"/>
            <w:rFonts w:ascii="Times New Roman" w:hAnsi="Times New Roman" w:cs="Times New Roman"/>
            <w:noProof/>
          </w:rPr>
          <w:t>10.3.2.</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Power Regulation</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_Toc219103350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67</w:t>
        </w:r>
        <w:r w:rsidRPr="00E45CD2">
          <w:rPr>
            <w:rFonts w:ascii="Times New Roman" w:hAnsi="Times New Roman" w:cs="Times New Roman"/>
            <w:noProof/>
            <w:webHidden/>
          </w:rPr>
          <w:fldChar w:fldCharType="end"/>
        </w:r>
      </w:hyperlink>
    </w:p>
    <w:p w14:paraId="09C79077" w14:textId="6BDDE5B4"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51" w:history="1">
        <w:r w:rsidRPr="00E45CD2">
          <w:rPr>
            <w:rStyle w:val="Hyperlink"/>
            <w:rFonts w:ascii="Times New Roman" w:hAnsi="Times New Roman" w:cs="Times New Roman"/>
            <w:noProof/>
          </w:rPr>
          <w:t>10.3.3.</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Measurement Chain</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_Toc219103351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68</w:t>
        </w:r>
        <w:r w:rsidRPr="00E45CD2">
          <w:rPr>
            <w:rFonts w:ascii="Times New Roman" w:hAnsi="Times New Roman" w:cs="Times New Roman"/>
            <w:noProof/>
            <w:webHidden/>
          </w:rPr>
          <w:fldChar w:fldCharType="end"/>
        </w:r>
      </w:hyperlink>
    </w:p>
    <w:p w14:paraId="47FDD88E" w14:textId="416B0EB2"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52" w:history="1">
        <w:r w:rsidRPr="00E45CD2">
          <w:rPr>
            <w:rStyle w:val="Hyperlink"/>
            <w:rFonts w:ascii="Times New Roman" w:hAnsi="Times New Roman" w:cs="Times New Roman"/>
            <w:noProof/>
          </w:rPr>
          <w:t>10.3.4.</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Battery Management</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_Toc219103352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69</w:t>
        </w:r>
        <w:r w:rsidRPr="00E45CD2">
          <w:rPr>
            <w:rFonts w:ascii="Times New Roman" w:hAnsi="Times New Roman" w:cs="Times New Roman"/>
            <w:noProof/>
            <w:webHidden/>
          </w:rPr>
          <w:fldChar w:fldCharType="end"/>
        </w:r>
      </w:hyperlink>
    </w:p>
    <w:p w14:paraId="7069A9AF" w14:textId="2F8FE95B"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53" w:history="1">
        <w:r w:rsidRPr="00E45CD2">
          <w:rPr>
            <w:rStyle w:val="Hyperlink"/>
            <w:rFonts w:ascii="Times New Roman" w:hAnsi="Times New Roman" w:cs="Times New Roman"/>
          </w:rPr>
          <w:t>10.4.</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Load Cell Identification</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_Toc219103353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70</w:t>
        </w:r>
        <w:r w:rsidRPr="00E45CD2">
          <w:rPr>
            <w:rFonts w:ascii="Times New Roman" w:hAnsi="Times New Roman" w:cs="Times New Roman"/>
            <w:webHidden/>
          </w:rPr>
          <w:fldChar w:fldCharType="end"/>
        </w:r>
      </w:hyperlink>
    </w:p>
    <w:p w14:paraId="209F8035" w14:textId="4C8D5084"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54" w:history="1">
        <w:r w:rsidRPr="00E45CD2">
          <w:rPr>
            <w:rStyle w:val="Hyperlink"/>
            <w:rFonts w:ascii="Times New Roman" w:hAnsi="Times New Roman" w:cs="Times New Roman"/>
          </w:rPr>
          <w:t>10.5.</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Battery Life Estimate</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_Toc219103354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70</w:t>
        </w:r>
        <w:r w:rsidRPr="00E45CD2">
          <w:rPr>
            <w:rFonts w:ascii="Times New Roman" w:hAnsi="Times New Roman" w:cs="Times New Roman"/>
            <w:webHidden/>
          </w:rPr>
          <w:fldChar w:fldCharType="end"/>
        </w:r>
      </w:hyperlink>
    </w:p>
    <w:p w14:paraId="22063ECF" w14:textId="6D9922C9"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55" w:history="1">
        <w:r w:rsidRPr="00E45CD2">
          <w:rPr>
            <w:rStyle w:val="Hyperlink"/>
            <w:rFonts w:ascii="Times New Roman" w:hAnsi="Times New Roman" w:cs="Times New Roman"/>
          </w:rPr>
          <w:t>10.6.</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Noise Performance</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_Toc219103355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72</w:t>
        </w:r>
        <w:r w:rsidRPr="00E45CD2">
          <w:rPr>
            <w:rFonts w:ascii="Times New Roman" w:hAnsi="Times New Roman" w:cs="Times New Roman"/>
            <w:webHidden/>
          </w:rPr>
          <w:fldChar w:fldCharType="end"/>
        </w:r>
      </w:hyperlink>
    </w:p>
    <w:p w14:paraId="64A43E99" w14:textId="57ACC887"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56" w:history="1">
        <w:r w:rsidRPr="00E45CD2">
          <w:rPr>
            <w:rStyle w:val="Hyperlink"/>
            <w:rFonts w:ascii="Times New Roman" w:hAnsi="Times New Roman" w:cs="Times New Roman"/>
            <w:noProof/>
          </w:rPr>
          <w:t>10.6.1.</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Noise Components</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_Toc219103356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72</w:t>
        </w:r>
        <w:r w:rsidRPr="00E45CD2">
          <w:rPr>
            <w:rFonts w:ascii="Times New Roman" w:hAnsi="Times New Roman" w:cs="Times New Roman"/>
            <w:noProof/>
            <w:webHidden/>
          </w:rPr>
          <w:fldChar w:fldCharType="end"/>
        </w:r>
      </w:hyperlink>
    </w:p>
    <w:p w14:paraId="0C0264A7" w14:textId="7EBB0D6A"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57" w:history="1">
        <w:r w:rsidRPr="00E45CD2">
          <w:rPr>
            <w:rStyle w:val="Hyperlink"/>
            <w:rFonts w:ascii="Times New Roman" w:hAnsi="Times New Roman" w:cs="Times New Roman"/>
            <w:noProof/>
          </w:rPr>
          <w:t>10.6.2.</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Peak-to-Peak Noise</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_Toc219103357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72</w:t>
        </w:r>
        <w:r w:rsidRPr="00E45CD2">
          <w:rPr>
            <w:rFonts w:ascii="Times New Roman" w:hAnsi="Times New Roman" w:cs="Times New Roman"/>
            <w:noProof/>
            <w:webHidden/>
          </w:rPr>
          <w:fldChar w:fldCharType="end"/>
        </w:r>
      </w:hyperlink>
    </w:p>
    <w:p w14:paraId="52DC11D0" w14:textId="0B074286"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58" w:history="1">
        <w:r w:rsidRPr="00E45CD2">
          <w:rPr>
            <w:rStyle w:val="Hyperlink"/>
            <w:rFonts w:ascii="Times New Roman" w:hAnsi="Times New Roman" w:cs="Times New Roman"/>
            <w:noProof/>
          </w:rPr>
          <w:t>10.6.3.</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Noise Free Resolution</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_Toc219103358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73</w:t>
        </w:r>
        <w:r w:rsidRPr="00E45CD2">
          <w:rPr>
            <w:rFonts w:ascii="Times New Roman" w:hAnsi="Times New Roman" w:cs="Times New Roman"/>
            <w:noProof/>
            <w:webHidden/>
          </w:rPr>
          <w:fldChar w:fldCharType="end"/>
        </w:r>
      </w:hyperlink>
    </w:p>
    <w:p w14:paraId="5FA44CC6" w14:textId="18A4CCD9"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59" w:history="1">
        <w:r w:rsidRPr="00E45CD2">
          <w:rPr>
            <w:rStyle w:val="Hyperlink"/>
            <w:rFonts w:ascii="Times New Roman" w:hAnsi="Times New Roman" w:cs="Times New Roman"/>
          </w:rPr>
          <w:t>10.7.</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Component Specifications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_Toc219103359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74</w:t>
        </w:r>
        <w:r w:rsidRPr="00E45CD2">
          <w:rPr>
            <w:rFonts w:ascii="Times New Roman" w:hAnsi="Times New Roman" w:cs="Times New Roman"/>
            <w:webHidden/>
          </w:rPr>
          <w:fldChar w:fldCharType="end"/>
        </w:r>
      </w:hyperlink>
    </w:p>
    <w:p w14:paraId="3D223D91" w14:textId="6C4E6468"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60" w:history="1">
        <w:r w:rsidRPr="00E45CD2">
          <w:rPr>
            <w:rStyle w:val="Hyperlink"/>
            <w:rFonts w:ascii="Times New Roman" w:hAnsi="Times New Roman" w:cs="Times New Roman"/>
          </w:rPr>
          <w:t>10.8.</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Preliminary PCB Design</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_Toc219103360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79</w:t>
        </w:r>
        <w:r w:rsidRPr="00E45CD2">
          <w:rPr>
            <w:rFonts w:ascii="Times New Roman" w:hAnsi="Times New Roman" w:cs="Times New Roman"/>
            <w:webHidden/>
          </w:rPr>
          <w:fldChar w:fldCharType="end"/>
        </w:r>
      </w:hyperlink>
    </w:p>
    <w:p w14:paraId="65A0C442" w14:textId="36E567F3" w:rsidR="00E45CD2" w:rsidRPr="00E45CD2" w:rsidRDefault="00E45CD2">
      <w:pPr>
        <w:pStyle w:val="TOC1"/>
        <w:tabs>
          <w:tab w:val="left" w:pos="720"/>
        </w:tabs>
        <w:rPr>
          <w:rFonts w:ascii="Times New Roman" w:eastAsiaTheme="minorEastAsia" w:hAnsi="Times New Roman" w:cs="Times New Roman"/>
          <w:b w:val="0"/>
          <w:bCs w:val="0"/>
          <w:kern w:val="2"/>
          <w:sz w:val="24"/>
          <w:szCs w:val="24"/>
          <w:lang w:val="en-US" w:eastAsia="en-US"/>
          <w14:ligatures w14:val="standardContextual"/>
        </w:rPr>
      </w:pPr>
      <w:hyperlink w:anchor="_Toc219103361" w:history="1">
        <w:r w:rsidRPr="00E45CD2">
          <w:rPr>
            <w:rStyle w:val="Hyperlink"/>
            <w:rFonts w:ascii="Times New Roman" w:hAnsi="Times New Roman" w:cs="Times New Roman"/>
          </w:rPr>
          <w:t>11.</w:t>
        </w:r>
        <w:r w:rsidRPr="00E45CD2">
          <w:rPr>
            <w:rFonts w:ascii="Times New Roman" w:eastAsiaTheme="minorEastAsia" w:hAnsi="Times New Roman" w:cs="Times New Roman"/>
            <w:b w:val="0"/>
            <w:bCs w:val="0"/>
            <w:kern w:val="2"/>
            <w:sz w:val="24"/>
            <w:szCs w:val="24"/>
            <w:lang w:val="en-US" w:eastAsia="en-US"/>
            <w14:ligatures w14:val="standardContextual"/>
          </w:rPr>
          <w:tab/>
        </w:r>
        <w:r w:rsidRPr="00E45CD2">
          <w:rPr>
            <w:rStyle w:val="Hyperlink"/>
            <w:rFonts w:ascii="Times New Roman" w:hAnsi="Times New Roman" w:cs="Times New Roman"/>
          </w:rPr>
          <w:t>Programming Flow Chart</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_Toc219103361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80</w:t>
        </w:r>
        <w:r w:rsidRPr="00E45CD2">
          <w:rPr>
            <w:rFonts w:ascii="Times New Roman" w:hAnsi="Times New Roman" w:cs="Times New Roman"/>
            <w:webHidden/>
          </w:rPr>
          <w:fldChar w:fldCharType="end"/>
        </w:r>
      </w:hyperlink>
    </w:p>
    <w:p w14:paraId="6395F6FC" w14:textId="1A189C04" w:rsidR="00E45CD2" w:rsidRPr="00E45CD2" w:rsidRDefault="00E45CD2">
      <w:pPr>
        <w:pStyle w:val="TOC1"/>
        <w:tabs>
          <w:tab w:val="left" w:pos="720"/>
        </w:tabs>
        <w:rPr>
          <w:rFonts w:ascii="Times New Roman" w:eastAsiaTheme="minorEastAsia" w:hAnsi="Times New Roman" w:cs="Times New Roman"/>
          <w:b w:val="0"/>
          <w:bCs w:val="0"/>
          <w:kern w:val="2"/>
          <w:sz w:val="24"/>
          <w:szCs w:val="24"/>
          <w:lang w:val="en-US" w:eastAsia="en-US"/>
          <w14:ligatures w14:val="standardContextual"/>
        </w:rPr>
      </w:pPr>
      <w:hyperlink w:anchor="_Toc219103362" w:history="1">
        <w:r w:rsidRPr="00E45CD2">
          <w:rPr>
            <w:rStyle w:val="Hyperlink"/>
            <w:rFonts w:ascii="Times New Roman" w:hAnsi="Times New Roman" w:cs="Times New Roman"/>
          </w:rPr>
          <w:t>12.</w:t>
        </w:r>
        <w:r w:rsidRPr="00E45CD2">
          <w:rPr>
            <w:rFonts w:ascii="Times New Roman" w:eastAsiaTheme="minorEastAsia" w:hAnsi="Times New Roman" w:cs="Times New Roman"/>
            <w:b w:val="0"/>
            <w:bCs w:val="0"/>
            <w:kern w:val="2"/>
            <w:sz w:val="24"/>
            <w:szCs w:val="24"/>
            <w:lang w:val="en-US" w:eastAsia="en-US"/>
            <w14:ligatures w14:val="standardContextual"/>
          </w:rPr>
          <w:tab/>
        </w:r>
        <w:r w:rsidRPr="00E45CD2">
          <w:rPr>
            <w:rStyle w:val="Hyperlink"/>
            <w:rFonts w:ascii="Times New Roman" w:hAnsi="Times New Roman" w:cs="Times New Roman"/>
          </w:rPr>
          <w:t>Make or Buy Decision</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_Toc219103362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83</w:t>
        </w:r>
        <w:r w:rsidRPr="00E45CD2">
          <w:rPr>
            <w:rFonts w:ascii="Times New Roman" w:hAnsi="Times New Roman" w:cs="Times New Roman"/>
            <w:webHidden/>
          </w:rPr>
          <w:fldChar w:fldCharType="end"/>
        </w:r>
      </w:hyperlink>
    </w:p>
    <w:p w14:paraId="0B3107AD" w14:textId="7677E0DC"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63" w:history="1">
        <w:r w:rsidRPr="00E45CD2">
          <w:rPr>
            <w:rStyle w:val="Hyperlink"/>
            <w:rFonts w:ascii="Times New Roman" w:hAnsi="Times New Roman" w:cs="Times New Roman"/>
          </w:rPr>
          <w:t>12.1.</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Criteria for Make or Buy Decision</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_Toc219103363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83</w:t>
        </w:r>
        <w:r w:rsidRPr="00E45CD2">
          <w:rPr>
            <w:rFonts w:ascii="Times New Roman" w:hAnsi="Times New Roman" w:cs="Times New Roman"/>
            <w:webHidden/>
          </w:rPr>
          <w:fldChar w:fldCharType="end"/>
        </w:r>
      </w:hyperlink>
    </w:p>
    <w:p w14:paraId="7300416D" w14:textId="71F9B69C"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64" w:history="1">
        <w:r w:rsidRPr="00E45CD2">
          <w:rPr>
            <w:rStyle w:val="Hyperlink"/>
            <w:rFonts w:ascii="Times New Roman" w:hAnsi="Times New Roman" w:cs="Times New Roman"/>
          </w:rPr>
          <w:t>12.2.</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List of Make and Buy Parts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_Toc219103364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83</w:t>
        </w:r>
        <w:r w:rsidRPr="00E45CD2">
          <w:rPr>
            <w:rFonts w:ascii="Times New Roman" w:hAnsi="Times New Roman" w:cs="Times New Roman"/>
            <w:webHidden/>
          </w:rPr>
          <w:fldChar w:fldCharType="end"/>
        </w:r>
      </w:hyperlink>
    </w:p>
    <w:p w14:paraId="6BDADAAC" w14:textId="7C2AD620" w:rsidR="00E45CD2" w:rsidRPr="00E45CD2" w:rsidRDefault="00E45CD2">
      <w:pPr>
        <w:pStyle w:val="TOC1"/>
        <w:tabs>
          <w:tab w:val="left" w:pos="720"/>
        </w:tabs>
        <w:rPr>
          <w:rFonts w:ascii="Times New Roman" w:eastAsiaTheme="minorEastAsia" w:hAnsi="Times New Roman" w:cs="Times New Roman"/>
          <w:b w:val="0"/>
          <w:bCs w:val="0"/>
          <w:kern w:val="2"/>
          <w:sz w:val="24"/>
          <w:szCs w:val="24"/>
          <w:lang w:val="en-US" w:eastAsia="en-US"/>
          <w14:ligatures w14:val="standardContextual"/>
        </w:rPr>
      </w:pPr>
      <w:hyperlink w:anchor="_Toc219103365" w:history="1">
        <w:r w:rsidRPr="00E45CD2">
          <w:rPr>
            <w:rStyle w:val="Hyperlink"/>
            <w:rFonts w:ascii="Times New Roman" w:hAnsi="Times New Roman" w:cs="Times New Roman"/>
          </w:rPr>
          <w:t>13.</w:t>
        </w:r>
        <w:r w:rsidRPr="00E45CD2">
          <w:rPr>
            <w:rFonts w:ascii="Times New Roman" w:eastAsiaTheme="minorEastAsia" w:hAnsi="Times New Roman" w:cs="Times New Roman"/>
            <w:b w:val="0"/>
            <w:bCs w:val="0"/>
            <w:kern w:val="2"/>
            <w:sz w:val="24"/>
            <w:szCs w:val="24"/>
            <w:lang w:val="en-US" w:eastAsia="en-US"/>
            <w14:ligatures w14:val="standardContextual"/>
          </w:rPr>
          <w:tab/>
        </w:r>
        <w:r w:rsidRPr="00E45CD2">
          <w:rPr>
            <w:rStyle w:val="Hyperlink"/>
            <w:rFonts w:ascii="Times New Roman" w:hAnsi="Times New Roman" w:cs="Times New Roman"/>
          </w:rPr>
          <w:t>Technology Selection for Make Parts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_Toc219103365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86</w:t>
        </w:r>
        <w:r w:rsidRPr="00E45CD2">
          <w:rPr>
            <w:rFonts w:ascii="Times New Roman" w:hAnsi="Times New Roman" w:cs="Times New Roman"/>
            <w:webHidden/>
          </w:rPr>
          <w:fldChar w:fldCharType="end"/>
        </w:r>
      </w:hyperlink>
    </w:p>
    <w:p w14:paraId="4603DDDD" w14:textId="59D31974"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66" w:history="1">
        <w:r w:rsidRPr="00E45CD2">
          <w:rPr>
            <w:rStyle w:val="Hyperlink"/>
            <w:rFonts w:ascii="Times New Roman" w:hAnsi="Times New Roman" w:cs="Times New Roman"/>
          </w:rPr>
          <w:t>13.1.</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Make Parts Table</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_Toc219103366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86</w:t>
        </w:r>
        <w:r w:rsidRPr="00E45CD2">
          <w:rPr>
            <w:rFonts w:ascii="Times New Roman" w:hAnsi="Times New Roman" w:cs="Times New Roman"/>
            <w:webHidden/>
          </w:rPr>
          <w:fldChar w:fldCharType="end"/>
        </w:r>
      </w:hyperlink>
    </w:p>
    <w:p w14:paraId="1D6337FC" w14:textId="78DBA216"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67" w:history="1">
        <w:r w:rsidRPr="00E45CD2">
          <w:rPr>
            <w:rStyle w:val="Hyperlink"/>
            <w:rFonts w:ascii="Times New Roman" w:hAnsi="Times New Roman" w:cs="Times New Roman"/>
          </w:rPr>
          <w:t>13.2.</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Modifications to Buy Parts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_Toc219103367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92</w:t>
        </w:r>
        <w:r w:rsidRPr="00E45CD2">
          <w:rPr>
            <w:rFonts w:ascii="Times New Roman" w:hAnsi="Times New Roman" w:cs="Times New Roman"/>
            <w:webHidden/>
          </w:rPr>
          <w:fldChar w:fldCharType="end"/>
        </w:r>
      </w:hyperlink>
    </w:p>
    <w:p w14:paraId="02678A14" w14:textId="4274136F"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68" w:history="1">
        <w:r w:rsidRPr="00E45CD2">
          <w:rPr>
            <w:rStyle w:val="Hyperlink"/>
            <w:rFonts w:ascii="Times New Roman" w:hAnsi="Times New Roman" w:cs="Times New Roman"/>
          </w:rPr>
          <w:t>13.3.</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Assembling Individual Parts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_Toc219103368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93</w:t>
        </w:r>
        <w:r w:rsidRPr="00E45CD2">
          <w:rPr>
            <w:rFonts w:ascii="Times New Roman" w:hAnsi="Times New Roman" w:cs="Times New Roman"/>
            <w:webHidden/>
          </w:rPr>
          <w:fldChar w:fldCharType="end"/>
        </w:r>
      </w:hyperlink>
    </w:p>
    <w:p w14:paraId="5928D856" w14:textId="60F0B8B7"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69" w:history="1">
        <w:r w:rsidRPr="00E45CD2">
          <w:rPr>
            <w:rStyle w:val="Hyperlink"/>
            <w:rFonts w:ascii="Times New Roman" w:hAnsi="Times New Roman" w:cs="Times New Roman"/>
          </w:rPr>
          <w:t>13.4.</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Assembly of Entire Product</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_Toc219103369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104</w:t>
        </w:r>
        <w:r w:rsidRPr="00E45CD2">
          <w:rPr>
            <w:rFonts w:ascii="Times New Roman" w:hAnsi="Times New Roman" w:cs="Times New Roman"/>
            <w:webHidden/>
          </w:rPr>
          <w:fldChar w:fldCharType="end"/>
        </w:r>
      </w:hyperlink>
    </w:p>
    <w:p w14:paraId="0F00487E" w14:textId="0FC343CB" w:rsidR="00E45CD2" w:rsidRPr="00E45CD2" w:rsidRDefault="00E45CD2">
      <w:pPr>
        <w:pStyle w:val="TOC1"/>
        <w:tabs>
          <w:tab w:val="left" w:pos="720"/>
        </w:tabs>
        <w:rPr>
          <w:rFonts w:ascii="Times New Roman" w:eastAsiaTheme="minorEastAsia" w:hAnsi="Times New Roman" w:cs="Times New Roman"/>
          <w:b w:val="0"/>
          <w:bCs w:val="0"/>
          <w:kern w:val="2"/>
          <w:sz w:val="24"/>
          <w:szCs w:val="24"/>
          <w:lang w:val="en-US" w:eastAsia="en-US"/>
          <w14:ligatures w14:val="standardContextual"/>
        </w:rPr>
      </w:pPr>
      <w:hyperlink w:anchor="_Toc219103370" w:history="1">
        <w:r w:rsidRPr="00E45CD2">
          <w:rPr>
            <w:rStyle w:val="Hyperlink"/>
            <w:rFonts w:ascii="Times New Roman" w:hAnsi="Times New Roman" w:cs="Times New Roman"/>
          </w:rPr>
          <w:t>14.</w:t>
        </w:r>
        <w:r w:rsidRPr="00E45CD2">
          <w:rPr>
            <w:rFonts w:ascii="Times New Roman" w:eastAsiaTheme="minorEastAsia" w:hAnsi="Times New Roman" w:cs="Times New Roman"/>
            <w:b w:val="0"/>
            <w:bCs w:val="0"/>
            <w:kern w:val="2"/>
            <w:sz w:val="24"/>
            <w:szCs w:val="24"/>
            <w:lang w:val="en-US" w:eastAsia="en-US"/>
            <w14:ligatures w14:val="standardContextual"/>
          </w:rPr>
          <w:tab/>
        </w:r>
        <w:r w:rsidRPr="00E45CD2">
          <w:rPr>
            <w:rStyle w:val="Hyperlink"/>
            <w:rFonts w:ascii="Times New Roman" w:hAnsi="Times New Roman" w:cs="Times New Roman"/>
          </w:rPr>
          <w:t>Requirements Manuals for Buy Parts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_Toc219103370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105</w:t>
        </w:r>
        <w:r w:rsidRPr="00E45CD2">
          <w:rPr>
            <w:rFonts w:ascii="Times New Roman" w:hAnsi="Times New Roman" w:cs="Times New Roman"/>
            <w:webHidden/>
          </w:rPr>
          <w:fldChar w:fldCharType="end"/>
        </w:r>
      </w:hyperlink>
    </w:p>
    <w:p w14:paraId="18E9CDD0" w14:textId="65AD3F8D"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71" w:history="1">
        <w:r w:rsidRPr="00E45CD2">
          <w:rPr>
            <w:rStyle w:val="Hyperlink"/>
            <w:rFonts w:ascii="Times New Roman" w:hAnsi="Times New Roman" w:cs="Times New Roman"/>
          </w:rPr>
          <w:t>14.1.</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Requirements Manual for Electrical Parts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_Toc219103371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105</w:t>
        </w:r>
        <w:r w:rsidRPr="00E45CD2">
          <w:rPr>
            <w:rFonts w:ascii="Times New Roman" w:hAnsi="Times New Roman" w:cs="Times New Roman"/>
            <w:webHidden/>
          </w:rPr>
          <w:fldChar w:fldCharType="end"/>
        </w:r>
      </w:hyperlink>
    </w:p>
    <w:p w14:paraId="5C895557" w14:textId="40D68A9A"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72" w:history="1">
        <w:r w:rsidRPr="00E45CD2">
          <w:rPr>
            <w:rStyle w:val="Hyperlink"/>
            <w:rFonts w:ascii="Times New Roman" w:hAnsi="Times New Roman" w:cs="Times New Roman"/>
          </w:rPr>
          <w:t>14.2.</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Requirements Manual for Mechanical Parts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_Toc219103372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110</w:t>
        </w:r>
        <w:r w:rsidRPr="00E45CD2">
          <w:rPr>
            <w:rFonts w:ascii="Times New Roman" w:hAnsi="Times New Roman" w:cs="Times New Roman"/>
            <w:webHidden/>
          </w:rPr>
          <w:fldChar w:fldCharType="end"/>
        </w:r>
      </w:hyperlink>
    </w:p>
    <w:p w14:paraId="1B9BCDF7" w14:textId="107ACF85" w:rsidR="00E45CD2" w:rsidRPr="00E45CD2" w:rsidRDefault="00E45CD2">
      <w:pPr>
        <w:pStyle w:val="TOC1"/>
        <w:tabs>
          <w:tab w:val="left" w:pos="720"/>
        </w:tabs>
        <w:rPr>
          <w:rFonts w:ascii="Times New Roman" w:eastAsiaTheme="minorEastAsia" w:hAnsi="Times New Roman" w:cs="Times New Roman"/>
          <w:b w:val="0"/>
          <w:bCs w:val="0"/>
          <w:kern w:val="2"/>
          <w:sz w:val="24"/>
          <w:szCs w:val="24"/>
          <w:lang w:val="en-US" w:eastAsia="en-US"/>
          <w14:ligatures w14:val="standardContextual"/>
        </w:rPr>
      </w:pPr>
      <w:hyperlink w:anchor="_Toc219103373" w:history="1">
        <w:r w:rsidRPr="00E45CD2">
          <w:rPr>
            <w:rStyle w:val="Hyperlink"/>
            <w:rFonts w:ascii="Times New Roman" w:hAnsi="Times New Roman" w:cs="Times New Roman"/>
          </w:rPr>
          <w:t>15.</w:t>
        </w:r>
        <w:r w:rsidRPr="00E45CD2">
          <w:rPr>
            <w:rFonts w:ascii="Times New Roman" w:eastAsiaTheme="minorEastAsia" w:hAnsi="Times New Roman" w:cs="Times New Roman"/>
            <w:b w:val="0"/>
            <w:bCs w:val="0"/>
            <w:kern w:val="2"/>
            <w:sz w:val="24"/>
            <w:szCs w:val="24"/>
            <w:lang w:val="en-US" w:eastAsia="en-US"/>
            <w14:ligatures w14:val="standardContextual"/>
          </w:rPr>
          <w:tab/>
        </w:r>
        <w:r w:rsidRPr="00E45CD2">
          <w:rPr>
            <w:rStyle w:val="Hyperlink"/>
            <w:rFonts w:ascii="Times New Roman" w:hAnsi="Times New Roman" w:cs="Times New Roman"/>
          </w:rPr>
          <w:t>Bill of Materials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_Toc219103373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112</w:t>
        </w:r>
        <w:r w:rsidRPr="00E45CD2">
          <w:rPr>
            <w:rFonts w:ascii="Times New Roman" w:hAnsi="Times New Roman" w:cs="Times New Roman"/>
            <w:webHidden/>
          </w:rPr>
          <w:fldChar w:fldCharType="end"/>
        </w:r>
      </w:hyperlink>
    </w:p>
    <w:p w14:paraId="43392AA9" w14:textId="5B7E7DA8"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74" w:history="1">
        <w:r w:rsidRPr="00E45CD2">
          <w:rPr>
            <w:rStyle w:val="Hyperlink"/>
            <w:rFonts w:ascii="Times New Roman" w:hAnsi="Times New Roman" w:cs="Times New Roman"/>
          </w:rPr>
          <w:t>15.1.</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Electrical Bill of Materials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_Toc219103374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112</w:t>
        </w:r>
        <w:r w:rsidRPr="00E45CD2">
          <w:rPr>
            <w:rFonts w:ascii="Times New Roman" w:hAnsi="Times New Roman" w:cs="Times New Roman"/>
            <w:webHidden/>
          </w:rPr>
          <w:fldChar w:fldCharType="end"/>
        </w:r>
      </w:hyperlink>
    </w:p>
    <w:p w14:paraId="03267C80" w14:textId="1C7801C6"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75" w:history="1">
        <w:r w:rsidRPr="00E45CD2">
          <w:rPr>
            <w:rStyle w:val="Hyperlink"/>
            <w:rFonts w:ascii="Times New Roman" w:hAnsi="Times New Roman" w:cs="Times New Roman"/>
          </w:rPr>
          <w:t>15.2.</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Mechanical Bill of Materials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_Toc219103375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120</w:t>
        </w:r>
        <w:r w:rsidRPr="00E45CD2">
          <w:rPr>
            <w:rFonts w:ascii="Times New Roman" w:hAnsi="Times New Roman" w:cs="Times New Roman"/>
            <w:webHidden/>
          </w:rPr>
          <w:fldChar w:fldCharType="end"/>
        </w:r>
      </w:hyperlink>
    </w:p>
    <w:p w14:paraId="7682EB93" w14:textId="7A78DAEF" w:rsidR="00E45CD2" w:rsidRPr="00E45CD2" w:rsidRDefault="00E45CD2">
      <w:pPr>
        <w:pStyle w:val="TOC1"/>
        <w:tabs>
          <w:tab w:val="left" w:pos="720"/>
        </w:tabs>
        <w:rPr>
          <w:rFonts w:ascii="Times New Roman" w:eastAsiaTheme="minorEastAsia" w:hAnsi="Times New Roman" w:cs="Times New Roman"/>
          <w:b w:val="0"/>
          <w:bCs w:val="0"/>
          <w:kern w:val="2"/>
          <w:sz w:val="24"/>
          <w:szCs w:val="24"/>
          <w:lang w:val="en-US" w:eastAsia="en-US"/>
          <w14:ligatures w14:val="standardContextual"/>
        </w:rPr>
      </w:pPr>
      <w:hyperlink w:anchor="_Toc219103376" w:history="1">
        <w:r w:rsidRPr="00E45CD2">
          <w:rPr>
            <w:rStyle w:val="Hyperlink"/>
            <w:rFonts w:ascii="Times New Roman" w:hAnsi="Times New Roman" w:cs="Times New Roman"/>
          </w:rPr>
          <w:t>16.</w:t>
        </w:r>
        <w:r w:rsidRPr="00E45CD2">
          <w:rPr>
            <w:rFonts w:ascii="Times New Roman" w:eastAsiaTheme="minorEastAsia" w:hAnsi="Times New Roman" w:cs="Times New Roman"/>
            <w:b w:val="0"/>
            <w:bCs w:val="0"/>
            <w:kern w:val="2"/>
            <w:sz w:val="24"/>
            <w:szCs w:val="24"/>
            <w:lang w:val="en-US" w:eastAsia="en-US"/>
            <w14:ligatures w14:val="standardContextual"/>
          </w:rPr>
          <w:tab/>
        </w:r>
        <w:r w:rsidRPr="00E45CD2">
          <w:rPr>
            <w:rStyle w:val="Hyperlink"/>
            <w:rFonts w:ascii="Times New Roman" w:hAnsi="Times New Roman" w:cs="Times New Roman"/>
          </w:rPr>
          <w:t>Production Planning</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_Toc219103376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122</w:t>
        </w:r>
        <w:r w:rsidRPr="00E45CD2">
          <w:rPr>
            <w:rFonts w:ascii="Times New Roman" w:hAnsi="Times New Roman" w:cs="Times New Roman"/>
            <w:webHidden/>
          </w:rPr>
          <w:fldChar w:fldCharType="end"/>
        </w:r>
      </w:hyperlink>
    </w:p>
    <w:p w14:paraId="179465A3" w14:textId="42E71264"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77" w:history="1">
        <w:r w:rsidRPr="00E45CD2">
          <w:rPr>
            <w:rStyle w:val="Hyperlink"/>
            <w:rFonts w:ascii="Times New Roman" w:hAnsi="Times New Roman" w:cs="Times New Roman"/>
          </w:rPr>
          <w:t>16.1.</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Production Inputs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_Toc219103377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122</w:t>
        </w:r>
        <w:r w:rsidRPr="00E45CD2">
          <w:rPr>
            <w:rFonts w:ascii="Times New Roman" w:hAnsi="Times New Roman" w:cs="Times New Roman"/>
            <w:webHidden/>
          </w:rPr>
          <w:fldChar w:fldCharType="end"/>
        </w:r>
      </w:hyperlink>
    </w:p>
    <w:p w14:paraId="330BD2BE" w14:textId="22FBCB2F"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78" w:history="1">
        <w:r w:rsidRPr="00E45CD2">
          <w:rPr>
            <w:rStyle w:val="Hyperlink"/>
            <w:rFonts w:ascii="Times New Roman" w:hAnsi="Times New Roman" w:cs="Times New Roman"/>
            <w:noProof/>
          </w:rPr>
          <w:t>16.1.1.</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Production Assumptions</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_Toc219103378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122</w:t>
        </w:r>
        <w:r w:rsidRPr="00E45CD2">
          <w:rPr>
            <w:rFonts w:ascii="Times New Roman" w:hAnsi="Times New Roman" w:cs="Times New Roman"/>
            <w:noProof/>
            <w:webHidden/>
          </w:rPr>
          <w:fldChar w:fldCharType="end"/>
        </w:r>
      </w:hyperlink>
    </w:p>
    <w:p w14:paraId="67A08329" w14:textId="342F9813"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79" w:history="1">
        <w:r w:rsidRPr="00E45CD2">
          <w:rPr>
            <w:rStyle w:val="Hyperlink"/>
            <w:rFonts w:ascii="Times New Roman" w:hAnsi="Times New Roman" w:cs="Times New Roman"/>
            <w:noProof/>
          </w:rPr>
          <w:t>16.1.2.</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Production Target</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_Toc219103379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122</w:t>
        </w:r>
        <w:r w:rsidRPr="00E45CD2">
          <w:rPr>
            <w:rFonts w:ascii="Times New Roman" w:hAnsi="Times New Roman" w:cs="Times New Roman"/>
            <w:noProof/>
            <w:webHidden/>
          </w:rPr>
          <w:fldChar w:fldCharType="end"/>
        </w:r>
      </w:hyperlink>
    </w:p>
    <w:p w14:paraId="13D4A852" w14:textId="44759F85"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80" w:history="1">
        <w:r w:rsidRPr="00E45CD2">
          <w:rPr>
            <w:rStyle w:val="Hyperlink"/>
            <w:rFonts w:ascii="Times New Roman" w:hAnsi="Times New Roman" w:cs="Times New Roman"/>
            <w:noProof/>
          </w:rPr>
          <w:t>16.1.3.</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Working days</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_Toc219103380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122</w:t>
        </w:r>
        <w:r w:rsidRPr="00E45CD2">
          <w:rPr>
            <w:rFonts w:ascii="Times New Roman" w:hAnsi="Times New Roman" w:cs="Times New Roman"/>
            <w:noProof/>
            <w:webHidden/>
          </w:rPr>
          <w:fldChar w:fldCharType="end"/>
        </w:r>
      </w:hyperlink>
    </w:p>
    <w:p w14:paraId="6049FEE5" w14:textId="0C9621A1"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81" w:history="1">
        <w:r w:rsidRPr="00E45CD2">
          <w:rPr>
            <w:rStyle w:val="Hyperlink"/>
            <w:rFonts w:ascii="Times New Roman" w:hAnsi="Times New Roman" w:cs="Times New Roman"/>
            <w:noProof/>
          </w:rPr>
          <w:t>16.1.4.</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Takt Time</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_Toc219103381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123</w:t>
        </w:r>
        <w:r w:rsidRPr="00E45CD2">
          <w:rPr>
            <w:rFonts w:ascii="Times New Roman" w:hAnsi="Times New Roman" w:cs="Times New Roman"/>
            <w:noProof/>
            <w:webHidden/>
          </w:rPr>
          <w:fldChar w:fldCharType="end"/>
        </w:r>
      </w:hyperlink>
    </w:p>
    <w:p w14:paraId="11C47E5F" w14:textId="4477F88B"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82" w:history="1">
        <w:r w:rsidRPr="00E45CD2">
          <w:rPr>
            <w:rStyle w:val="Hyperlink"/>
            <w:rFonts w:ascii="Times New Roman" w:hAnsi="Times New Roman" w:cs="Times New Roman"/>
          </w:rPr>
          <w:t>16.2.</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Equipment Outline</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_Toc219103382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124</w:t>
        </w:r>
        <w:r w:rsidRPr="00E45CD2">
          <w:rPr>
            <w:rFonts w:ascii="Times New Roman" w:hAnsi="Times New Roman" w:cs="Times New Roman"/>
            <w:webHidden/>
          </w:rPr>
          <w:fldChar w:fldCharType="end"/>
        </w:r>
      </w:hyperlink>
    </w:p>
    <w:p w14:paraId="3A30BA8F" w14:textId="51D2AA28"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83" w:history="1">
        <w:r w:rsidRPr="00E45CD2">
          <w:rPr>
            <w:rStyle w:val="Hyperlink"/>
            <w:rFonts w:ascii="Times New Roman" w:hAnsi="Times New Roman" w:cs="Times New Roman"/>
            <w:noProof/>
          </w:rPr>
          <w:t>16.2.1.</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List of Machinery</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_Toc219103383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124</w:t>
        </w:r>
        <w:r w:rsidRPr="00E45CD2">
          <w:rPr>
            <w:rFonts w:ascii="Times New Roman" w:hAnsi="Times New Roman" w:cs="Times New Roman"/>
            <w:noProof/>
            <w:webHidden/>
          </w:rPr>
          <w:fldChar w:fldCharType="end"/>
        </w:r>
      </w:hyperlink>
    </w:p>
    <w:p w14:paraId="7A71D4B1" w14:textId="58F2BFEC"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84" w:history="1">
        <w:r w:rsidRPr="00E45CD2">
          <w:rPr>
            <w:rStyle w:val="Hyperlink"/>
            <w:rFonts w:ascii="Times New Roman" w:hAnsi="Times New Roman" w:cs="Times New Roman"/>
            <w:noProof/>
          </w:rPr>
          <w:t>16.2.2.</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Machinery Calculations</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_Toc219103384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128</w:t>
        </w:r>
        <w:r w:rsidRPr="00E45CD2">
          <w:rPr>
            <w:rFonts w:ascii="Times New Roman" w:hAnsi="Times New Roman" w:cs="Times New Roman"/>
            <w:noProof/>
            <w:webHidden/>
          </w:rPr>
          <w:fldChar w:fldCharType="end"/>
        </w:r>
      </w:hyperlink>
    </w:p>
    <w:p w14:paraId="7BF974D8" w14:textId="36DE17DD"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85" w:history="1">
        <w:r w:rsidRPr="00E45CD2">
          <w:rPr>
            <w:rStyle w:val="Hyperlink"/>
            <w:rFonts w:ascii="Times New Roman" w:hAnsi="Times New Roman" w:cs="Times New Roman"/>
          </w:rPr>
          <w:t>16.3.</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Part Production Time</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_Toc219103385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128</w:t>
        </w:r>
        <w:r w:rsidRPr="00E45CD2">
          <w:rPr>
            <w:rFonts w:ascii="Times New Roman" w:hAnsi="Times New Roman" w:cs="Times New Roman"/>
            <w:webHidden/>
          </w:rPr>
          <w:fldChar w:fldCharType="end"/>
        </w:r>
      </w:hyperlink>
    </w:p>
    <w:p w14:paraId="2C048E10" w14:textId="7ECAE881"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86" w:history="1">
        <w:r w:rsidRPr="00E45CD2">
          <w:rPr>
            <w:rStyle w:val="Hyperlink"/>
            <w:rFonts w:ascii="Times New Roman" w:hAnsi="Times New Roman" w:cs="Times New Roman"/>
          </w:rPr>
          <w:t>16.4.</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Machine Allocation</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_Toc219103386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130</w:t>
        </w:r>
        <w:r w:rsidRPr="00E45CD2">
          <w:rPr>
            <w:rFonts w:ascii="Times New Roman" w:hAnsi="Times New Roman" w:cs="Times New Roman"/>
            <w:webHidden/>
          </w:rPr>
          <w:fldChar w:fldCharType="end"/>
        </w:r>
      </w:hyperlink>
    </w:p>
    <w:p w14:paraId="45CABE93" w14:textId="35662E11"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87" w:history="1">
        <w:r w:rsidRPr="00E45CD2">
          <w:rPr>
            <w:rStyle w:val="Hyperlink"/>
            <w:rFonts w:ascii="Times New Roman" w:hAnsi="Times New Roman" w:cs="Times New Roman"/>
          </w:rPr>
          <w:t>16.5.</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Assembly</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_Toc219103387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131</w:t>
        </w:r>
        <w:r w:rsidRPr="00E45CD2">
          <w:rPr>
            <w:rFonts w:ascii="Times New Roman" w:hAnsi="Times New Roman" w:cs="Times New Roman"/>
            <w:webHidden/>
          </w:rPr>
          <w:fldChar w:fldCharType="end"/>
        </w:r>
      </w:hyperlink>
    </w:p>
    <w:p w14:paraId="0DFDE12D" w14:textId="650B58E1"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88" w:history="1">
        <w:r w:rsidRPr="00E45CD2">
          <w:rPr>
            <w:rStyle w:val="Hyperlink"/>
            <w:rFonts w:ascii="Times New Roman" w:hAnsi="Times New Roman" w:cs="Times New Roman"/>
            <w:noProof/>
          </w:rPr>
          <w:t>16.5.1.</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Assembly Stations</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_Toc219103388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131</w:t>
        </w:r>
        <w:r w:rsidRPr="00E45CD2">
          <w:rPr>
            <w:rFonts w:ascii="Times New Roman" w:hAnsi="Times New Roman" w:cs="Times New Roman"/>
            <w:noProof/>
            <w:webHidden/>
          </w:rPr>
          <w:fldChar w:fldCharType="end"/>
        </w:r>
      </w:hyperlink>
    </w:p>
    <w:p w14:paraId="5FB431AB" w14:textId="429922C2"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89" w:history="1">
        <w:r w:rsidRPr="00E45CD2">
          <w:rPr>
            <w:rStyle w:val="Hyperlink"/>
            <w:rFonts w:ascii="Times New Roman" w:hAnsi="Times New Roman" w:cs="Times New Roman"/>
            <w:noProof/>
          </w:rPr>
          <w:t>16.5.2.</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Assembly Line</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_Toc219103389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134</w:t>
        </w:r>
        <w:r w:rsidRPr="00E45CD2">
          <w:rPr>
            <w:rFonts w:ascii="Times New Roman" w:hAnsi="Times New Roman" w:cs="Times New Roman"/>
            <w:noProof/>
            <w:webHidden/>
          </w:rPr>
          <w:fldChar w:fldCharType="end"/>
        </w:r>
      </w:hyperlink>
    </w:p>
    <w:p w14:paraId="1EE2616A" w14:textId="665B7DFF"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90" w:history="1">
        <w:r w:rsidRPr="00E45CD2">
          <w:rPr>
            <w:rStyle w:val="Hyperlink"/>
            <w:rFonts w:ascii="Times New Roman" w:hAnsi="Times New Roman" w:cs="Times New Roman"/>
          </w:rPr>
          <w:t>16.6.</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Workforce Requirements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_Toc219103390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135</w:t>
        </w:r>
        <w:r w:rsidRPr="00E45CD2">
          <w:rPr>
            <w:rFonts w:ascii="Times New Roman" w:hAnsi="Times New Roman" w:cs="Times New Roman"/>
            <w:webHidden/>
          </w:rPr>
          <w:fldChar w:fldCharType="end"/>
        </w:r>
      </w:hyperlink>
    </w:p>
    <w:p w14:paraId="6DBFCF62" w14:textId="3F12B902" w:rsidR="00E45CD2" w:rsidRPr="00E45CD2" w:rsidRDefault="00E45CD2">
      <w:pPr>
        <w:pStyle w:val="TOC1"/>
        <w:tabs>
          <w:tab w:val="left" w:pos="720"/>
        </w:tabs>
        <w:rPr>
          <w:rFonts w:ascii="Times New Roman" w:eastAsiaTheme="minorEastAsia" w:hAnsi="Times New Roman" w:cs="Times New Roman"/>
          <w:b w:val="0"/>
          <w:bCs w:val="0"/>
          <w:kern w:val="2"/>
          <w:sz w:val="24"/>
          <w:szCs w:val="24"/>
          <w:lang w:val="en-US" w:eastAsia="en-US"/>
          <w14:ligatures w14:val="standardContextual"/>
        </w:rPr>
      </w:pPr>
      <w:hyperlink w:anchor="_Toc219103391" w:history="1">
        <w:r w:rsidRPr="00E45CD2">
          <w:rPr>
            <w:rStyle w:val="Hyperlink"/>
            <w:rFonts w:ascii="Times New Roman" w:hAnsi="Times New Roman" w:cs="Times New Roman"/>
          </w:rPr>
          <w:t>17.</w:t>
        </w:r>
        <w:r w:rsidRPr="00E45CD2">
          <w:rPr>
            <w:rFonts w:ascii="Times New Roman" w:eastAsiaTheme="minorEastAsia" w:hAnsi="Times New Roman" w:cs="Times New Roman"/>
            <w:b w:val="0"/>
            <w:bCs w:val="0"/>
            <w:kern w:val="2"/>
            <w:sz w:val="24"/>
            <w:szCs w:val="24"/>
            <w:lang w:val="en-US" w:eastAsia="en-US"/>
            <w14:ligatures w14:val="standardContextual"/>
          </w:rPr>
          <w:tab/>
        </w:r>
        <w:r w:rsidRPr="00E45CD2">
          <w:rPr>
            <w:rStyle w:val="Hyperlink"/>
            <w:rFonts w:ascii="Times New Roman" w:hAnsi="Times New Roman" w:cs="Times New Roman"/>
          </w:rPr>
          <w:t>Cost Calculations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_Toc219103391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137</w:t>
        </w:r>
        <w:r w:rsidRPr="00E45CD2">
          <w:rPr>
            <w:rFonts w:ascii="Times New Roman" w:hAnsi="Times New Roman" w:cs="Times New Roman"/>
            <w:webHidden/>
          </w:rPr>
          <w:fldChar w:fldCharType="end"/>
        </w:r>
      </w:hyperlink>
    </w:p>
    <w:p w14:paraId="7283E56C" w14:textId="40432D74"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92" w:history="1">
        <w:r w:rsidRPr="00E45CD2">
          <w:rPr>
            <w:rStyle w:val="Hyperlink"/>
            <w:rFonts w:ascii="Times New Roman" w:hAnsi="Times New Roman" w:cs="Times New Roman"/>
          </w:rPr>
          <w:t>17.1.</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Material Costs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_Toc219103392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137</w:t>
        </w:r>
        <w:r w:rsidRPr="00E45CD2">
          <w:rPr>
            <w:rFonts w:ascii="Times New Roman" w:hAnsi="Times New Roman" w:cs="Times New Roman"/>
            <w:webHidden/>
          </w:rPr>
          <w:fldChar w:fldCharType="end"/>
        </w:r>
      </w:hyperlink>
    </w:p>
    <w:p w14:paraId="49056622" w14:textId="120F710C"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93" w:history="1">
        <w:r w:rsidRPr="00E45CD2">
          <w:rPr>
            <w:rStyle w:val="Hyperlink"/>
            <w:rFonts w:ascii="Times New Roman" w:hAnsi="Times New Roman" w:cs="Times New Roman"/>
          </w:rPr>
          <w:t>17.2.</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Manufacturing Costs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_Toc219103393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138</w:t>
        </w:r>
        <w:r w:rsidRPr="00E45CD2">
          <w:rPr>
            <w:rFonts w:ascii="Times New Roman" w:hAnsi="Times New Roman" w:cs="Times New Roman"/>
            <w:webHidden/>
          </w:rPr>
          <w:fldChar w:fldCharType="end"/>
        </w:r>
      </w:hyperlink>
    </w:p>
    <w:p w14:paraId="6F2BF09A" w14:textId="7CA09F56"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94" w:history="1">
        <w:r w:rsidRPr="00E45CD2">
          <w:rPr>
            <w:rStyle w:val="Hyperlink"/>
            <w:rFonts w:ascii="Times New Roman" w:hAnsi="Times New Roman" w:cs="Times New Roman"/>
            <w:noProof/>
          </w:rPr>
          <w:t>17.2.1.</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Labour Costs</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_Toc219103394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138</w:t>
        </w:r>
        <w:r w:rsidRPr="00E45CD2">
          <w:rPr>
            <w:rFonts w:ascii="Times New Roman" w:hAnsi="Times New Roman" w:cs="Times New Roman"/>
            <w:noProof/>
            <w:webHidden/>
          </w:rPr>
          <w:fldChar w:fldCharType="end"/>
        </w:r>
      </w:hyperlink>
    </w:p>
    <w:p w14:paraId="03BA4460" w14:textId="5DBC9DE1"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95" w:history="1">
        <w:r w:rsidRPr="00E45CD2">
          <w:rPr>
            <w:rStyle w:val="Hyperlink"/>
            <w:rFonts w:ascii="Times New Roman" w:hAnsi="Times New Roman" w:cs="Times New Roman"/>
            <w:noProof/>
          </w:rPr>
          <w:t>17.2.2.</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Machinery Costs</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_Toc219103395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138</w:t>
        </w:r>
        <w:r w:rsidRPr="00E45CD2">
          <w:rPr>
            <w:rFonts w:ascii="Times New Roman" w:hAnsi="Times New Roman" w:cs="Times New Roman"/>
            <w:noProof/>
            <w:webHidden/>
          </w:rPr>
          <w:fldChar w:fldCharType="end"/>
        </w:r>
      </w:hyperlink>
    </w:p>
    <w:p w14:paraId="1BDDD73E" w14:textId="655F5A37"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96" w:history="1">
        <w:r w:rsidRPr="00E45CD2">
          <w:rPr>
            <w:rStyle w:val="Hyperlink"/>
            <w:rFonts w:ascii="Times New Roman" w:hAnsi="Times New Roman" w:cs="Times New Roman"/>
            <w:noProof/>
          </w:rPr>
          <w:t>17.2.3.</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Utility Costs</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_Toc219103396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140</w:t>
        </w:r>
        <w:r w:rsidRPr="00E45CD2">
          <w:rPr>
            <w:rFonts w:ascii="Times New Roman" w:hAnsi="Times New Roman" w:cs="Times New Roman"/>
            <w:noProof/>
            <w:webHidden/>
          </w:rPr>
          <w:fldChar w:fldCharType="end"/>
        </w:r>
      </w:hyperlink>
    </w:p>
    <w:p w14:paraId="28971A20" w14:textId="373EA713"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397" w:history="1">
        <w:r w:rsidRPr="00E45CD2">
          <w:rPr>
            <w:rStyle w:val="Hyperlink"/>
            <w:rFonts w:ascii="Times New Roman" w:hAnsi="Times New Roman" w:cs="Times New Roman"/>
            <w:noProof/>
          </w:rPr>
          <w:t>17.2.4.</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Factory Rent</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_Toc219103397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141</w:t>
        </w:r>
        <w:r w:rsidRPr="00E45CD2">
          <w:rPr>
            <w:rFonts w:ascii="Times New Roman" w:hAnsi="Times New Roman" w:cs="Times New Roman"/>
            <w:noProof/>
            <w:webHidden/>
          </w:rPr>
          <w:fldChar w:fldCharType="end"/>
        </w:r>
      </w:hyperlink>
    </w:p>
    <w:p w14:paraId="47D204BB" w14:textId="7B865911"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98" w:history="1">
        <w:r w:rsidRPr="00E45CD2">
          <w:rPr>
            <w:rStyle w:val="Hyperlink"/>
            <w:rFonts w:ascii="Times New Roman" w:hAnsi="Times New Roman" w:cs="Times New Roman"/>
          </w:rPr>
          <w:t>17.3.</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Production Costs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_Toc219103398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141</w:t>
        </w:r>
        <w:r w:rsidRPr="00E45CD2">
          <w:rPr>
            <w:rFonts w:ascii="Times New Roman" w:hAnsi="Times New Roman" w:cs="Times New Roman"/>
            <w:webHidden/>
          </w:rPr>
          <w:fldChar w:fldCharType="end"/>
        </w:r>
      </w:hyperlink>
    </w:p>
    <w:p w14:paraId="5F0C623B" w14:textId="51EDD5A8"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399" w:history="1">
        <w:r w:rsidRPr="00E45CD2">
          <w:rPr>
            <w:rStyle w:val="Hyperlink"/>
            <w:rFonts w:ascii="Times New Roman" w:hAnsi="Times New Roman" w:cs="Times New Roman"/>
          </w:rPr>
          <w:t>17.4.</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Overheads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_Toc219103399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141</w:t>
        </w:r>
        <w:r w:rsidRPr="00E45CD2">
          <w:rPr>
            <w:rFonts w:ascii="Times New Roman" w:hAnsi="Times New Roman" w:cs="Times New Roman"/>
            <w:webHidden/>
          </w:rPr>
          <w:fldChar w:fldCharType="end"/>
        </w:r>
      </w:hyperlink>
    </w:p>
    <w:p w14:paraId="79216BA3" w14:textId="733E57E7"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400" w:history="1">
        <w:r w:rsidRPr="00E45CD2">
          <w:rPr>
            <w:rStyle w:val="Hyperlink"/>
            <w:rFonts w:ascii="Times New Roman" w:hAnsi="Times New Roman" w:cs="Times New Roman"/>
          </w:rPr>
          <w:t>17.5.</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Cost of Goods Sold (COGS)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_Toc219103400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141</w:t>
        </w:r>
        <w:r w:rsidRPr="00E45CD2">
          <w:rPr>
            <w:rFonts w:ascii="Times New Roman" w:hAnsi="Times New Roman" w:cs="Times New Roman"/>
            <w:webHidden/>
          </w:rPr>
          <w:fldChar w:fldCharType="end"/>
        </w:r>
      </w:hyperlink>
    </w:p>
    <w:p w14:paraId="122B563C" w14:textId="7752B3C4"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401" w:history="1">
        <w:r w:rsidRPr="00E45CD2">
          <w:rPr>
            <w:rStyle w:val="Hyperlink"/>
            <w:rFonts w:ascii="Times New Roman" w:hAnsi="Times New Roman" w:cs="Times New Roman"/>
          </w:rPr>
          <w:t>17.6.</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Offer Price</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_Toc219103401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141</w:t>
        </w:r>
        <w:r w:rsidRPr="00E45CD2">
          <w:rPr>
            <w:rFonts w:ascii="Times New Roman" w:hAnsi="Times New Roman" w:cs="Times New Roman"/>
            <w:webHidden/>
          </w:rPr>
          <w:fldChar w:fldCharType="end"/>
        </w:r>
      </w:hyperlink>
    </w:p>
    <w:p w14:paraId="239805C1" w14:textId="0C7A2F15"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402" w:history="1">
        <w:r w:rsidRPr="00E45CD2">
          <w:rPr>
            <w:rStyle w:val="Hyperlink"/>
            <w:rFonts w:ascii="Times New Roman" w:hAnsi="Times New Roman" w:cs="Times New Roman"/>
            <w:noProof/>
          </w:rPr>
          <w:t>17.6.1.</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Profit and Selling Price</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_Toc219103402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141</w:t>
        </w:r>
        <w:r w:rsidRPr="00E45CD2">
          <w:rPr>
            <w:rFonts w:ascii="Times New Roman" w:hAnsi="Times New Roman" w:cs="Times New Roman"/>
            <w:noProof/>
            <w:webHidden/>
          </w:rPr>
          <w:fldChar w:fldCharType="end"/>
        </w:r>
      </w:hyperlink>
    </w:p>
    <w:p w14:paraId="1A217B4E" w14:textId="5E9E9777"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403" w:history="1">
        <w:r w:rsidRPr="00E45CD2">
          <w:rPr>
            <w:rStyle w:val="Hyperlink"/>
            <w:rFonts w:ascii="Times New Roman" w:hAnsi="Times New Roman" w:cs="Times New Roman"/>
            <w:noProof/>
          </w:rPr>
          <w:t>17.6.2.</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Commission</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_Toc219103403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142</w:t>
        </w:r>
        <w:r w:rsidRPr="00E45CD2">
          <w:rPr>
            <w:rFonts w:ascii="Times New Roman" w:hAnsi="Times New Roman" w:cs="Times New Roman"/>
            <w:noProof/>
            <w:webHidden/>
          </w:rPr>
          <w:fldChar w:fldCharType="end"/>
        </w:r>
      </w:hyperlink>
    </w:p>
    <w:p w14:paraId="11843009" w14:textId="106A5575"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404" w:history="1">
        <w:r w:rsidRPr="00E45CD2">
          <w:rPr>
            <w:rStyle w:val="Hyperlink"/>
            <w:rFonts w:ascii="Times New Roman" w:hAnsi="Times New Roman" w:cs="Times New Roman"/>
            <w:noProof/>
          </w:rPr>
          <w:t>17.6.3.</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Final Offer Price</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_Toc219103404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142</w:t>
        </w:r>
        <w:r w:rsidRPr="00E45CD2">
          <w:rPr>
            <w:rFonts w:ascii="Times New Roman" w:hAnsi="Times New Roman" w:cs="Times New Roman"/>
            <w:noProof/>
            <w:webHidden/>
          </w:rPr>
          <w:fldChar w:fldCharType="end"/>
        </w:r>
      </w:hyperlink>
    </w:p>
    <w:p w14:paraId="173394CD" w14:textId="43FF1A65"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405" w:history="1">
        <w:r w:rsidRPr="00E45CD2">
          <w:rPr>
            <w:rStyle w:val="Hyperlink"/>
            <w:rFonts w:ascii="Times New Roman" w:hAnsi="Times New Roman" w:cs="Times New Roman"/>
          </w:rPr>
          <w:t>17.7.</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Cost Calculation Summary</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_Toc219103405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142</w:t>
        </w:r>
        <w:r w:rsidRPr="00E45CD2">
          <w:rPr>
            <w:rFonts w:ascii="Times New Roman" w:hAnsi="Times New Roman" w:cs="Times New Roman"/>
            <w:webHidden/>
          </w:rPr>
          <w:fldChar w:fldCharType="end"/>
        </w:r>
      </w:hyperlink>
    </w:p>
    <w:p w14:paraId="30E0338C" w14:textId="3B568766" w:rsidR="00E45CD2" w:rsidRPr="00E45CD2" w:rsidRDefault="00E45CD2">
      <w:pPr>
        <w:pStyle w:val="TOC1"/>
        <w:tabs>
          <w:tab w:val="left" w:pos="720"/>
        </w:tabs>
        <w:rPr>
          <w:rFonts w:ascii="Times New Roman" w:eastAsiaTheme="minorEastAsia" w:hAnsi="Times New Roman" w:cs="Times New Roman"/>
          <w:b w:val="0"/>
          <w:bCs w:val="0"/>
          <w:kern w:val="2"/>
          <w:sz w:val="24"/>
          <w:szCs w:val="24"/>
          <w:lang w:val="en-US" w:eastAsia="en-US"/>
          <w14:ligatures w14:val="standardContextual"/>
        </w:rPr>
      </w:pPr>
      <w:hyperlink w:anchor="_Toc219103406" w:history="1">
        <w:r w:rsidRPr="00E45CD2">
          <w:rPr>
            <w:rStyle w:val="Hyperlink"/>
            <w:rFonts w:ascii="Times New Roman" w:hAnsi="Times New Roman" w:cs="Times New Roman"/>
          </w:rPr>
          <w:t>18.</w:t>
        </w:r>
        <w:r w:rsidRPr="00E45CD2">
          <w:rPr>
            <w:rFonts w:ascii="Times New Roman" w:eastAsiaTheme="minorEastAsia" w:hAnsi="Times New Roman" w:cs="Times New Roman"/>
            <w:b w:val="0"/>
            <w:bCs w:val="0"/>
            <w:kern w:val="2"/>
            <w:sz w:val="24"/>
            <w:szCs w:val="24"/>
            <w:lang w:val="en-US" w:eastAsia="en-US"/>
            <w14:ligatures w14:val="standardContextual"/>
          </w:rPr>
          <w:tab/>
        </w:r>
        <w:r w:rsidRPr="00E45CD2">
          <w:rPr>
            <w:rStyle w:val="Hyperlink"/>
            <w:rFonts w:ascii="Times New Roman" w:hAnsi="Times New Roman" w:cs="Times New Roman"/>
          </w:rPr>
          <w:t>Bibliography</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_Toc219103406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143</w:t>
        </w:r>
        <w:r w:rsidRPr="00E45CD2">
          <w:rPr>
            <w:rFonts w:ascii="Times New Roman" w:hAnsi="Times New Roman" w:cs="Times New Roman"/>
            <w:webHidden/>
          </w:rPr>
          <w:fldChar w:fldCharType="end"/>
        </w:r>
      </w:hyperlink>
    </w:p>
    <w:p w14:paraId="242648BE" w14:textId="50B5B6E4" w:rsidR="00E45CD2" w:rsidRPr="00E45CD2" w:rsidRDefault="00E45CD2">
      <w:pPr>
        <w:pStyle w:val="TOC1"/>
        <w:tabs>
          <w:tab w:val="left" w:pos="720"/>
        </w:tabs>
        <w:rPr>
          <w:rFonts w:ascii="Times New Roman" w:eastAsiaTheme="minorEastAsia" w:hAnsi="Times New Roman" w:cs="Times New Roman"/>
          <w:b w:val="0"/>
          <w:bCs w:val="0"/>
          <w:kern w:val="2"/>
          <w:sz w:val="24"/>
          <w:szCs w:val="24"/>
          <w:lang w:val="en-US" w:eastAsia="en-US"/>
          <w14:ligatures w14:val="standardContextual"/>
        </w:rPr>
      </w:pPr>
      <w:hyperlink w:anchor="_Toc219103407" w:history="1">
        <w:r w:rsidRPr="00E45CD2">
          <w:rPr>
            <w:rStyle w:val="Hyperlink"/>
            <w:rFonts w:ascii="Times New Roman" w:hAnsi="Times New Roman" w:cs="Times New Roman"/>
          </w:rPr>
          <w:t>19.</w:t>
        </w:r>
        <w:r w:rsidRPr="00E45CD2">
          <w:rPr>
            <w:rFonts w:ascii="Times New Roman" w:eastAsiaTheme="minorEastAsia" w:hAnsi="Times New Roman" w:cs="Times New Roman"/>
            <w:b w:val="0"/>
            <w:bCs w:val="0"/>
            <w:kern w:val="2"/>
            <w:sz w:val="24"/>
            <w:szCs w:val="24"/>
            <w:lang w:val="en-US" w:eastAsia="en-US"/>
            <w14:ligatures w14:val="standardContextual"/>
          </w:rPr>
          <w:tab/>
        </w:r>
        <w:r w:rsidRPr="00E45CD2">
          <w:rPr>
            <w:rStyle w:val="Hyperlink"/>
            <w:rFonts w:ascii="Times New Roman" w:hAnsi="Times New Roman" w:cs="Times New Roman"/>
          </w:rPr>
          <w:t>Appendices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_Toc219103407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146</w:t>
        </w:r>
        <w:r w:rsidRPr="00E45CD2">
          <w:rPr>
            <w:rFonts w:ascii="Times New Roman" w:hAnsi="Times New Roman" w:cs="Times New Roman"/>
            <w:webHidden/>
          </w:rPr>
          <w:fldChar w:fldCharType="end"/>
        </w:r>
      </w:hyperlink>
    </w:p>
    <w:p w14:paraId="6BC1746B" w14:textId="48639A29"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408" w:history="1">
        <w:r w:rsidRPr="00E45CD2">
          <w:rPr>
            <w:rStyle w:val="Hyperlink"/>
            <w:rFonts w:ascii="Times New Roman" w:hAnsi="Times New Roman" w:cs="Times New Roman"/>
          </w:rPr>
          <w:t>19.1.</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Appendix A: Work Breakdown Structure</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_Toc219103408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146</w:t>
        </w:r>
        <w:r w:rsidRPr="00E45CD2">
          <w:rPr>
            <w:rFonts w:ascii="Times New Roman" w:hAnsi="Times New Roman" w:cs="Times New Roman"/>
            <w:webHidden/>
          </w:rPr>
          <w:fldChar w:fldCharType="end"/>
        </w:r>
      </w:hyperlink>
    </w:p>
    <w:p w14:paraId="779C0D13" w14:textId="056A47D6"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409" w:history="1">
        <w:r w:rsidRPr="00E45CD2">
          <w:rPr>
            <w:rStyle w:val="Hyperlink"/>
            <w:rFonts w:ascii="Times New Roman" w:hAnsi="Times New Roman" w:cs="Times New Roman"/>
          </w:rPr>
          <w:t>19.2.</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Appendix B: Preliminary Battery Life Calculations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_Toc219103409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154</w:t>
        </w:r>
        <w:r w:rsidRPr="00E45CD2">
          <w:rPr>
            <w:rFonts w:ascii="Times New Roman" w:hAnsi="Times New Roman" w:cs="Times New Roman"/>
            <w:webHidden/>
          </w:rPr>
          <w:fldChar w:fldCharType="end"/>
        </w:r>
      </w:hyperlink>
    </w:p>
    <w:p w14:paraId="38AE9ACC" w14:textId="522B26B8"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410" w:history="1">
        <w:r w:rsidRPr="00E45CD2">
          <w:rPr>
            <w:rStyle w:val="Hyperlink"/>
            <w:rFonts w:ascii="Times New Roman" w:hAnsi="Times New Roman" w:cs="Times New Roman"/>
          </w:rPr>
          <w:t>19.3.</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Appendix C: Dimensioning of Measurement Chain</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_Toc219103410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155</w:t>
        </w:r>
        <w:r w:rsidRPr="00E45CD2">
          <w:rPr>
            <w:rFonts w:ascii="Times New Roman" w:hAnsi="Times New Roman" w:cs="Times New Roman"/>
            <w:webHidden/>
          </w:rPr>
          <w:fldChar w:fldCharType="end"/>
        </w:r>
      </w:hyperlink>
    </w:p>
    <w:p w14:paraId="1D75588E" w14:textId="31C19DC4"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411" w:history="1">
        <w:r w:rsidRPr="00E45CD2">
          <w:rPr>
            <w:rStyle w:val="Hyperlink"/>
            <w:rFonts w:ascii="Times New Roman" w:hAnsi="Times New Roman" w:cs="Times New Roman"/>
            <w:noProof/>
          </w:rPr>
          <w:t>19.3.1.</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Low Pass RC Filters</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_Toc219103411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155</w:t>
        </w:r>
        <w:r w:rsidRPr="00E45CD2">
          <w:rPr>
            <w:rFonts w:ascii="Times New Roman" w:hAnsi="Times New Roman" w:cs="Times New Roman"/>
            <w:noProof/>
            <w:webHidden/>
          </w:rPr>
          <w:fldChar w:fldCharType="end"/>
        </w:r>
      </w:hyperlink>
    </w:p>
    <w:p w14:paraId="39D30E43" w14:textId="5F6FD835" w:rsidR="00E45CD2" w:rsidRPr="00E45CD2" w:rsidRDefault="00E45CD2">
      <w:pPr>
        <w:pStyle w:val="TOC3"/>
        <w:tabs>
          <w:tab w:val="left" w:pos="1440"/>
          <w:tab w:val="right" w:pos="8487"/>
        </w:tabs>
        <w:rPr>
          <w:rFonts w:ascii="Times New Roman" w:eastAsiaTheme="minorEastAsia" w:hAnsi="Times New Roman" w:cs="Times New Roman"/>
          <w:noProof/>
          <w:kern w:val="2"/>
          <w:sz w:val="24"/>
          <w:lang w:val="en-US" w:eastAsia="en-US"/>
          <w14:ligatures w14:val="standardContextual"/>
        </w:rPr>
      </w:pPr>
      <w:hyperlink w:anchor="_Toc219103412" w:history="1">
        <w:r w:rsidRPr="00E45CD2">
          <w:rPr>
            <w:rStyle w:val="Hyperlink"/>
            <w:rFonts w:ascii="Times New Roman" w:hAnsi="Times New Roman" w:cs="Times New Roman"/>
            <w:noProof/>
          </w:rPr>
          <w:t>19.3.2.</w:t>
        </w:r>
        <w:r w:rsidRPr="00E45CD2">
          <w:rPr>
            <w:rFonts w:ascii="Times New Roman" w:eastAsiaTheme="minorEastAsia" w:hAnsi="Times New Roman" w:cs="Times New Roman"/>
            <w:noProof/>
            <w:kern w:val="2"/>
            <w:sz w:val="24"/>
            <w:lang w:val="en-US" w:eastAsia="en-US"/>
            <w14:ligatures w14:val="standardContextual"/>
          </w:rPr>
          <w:tab/>
        </w:r>
        <w:r w:rsidRPr="00E45CD2">
          <w:rPr>
            <w:rStyle w:val="Hyperlink"/>
            <w:rFonts w:ascii="Times New Roman" w:hAnsi="Times New Roman" w:cs="Times New Roman"/>
            <w:noProof/>
          </w:rPr>
          <w:t>Amplification Gain</w:t>
        </w:r>
        <w:r w:rsidRPr="00E45CD2">
          <w:rPr>
            <w:rFonts w:ascii="Times New Roman" w:hAnsi="Times New Roman" w:cs="Times New Roman"/>
            <w:noProof/>
            <w:webHidden/>
          </w:rPr>
          <w:tab/>
        </w:r>
        <w:r w:rsidRPr="00E45CD2">
          <w:rPr>
            <w:rFonts w:ascii="Times New Roman" w:hAnsi="Times New Roman" w:cs="Times New Roman"/>
            <w:noProof/>
            <w:webHidden/>
          </w:rPr>
          <w:fldChar w:fldCharType="begin"/>
        </w:r>
        <w:r w:rsidRPr="00E45CD2">
          <w:rPr>
            <w:rFonts w:ascii="Times New Roman" w:hAnsi="Times New Roman" w:cs="Times New Roman"/>
            <w:noProof/>
            <w:webHidden/>
          </w:rPr>
          <w:instrText xml:space="preserve"> PAGEREF _Toc219103412 \h </w:instrText>
        </w:r>
        <w:r w:rsidRPr="00E45CD2">
          <w:rPr>
            <w:rFonts w:ascii="Times New Roman" w:hAnsi="Times New Roman" w:cs="Times New Roman"/>
            <w:noProof/>
            <w:webHidden/>
          </w:rPr>
        </w:r>
        <w:r w:rsidRPr="00E45CD2">
          <w:rPr>
            <w:rFonts w:ascii="Times New Roman" w:hAnsi="Times New Roman" w:cs="Times New Roman"/>
            <w:noProof/>
            <w:webHidden/>
          </w:rPr>
          <w:fldChar w:fldCharType="separate"/>
        </w:r>
        <w:r w:rsidR="00173DE0">
          <w:rPr>
            <w:rFonts w:ascii="Times New Roman" w:hAnsi="Times New Roman" w:cs="Times New Roman"/>
            <w:noProof/>
            <w:webHidden/>
          </w:rPr>
          <w:t>156</w:t>
        </w:r>
        <w:r w:rsidRPr="00E45CD2">
          <w:rPr>
            <w:rFonts w:ascii="Times New Roman" w:hAnsi="Times New Roman" w:cs="Times New Roman"/>
            <w:noProof/>
            <w:webHidden/>
          </w:rPr>
          <w:fldChar w:fldCharType="end"/>
        </w:r>
      </w:hyperlink>
    </w:p>
    <w:p w14:paraId="70D6EF89" w14:textId="3108C164" w:rsidR="00E45CD2" w:rsidRPr="00E45CD2" w:rsidRDefault="00E45CD2">
      <w:pPr>
        <w:pStyle w:val="TOC2"/>
        <w:tabs>
          <w:tab w:val="left" w:pos="960"/>
        </w:tabs>
        <w:rPr>
          <w:rFonts w:ascii="Times New Roman" w:eastAsiaTheme="minorEastAsia" w:hAnsi="Times New Roman" w:cs="Times New Roman"/>
          <w:kern w:val="2"/>
          <w:sz w:val="24"/>
          <w:szCs w:val="24"/>
          <w:lang w:val="en-US" w:eastAsia="en-US"/>
          <w14:ligatures w14:val="standardContextual"/>
        </w:rPr>
      </w:pPr>
      <w:hyperlink w:anchor="_Toc219103413" w:history="1">
        <w:r w:rsidRPr="00E45CD2">
          <w:rPr>
            <w:rStyle w:val="Hyperlink"/>
            <w:rFonts w:ascii="Times New Roman" w:hAnsi="Times New Roman" w:cs="Times New Roman"/>
          </w:rPr>
          <w:t>19.4.</w:t>
        </w:r>
        <w:r w:rsidRPr="00E45CD2">
          <w:rPr>
            <w:rFonts w:ascii="Times New Roman" w:eastAsiaTheme="minorEastAsia" w:hAnsi="Times New Roman" w:cs="Times New Roman"/>
            <w:kern w:val="2"/>
            <w:sz w:val="24"/>
            <w:szCs w:val="24"/>
            <w:lang w:val="en-US" w:eastAsia="en-US"/>
            <w14:ligatures w14:val="standardContextual"/>
          </w:rPr>
          <w:tab/>
        </w:r>
        <w:r w:rsidRPr="00E45CD2">
          <w:rPr>
            <w:rStyle w:val="Hyperlink"/>
            <w:rFonts w:ascii="Times New Roman" w:hAnsi="Times New Roman" w:cs="Times New Roman"/>
          </w:rPr>
          <w:t>Appendix D: Production Planning Calculations</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_Toc219103413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157</w:t>
        </w:r>
        <w:r w:rsidRPr="00E45CD2">
          <w:rPr>
            <w:rFonts w:ascii="Times New Roman" w:hAnsi="Times New Roman" w:cs="Times New Roman"/>
            <w:webHidden/>
          </w:rPr>
          <w:fldChar w:fldCharType="end"/>
        </w:r>
      </w:hyperlink>
    </w:p>
    <w:p w14:paraId="00B05AC0" w14:textId="0B3F4B13" w:rsidR="00E45CD2" w:rsidRPr="00E45CD2" w:rsidRDefault="00E45CD2">
      <w:pPr>
        <w:pStyle w:val="TOC1"/>
        <w:rPr>
          <w:rFonts w:ascii="Times New Roman" w:eastAsiaTheme="minorEastAsia" w:hAnsi="Times New Roman" w:cs="Times New Roman"/>
          <w:b w:val="0"/>
          <w:bCs w:val="0"/>
          <w:kern w:val="2"/>
          <w:sz w:val="24"/>
          <w:szCs w:val="24"/>
          <w:lang w:val="en-US" w:eastAsia="en-US"/>
          <w14:ligatures w14:val="standardContextual"/>
        </w:rPr>
      </w:pPr>
      <w:hyperlink w:anchor="_Toc219103414" w:history="1">
        <w:r w:rsidRPr="00E45CD2">
          <w:rPr>
            <w:rStyle w:val="Hyperlink"/>
            <w:rFonts w:ascii="Times New Roman" w:hAnsi="Times New Roman" w:cs="Times New Roman"/>
          </w:rPr>
          <w:t>Statement of Originality</w:t>
        </w:r>
        <w:r w:rsidRPr="00E45CD2">
          <w:rPr>
            <w:rFonts w:ascii="Times New Roman" w:hAnsi="Times New Roman" w:cs="Times New Roman"/>
            <w:webHidden/>
          </w:rPr>
          <w:tab/>
        </w:r>
        <w:r w:rsidRPr="00E45CD2">
          <w:rPr>
            <w:rFonts w:ascii="Times New Roman" w:hAnsi="Times New Roman" w:cs="Times New Roman"/>
            <w:webHidden/>
          </w:rPr>
          <w:fldChar w:fldCharType="begin"/>
        </w:r>
        <w:r w:rsidRPr="00E45CD2">
          <w:rPr>
            <w:rFonts w:ascii="Times New Roman" w:hAnsi="Times New Roman" w:cs="Times New Roman"/>
            <w:webHidden/>
          </w:rPr>
          <w:instrText xml:space="preserve"> PAGEREF _Toc219103414 \h </w:instrText>
        </w:r>
        <w:r w:rsidRPr="00E45CD2">
          <w:rPr>
            <w:rFonts w:ascii="Times New Roman" w:hAnsi="Times New Roman" w:cs="Times New Roman"/>
            <w:webHidden/>
          </w:rPr>
        </w:r>
        <w:r w:rsidRPr="00E45CD2">
          <w:rPr>
            <w:rFonts w:ascii="Times New Roman" w:hAnsi="Times New Roman" w:cs="Times New Roman"/>
            <w:webHidden/>
          </w:rPr>
          <w:fldChar w:fldCharType="separate"/>
        </w:r>
        <w:r w:rsidR="00173DE0">
          <w:rPr>
            <w:rFonts w:ascii="Times New Roman" w:hAnsi="Times New Roman" w:cs="Times New Roman"/>
            <w:webHidden/>
          </w:rPr>
          <w:t>158</w:t>
        </w:r>
        <w:r w:rsidRPr="00E45CD2">
          <w:rPr>
            <w:rFonts w:ascii="Times New Roman" w:hAnsi="Times New Roman" w:cs="Times New Roman"/>
            <w:webHidden/>
          </w:rPr>
          <w:fldChar w:fldCharType="end"/>
        </w:r>
      </w:hyperlink>
    </w:p>
    <w:p w14:paraId="54204663" w14:textId="08963485" w:rsidR="00E736BC" w:rsidRPr="00857D2A" w:rsidRDefault="00026F6A" w:rsidP="00872907">
      <w:pPr>
        <w:spacing w:line="276" w:lineRule="auto"/>
        <w:rPr>
          <w:sz w:val="22"/>
          <w:szCs w:val="22"/>
        </w:rPr>
      </w:pPr>
      <w:r w:rsidRPr="00E45CD2">
        <w:fldChar w:fldCharType="end"/>
      </w:r>
    </w:p>
    <w:p w14:paraId="28427265" w14:textId="588B2A71" w:rsidR="00D732F0" w:rsidRPr="00857D2A" w:rsidRDefault="005247DE" w:rsidP="005247DE">
      <w:pPr>
        <w:pStyle w:val="Heading1"/>
        <w:numPr>
          <w:ilvl w:val="0"/>
          <w:numId w:val="0"/>
        </w:numPr>
        <w:rPr>
          <w:lang w:val="en-GB"/>
        </w:rPr>
      </w:pPr>
      <w:bookmarkStart w:id="7" w:name="_Toc219103262"/>
      <w:r w:rsidRPr="00857D2A">
        <w:rPr>
          <w:lang w:val="en-GB"/>
        </w:rPr>
        <w:t>Table of Figures</w:t>
      </w:r>
      <w:bookmarkEnd w:id="7"/>
    </w:p>
    <w:p w14:paraId="5D4D8325" w14:textId="059BCDD3" w:rsidR="00E45CD2" w:rsidRDefault="00746DFC">
      <w:pPr>
        <w:pStyle w:val="TableofFigures"/>
        <w:tabs>
          <w:tab w:val="right" w:pos="8487"/>
        </w:tabs>
        <w:rPr>
          <w:rFonts w:asciiTheme="minorHAnsi" w:eastAsiaTheme="minorEastAsia" w:hAnsiTheme="minorHAnsi" w:cstheme="minorBidi"/>
          <w:noProof/>
          <w:kern w:val="2"/>
          <w:lang w:val="en-US" w:eastAsia="en-US"/>
          <w14:ligatures w14:val="standardContextual"/>
        </w:rPr>
      </w:pPr>
      <w:r w:rsidRPr="00857D2A">
        <w:rPr>
          <w:rFonts w:cs="Arial"/>
        </w:rPr>
        <w:fldChar w:fldCharType="begin"/>
      </w:r>
      <w:r w:rsidRPr="00857D2A">
        <w:rPr>
          <w:rFonts w:cs="Arial"/>
        </w:rPr>
        <w:instrText xml:space="preserve"> TOC \h \z \c "Figure" </w:instrText>
      </w:r>
      <w:r w:rsidRPr="00857D2A">
        <w:rPr>
          <w:rFonts w:cs="Arial"/>
        </w:rPr>
        <w:fldChar w:fldCharType="separate"/>
      </w:r>
      <w:hyperlink w:anchor="_Toc219103415" w:history="1">
        <w:r w:rsidR="00E45CD2" w:rsidRPr="00857BD6">
          <w:rPr>
            <w:rStyle w:val="Hyperlink"/>
            <w:noProof/>
          </w:rPr>
          <w:t>Figure 1: Gantt Chart for Milestone 1</w:t>
        </w:r>
        <w:r w:rsidR="00E45CD2">
          <w:rPr>
            <w:noProof/>
            <w:webHidden/>
          </w:rPr>
          <w:tab/>
        </w:r>
        <w:r w:rsidR="00E45CD2">
          <w:rPr>
            <w:noProof/>
            <w:webHidden/>
          </w:rPr>
          <w:fldChar w:fldCharType="begin"/>
        </w:r>
        <w:r w:rsidR="00E45CD2">
          <w:rPr>
            <w:noProof/>
            <w:webHidden/>
          </w:rPr>
          <w:instrText xml:space="preserve"> PAGEREF _Toc219103415 \h </w:instrText>
        </w:r>
        <w:r w:rsidR="00E45CD2">
          <w:rPr>
            <w:noProof/>
            <w:webHidden/>
          </w:rPr>
        </w:r>
        <w:r w:rsidR="00E45CD2">
          <w:rPr>
            <w:noProof/>
            <w:webHidden/>
          </w:rPr>
          <w:fldChar w:fldCharType="separate"/>
        </w:r>
        <w:r w:rsidR="00173DE0">
          <w:rPr>
            <w:noProof/>
            <w:webHidden/>
          </w:rPr>
          <w:t>15</w:t>
        </w:r>
        <w:r w:rsidR="00E45CD2">
          <w:rPr>
            <w:noProof/>
            <w:webHidden/>
          </w:rPr>
          <w:fldChar w:fldCharType="end"/>
        </w:r>
      </w:hyperlink>
    </w:p>
    <w:p w14:paraId="01ACFDEF" w14:textId="6DB711A9"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16" w:history="1">
        <w:r w:rsidRPr="00857BD6">
          <w:rPr>
            <w:rStyle w:val="Hyperlink"/>
            <w:noProof/>
          </w:rPr>
          <w:t>Figure 2: Gantt Chart for Milestone 2</w:t>
        </w:r>
        <w:r>
          <w:rPr>
            <w:noProof/>
            <w:webHidden/>
          </w:rPr>
          <w:tab/>
        </w:r>
        <w:r>
          <w:rPr>
            <w:noProof/>
            <w:webHidden/>
          </w:rPr>
          <w:fldChar w:fldCharType="begin"/>
        </w:r>
        <w:r>
          <w:rPr>
            <w:noProof/>
            <w:webHidden/>
          </w:rPr>
          <w:instrText xml:space="preserve"> PAGEREF _Toc219103416 \h </w:instrText>
        </w:r>
        <w:r>
          <w:rPr>
            <w:noProof/>
            <w:webHidden/>
          </w:rPr>
        </w:r>
        <w:r>
          <w:rPr>
            <w:noProof/>
            <w:webHidden/>
          </w:rPr>
          <w:fldChar w:fldCharType="separate"/>
        </w:r>
        <w:r w:rsidR="00173DE0">
          <w:rPr>
            <w:noProof/>
            <w:webHidden/>
          </w:rPr>
          <w:t>16</w:t>
        </w:r>
        <w:r>
          <w:rPr>
            <w:noProof/>
            <w:webHidden/>
          </w:rPr>
          <w:fldChar w:fldCharType="end"/>
        </w:r>
      </w:hyperlink>
    </w:p>
    <w:p w14:paraId="649664FB" w14:textId="2080A3CD"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17" w:history="1">
        <w:r w:rsidRPr="00857BD6">
          <w:rPr>
            <w:rStyle w:val="Hyperlink"/>
            <w:noProof/>
          </w:rPr>
          <w:t>Figure 3: Gantt Chart for Milestone 3</w:t>
        </w:r>
        <w:r>
          <w:rPr>
            <w:noProof/>
            <w:webHidden/>
          </w:rPr>
          <w:tab/>
        </w:r>
        <w:r>
          <w:rPr>
            <w:noProof/>
            <w:webHidden/>
          </w:rPr>
          <w:fldChar w:fldCharType="begin"/>
        </w:r>
        <w:r>
          <w:rPr>
            <w:noProof/>
            <w:webHidden/>
          </w:rPr>
          <w:instrText xml:space="preserve"> PAGEREF _Toc219103417 \h </w:instrText>
        </w:r>
        <w:r>
          <w:rPr>
            <w:noProof/>
            <w:webHidden/>
          </w:rPr>
        </w:r>
        <w:r>
          <w:rPr>
            <w:noProof/>
            <w:webHidden/>
          </w:rPr>
          <w:fldChar w:fldCharType="separate"/>
        </w:r>
        <w:r w:rsidR="00173DE0">
          <w:rPr>
            <w:noProof/>
            <w:webHidden/>
          </w:rPr>
          <w:t>17</w:t>
        </w:r>
        <w:r>
          <w:rPr>
            <w:noProof/>
            <w:webHidden/>
          </w:rPr>
          <w:fldChar w:fldCharType="end"/>
        </w:r>
      </w:hyperlink>
    </w:p>
    <w:p w14:paraId="78ACE300" w14:textId="08D9574D"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18" w:history="1">
        <w:r w:rsidRPr="00857BD6">
          <w:rPr>
            <w:rStyle w:val="Hyperlink"/>
            <w:noProof/>
          </w:rPr>
          <w:t>Figure 4: Market Size Chat</w:t>
        </w:r>
        <w:r>
          <w:rPr>
            <w:noProof/>
            <w:webHidden/>
          </w:rPr>
          <w:tab/>
        </w:r>
        <w:r>
          <w:rPr>
            <w:noProof/>
            <w:webHidden/>
          </w:rPr>
          <w:fldChar w:fldCharType="begin"/>
        </w:r>
        <w:r>
          <w:rPr>
            <w:noProof/>
            <w:webHidden/>
          </w:rPr>
          <w:instrText xml:space="preserve"> PAGEREF _Toc219103418 \h </w:instrText>
        </w:r>
        <w:r>
          <w:rPr>
            <w:noProof/>
            <w:webHidden/>
          </w:rPr>
        </w:r>
        <w:r>
          <w:rPr>
            <w:noProof/>
            <w:webHidden/>
          </w:rPr>
          <w:fldChar w:fldCharType="separate"/>
        </w:r>
        <w:r w:rsidR="00173DE0">
          <w:rPr>
            <w:noProof/>
            <w:webHidden/>
          </w:rPr>
          <w:t>21</w:t>
        </w:r>
        <w:r>
          <w:rPr>
            <w:noProof/>
            <w:webHidden/>
          </w:rPr>
          <w:fldChar w:fldCharType="end"/>
        </w:r>
      </w:hyperlink>
    </w:p>
    <w:p w14:paraId="1B8D6479" w14:textId="5FE59965"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19" w:history="1">
        <w:r w:rsidRPr="00857BD6">
          <w:rPr>
            <w:rStyle w:val="Hyperlink"/>
            <w:noProof/>
          </w:rPr>
          <w:t>Figure 5: Customer Segmentation Report</w:t>
        </w:r>
        <w:r>
          <w:rPr>
            <w:noProof/>
            <w:webHidden/>
          </w:rPr>
          <w:tab/>
        </w:r>
        <w:r>
          <w:rPr>
            <w:noProof/>
            <w:webHidden/>
          </w:rPr>
          <w:fldChar w:fldCharType="begin"/>
        </w:r>
        <w:r>
          <w:rPr>
            <w:noProof/>
            <w:webHidden/>
          </w:rPr>
          <w:instrText xml:space="preserve"> PAGEREF _Toc219103419 \h </w:instrText>
        </w:r>
        <w:r>
          <w:rPr>
            <w:noProof/>
            <w:webHidden/>
          </w:rPr>
        </w:r>
        <w:r>
          <w:rPr>
            <w:noProof/>
            <w:webHidden/>
          </w:rPr>
          <w:fldChar w:fldCharType="separate"/>
        </w:r>
        <w:r w:rsidR="00173DE0">
          <w:rPr>
            <w:noProof/>
            <w:webHidden/>
          </w:rPr>
          <w:t>23</w:t>
        </w:r>
        <w:r>
          <w:rPr>
            <w:noProof/>
            <w:webHidden/>
          </w:rPr>
          <w:fldChar w:fldCharType="end"/>
        </w:r>
      </w:hyperlink>
    </w:p>
    <w:p w14:paraId="1A5437F9" w14:textId="1153BFF1"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20" w:history="1">
        <w:r w:rsidRPr="00857BD6">
          <w:rPr>
            <w:rStyle w:val="Hyperlink"/>
            <w:noProof/>
          </w:rPr>
          <w:t>Figure 6: Product Preview Image</w:t>
        </w:r>
        <w:r>
          <w:rPr>
            <w:noProof/>
            <w:webHidden/>
          </w:rPr>
          <w:tab/>
        </w:r>
        <w:r>
          <w:rPr>
            <w:noProof/>
            <w:webHidden/>
          </w:rPr>
          <w:fldChar w:fldCharType="begin"/>
        </w:r>
        <w:r>
          <w:rPr>
            <w:noProof/>
            <w:webHidden/>
          </w:rPr>
          <w:instrText xml:space="preserve"> PAGEREF _Toc219103420 \h </w:instrText>
        </w:r>
        <w:r>
          <w:rPr>
            <w:noProof/>
            <w:webHidden/>
          </w:rPr>
        </w:r>
        <w:r>
          <w:rPr>
            <w:noProof/>
            <w:webHidden/>
          </w:rPr>
          <w:fldChar w:fldCharType="separate"/>
        </w:r>
        <w:r w:rsidR="00173DE0">
          <w:rPr>
            <w:noProof/>
            <w:webHidden/>
          </w:rPr>
          <w:t>24</w:t>
        </w:r>
        <w:r>
          <w:rPr>
            <w:noProof/>
            <w:webHidden/>
          </w:rPr>
          <w:fldChar w:fldCharType="end"/>
        </w:r>
      </w:hyperlink>
    </w:p>
    <w:p w14:paraId="2BF3FFE9" w14:textId="2D961F8F"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21" w:history="1">
        <w:r w:rsidRPr="00857BD6">
          <w:rPr>
            <w:rStyle w:val="Hyperlink"/>
            <w:noProof/>
          </w:rPr>
          <w:t>Figure 7: Freehand Sketch according to ISO 129 using First Angle Projection</w:t>
        </w:r>
        <w:r>
          <w:rPr>
            <w:noProof/>
            <w:webHidden/>
          </w:rPr>
          <w:tab/>
        </w:r>
        <w:r>
          <w:rPr>
            <w:noProof/>
            <w:webHidden/>
          </w:rPr>
          <w:fldChar w:fldCharType="begin"/>
        </w:r>
        <w:r>
          <w:rPr>
            <w:noProof/>
            <w:webHidden/>
          </w:rPr>
          <w:instrText xml:space="preserve"> PAGEREF _Toc219103421 \h </w:instrText>
        </w:r>
        <w:r>
          <w:rPr>
            <w:noProof/>
            <w:webHidden/>
          </w:rPr>
        </w:r>
        <w:r>
          <w:rPr>
            <w:noProof/>
            <w:webHidden/>
          </w:rPr>
          <w:fldChar w:fldCharType="separate"/>
        </w:r>
        <w:r w:rsidR="00173DE0">
          <w:rPr>
            <w:noProof/>
            <w:webHidden/>
          </w:rPr>
          <w:t>33</w:t>
        </w:r>
        <w:r>
          <w:rPr>
            <w:noProof/>
            <w:webHidden/>
          </w:rPr>
          <w:fldChar w:fldCharType="end"/>
        </w:r>
      </w:hyperlink>
    </w:p>
    <w:p w14:paraId="4AAD46D1" w14:textId="494FAE14"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22" w:history="1">
        <w:r w:rsidRPr="00857BD6">
          <w:rPr>
            <w:rStyle w:val="Hyperlink"/>
            <w:noProof/>
          </w:rPr>
          <w:t>Figure 8: Load cell identification concept</w:t>
        </w:r>
        <w:r>
          <w:rPr>
            <w:noProof/>
            <w:webHidden/>
          </w:rPr>
          <w:tab/>
        </w:r>
        <w:r>
          <w:rPr>
            <w:noProof/>
            <w:webHidden/>
          </w:rPr>
          <w:fldChar w:fldCharType="begin"/>
        </w:r>
        <w:r>
          <w:rPr>
            <w:noProof/>
            <w:webHidden/>
          </w:rPr>
          <w:instrText xml:space="preserve"> PAGEREF _Toc219103422 \h </w:instrText>
        </w:r>
        <w:r>
          <w:rPr>
            <w:noProof/>
            <w:webHidden/>
          </w:rPr>
        </w:r>
        <w:r>
          <w:rPr>
            <w:noProof/>
            <w:webHidden/>
          </w:rPr>
          <w:fldChar w:fldCharType="separate"/>
        </w:r>
        <w:r w:rsidR="00173DE0">
          <w:rPr>
            <w:noProof/>
            <w:webHidden/>
          </w:rPr>
          <w:t>35</w:t>
        </w:r>
        <w:r>
          <w:rPr>
            <w:noProof/>
            <w:webHidden/>
          </w:rPr>
          <w:fldChar w:fldCharType="end"/>
        </w:r>
      </w:hyperlink>
    </w:p>
    <w:p w14:paraId="74828A1A" w14:textId="7F3C4E68"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23" w:history="1">
        <w:r w:rsidRPr="00857BD6">
          <w:rPr>
            <w:rStyle w:val="Hyperlink"/>
            <w:noProof/>
          </w:rPr>
          <w:t>Figure 9: Functional Structure Diagram of the Product</w:t>
        </w:r>
        <w:r>
          <w:rPr>
            <w:noProof/>
            <w:webHidden/>
          </w:rPr>
          <w:tab/>
        </w:r>
        <w:r>
          <w:rPr>
            <w:noProof/>
            <w:webHidden/>
          </w:rPr>
          <w:fldChar w:fldCharType="begin"/>
        </w:r>
        <w:r>
          <w:rPr>
            <w:noProof/>
            <w:webHidden/>
          </w:rPr>
          <w:instrText xml:space="preserve"> PAGEREF _Toc219103423 \h </w:instrText>
        </w:r>
        <w:r>
          <w:rPr>
            <w:noProof/>
            <w:webHidden/>
          </w:rPr>
        </w:r>
        <w:r>
          <w:rPr>
            <w:noProof/>
            <w:webHidden/>
          </w:rPr>
          <w:fldChar w:fldCharType="separate"/>
        </w:r>
        <w:r w:rsidR="00173DE0">
          <w:rPr>
            <w:noProof/>
            <w:webHidden/>
          </w:rPr>
          <w:t>38</w:t>
        </w:r>
        <w:r>
          <w:rPr>
            <w:noProof/>
            <w:webHidden/>
          </w:rPr>
          <w:fldChar w:fldCharType="end"/>
        </w:r>
      </w:hyperlink>
    </w:p>
    <w:p w14:paraId="4EF900E7" w14:textId="522EA272"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24" w:history="1">
        <w:r w:rsidRPr="00857BD6">
          <w:rPr>
            <w:rStyle w:val="Hyperlink"/>
            <w:noProof/>
          </w:rPr>
          <w:t>Figure 10:Arrangement of control elements (extracted from Freehand Sketch in Section 3.5)</w:t>
        </w:r>
        <w:r>
          <w:rPr>
            <w:noProof/>
            <w:webHidden/>
          </w:rPr>
          <w:tab/>
        </w:r>
        <w:r>
          <w:rPr>
            <w:noProof/>
            <w:webHidden/>
          </w:rPr>
          <w:fldChar w:fldCharType="begin"/>
        </w:r>
        <w:r>
          <w:rPr>
            <w:noProof/>
            <w:webHidden/>
          </w:rPr>
          <w:instrText xml:space="preserve"> PAGEREF _Toc219103424 \h </w:instrText>
        </w:r>
        <w:r>
          <w:rPr>
            <w:noProof/>
            <w:webHidden/>
          </w:rPr>
        </w:r>
        <w:r>
          <w:rPr>
            <w:noProof/>
            <w:webHidden/>
          </w:rPr>
          <w:fldChar w:fldCharType="separate"/>
        </w:r>
        <w:r w:rsidR="00173DE0">
          <w:rPr>
            <w:noProof/>
            <w:webHidden/>
          </w:rPr>
          <w:t>43</w:t>
        </w:r>
        <w:r>
          <w:rPr>
            <w:noProof/>
            <w:webHidden/>
          </w:rPr>
          <w:fldChar w:fldCharType="end"/>
        </w:r>
      </w:hyperlink>
    </w:p>
    <w:p w14:paraId="41A488B1" w14:textId="3AA45D65"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25" w:history="1">
        <w:r w:rsidRPr="00857BD6">
          <w:rPr>
            <w:rStyle w:val="Hyperlink"/>
            <w:noProof/>
          </w:rPr>
          <w:t>Figure 11: Protective Carrying Case Model</w:t>
        </w:r>
        <w:r>
          <w:rPr>
            <w:noProof/>
            <w:webHidden/>
          </w:rPr>
          <w:tab/>
        </w:r>
        <w:r>
          <w:rPr>
            <w:noProof/>
            <w:webHidden/>
          </w:rPr>
          <w:fldChar w:fldCharType="begin"/>
        </w:r>
        <w:r>
          <w:rPr>
            <w:noProof/>
            <w:webHidden/>
          </w:rPr>
          <w:instrText xml:space="preserve"> PAGEREF _Toc219103425 \h </w:instrText>
        </w:r>
        <w:r>
          <w:rPr>
            <w:noProof/>
            <w:webHidden/>
          </w:rPr>
        </w:r>
        <w:r>
          <w:rPr>
            <w:noProof/>
            <w:webHidden/>
          </w:rPr>
          <w:fldChar w:fldCharType="separate"/>
        </w:r>
        <w:r w:rsidR="00173DE0">
          <w:rPr>
            <w:noProof/>
            <w:webHidden/>
          </w:rPr>
          <w:t>50</w:t>
        </w:r>
        <w:r>
          <w:rPr>
            <w:noProof/>
            <w:webHidden/>
          </w:rPr>
          <w:fldChar w:fldCharType="end"/>
        </w:r>
      </w:hyperlink>
    </w:p>
    <w:p w14:paraId="601CC1EB" w14:textId="624465C2"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26" w:history="1">
        <w:r w:rsidRPr="00857BD6">
          <w:rPr>
            <w:rStyle w:val="Hyperlink"/>
            <w:noProof/>
          </w:rPr>
          <w:t>Figure 12: Isometric View of Complete 3D Model</w:t>
        </w:r>
        <w:r>
          <w:rPr>
            <w:noProof/>
            <w:webHidden/>
          </w:rPr>
          <w:tab/>
        </w:r>
        <w:r>
          <w:rPr>
            <w:noProof/>
            <w:webHidden/>
          </w:rPr>
          <w:fldChar w:fldCharType="begin"/>
        </w:r>
        <w:r>
          <w:rPr>
            <w:noProof/>
            <w:webHidden/>
          </w:rPr>
          <w:instrText xml:space="preserve"> PAGEREF _Toc219103426 \h </w:instrText>
        </w:r>
        <w:r>
          <w:rPr>
            <w:noProof/>
            <w:webHidden/>
          </w:rPr>
        </w:r>
        <w:r>
          <w:rPr>
            <w:noProof/>
            <w:webHidden/>
          </w:rPr>
          <w:fldChar w:fldCharType="separate"/>
        </w:r>
        <w:r w:rsidR="00173DE0">
          <w:rPr>
            <w:noProof/>
            <w:webHidden/>
          </w:rPr>
          <w:t>50</w:t>
        </w:r>
        <w:r>
          <w:rPr>
            <w:noProof/>
            <w:webHidden/>
          </w:rPr>
          <w:fldChar w:fldCharType="end"/>
        </w:r>
      </w:hyperlink>
    </w:p>
    <w:p w14:paraId="4A48497C" w14:textId="35D6449F"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27" w:history="1">
        <w:r w:rsidRPr="00857BD6">
          <w:rPr>
            <w:rStyle w:val="Hyperlink"/>
            <w:noProof/>
          </w:rPr>
          <w:t>Figure 13: Top View of Complete 3D Model showing HMI</w:t>
        </w:r>
        <w:r>
          <w:rPr>
            <w:noProof/>
            <w:webHidden/>
          </w:rPr>
          <w:tab/>
        </w:r>
        <w:r>
          <w:rPr>
            <w:noProof/>
            <w:webHidden/>
          </w:rPr>
          <w:fldChar w:fldCharType="begin"/>
        </w:r>
        <w:r>
          <w:rPr>
            <w:noProof/>
            <w:webHidden/>
          </w:rPr>
          <w:instrText xml:space="preserve"> PAGEREF _Toc219103427 \h </w:instrText>
        </w:r>
        <w:r>
          <w:rPr>
            <w:noProof/>
            <w:webHidden/>
          </w:rPr>
        </w:r>
        <w:r>
          <w:rPr>
            <w:noProof/>
            <w:webHidden/>
          </w:rPr>
          <w:fldChar w:fldCharType="separate"/>
        </w:r>
        <w:r w:rsidR="00173DE0">
          <w:rPr>
            <w:noProof/>
            <w:webHidden/>
          </w:rPr>
          <w:t>51</w:t>
        </w:r>
        <w:r>
          <w:rPr>
            <w:noProof/>
            <w:webHidden/>
          </w:rPr>
          <w:fldChar w:fldCharType="end"/>
        </w:r>
      </w:hyperlink>
    </w:p>
    <w:p w14:paraId="5237F037" w14:textId="19972E00"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28" w:history="1">
        <w:r w:rsidRPr="00857BD6">
          <w:rPr>
            <w:rStyle w:val="Hyperlink"/>
            <w:noProof/>
          </w:rPr>
          <w:t>Figure 14: Interior of Complete 3D Model showing PCB, Battery and Aluminium Frame</w:t>
        </w:r>
        <w:r>
          <w:rPr>
            <w:noProof/>
            <w:webHidden/>
          </w:rPr>
          <w:tab/>
        </w:r>
        <w:r>
          <w:rPr>
            <w:noProof/>
            <w:webHidden/>
          </w:rPr>
          <w:fldChar w:fldCharType="begin"/>
        </w:r>
        <w:r>
          <w:rPr>
            <w:noProof/>
            <w:webHidden/>
          </w:rPr>
          <w:instrText xml:space="preserve"> PAGEREF _Toc219103428 \h </w:instrText>
        </w:r>
        <w:r>
          <w:rPr>
            <w:noProof/>
            <w:webHidden/>
          </w:rPr>
        </w:r>
        <w:r>
          <w:rPr>
            <w:noProof/>
            <w:webHidden/>
          </w:rPr>
          <w:fldChar w:fldCharType="separate"/>
        </w:r>
        <w:r w:rsidR="00173DE0">
          <w:rPr>
            <w:noProof/>
            <w:webHidden/>
          </w:rPr>
          <w:t>51</w:t>
        </w:r>
        <w:r>
          <w:rPr>
            <w:noProof/>
            <w:webHidden/>
          </w:rPr>
          <w:fldChar w:fldCharType="end"/>
        </w:r>
      </w:hyperlink>
    </w:p>
    <w:p w14:paraId="47074379" w14:textId="5A86A181"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29" w:history="1">
        <w:r w:rsidRPr="00857BD6">
          <w:rPr>
            <w:rStyle w:val="Hyperlink"/>
            <w:noProof/>
          </w:rPr>
          <w:t>Figure 15: Connectors on the Complete 3D Model for Load Cells and Charing</w:t>
        </w:r>
        <w:r>
          <w:rPr>
            <w:noProof/>
            <w:webHidden/>
          </w:rPr>
          <w:tab/>
        </w:r>
        <w:r>
          <w:rPr>
            <w:noProof/>
            <w:webHidden/>
          </w:rPr>
          <w:fldChar w:fldCharType="begin"/>
        </w:r>
        <w:r>
          <w:rPr>
            <w:noProof/>
            <w:webHidden/>
          </w:rPr>
          <w:instrText xml:space="preserve"> PAGEREF _Toc219103429 \h </w:instrText>
        </w:r>
        <w:r>
          <w:rPr>
            <w:noProof/>
            <w:webHidden/>
          </w:rPr>
        </w:r>
        <w:r>
          <w:rPr>
            <w:noProof/>
            <w:webHidden/>
          </w:rPr>
          <w:fldChar w:fldCharType="separate"/>
        </w:r>
        <w:r w:rsidR="00173DE0">
          <w:rPr>
            <w:noProof/>
            <w:webHidden/>
          </w:rPr>
          <w:t>52</w:t>
        </w:r>
        <w:r>
          <w:rPr>
            <w:noProof/>
            <w:webHidden/>
          </w:rPr>
          <w:fldChar w:fldCharType="end"/>
        </w:r>
      </w:hyperlink>
    </w:p>
    <w:p w14:paraId="7CB45C75" w14:textId="57180936"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30" w:history="1">
        <w:r w:rsidRPr="00857BD6">
          <w:rPr>
            <w:rStyle w:val="Hyperlink"/>
            <w:noProof/>
          </w:rPr>
          <w:t>Figure 16: Main Assembly Drawing</w:t>
        </w:r>
        <w:r>
          <w:rPr>
            <w:noProof/>
            <w:webHidden/>
          </w:rPr>
          <w:tab/>
        </w:r>
        <w:r>
          <w:rPr>
            <w:noProof/>
            <w:webHidden/>
          </w:rPr>
          <w:fldChar w:fldCharType="begin"/>
        </w:r>
        <w:r>
          <w:rPr>
            <w:noProof/>
            <w:webHidden/>
          </w:rPr>
          <w:instrText xml:space="preserve"> PAGEREF _Toc219103430 \h </w:instrText>
        </w:r>
        <w:r>
          <w:rPr>
            <w:noProof/>
            <w:webHidden/>
          </w:rPr>
        </w:r>
        <w:r>
          <w:rPr>
            <w:noProof/>
            <w:webHidden/>
          </w:rPr>
          <w:fldChar w:fldCharType="separate"/>
        </w:r>
        <w:r w:rsidR="00173DE0">
          <w:rPr>
            <w:noProof/>
            <w:webHidden/>
          </w:rPr>
          <w:t>53</w:t>
        </w:r>
        <w:r>
          <w:rPr>
            <w:noProof/>
            <w:webHidden/>
          </w:rPr>
          <w:fldChar w:fldCharType="end"/>
        </w:r>
      </w:hyperlink>
    </w:p>
    <w:p w14:paraId="2E4BFD19" w14:textId="690EC99E"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31" w:history="1">
        <w:r w:rsidRPr="00857BD6">
          <w:rPr>
            <w:rStyle w:val="Hyperlink"/>
            <w:noProof/>
          </w:rPr>
          <w:t>Figure 17: Bill of Materials for Assembly Drawing</w:t>
        </w:r>
        <w:r>
          <w:rPr>
            <w:noProof/>
            <w:webHidden/>
          </w:rPr>
          <w:tab/>
        </w:r>
        <w:r>
          <w:rPr>
            <w:noProof/>
            <w:webHidden/>
          </w:rPr>
          <w:fldChar w:fldCharType="begin"/>
        </w:r>
        <w:r>
          <w:rPr>
            <w:noProof/>
            <w:webHidden/>
          </w:rPr>
          <w:instrText xml:space="preserve"> PAGEREF _Toc219103431 \h </w:instrText>
        </w:r>
        <w:r>
          <w:rPr>
            <w:noProof/>
            <w:webHidden/>
          </w:rPr>
        </w:r>
        <w:r>
          <w:rPr>
            <w:noProof/>
            <w:webHidden/>
          </w:rPr>
          <w:fldChar w:fldCharType="separate"/>
        </w:r>
        <w:r w:rsidR="00173DE0">
          <w:rPr>
            <w:noProof/>
            <w:webHidden/>
          </w:rPr>
          <w:t>54</w:t>
        </w:r>
        <w:r>
          <w:rPr>
            <w:noProof/>
            <w:webHidden/>
          </w:rPr>
          <w:fldChar w:fldCharType="end"/>
        </w:r>
      </w:hyperlink>
    </w:p>
    <w:p w14:paraId="34398704" w14:textId="43377CE2"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32" w:history="1">
        <w:r w:rsidRPr="00857BD6">
          <w:rPr>
            <w:rStyle w:val="Hyperlink"/>
            <w:noProof/>
          </w:rPr>
          <w:t>Figure 18: Functional Structure Diagram of Measurement Chain</w:t>
        </w:r>
        <w:r>
          <w:rPr>
            <w:noProof/>
            <w:webHidden/>
          </w:rPr>
          <w:tab/>
        </w:r>
        <w:r>
          <w:rPr>
            <w:noProof/>
            <w:webHidden/>
          </w:rPr>
          <w:fldChar w:fldCharType="begin"/>
        </w:r>
        <w:r>
          <w:rPr>
            <w:noProof/>
            <w:webHidden/>
          </w:rPr>
          <w:instrText xml:space="preserve"> PAGEREF _Toc219103432 \h </w:instrText>
        </w:r>
        <w:r>
          <w:rPr>
            <w:noProof/>
            <w:webHidden/>
          </w:rPr>
        </w:r>
        <w:r>
          <w:rPr>
            <w:noProof/>
            <w:webHidden/>
          </w:rPr>
          <w:fldChar w:fldCharType="separate"/>
        </w:r>
        <w:r w:rsidR="00173DE0">
          <w:rPr>
            <w:noProof/>
            <w:webHidden/>
          </w:rPr>
          <w:t>55</w:t>
        </w:r>
        <w:r>
          <w:rPr>
            <w:noProof/>
            <w:webHidden/>
          </w:rPr>
          <w:fldChar w:fldCharType="end"/>
        </w:r>
      </w:hyperlink>
    </w:p>
    <w:p w14:paraId="1DFD839D" w14:textId="290E61A4"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33" w:history="1">
        <w:r w:rsidRPr="00857BD6">
          <w:rPr>
            <w:rStyle w:val="Hyperlink"/>
            <w:noProof/>
          </w:rPr>
          <w:t>Figure 19: Simplified Schemaic Diagram</w:t>
        </w:r>
        <w:r>
          <w:rPr>
            <w:noProof/>
            <w:webHidden/>
          </w:rPr>
          <w:tab/>
        </w:r>
        <w:r>
          <w:rPr>
            <w:noProof/>
            <w:webHidden/>
          </w:rPr>
          <w:fldChar w:fldCharType="begin"/>
        </w:r>
        <w:r>
          <w:rPr>
            <w:noProof/>
            <w:webHidden/>
          </w:rPr>
          <w:instrText xml:space="preserve"> PAGEREF _Toc219103433 \h </w:instrText>
        </w:r>
        <w:r>
          <w:rPr>
            <w:noProof/>
            <w:webHidden/>
          </w:rPr>
        </w:r>
        <w:r>
          <w:rPr>
            <w:noProof/>
            <w:webHidden/>
          </w:rPr>
          <w:fldChar w:fldCharType="separate"/>
        </w:r>
        <w:r w:rsidR="00173DE0">
          <w:rPr>
            <w:noProof/>
            <w:webHidden/>
          </w:rPr>
          <w:t>64</w:t>
        </w:r>
        <w:r>
          <w:rPr>
            <w:noProof/>
            <w:webHidden/>
          </w:rPr>
          <w:fldChar w:fldCharType="end"/>
        </w:r>
      </w:hyperlink>
    </w:p>
    <w:p w14:paraId="21AEEBBD" w14:textId="3D6BEC52"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34" w:history="1">
        <w:r w:rsidRPr="00857BD6">
          <w:rPr>
            <w:rStyle w:val="Hyperlink"/>
            <w:noProof/>
          </w:rPr>
          <w:t>Figure 20: Full Detailed Schematic Diagram</w:t>
        </w:r>
        <w:r>
          <w:rPr>
            <w:noProof/>
            <w:webHidden/>
          </w:rPr>
          <w:tab/>
        </w:r>
        <w:r>
          <w:rPr>
            <w:noProof/>
            <w:webHidden/>
          </w:rPr>
          <w:fldChar w:fldCharType="begin"/>
        </w:r>
        <w:r>
          <w:rPr>
            <w:noProof/>
            <w:webHidden/>
          </w:rPr>
          <w:instrText xml:space="preserve"> PAGEREF _Toc219103434 \h </w:instrText>
        </w:r>
        <w:r>
          <w:rPr>
            <w:noProof/>
            <w:webHidden/>
          </w:rPr>
        </w:r>
        <w:r>
          <w:rPr>
            <w:noProof/>
            <w:webHidden/>
          </w:rPr>
          <w:fldChar w:fldCharType="separate"/>
        </w:r>
        <w:r w:rsidR="00173DE0">
          <w:rPr>
            <w:noProof/>
            <w:webHidden/>
          </w:rPr>
          <w:t>65</w:t>
        </w:r>
        <w:r>
          <w:rPr>
            <w:noProof/>
            <w:webHidden/>
          </w:rPr>
          <w:fldChar w:fldCharType="end"/>
        </w:r>
      </w:hyperlink>
    </w:p>
    <w:p w14:paraId="4E9672FF" w14:textId="29FAEEF4"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35" w:history="1">
        <w:r w:rsidRPr="00857BD6">
          <w:rPr>
            <w:rStyle w:val="Hyperlink"/>
            <w:noProof/>
          </w:rPr>
          <w:t>Figure 21: Processing, Memory and Display System Schematic Diagram</w:t>
        </w:r>
        <w:r>
          <w:rPr>
            <w:noProof/>
            <w:webHidden/>
          </w:rPr>
          <w:tab/>
        </w:r>
        <w:r>
          <w:rPr>
            <w:noProof/>
            <w:webHidden/>
          </w:rPr>
          <w:fldChar w:fldCharType="begin"/>
        </w:r>
        <w:r>
          <w:rPr>
            <w:noProof/>
            <w:webHidden/>
          </w:rPr>
          <w:instrText xml:space="preserve"> PAGEREF _Toc219103435 \h </w:instrText>
        </w:r>
        <w:r>
          <w:rPr>
            <w:noProof/>
            <w:webHidden/>
          </w:rPr>
        </w:r>
        <w:r>
          <w:rPr>
            <w:noProof/>
            <w:webHidden/>
          </w:rPr>
          <w:fldChar w:fldCharType="separate"/>
        </w:r>
        <w:r w:rsidR="00173DE0">
          <w:rPr>
            <w:noProof/>
            <w:webHidden/>
          </w:rPr>
          <w:t>66</w:t>
        </w:r>
        <w:r>
          <w:rPr>
            <w:noProof/>
            <w:webHidden/>
          </w:rPr>
          <w:fldChar w:fldCharType="end"/>
        </w:r>
      </w:hyperlink>
    </w:p>
    <w:p w14:paraId="7CC68975" w14:textId="1A982B39"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36" w:history="1">
        <w:r w:rsidRPr="00857BD6">
          <w:rPr>
            <w:rStyle w:val="Hyperlink"/>
            <w:noProof/>
          </w:rPr>
          <w:t>Figure 22: Power Regulation System Schematic Diagram</w:t>
        </w:r>
        <w:r>
          <w:rPr>
            <w:noProof/>
            <w:webHidden/>
          </w:rPr>
          <w:tab/>
        </w:r>
        <w:r>
          <w:rPr>
            <w:noProof/>
            <w:webHidden/>
          </w:rPr>
          <w:fldChar w:fldCharType="begin"/>
        </w:r>
        <w:r>
          <w:rPr>
            <w:noProof/>
            <w:webHidden/>
          </w:rPr>
          <w:instrText xml:space="preserve"> PAGEREF _Toc219103436 \h </w:instrText>
        </w:r>
        <w:r>
          <w:rPr>
            <w:noProof/>
            <w:webHidden/>
          </w:rPr>
        </w:r>
        <w:r>
          <w:rPr>
            <w:noProof/>
            <w:webHidden/>
          </w:rPr>
          <w:fldChar w:fldCharType="separate"/>
        </w:r>
        <w:r w:rsidR="00173DE0">
          <w:rPr>
            <w:noProof/>
            <w:webHidden/>
          </w:rPr>
          <w:t>67</w:t>
        </w:r>
        <w:r>
          <w:rPr>
            <w:noProof/>
            <w:webHidden/>
          </w:rPr>
          <w:fldChar w:fldCharType="end"/>
        </w:r>
      </w:hyperlink>
    </w:p>
    <w:p w14:paraId="67945220" w14:textId="674964F8"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37" w:history="1">
        <w:r w:rsidRPr="00857BD6">
          <w:rPr>
            <w:rStyle w:val="Hyperlink"/>
            <w:noProof/>
          </w:rPr>
          <w:t>Figure 23: Measurement Chain System Schematic Diagram</w:t>
        </w:r>
        <w:r>
          <w:rPr>
            <w:noProof/>
            <w:webHidden/>
          </w:rPr>
          <w:tab/>
        </w:r>
        <w:r>
          <w:rPr>
            <w:noProof/>
            <w:webHidden/>
          </w:rPr>
          <w:fldChar w:fldCharType="begin"/>
        </w:r>
        <w:r>
          <w:rPr>
            <w:noProof/>
            <w:webHidden/>
          </w:rPr>
          <w:instrText xml:space="preserve"> PAGEREF _Toc219103437 \h </w:instrText>
        </w:r>
        <w:r>
          <w:rPr>
            <w:noProof/>
            <w:webHidden/>
          </w:rPr>
        </w:r>
        <w:r>
          <w:rPr>
            <w:noProof/>
            <w:webHidden/>
          </w:rPr>
          <w:fldChar w:fldCharType="separate"/>
        </w:r>
        <w:r w:rsidR="00173DE0">
          <w:rPr>
            <w:noProof/>
            <w:webHidden/>
          </w:rPr>
          <w:t>68</w:t>
        </w:r>
        <w:r>
          <w:rPr>
            <w:noProof/>
            <w:webHidden/>
          </w:rPr>
          <w:fldChar w:fldCharType="end"/>
        </w:r>
      </w:hyperlink>
    </w:p>
    <w:p w14:paraId="401F82F2" w14:textId="4E3B26BC"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38" w:history="1">
        <w:r w:rsidRPr="00857BD6">
          <w:rPr>
            <w:rStyle w:val="Hyperlink"/>
            <w:noProof/>
          </w:rPr>
          <w:t>Figure 24: Schematic diagram of battery management</w:t>
        </w:r>
        <w:r>
          <w:rPr>
            <w:noProof/>
            <w:webHidden/>
          </w:rPr>
          <w:tab/>
        </w:r>
        <w:r>
          <w:rPr>
            <w:noProof/>
            <w:webHidden/>
          </w:rPr>
          <w:fldChar w:fldCharType="begin"/>
        </w:r>
        <w:r>
          <w:rPr>
            <w:noProof/>
            <w:webHidden/>
          </w:rPr>
          <w:instrText xml:space="preserve"> PAGEREF _Toc219103438 \h </w:instrText>
        </w:r>
        <w:r>
          <w:rPr>
            <w:noProof/>
            <w:webHidden/>
          </w:rPr>
        </w:r>
        <w:r>
          <w:rPr>
            <w:noProof/>
            <w:webHidden/>
          </w:rPr>
          <w:fldChar w:fldCharType="separate"/>
        </w:r>
        <w:r w:rsidR="00173DE0">
          <w:rPr>
            <w:noProof/>
            <w:webHidden/>
          </w:rPr>
          <w:t>69</w:t>
        </w:r>
        <w:r>
          <w:rPr>
            <w:noProof/>
            <w:webHidden/>
          </w:rPr>
          <w:fldChar w:fldCharType="end"/>
        </w:r>
      </w:hyperlink>
    </w:p>
    <w:p w14:paraId="13EF5848" w14:textId="01D4CEF6"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39" w:history="1">
        <w:r w:rsidRPr="00857BD6">
          <w:rPr>
            <w:rStyle w:val="Hyperlink"/>
            <w:noProof/>
          </w:rPr>
          <w:t>Figure 25: Schematic Diagram of Voltage Divider inside M12 Load Cell Connector</w:t>
        </w:r>
        <w:r>
          <w:rPr>
            <w:noProof/>
            <w:webHidden/>
          </w:rPr>
          <w:tab/>
        </w:r>
        <w:r>
          <w:rPr>
            <w:noProof/>
            <w:webHidden/>
          </w:rPr>
          <w:fldChar w:fldCharType="begin"/>
        </w:r>
        <w:r>
          <w:rPr>
            <w:noProof/>
            <w:webHidden/>
          </w:rPr>
          <w:instrText xml:space="preserve"> PAGEREF _Toc219103439 \h </w:instrText>
        </w:r>
        <w:r>
          <w:rPr>
            <w:noProof/>
            <w:webHidden/>
          </w:rPr>
        </w:r>
        <w:r>
          <w:rPr>
            <w:noProof/>
            <w:webHidden/>
          </w:rPr>
          <w:fldChar w:fldCharType="separate"/>
        </w:r>
        <w:r w:rsidR="00173DE0">
          <w:rPr>
            <w:noProof/>
            <w:webHidden/>
          </w:rPr>
          <w:t>70</w:t>
        </w:r>
        <w:r>
          <w:rPr>
            <w:noProof/>
            <w:webHidden/>
          </w:rPr>
          <w:fldChar w:fldCharType="end"/>
        </w:r>
      </w:hyperlink>
    </w:p>
    <w:p w14:paraId="601A77E1" w14:textId="12B7E0CE"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40" w:history="1">
        <w:r w:rsidRPr="00857BD6">
          <w:rPr>
            <w:rStyle w:val="Hyperlink"/>
            <w:noProof/>
          </w:rPr>
          <w:t>Figure 26: Full Programming Flow Chart</w:t>
        </w:r>
        <w:r>
          <w:rPr>
            <w:noProof/>
            <w:webHidden/>
          </w:rPr>
          <w:tab/>
        </w:r>
        <w:r>
          <w:rPr>
            <w:noProof/>
            <w:webHidden/>
          </w:rPr>
          <w:fldChar w:fldCharType="begin"/>
        </w:r>
        <w:r>
          <w:rPr>
            <w:noProof/>
            <w:webHidden/>
          </w:rPr>
          <w:instrText xml:space="preserve"> PAGEREF _Toc219103440 \h </w:instrText>
        </w:r>
        <w:r>
          <w:rPr>
            <w:noProof/>
            <w:webHidden/>
          </w:rPr>
        </w:r>
        <w:r>
          <w:rPr>
            <w:noProof/>
            <w:webHidden/>
          </w:rPr>
          <w:fldChar w:fldCharType="separate"/>
        </w:r>
        <w:r w:rsidR="00173DE0">
          <w:rPr>
            <w:noProof/>
            <w:webHidden/>
          </w:rPr>
          <w:t>80</w:t>
        </w:r>
        <w:r>
          <w:rPr>
            <w:noProof/>
            <w:webHidden/>
          </w:rPr>
          <w:fldChar w:fldCharType="end"/>
        </w:r>
      </w:hyperlink>
    </w:p>
    <w:p w14:paraId="7275D5A4" w14:textId="06827FC7"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41" w:history="1">
        <w:r w:rsidRPr="00857BD6">
          <w:rPr>
            <w:rStyle w:val="Hyperlink"/>
            <w:noProof/>
          </w:rPr>
          <w:t>Figure 27: Interrupt Flow Chart</w:t>
        </w:r>
        <w:r>
          <w:rPr>
            <w:noProof/>
            <w:webHidden/>
          </w:rPr>
          <w:tab/>
        </w:r>
        <w:r>
          <w:rPr>
            <w:noProof/>
            <w:webHidden/>
          </w:rPr>
          <w:fldChar w:fldCharType="begin"/>
        </w:r>
        <w:r>
          <w:rPr>
            <w:noProof/>
            <w:webHidden/>
          </w:rPr>
          <w:instrText xml:space="preserve"> PAGEREF _Toc219103441 \h </w:instrText>
        </w:r>
        <w:r>
          <w:rPr>
            <w:noProof/>
            <w:webHidden/>
          </w:rPr>
        </w:r>
        <w:r>
          <w:rPr>
            <w:noProof/>
            <w:webHidden/>
          </w:rPr>
          <w:fldChar w:fldCharType="separate"/>
        </w:r>
        <w:r w:rsidR="00173DE0">
          <w:rPr>
            <w:noProof/>
            <w:webHidden/>
          </w:rPr>
          <w:t>81</w:t>
        </w:r>
        <w:r>
          <w:rPr>
            <w:noProof/>
            <w:webHidden/>
          </w:rPr>
          <w:fldChar w:fldCharType="end"/>
        </w:r>
      </w:hyperlink>
    </w:p>
    <w:p w14:paraId="2D91EBCA" w14:textId="000BEE4D"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42" w:history="1">
        <w:r w:rsidRPr="00857BD6">
          <w:rPr>
            <w:rStyle w:val="Hyperlink"/>
            <w:noProof/>
          </w:rPr>
          <w:t>Figure 28: Settings Flow Chart</w:t>
        </w:r>
        <w:r>
          <w:rPr>
            <w:noProof/>
            <w:webHidden/>
          </w:rPr>
          <w:tab/>
        </w:r>
        <w:r>
          <w:rPr>
            <w:noProof/>
            <w:webHidden/>
          </w:rPr>
          <w:fldChar w:fldCharType="begin"/>
        </w:r>
        <w:r>
          <w:rPr>
            <w:noProof/>
            <w:webHidden/>
          </w:rPr>
          <w:instrText xml:space="preserve"> PAGEREF _Toc219103442 \h </w:instrText>
        </w:r>
        <w:r>
          <w:rPr>
            <w:noProof/>
            <w:webHidden/>
          </w:rPr>
        </w:r>
        <w:r>
          <w:rPr>
            <w:noProof/>
            <w:webHidden/>
          </w:rPr>
          <w:fldChar w:fldCharType="separate"/>
        </w:r>
        <w:r w:rsidR="00173DE0">
          <w:rPr>
            <w:noProof/>
            <w:webHidden/>
          </w:rPr>
          <w:t>82</w:t>
        </w:r>
        <w:r>
          <w:rPr>
            <w:noProof/>
            <w:webHidden/>
          </w:rPr>
          <w:fldChar w:fldCharType="end"/>
        </w:r>
      </w:hyperlink>
    </w:p>
    <w:p w14:paraId="520F7DEC" w14:textId="75927A02"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43" w:history="1">
        <w:r w:rsidRPr="00857BD6">
          <w:rPr>
            <w:rStyle w:val="Hyperlink"/>
            <w:noProof/>
          </w:rPr>
          <w:t xml:space="preserve">Figure 29: </w:t>
        </w:r>
        <w:r w:rsidRPr="00857BD6">
          <w:rPr>
            <w:rStyle w:val="Hyperlink"/>
            <w:b/>
            <w:noProof/>
          </w:rPr>
          <w:t>Printed</w:t>
        </w:r>
        <w:r w:rsidRPr="00857BD6">
          <w:rPr>
            <w:rStyle w:val="Hyperlink"/>
            <w:noProof/>
          </w:rPr>
          <w:t xml:space="preserve"> </w:t>
        </w:r>
        <w:r w:rsidRPr="00857BD6">
          <w:rPr>
            <w:rStyle w:val="Hyperlink"/>
            <w:b/>
            <w:noProof/>
          </w:rPr>
          <w:t>Circuit</w:t>
        </w:r>
        <w:r w:rsidRPr="00857BD6">
          <w:rPr>
            <w:rStyle w:val="Hyperlink"/>
            <w:noProof/>
          </w:rPr>
          <w:t xml:space="preserve"> </w:t>
        </w:r>
        <w:r w:rsidRPr="00857BD6">
          <w:rPr>
            <w:rStyle w:val="Hyperlink"/>
            <w:b/>
            <w:noProof/>
          </w:rPr>
          <w:t>Board</w:t>
        </w:r>
        <w:r w:rsidRPr="00857BD6">
          <w:rPr>
            <w:rStyle w:val="Hyperlink"/>
            <w:noProof/>
          </w:rPr>
          <w:t xml:space="preserve"> (PCB)</w:t>
        </w:r>
        <w:r>
          <w:rPr>
            <w:noProof/>
            <w:webHidden/>
          </w:rPr>
          <w:tab/>
        </w:r>
        <w:r>
          <w:rPr>
            <w:noProof/>
            <w:webHidden/>
          </w:rPr>
          <w:fldChar w:fldCharType="begin"/>
        </w:r>
        <w:r>
          <w:rPr>
            <w:noProof/>
            <w:webHidden/>
          </w:rPr>
          <w:instrText xml:space="preserve"> PAGEREF _Toc219103443 \h </w:instrText>
        </w:r>
        <w:r>
          <w:rPr>
            <w:noProof/>
            <w:webHidden/>
          </w:rPr>
        </w:r>
        <w:r>
          <w:rPr>
            <w:noProof/>
            <w:webHidden/>
          </w:rPr>
          <w:fldChar w:fldCharType="separate"/>
        </w:r>
        <w:r w:rsidR="00173DE0">
          <w:rPr>
            <w:noProof/>
            <w:webHidden/>
          </w:rPr>
          <w:t>86</w:t>
        </w:r>
        <w:r>
          <w:rPr>
            <w:noProof/>
            <w:webHidden/>
          </w:rPr>
          <w:fldChar w:fldCharType="end"/>
        </w:r>
      </w:hyperlink>
    </w:p>
    <w:p w14:paraId="375EA2E6" w14:textId="622A4497"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44" w:history="1">
        <w:r w:rsidRPr="00857BD6">
          <w:rPr>
            <w:rStyle w:val="Hyperlink"/>
            <w:noProof/>
          </w:rPr>
          <w:t>Figure 30: Routing on Front Side of PCB</w:t>
        </w:r>
        <w:r>
          <w:rPr>
            <w:noProof/>
            <w:webHidden/>
          </w:rPr>
          <w:tab/>
        </w:r>
        <w:r>
          <w:rPr>
            <w:noProof/>
            <w:webHidden/>
          </w:rPr>
          <w:fldChar w:fldCharType="begin"/>
        </w:r>
        <w:r>
          <w:rPr>
            <w:noProof/>
            <w:webHidden/>
          </w:rPr>
          <w:instrText xml:space="preserve"> PAGEREF _Toc219103444 \h </w:instrText>
        </w:r>
        <w:r>
          <w:rPr>
            <w:noProof/>
            <w:webHidden/>
          </w:rPr>
        </w:r>
        <w:r>
          <w:rPr>
            <w:noProof/>
            <w:webHidden/>
          </w:rPr>
          <w:fldChar w:fldCharType="separate"/>
        </w:r>
        <w:r w:rsidR="00173DE0">
          <w:rPr>
            <w:noProof/>
            <w:webHidden/>
          </w:rPr>
          <w:t>86</w:t>
        </w:r>
        <w:r>
          <w:rPr>
            <w:noProof/>
            <w:webHidden/>
          </w:rPr>
          <w:fldChar w:fldCharType="end"/>
        </w:r>
      </w:hyperlink>
    </w:p>
    <w:p w14:paraId="449C1511" w14:textId="3EB55265"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45" w:history="1">
        <w:r w:rsidRPr="00857BD6">
          <w:rPr>
            <w:rStyle w:val="Hyperlink"/>
            <w:noProof/>
          </w:rPr>
          <w:t>Figure 31: Routing on Back Side of PCB</w:t>
        </w:r>
        <w:r>
          <w:rPr>
            <w:noProof/>
            <w:webHidden/>
          </w:rPr>
          <w:tab/>
        </w:r>
        <w:r>
          <w:rPr>
            <w:noProof/>
            <w:webHidden/>
          </w:rPr>
          <w:fldChar w:fldCharType="begin"/>
        </w:r>
        <w:r>
          <w:rPr>
            <w:noProof/>
            <w:webHidden/>
          </w:rPr>
          <w:instrText xml:space="preserve"> PAGEREF _Toc219103445 \h </w:instrText>
        </w:r>
        <w:r>
          <w:rPr>
            <w:noProof/>
            <w:webHidden/>
          </w:rPr>
        </w:r>
        <w:r>
          <w:rPr>
            <w:noProof/>
            <w:webHidden/>
          </w:rPr>
          <w:fldChar w:fldCharType="separate"/>
        </w:r>
        <w:r w:rsidR="00173DE0">
          <w:rPr>
            <w:noProof/>
            <w:webHidden/>
          </w:rPr>
          <w:t>86</w:t>
        </w:r>
        <w:r>
          <w:rPr>
            <w:noProof/>
            <w:webHidden/>
          </w:rPr>
          <w:fldChar w:fldCharType="end"/>
        </w:r>
      </w:hyperlink>
    </w:p>
    <w:p w14:paraId="32E0F9E7" w14:textId="65C5E81E"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46" w:history="1">
        <w:r w:rsidRPr="00857BD6">
          <w:rPr>
            <w:rStyle w:val="Hyperlink"/>
            <w:noProof/>
          </w:rPr>
          <w:t xml:space="preserve">Figure 32: </w:t>
        </w:r>
        <w:r w:rsidRPr="00857BD6">
          <w:rPr>
            <w:rStyle w:val="Hyperlink"/>
            <w:b/>
            <w:bCs/>
            <w:noProof/>
          </w:rPr>
          <w:t xml:space="preserve">PCB </w:t>
        </w:r>
        <w:r w:rsidRPr="00857BD6">
          <w:rPr>
            <w:rStyle w:val="Hyperlink"/>
            <w:b/>
            <w:noProof/>
          </w:rPr>
          <w:t>Mount</w:t>
        </w:r>
        <w:r w:rsidRPr="00857BD6">
          <w:rPr>
            <w:rStyle w:val="Hyperlink"/>
            <w:noProof/>
          </w:rPr>
          <w:t xml:space="preserve"> – hold the PCB in place</w:t>
        </w:r>
        <w:r>
          <w:rPr>
            <w:noProof/>
            <w:webHidden/>
          </w:rPr>
          <w:tab/>
        </w:r>
        <w:r>
          <w:rPr>
            <w:noProof/>
            <w:webHidden/>
          </w:rPr>
          <w:fldChar w:fldCharType="begin"/>
        </w:r>
        <w:r>
          <w:rPr>
            <w:noProof/>
            <w:webHidden/>
          </w:rPr>
          <w:instrText xml:space="preserve"> PAGEREF _Toc219103446 \h </w:instrText>
        </w:r>
        <w:r>
          <w:rPr>
            <w:noProof/>
            <w:webHidden/>
          </w:rPr>
        </w:r>
        <w:r>
          <w:rPr>
            <w:noProof/>
            <w:webHidden/>
          </w:rPr>
          <w:fldChar w:fldCharType="separate"/>
        </w:r>
        <w:r w:rsidR="00173DE0">
          <w:rPr>
            <w:noProof/>
            <w:webHidden/>
          </w:rPr>
          <w:t>87</w:t>
        </w:r>
        <w:r>
          <w:rPr>
            <w:noProof/>
            <w:webHidden/>
          </w:rPr>
          <w:fldChar w:fldCharType="end"/>
        </w:r>
      </w:hyperlink>
    </w:p>
    <w:p w14:paraId="7BDFECC1" w14:textId="21A9D364"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47" w:history="1">
        <w:r w:rsidRPr="00857BD6">
          <w:rPr>
            <w:rStyle w:val="Hyperlink"/>
            <w:noProof/>
          </w:rPr>
          <w:t>Figure 33: PCB Mount top view</w:t>
        </w:r>
        <w:r>
          <w:rPr>
            <w:noProof/>
            <w:webHidden/>
          </w:rPr>
          <w:tab/>
        </w:r>
        <w:r>
          <w:rPr>
            <w:noProof/>
            <w:webHidden/>
          </w:rPr>
          <w:fldChar w:fldCharType="begin"/>
        </w:r>
        <w:r>
          <w:rPr>
            <w:noProof/>
            <w:webHidden/>
          </w:rPr>
          <w:instrText xml:space="preserve"> PAGEREF _Toc219103447 \h </w:instrText>
        </w:r>
        <w:r>
          <w:rPr>
            <w:noProof/>
            <w:webHidden/>
          </w:rPr>
        </w:r>
        <w:r>
          <w:rPr>
            <w:noProof/>
            <w:webHidden/>
          </w:rPr>
          <w:fldChar w:fldCharType="separate"/>
        </w:r>
        <w:r w:rsidR="00173DE0">
          <w:rPr>
            <w:noProof/>
            <w:webHidden/>
          </w:rPr>
          <w:t>87</w:t>
        </w:r>
        <w:r>
          <w:rPr>
            <w:noProof/>
            <w:webHidden/>
          </w:rPr>
          <w:fldChar w:fldCharType="end"/>
        </w:r>
      </w:hyperlink>
    </w:p>
    <w:p w14:paraId="588AA026" w14:textId="5198F1B9"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48" w:history="1">
        <w:r w:rsidRPr="00857BD6">
          <w:rPr>
            <w:rStyle w:val="Hyperlink"/>
            <w:noProof/>
          </w:rPr>
          <w:t>Figure 34: PCB Mount 3D printer view with supports and bridging</w:t>
        </w:r>
        <w:r>
          <w:rPr>
            <w:noProof/>
            <w:webHidden/>
          </w:rPr>
          <w:tab/>
        </w:r>
        <w:r>
          <w:rPr>
            <w:noProof/>
            <w:webHidden/>
          </w:rPr>
          <w:fldChar w:fldCharType="begin"/>
        </w:r>
        <w:r>
          <w:rPr>
            <w:noProof/>
            <w:webHidden/>
          </w:rPr>
          <w:instrText xml:space="preserve"> PAGEREF _Toc219103448 \h </w:instrText>
        </w:r>
        <w:r>
          <w:rPr>
            <w:noProof/>
            <w:webHidden/>
          </w:rPr>
        </w:r>
        <w:r>
          <w:rPr>
            <w:noProof/>
            <w:webHidden/>
          </w:rPr>
          <w:fldChar w:fldCharType="separate"/>
        </w:r>
        <w:r w:rsidR="00173DE0">
          <w:rPr>
            <w:noProof/>
            <w:webHidden/>
          </w:rPr>
          <w:t>87</w:t>
        </w:r>
        <w:r>
          <w:rPr>
            <w:noProof/>
            <w:webHidden/>
          </w:rPr>
          <w:fldChar w:fldCharType="end"/>
        </w:r>
      </w:hyperlink>
    </w:p>
    <w:p w14:paraId="592EAB58" w14:textId="4B801CEC"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49" w:history="1">
        <w:r w:rsidRPr="00857BD6">
          <w:rPr>
            <w:rStyle w:val="Hyperlink"/>
            <w:noProof/>
          </w:rPr>
          <w:t>Figure 35:</w:t>
        </w:r>
        <w:r w:rsidRPr="00857BD6">
          <w:rPr>
            <w:rStyle w:val="Hyperlink"/>
            <w:b/>
            <w:bCs/>
            <w:noProof/>
          </w:rPr>
          <w:t>Battery Cradle</w:t>
        </w:r>
        <w:r w:rsidRPr="00857BD6">
          <w:rPr>
            <w:rStyle w:val="Hyperlink"/>
            <w:noProof/>
          </w:rPr>
          <w:t xml:space="preserve"> – To house the battery</w:t>
        </w:r>
        <w:r>
          <w:rPr>
            <w:noProof/>
            <w:webHidden/>
          </w:rPr>
          <w:tab/>
        </w:r>
        <w:r>
          <w:rPr>
            <w:noProof/>
            <w:webHidden/>
          </w:rPr>
          <w:fldChar w:fldCharType="begin"/>
        </w:r>
        <w:r>
          <w:rPr>
            <w:noProof/>
            <w:webHidden/>
          </w:rPr>
          <w:instrText xml:space="preserve"> PAGEREF _Toc219103449 \h </w:instrText>
        </w:r>
        <w:r>
          <w:rPr>
            <w:noProof/>
            <w:webHidden/>
          </w:rPr>
        </w:r>
        <w:r>
          <w:rPr>
            <w:noProof/>
            <w:webHidden/>
          </w:rPr>
          <w:fldChar w:fldCharType="separate"/>
        </w:r>
        <w:r w:rsidR="00173DE0">
          <w:rPr>
            <w:noProof/>
            <w:webHidden/>
          </w:rPr>
          <w:t>87</w:t>
        </w:r>
        <w:r>
          <w:rPr>
            <w:noProof/>
            <w:webHidden/>
          </w:rPr>
          <w:fldChar w:fldCharType="end"/>
        </w:r>
      </w:hyperlink>
    </w:p>
    <w:p w14:paraId="6E702B21" w14:textId="66E72F7B"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50" w:history="1">
        <w:r w:rsidRPr="00857BD6">
          <w:rPr>
            <w:rStyle w:val="Hyperlink"/>
            <w:noProof/>
          </w:rPr>
          <w:t>Figure 36: Battery Cradle with Support for Manufacturing</w:t>
        </w:r>
        <w:r>
          <w:rPr>
            <w:noProof/>
            <w:webHidden/>
          </w:rPr>
          <w:tab/>
        </w:r>
        <w:r>
          <w:rPr>
            <w:noProof/>
            <w:webHidden/>
          </w:rPr>
          <w:fldChar w:fldCharType="begin"/>
        </w:r>
        <w:r>
          <w:rPr>
            <w:noProof/>
            <w:webHidden/>
          </w:rPr>
          <w:instrText xml:space="preserve"> PAGEREF _Toc219103450 \h </w:instrText>
        </w:r>
        <w:r>
          <w:rPr>
            <w:noProof/>
            <w:webHidden/>
          </w:rPr>
        </w:r>
        <w:r>
          <w:rPr>
            <w:noProof/>
            <w:webHidden/>
          </w:rPr>
          <w:fldChar w:fldCharType="separate"/>
        </w:r>
        <w:r w:rsidR="00173DE0">
          <w:rPr>
            <w:noProof/>
            <w:webHidden/>
          </w:rPr>
          <w:t>87</w:t>
        </w:r>
        <w:r>
          <w:rPr>
            <w:noProof/>
            <w:webHidden/>
          </w:rPr>
          <w:fldChar w:fldCharType="end"/>
        </w:r>
      </w:hyperlink>
    </w:p>
    <w:p w14:paraId="60337ADC" w14:textId="29ABF892"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51" w:history="1">
        <w:r w:rsidRPr="00857BD6">
          <w:rPr>
            <w:rStyle w:val="Hyperlink"/>
            <w:noProof/>
          </w:rPr>
          <w:t xml:space="preserve">Figure 37: </w:t>
        </w:r>
        <w:r w:rsidRPr="00857BD6">
          <w:rPr>
            <w:rStyle w:val="Hyperlink"/>
            <w:b/>
            <w:bCs/>
            <w:noProof/>
          </w:rPr>
          <w:t>Panel frame</w:t>
        </w:r>
        <w:r>
          <w:rPr>
            <w:noProof/>
            <w:webHidden/>
          </w:rPr>
          <w:tab/>
        </w:r>
        <w:r>
          <w:rPr>
            <w:noProof/>
            <w:webHidden/>
          </w:rPr>
          <w:fldChar w:fldCharType="begin"/>
        </w:r>
        <w:r>
          <w:rPr>
            <w:noProof/>
            <w:webHidden/>
          </w:rPr>
          <w:instrText xml:space="preserve"> PAGEREF _Toc219103451 \h </w:instrText>
        </w:r>
        <w:r>
          <w:rPr>
            <w:noProof/>
            <w:webHidden/>
          </w:rPr>
        </w:r>
        <w:r>
          <w:rPr>
            <w:noProof/>
            <w:webHidden/>
          </w:rPr>
          <w:fldChar w:fldCharType="separate"/>
        </w:r>
        <w:r w:rsidR="00173DE0">
          <w:rPr>
            <w:noProof/>
            <w:webHidden/>
          </w:rPr>
          <w:t>88</w:t>
        </w:r>
        <w:r>
          <w:rPr>
            <w:noProof/>
            <w:webHidden/>
          </w:rPr>
          <w:fldChar w:fldCharType="end"/>
        </w:r>
      </w:hyperlink>
    </w:p>
    <w:p w14:paraId="31FD3D16" w14:textId="51A5F484"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52" w:history="1">
        <w:r w:rsidRPr="00857BD6">
          <w:rPr>
            <w:rStyle w:val="Hyperlink"/>
            <w:noProof/>
          </w:rPr>
          <w:t>Figure 38: Top view of panel frame</w:t>
        </w:r>
        <w:r>
          <w:rPr>
            <w:noProof/>
            <w:webHidden/>
          </w:rPr>
          <w:tab/>
        </w:r>
        <w:r>
          <w:rPr>
            <w:noProof/>
            <w:webHidden/>
          </w:rPr>
          <w:fldChar w:fldCharType="begin"/>
        </w:r>
        <w:r>
          <w:rPr>
            <w:noProof/>
            <w:webHidden/>
          </w:rPr>
          <w:instrText xml:space="preserve"> PAGEREF _Toc219103452 \h </w:instrText>
        </w:r>
        <w:r>
          <w:rPr>
            <w:noProof/>
            <w:webHidden/>
          </w:rPr>
        </w:r>
        <w:r>
          <w:rPr>
            <w:noProof/>
            <w:webHidden/>
          </w:rPr>
          <w:fldChar w:fldCharType="separate"/>
        </w:r>
        <w:r w:rsidR="00173DE0">
          <w:rPr>
            <w:noProof/>
            <w:webHidden/>
          </w:rPr>
          <w:t>88</w:t>
        </w:r>
        <w:r>
          <w:rPr>
            <w:noProof/>
            <w:webHidden/>
          </w:rPr>
          <w:fldChar w:fldCharType="end"/>
        </w:r>
      </w:hyperlink>
    </w:p>
    <w:p w14:paraId="5B1D55CC" w14:textId="7D2AEE15"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53" w:history="1">
        <w:r w:rsidRPr="00857BD6">
          <w:rPr>
            <w:rStyle w:val="Hyperlink"/>
            <w:noProof/>
          </w:rPr>
          <w:t>Figure 39: Orientations for 4-axis milling</w:t>
        </w:r>
        <w:r>
          <w:rPr>
            <w:noProof/>
            <w:webHidden/>
          </w:rPr>
          <w:tab/>
        </w:r>
        <w:r>
          <w:rPr>
            <w:noProof/>
            <w:webHidden/>
          </w:rPr>
          <w:fldChar w:fldCharType="begin"/>
        </w:r>
        <w:r>
          <w:rPr>
            <w:noProof/>
            <w:webHidden/>
          </w:rPr>
          <w:instrText xml:space="preserve"> PAGEREF _Toc219103453 \h </w:instrText>
        </w:r>
        <w:r>
          <w:rPr>
            <w:noProof/>
            <w:webHidden/>
          </w:rPr>
        </w:r>
        <w:r>
          <w:rPr>
            <w:noProof/>
            <w:webHidden/>
          </w:rPr>
          <w:fldChar w:fldCharType="separate"/>
        </w:r>
        <w:r w:rsidR="00173DE0">
          <w:rPr>
            <w:noProof/>
            <w:webHidden/>
          </w:rPr>
          <w:t>88</w:t>
        </w:r>
        <w:r>
          <w:rPr>
            <w:noProof/>
            <w:webHidden/>
          </w:rPr>
          <w:fldChar w:fldCharType="end"/>
        </w:r>
      </w:hyperlink>
    </w:p>
    <w:p w14:paraId="0F716707" w14:textId="60B68354"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54" w:history="1">
        <w:r w:rsidRPr="00857BD6">
          <w:rPr>
            <w:rStyle w:val="Hyperlink"/>
            <w:noProof/>
          </w:rPr>
          <w:t>Figure 40: Angled side view of side with holes</w:t>
        </w:r>
        <w:r>
          <w:rPr>
            <w:noProof/>
            <w:webHidden/>
          </w:rPr>
          <w:tab/>
        </w:r>
        <w:r>
          <w:rPr>
            <w:noProof/>
            <w:webHidden/>
          </w:rPr>
          <w:fldChar w:fldCharType="begin"/>
        </w:r>
        <w:r>
          <w:rPr>
            <w:noProof/>
            <w:webHidden/>
          </w:rPr>
          <w:instrText xml:space="preserve"> PAGEREF _Toc219103454 \h </w:instrText>
        </w:r>
        <w:r>
          <w:rPr>
            <w:noProof/>
            <w:webHidden/>
          </w:rPr>
        </w:r>
        <w:r>
          <w:rPr>
            <w:noProof/>
            <w:webHidden/>
          </w:rPr>
          <w:fldChar w:fldCharType="separate"/>
        </w:r>
        <w:r w:rsidR="00173DE0">
          <w:rPr>
            <w:noProof/>
            <w:webHidden/>
          </w:rPr>
          <w:t>88</w:t>
        </w:r>
        <w:r>
          <w:rPr>
            <w:noProof/>
            <w:webHidden/>
          </w:rPr>
          <w:fldChar w:fldCharType="end"/>
        </w:r>
      </w:hyperlink>
    </w:p>
    <w:p w14:paraId="0C8A2AF2" w14:textId="29F84650"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55" w:history="1">
        <w:r w:rsidRPr="00857BD6">
          <w:rPr>
            <w:rStyle w:val="Hyperlink"/>
            <w:noProof/>
          </w:rPr>
          <w:t xml:space="preserve">Figure 41: </w:t>
        </w:r>
        <w:r w:rsidRPr="00857BD6">
          <w:rPr>
            <w:rStyle w:val="Hyperlink"/>
            <w:b/>
            <w:bCs/>
            <w:noProof/>
          </w:rPr>
          <w:t xml:space="preserve">Load Cell Compartment </w:t>
        </w:r>
        <w:r w:rsidRPr="00857BD6">
          <w:rPr>
            <w:rStyle w:val="Hyperlink"/>
            <w:noProof/>
          </w:rPr>
          <w:t>– to house the load cells</w:t>
        </w:r>
        <w:r>
          <w:rPr>
            <w:noProof/>
            <w:webHidden/>
          </w:rPr>
          <w:tab/>
        </w:r>
        <w:r>
          <w:rPr>
            <w:noProof/>
            <w:webHidden/>
          </w:rPr>
          <w:fldChar w:fldCharType="begin"/>
        </w:r>
        <w:r>
          <w:rPr>
            <w:noProof/>
            <w:webHidden/>
          </w:rPr>
          <w:instrText xml:space="preserve"> PAGEREF _Toc219103455 \h </w:instrText>
        </w:r>
        <w:r>
          <w:rPr>
            <w:noProof/>
            <w:webHidden/>
          </w:rPr>
        </w:r>
        <w:r>
          <w:rPr>
            <w:noProof/>
            <w:webHidden/>
          </w:rPr>
          <w:fldChar w:fldCharType="separate"/>
        </w:r>
        <w:r w:rsidR="00173DE0">
          <w:rPr>
            <w:noProof/>
            <w:webHidden/>
          </w:rPr>
          <w:t>89</w:t>
        </w:r>
        <w:r>
          <w:rPr>
            <w:noProof/>
            <w:webHidden/>
          </w:rPr>
          <w:fldChar w:fldCharType="end"/>
        </w:r>
      </w:hyperlink>
    </w:p>
    <w:p w14:paraId="2B9E509F" w14:textId="18859269"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56" w:history="1">
        <w:r w:rsidRPr="00857BD6">
          <w:rPr>
            <w:rStyle w:val="Hyperlink"/>
            <w:noProof/>
          </w:rPr>
          <w:t>Figure 42: Orientation for CNC Router (Start with orientation image on left and change to the right image orientation afterwards)</w:t>
        </w:r>
        <w:r>
          <w:rPr>
            <w:noProof/>
            <w:webHidden/>
          </w:rPr>
          <w:tab/>
        </w:r>
        <w:r>
          <w:rPr>
            <w:noProof/>
            <w:webHidden/>
          </w:rPr>
          <w:fldChar w:fldCharType="begin"/>
        </w:r>
        <w:r>
          <w:rPr>
            <w:noProof/>
            <w:webHidden/>
          </w:rPr>
          <w:instrText xml:space="preserve"> PAGEREF _Toc219103456 \h </w:instrText>
        </w:r>
        <w:r>
          <w:rPr>
            <w:noProof/>
            <w:webHidden/>
          </w:rPr>
        </w:r>
        <w:r>
          <w:rPr>
            <w:noProof/>
            <w:webHidden/>
          </w:rPr>
          <w:fldChar w:fldCharType="separate"/>
        </w:r>
        <w:r w:rsidR="00173DE0">
          <w:rPr>
            <w:noProof/>
            <w:webHidden/>
          </w:rPr>
          <w:t>89</w:t>
        </w:r>
        <w:r>
          <w:rPr>
            <w:noProof/>
            <w:webHidden/>
          </w:rPr>
          <w:fldChar w:fldCharType="end"/>
        </w:r>
      </w:hyperlink>
    </w:p>
    <w:p w14:paraId="73879AE8" w14:textId="77E4A2B5"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57" w:history="1">
        <w:r w:rsidRPr="00857BD6">
          <w:rPr>
            <w:rStyle w:val="Hyperlink"/>
            <w:noProof/>
          </w:rPr>
          <w:t>Figure 43</w:t>
        </w:r>
        <w:r w:rsidRPr="00857BD6">
          <w:rPr>
            <w:rStyle w:val="Hyperlink"/>
            <w:b/>
            <w:bCs/>
            <w:noProof/>
          </w:rPr>
          <w:t>: Aluminium Box Foam</w:t>
        </w:r>
        <w:r w:rsidRPr="00857BD6">
          <w:rPr>
            <w:rStyle w:val="Hyperlink"/>
            <w:noProof/>
          </w:rPr>
          <w:t xml:space="preserve"> - To keep it stable inside the case</w:t>
        </w:r>
        <w:r>
          <w:rPr>
            <w:noProof/>
            <w:webHidden/>
          </w:rPr>
          <w:tab/>
        </w:r>
        <w:r>
          <w:rPr>
            <w:noProof/>
            <w:webHidden/>
          </w:rPr>
          <w:fldChar w:fldCharType="begin"/>
        </w:r>
        <w:r>
          <w:rPr>
            <w:noProof/>
            <w:webHidden/>
          </w:rPr>
          <w:instrText xml:space="preserve"> PAGEREF _Toc219103457 \h </w:instrText>
        </w:r>
        <w:r>
          <w:rPr>
            <w:noProof/>
            <w:webHidden/>
          </w:rPr>
        </w:r>
        <w:r>
          <w:rPr>
            <w:noProof/>
            <w:webHidden/>
          </w:rPr>
          <w:fldChar w:fldCharType="separate"/>
        </w:r>
        <w:r w:rsidR="00173DE0">
          <w:rPr>
            <w:noProof/>
            <w:webHidden/>
          </w:rPr>
          <w:t>89</w:t>
        </w:r>
        <w:r>
          <w:rPr>
            <w:noProof/>
            <w:webHidden/>
          </w:rPr>
          <w:fldChar w:fldCharType="end"/>
        </w:r>
      </w:hyperlink>
    </w:p>
    <w:p w14:paraId="344EAA7F" w14:textId="38B2C6CE"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58" w:history="1">
        <w:r w:rsidRPr="00857BD6">
          <w:rPr>
            <w:rStyle w:val="Hyperlink"/>
            <w:noProof/>
          </w:rPr>
          <w:t>Figure 44: Aluminium Box Foam Front view</w:t>
        </w:r>
        <w:r>
          <w:rPr>
            <w:noProof/>
            <w:webHidden/>
          </w:rPr>
          <w:tab/>
        </w:r>
        <w:r>
          <w:rPr>
            <w:noProof/>
            <w:webHidden/>
          </w:rPr>
          <w:fldChar w:fldCharType="begin"/>
        </w:r>
        <w:r>
          <w:rPr>
            <w:noProof/>
            <w:webHidden/>
          </w:rPr>
          <w:instrText xml:space="preserve"> PAGEREF _Toc219103458 \h </w:instrText>
        </w:r>
        <w:r>
          <w:rPr>
            <w:noProof/>
            <w:webHidden/>
          </w:rPr>
        </w:r>
        <w:r>
          <w:rPr>
            <w:noProof/>
            <w:webHidden/>
          </w:rPr>
          <w:fldChar w:fldCharType="separate"/>
        </w:r>
        <w:r w:rsidR="00173DE0">
          <w:rPr>
            <w:noProof/>
            <w:webHidden/>
          </w:rPr>
          <w:t>89</w:t>
        </w:r>
        <w:r>
          <w:rPr>
            <w:noProof/>
            <w:webHidden/>
          </w:rPr>
          <w:fldChar w:fldCharType="end"/>
        </w:r>
      </w:hyperlink>
    </w:p>
    <w:p w14:paraId="48EF997C" w14:textId="301B0115"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59" w:history="1">
        <w:r w:rsidRPr="00857BD6">
          <w:rPr>
            <w:rStyle w:val="Hyperlink"/>
            <w:noProof/>
          </w:rPr>
          <w:t>Figure 45: Aluminium box Side view</w:t>
        </w:r>
        <w:r>
          <w:rPr>
            <w:noProof/>
            <w:webHidden/>
          </w:rPr>
          <w:tab/>
        </w:r>
        <w:r>
          <w:rPr>
            <w:noProof/>
            <w:webHidden/>
          </w:rPr>
          <w:fldChar w:fldCharType="begin"/>
        </w:r>
        <w:r>
          <w:rPr>
            <w:noProof/>
            <w:webHidden/>
          </w:rPr>
          <w:instrText xml:space="preserve"> PAGEREF _Toc219103459 \h </w:instrText>
        </w:r>
        <w:r>
          <w:rPr>
            <w:noProof/>
            <w:webHidden/>
          </w:rPr>
        </w:r>
        <w:r>
          <w:rPr>
            <w:noProof/>
            <w:webHidden/>
          </w:rPr>
          <w:fldChar w:fldCharType="separate"/>
        </w:r>
        <w:r w:rsidR="00173DE0">
          <w:rPr>
            <w:noProof/>
            <w:webHidden/>
          </w:rPr>
          <w:t>89</w:t>
        </w:r>
        <w:r>
          <w:rPr>
            <w:noProof/>
            <w:webHidden/>
          </w:rPr>
          <w:fldChar w:fldCharType="end"/>
        </w:r>
      </w:hyperlink>
    </w:p>
    <w:p w14:paraId="2AE01199" w14:textId="441DD4BD"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60" w:history="1">
        <w:r w:rsidRPr="00857BD6">
          <w:rPr>
            <w:rStyle w:val="Hyperlink"/>
            <w:noProof/>
          </w:rPr>
          <w:t xml:space="preserve">Figure 46: </w:t>
        </w:r>
        <w:r w:rsidRPr="00857BD6">
          <w:rPr>
            <w:rStyle w:val="Hyperlink"/>
            <w:b/>
            <w:bCs/>
            <w:noProof/>
          </w:rPr>
          <w:t xml:space="preserve">Basin </w:t>
        </w:r>
        <w:r w:rsidRPr="00857BD6">
          <w:rPr>
            <w:rStyle w:val="Hyperlink"/>
            <w:noProof/>
          </w:rPr>
          <w:t>- to house all the electronics</w:t>
        </w:r>
        <w:r>
          <w:rPr>
            <w:noProof/>
            <w:webHidden/>
          </w:rPr>
          <w:tab/>
        </w:r>
        <w:r>
          <w:rPr>
            <w:noProof/>
            <w:webHidden/>
          </w:rPr>
          <w:fldChar w:fldCharType="begin"/>
        </w:r>
        <w:r>
          <w:rPr>
            <w:noProof/>
            <w:webHidden/>
          </w:rPr>
          <w:instrText xml:space="preserve"> PAGEREF _Toc219103460 \h </w:instrText>
        </w:r>
        <w:r>
          <w:rPr>
            <w:noProof/>
            <w:webHidden/>
          </w:rPr>
        </w:r>
        <w:r>
          <w:rPr>
            <w:noProof/>
            <w:webHidden/>
          </w:rPr>
          <w:fldChar w:fldCharType="separate"/>
        </w:r>
        <w:r w:rsidR="00173DE0">
          <w:rPr>
            <w:noProof/>
            <w:webHidden/>
          </w:rPr>
          <w:t>90</w:t>
        </w:r>
        <w:r>
          <w:rPr>
            <w:noProof/>
            <w:webHidden/>
          </w:rPr>
          <w:fldChar w:fldCharType="end"/>
        </w:r>
      </w:hyperlink>
    </w:p>
    <w:p w14:paraId="710FF578" w14:textId="43DCC10A"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61" w:history="1">
        <w:r w:rsidRPr="00857BD6">
          <w:rPr>
            <w:rStyle w:val="Hyperlink"/>
            <w:b/>
            <w:bCs/>
            <w:noProof/>
          </w:rPr>
          <w:t>Figure 47: Aluminium Frame</w:t>
        </w:r>
        <w:r>
          <w:rPr>
            <w:noProof/>
            <w:webHidden/>
          </w:rPr>
          <w:tab/>
        </w:r>
        <w:r>
          <w:rPr>
            <w:noProof/>
            <w:webHidden/>
          </w:rPr>
          <w:fldChar w:fldCharType="begin"/>
        </w:r>
        <w:r>
          <w:rPr>
            <w:noProof/>
            <w:webHidden/>
          </w:rPr>
          <w:instrText xml:space="preserve"> PAGEREF _Toc219103461 \h </w:instrText>
        </w:r>
        <w:r>
          <w:rPr>
            <w:noProof/>
            <w:webHidden/>
          </w:rPr>
        </w:r>
        <w:r>
          <w:rPr>
            <w:noProof/>
            <w:webHidden/>
          </w:rPr>
          <w:fldChar w:fldCharType="separate"/>
        </w:r>
        <w:r w:rsidR="00173DE0">
          <w:rPr>
            <w:noProof/>
            <w:webHidden/>
          </w:rPr>
          <w:t>90</w:t>
        </w:r>
        <w:r>
          <w:rPr>
            <w:noProof/>
            <w:webHidden/>
          </w:rPr>
          <w:fldChar w:fldCharType="end"/>
        </w:r>
      </w:hyperlink>
    </w:p>
    <w:p w14:paraId="0C48E319" w14:textId="54C5D5D3"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62" w:history="1">
        <w:r w:rsidRPr="00857BD6">
          <w:rPr>
            <w:rStyle w:val="Hyperlink"/>
            <w:noProof/>
          </w:rPr>
          <w:t xml:space="preserve">Figure </w:t>
        </w:r>
        <w:r w:rsidRPr="00857BD6">
          <w:rPr>
            <w:rStyle w:val="Hyperlink"/>
            <w:b/>
            <w:bCs/>
            <w:noProof/>
          </w:rPr>
          <w:t>48</w:t>
        </w:r>
        <w:r w:rsidRPr="00857BD6">
          <w:rPr>
            <w:rStyle w:val="Hyperlink"/>
            <w:noProof/>
          </w:rPr>
          <w:t>: Side view for manual cutting</w:t>
        </w:r>
        <w:r>
          <w:rPr>
            <w:noProof/>
            <w:webHidden/>
          </w:rPr>
          <w:tab/>
        </w:r>
        <w:r>
          <w:rPr>
            <w:noProof/>
            <w:webHidden/>
          </w:rPr>
          <w:fldChar w:fldCharType="begin"/>
        </w:r>
        <w:r>
          <w:rPr>
            <w:noProof/>
            <w:webHidden/>
          </w:rPr>
          <w:instrText xml:space="preserve"> PAGEREF _Toc219103462 \h </w:instrText>
        </w:r>
        <w:r>
          <w:rPr>
            <w:noProof/>
            <w:webHidden/>
          </w:rPr>
        </w:r>
        <w:r>
          <w:rPr>
            <w:noProof/>
            <w:webHidden/>
          </w:rPr>
          <w:fldChar w:fldCharType="separate"/>
        </w:r>
        <w:r w:rsidR="00173DE0">
          <w:rPr>
            <w:noProof/>
            <w:webHidden/>
          </w:rPr>
          <w:t>90</w:t>
        </w:r>
        <w:r>
          <w:rPr>
            <w:noProof/>
            <w:webHidden/>
          </w:rPr>
          <w:fldChar w:fldCharType="end"/>
        </w:r>
      </w:hyperlink>
    </w:p>
    <w:p w14:paraId="633CFC23" w14:textId="1C0E6F90"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63" w:history="1">
        <w:r w:rsidRPr="00857BD6">
          <w:rPr>
            <w:rStyle w:val="Hyperlink"/>
            <w:noProof/>
          </w:rPr>
          <w:t xml:space="preserve">Figure 49: </w:t>
        </w:r>
        <w:r w:rsidRPr="00857BD6">
          <w:rPr>
            <w:rStyle w:val="Hyperlink"/>
            <w:b/>
            <w:bCs/>
            <w:noProof/>
          </w:rPr>
          <w:t>Panel</w:t>
        </w:r>
        <w:r>
          <w:rPr>
            <w:noProof/>
            <w:webHidden/>
          </w:rPr>
          <w:tab/>
        </w:r>
        <w:r>
          <w:rPr>
            <w:noProof/>
            <w:webHidden/>
          </w:rPr>
          <w:fldChar w:fldCharType="begin"/>
        </w:r>
        <w:r>
          <w:rPr>
            <w:noProof/>
            <w:webHidden/>
          </w:rPr>
          <w:instrText xml:space="preserve"> PAGEREF _Toc219103463 \h </w:instrText>
        </w:r>
        <w:r>
          <w:rPr>
            <w:noProof/>
            <w:webHidden/>
          </w:rPr>
        </w:r>
        <w:r>
          <w:rPr>
            <w:noProof/>
            <w:webHidden/>
          </w:rPr>
          <w:fldChar w:fldCharType="separate"/>
        </w:r>
        <w:r w:rsidR="00173DE0">
          <w:rPr>
            <w:noProof/>
            <w:webHidden/>
          </w:rPr>
          <w:t>91</w:t>
        </w:r>
        <w:r>
          <w:rPr>
            <w:noProof/>
            <w:webHidden/>
          </w:rPr>
          <w:fldChar w:fldCharType="end"/>
        </w:r>
      </w:hyperlink>
    </w:p>
    <w:p w14:paraId="35A1C48D" w14:textId="0CD8AFEA"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64" w:history="1">
        <w:r w:rsidRPr="00857BD6">
          <w:rPr>
            <w:rStyle w:val="Hyperlink"/>
            <w:noProof/>
          </w:rPr>
          <w:t>Figure 50: Front view of Panel</w:t>
        </w:r>
        <w:r>
          <w:rPr>
            <w:noProof/>
            <w:webHidden/>
          </w:rPr>
          <w:tab/>
        </w:r>
        <w:r>
          <w:rPr>
            <w:noProof/>
            <w:webHidden/>
          </w:rPr>
          <w:fldChar w:fldCharType="begin"/>
        </w:r>
        <w:r>
          <w:rPr>
            <w:noProof/>
            <w:webHidden/>
          </w:rPr>
          <w:instrText xml:space="preserve"> PAGEREF _Toc219103464 \h </w:instrText>
        </w:r>
        <w:r>
          <w:rPr>
            <w:noProof/>
            <w:webHidden/>
          </w:rPr>
        </w:r>
        <w:r>
          <w:rPr>
            <w:noProof/>
            <w:webHidden/>
          </w:rPr>
          <w:fldChar w:fldCharType="separate"/>
        </w:r>
        <w:r w:rsidR="00173DE0">
          <w:rPr>
            <w:noProof/>
            <w:webHidden/>
          </w:rPr>
          <w:t>91</w:t>
        </w:r>
        <w:r>
          <w:rPr>
            <w:noProof/>
            <w:webHidden/>
          </w:rPr>
          <w:fldChar w:fldCharType="end"/>
        </w:r>
      </w:hyperlink>
    </w:p>
    <w:p w14:paraId="19FE160A" w14:textId="311456AC"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65" w:history="1">
        <w:r w:rsidRPr="00857BD6">
          <w:rPr>
            <w:rStyle w:val="Hyperlink"/>
            <w:noProof/>
          </w:rPr>
          <w:t>Figure 51: Top View (Above) and Bottom view (Below)</w:t>
        </w:r>
        <w:r>
          <w:rPr>
            <w:noProof/>
            <w:webHidden/>
          </w:rPr>
          <w:tab/>
        </w:r>
        <w:r>
          <w:rPr>
            <w:noProof/>
            <w:webHidden/>
          </w:rPr>
          <w:fldChar w:fldCharType="begin"/>
        </w:r>
        <w:r>
          <w:rPr>
            <w:noProof/>
            <w:webHidden/>
          </w:rPr>
          <w:instrText xml:space="preserve"> PAGEREF _Toc219103465 \h </w:instrText>
        </w:r>
        <w:r>
          <w:rPr>
            <w:noProof/>
            <w:webHidden/>
          </w:rPr>
        </w:r>
        <w:r>
          <w:rPr>
            <w:noProof/>
            <w:webHidden/>
          </w:rPr>
          <w:fldChar w:fldCharType="separate"/>
        </w:r>
        <w:r w:rsidR="00173DE0">
          <w:rPr>
            <w:noProof/>
            <w:webHidden/>
          </w:rPr>
          <w:t>91</w:t>
        </w:r>
        <w:r>
          <w:rPr>
            <w:noProof/>
            <w:webHidden/>
          </w:rPr>
          <w:fldChar w:fldCharType="end"/>
        </w:r>
      </w:hyperlink>
    </w:p>
    <w:p w14:paraId="43A035AE" w14:textId="66D6102C"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66" w:history="1">
        <w:r w:rsidRPr="00857BD6">
          <w:rPr>
            <w:rStyle w:val="Hyperlink"/>
            <w:noProof/>
          </w:rPr>
          <w:t>Figure</w:t>
        </w:r>
        <w:r w:rsidRPr="00857BD6">
          <w:rPr>
            <w:rStyle w:val="Hyperlink"/>
            <w:b/>
            <w:noProof/>
          </w:rPr>
          <w:t xml:space="preserve"> </w:t>
        </w:r>
        <w:r w:rsidRPr="00857BD6">
          <w:rPr>
            <w:rStyle w:val="Hyperlink"/>
            <w:noProof/>
          </w:rPr>
          <w:t>52</w:t>
        </w:r>
        <w:r w:rsidRPr="00857BD6">
          <w:rPr>
            <w:rStyle w:val="Hyperlink"/>
            <w:b/>
            <w:noProof/>
          </w:rPr>
          <w:t>: Cable tray</w:t>
        </w:r>
        <w:r>
          <w:rPr>
            <w:noProof/>
            <w:webHidden/>
          </w:rPr>
          <w:tab/>
        </w:r>
        <w:r>
          <w:rPr>
            <w:noProof/>
            <w:webHidden/>
          </w:rPr>
          <w:fldChar w:fldCharType="begin"/>
        </w:r>
        <w:r>
          <w:rPr>
            <w:noProof/>
            <w:webHidden/>
          </w:rPr>
          <w:instrText xml:space="preserve"> PAGEREF _Toc219103466 \h </w:instrText>
        </w:r>
        <w:r>
          <w:rPr>
            <w:noProof/>
            <w:webHidden/>
          </w:rPr>
        </w:r>
        <w:r>
          <w:rPr>
            <w:noProof/>
            <w:webHidden/>
          </w:rPr>
          <w:fldChar w:fldCharType="separate"/>
        </w:r>
        <w:r w:rsidR="00173DE0">
          <w:rPr>
            <w:noProof/>
            <w:webHidden/>
          </w:rPr>
          <w:t>91</w:t>
        </w:r>
        <w:r>
          <w:rPr>
            <w:noProof/>
            <w:webHidden/>
          </w:rPr>
          <w:fldChar w:fldCharType="end"/>
        </w:r>
      </w:hyperlink>
    </w:p>
    <w:p w14:paraId="743828F4" w14:textId="0ED06BB4"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67" w:history="1">
        <w:r w:rsidRPr="00857BD6">
          <w:rPr>
            <w:rStyle w:val="Hyperlink"/>
            <w:noProof/>
          </w:rPr>
          <w:t>Figure 53:</w:t>
        </w:r>
        <w:r w:rsidRPr="00857BD6">
          <w:rPr>
            <w:rStyle w:val="Hyperlink"/>
            <w:b/>
            <w:noProof/>
          </w:rPr>
          <w:t xml:space="preserve"> </w:t>
        </w:r>
        <w:r w:rsidRPr="00857BD6">
          <w:rPr>
            <w:rStyle w:val="Hyperlink"/>
            <w:noProof/>
          </w:rPr>
          <w:t>Cable tray side view</w:t>
        </w:r>
        <w:r>
          <w:rPr>
            <w:noProof/>
            <w:webHidden/>
          </w:rPr>
          <w:tab/>
        </w:r>
        <w:r>
          <w:rPr>
            <w:noProof/>
            <w:webHidden/>
          </w:rPr>
          <w:fldChar w:fldCharType="begin"/>
        </w:r>
        <w:r>
          <w:rPr>
            <w:noProof/>
            <w:webHidden/>
          </w:rPr>
          <w:instrText xml:space="preserve"> PAGEREF _Toc219103467 \h </w:instrText>
        </w:r>
        <w:r>
          <w:rPr>
            <w:noProof/>
            <w:webHidden/>
          </w:rPr>
        </w:r>
        <w:r>
          <w:rPr>
            <w:noProof/>
            <w:webHidden/>
          </w:rPr>
          <w:fldChar w:fldCharType="separate"/>
        </w:r>
        <w:r w:rsidR="00173DE0">
          <w:rPr>
            <w:noProof/>
            <w:webHidden/>
          </w:rPr>
          <w:t>91</w:t>
        </w:r>
        <w:r>
          <w:rPr>
            <w:noProof/>
            <w:webHidden/>
          </w:rPr>
          <w:fldChar w:fldCharType="end"/>
        </w:r>
      </w:hyperlink>
    </w:p>
    <w:p w14:paraId="29880331" w14:textId="3218D171"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68" w:history="1">
        <w:r w:rsidRPr="00857BD6">
          <w:rPr>
            <w:rStyle w:val="Hyperlink"/>
            <w:b/>
            <w:bCs/>
            <w:noProof/>
          </w:rPr>
          <w:t>Figre 54: Foam Cut-out for the Top of Case</w:t>
        </w:r>
        <w:r>
          <w:rPr>
            <w:noProof/>
            <w:webHidden/>
          </w:rPr>
          <w:tab/>
        </w:r>
        <w:r>
          <w:rPr>
            <w:noProof/>
            <w:webHidden/>
          </w:rPr>
          <w:fldChar w:fldCharType="begin"/>
        </w:r>
        <w:r>
          <w:rPr>
            <w:noProof/>
            <w:webHidden/>
          </w:rPr>
          <w:instrText xml:space="preserve"> PAGEREF _Toc219103468 \h </w:instrText>
        </w:r>
        <w:r>
          <w:rPr>
            <w:noProof/>
            <w:webHidden/>
          </w:rPr>
        </w:r>
        <w:r>
          <w:rPr>
            <w:noProof/>
            <w:webHidden/>
          </w:rPr>
          <w:fldChar w:fldCharType="separate"/>
        </w:r>
        <w:r w:rsidR="00173DE0">
          <w:rPr>
            <w:noProof/>
            <w:webHidden/>
          </w:rPr>
          <w:t>92</w:t>
        </w:r>
        <w:r>
          <w:rPr>
            <w:noProof/>
            <w:webHidden/>
          </w:rPr>
          <w:fldChar w:fldCharType="end"/>
        </w:r>
      </w:hyperlink>
    </w:p>
    <w:p w14:paraId="61EF2DAA" w14:textId="7620CD04"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69" w:history="1">
        <w:r w:rsidRPr="00857BD6">
          <w:rPr>
            <w:rStyle w:val="Hyperlink"/>
            <w:noProof/>
          </w:rPr>
          <w:t xml:space="preserve">Figure 55: </w:t>
        </w:r>
        <w:r w:rsidRPr="00857BD6">
          <w:rPr>
            <w:rStyle w:val="Hyperlink"/>
            <w:b/>
            <w:bCs/>
            <w:noProof/>
          </w:rPr>
          <w:t>Lower Pelican Case</w:t>
        </w:r>
        <w:r w:rsidRPr="00857BD6">
          <w:rPr>
            <w:rStyle w:val="Hyperlink"/>
            <w:noProof/>
          </w:rPr>
          <w:t xml:space="preserve"> modifications</w:t>
        </w:r>
        <w:r>
          <w:rPr>
            <w:noProof/>
            <w:webHidden/>
          </w:rPr>
          <w:tab/>
        </w:r>
        <w:r>
          <w:rPr>
            <w:noProof/>
            <w:webHidden/>
          </w:rPr>
          <w:fldChar w:fldCharType="begin"/>
        </w:r>
        <w:r>
          <w:rPr>
            <w:noProof/>
            <w:webHidden/>
          </w:rPr>
          <w:instrText xml:space="preserve"> PAGEREF _Toc219103469 \h </w:instrText>
        </w:r>
        <w:r>
          <w:rPr>
            <w:noProof/>
            <w:webHidden/>
          </w:rPr>
        </w:r>
        <w:r>
          <w:rPr>
            <w:noProof/>
            <w:webHidden/>
          </w:rPr>
          <w:fldChar w:fldCharType="separate"/>
        </w:r>
        <w:r w:rsidR="00173DE0">
          <w:rPr>
            <w:noProof/>
            <w:webHidden/>
          </w:rPr>
          <w:t>92</w:t>
        </w:r>
        <w:r>
          <w:rPr>
            <w:noProof/>
            <w:webHidden/>
          </w:rPr>
          <w:fldChar w:fldCharType="end"/>
        </w:r>
      </w:hyperlink>
    </w:p>
    <w:p w14:paraId="2FB7BBCF" w14:textId="5D3A1089"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70" w:history="1">
        <w:r w:rsidRPr="00857BD6">
          <w:rPr>
            <w:rStyle w:val="Hyperlink"/>
            <w:noProof/>
          </w:rPr>
          <w:t>Figure 56: Side view of modifications</w:t>
        </w:r>
        <w:r>
          <w:rPr>
            <w:noProof/>
            <w:webHidden/>
          </w:rPr>
          <w:tab/>
        </w:r>
        <w:r>
          <w:rPr>
            <w:noProof/>
            <w:webHidden/>
          </w:rPr>
          <w:fldChar w:fldCharType="begin"/>
        </w:r>
        <w:r>
          <w:rPr>
            <w:noProof/>
            <w:webHidden/>
          </w:rPr>
          <w:instrText xml:space="preserve"> PAGEREF _Toc219103470 \h </w:instrText>
        </w:r>
        <w:r>
          <w:rPr>
            <w:noProof/>
            <w:webHidden/>
          </w:rPr>
        </w:r>
        <w:r>
          <w:rPr>
            <w:noProof/>
            <w:webHidden/>
          </w:rPr>
          <w:fldChar w:fldCharType="separate"/>
        </w:r>
        <w:r w:rsidR="00173DE0">
          <w:rPr>
            <w:noProof/>
            <w:webHidden/>
          </w:rPr>
          <w:t>92</w:t>
        </w:r>
        <w:r>
          <w:rPr>
            <w:noProof/>
            <w:webHidden/>
          </w:rPr>
          <w:fldChar w:fldCharType="end"/>
        </w:r>
      </w:hyperlink>
    </w:p>
    <w:p w14:paraId="36ACC100" w14:textId="6E9A769B"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71" w:history="1">
        <w:r w:rsidRPr="00857BD6">
          <w:rPr>
            <w:rStyle w:val="Hyperlink"/>
            <w:noProof/>
          </w:rPr>
          <w:t xml:space="preserve">Figure 57: Drawing shown modification of </w:t>
        </w:r>
        <w:r w:rsidRPr="00857BD6">
          <w:rPr>
            <w:rStyle w:val="Hyperlink"/>
            <w:b/>
            <w:bCs/>
            <w:noProof/>
          </w:rPr>
          <w:t>M12</w:t>
        </w:r>
        <w:r>
          <w:rPr>
            <w:noProof/>
            <w:webHidden/>
          </w:rPr>
          <w:tab/>
        </w:r>
        <w:r>
          <w:rPr>
            <w:noProof/>
            <w:webHidden/>
          </w:rPr>
          <w:fldChar w:fldCharType="begin"/>
        </w:r>
        <w:r>
          <w:rPr>
            <w:noProof/>
            <w:webHidden/>
          </w:rPr>
          <w:instrText xml:space="preserve"> PAGEREF _Toc219103471 \h </w:instrText>
        </w:r>
        <w:r>
          <w:rPr>
            <w:noProof/>
            <w:webHidden/>
          </w:rPr>
        </w:r>
        <w:r>
          <w:rPr>
            <w:noProof/>
            <w:webHidden/>
          </w:rPr>
          <w:fldChar w:fldCharType="separate"/>
        </w:r>
        <w:r w:rsidR="00173DE0">
          <w:rPr>
            <w:noProof/>
            <w:webHidden/>
          </w:rPr>
          <w:t>93</w:t>
        </w:r>
        <w:r>
          <w:rPr>
            <w:noProof/>
            <w:webHidden/>
          </w:rPr>
          <w:fldChar w:fldCharType="end"/>
        </w:r>
      </w:hyperlink>
    </w:p>
    <w:p w14:paraId="1C74FDCF" w14:textId="3D67C385"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72" w:history="1">
        <w:r w:rsidRPr="00857BD6">
          <w:rPr>
            <w:rStyle w:val="Hyperlink"/>
            <w:noProof/>
          </w:rPr>
          <w:t>Figure 58: PCB and Components Exploded View</w:t>
        </w:r>
        <w:r>
          <w:rPr>
            <w:noProof/>
            <w:webHidden/>
          </w:rPr>
          <w:tab/>
        </w:r>
        <w:r>
          <w:rPr>
            <w:noProof/>
            <w:webHidden/>
          </w:rPr>
          <w:fldChar w:fldCharType="begin"/>
        </w:r>
        <w:r>
          <w:rPr>
            <w:noProof/>
            <w:webHidden/>
          </w:rPr>
          <w:instrText xml:space="preserve"> PAGEREF _Toc219103472 \h </w:instrText>
        </w:r>
        <w:r>
          <w:rPr>
            <w:noProof/>
            <w:webHidden/>
          </w:rPr>
        </w:r>
        <w:r>
          <w:rPr>
            <w:noProof/>
            <w:webHidden/>
          </w:rPr>
          <w:fldChar w:fldCharType="separate"/>
        </w:r>
        <w:r w:rsidR="00173DE0">
          <w:rPr>
            <w:noProof/>
            <w:webHidden/>
          </w:rPr>
          <w:t>93</w:t>
        </w:r>
        <w:r>
          <w:rPr>
            <w:noProof/>
            <w:webHidden/>
          </w:rPr>
          <w:fldChar w:fldCharType="end"/>
        </w:r>
      </w:hyperlink>
    </w:p>
    <w:p w14:paraId="4F39BBC0" w14:textId="2079C5F5"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73" w:history="1">
        <w:r w:rsidRPr="00857BD6">
          <w:rPr>
            <w:rStyle w:val="Hyperlink"/>
            <w:noProof/>
          </w:rPr>
          <w:t>Figure 59: Battery Cradle Assembly Exploded View (left), assembled with Battery Ghost View(right)</w:t>
        </w:r>
        <w:r>
          <w:rPr>
            <w:noProof/>
            <w:webHidden/>
          </w:rPr>
          <w:tab/>
        </w:r>
        <w:r>
          <w:rPr>
            <w:noProof/>
            <w:webHidden/>
          </w:rPr>
          <w:fldChar w:fldCharType="begin"/>
        </w:r>
        <w:r>
          <w:rPr>
            <w:noProof/>
            <w:webHidden/>
          </w:rPr>
          <w:instrText xml:space="preserve"> PAGEREF _Toc219103473 \h </w:instrText>
        </w:r>
        <w:r>
          <w:rPr>
            <w:noProof/>
            <w:webHidden/>
          </w:rPr>
        </w:r>
        <w:r>
          <w:rPr>
            <w:noProof/>
            <w:webHidden/>
          </w:rPr>
          <w:fldChar w:fldCharType="separate"/>
        </w:r>
        <w:r w:rsidR="00173DE0">
          <w:rPr>
            <w:noProof/>
            <w:webHidden/>
          </w:rPr>
          <w:t>94</w:t>
        </w:r>
        <w:r>
          <w:rPr>
            <w:noProof/>
            <w:webHidden/>
          </w:rPr>
          <w:fldChar w:fldCharType="end"/>
        </w:r>
      </w:hyperlink>
    </w:p>
    <w:p w14:paraId="74E48E83" w14:textId="361A29FB"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74" w:history="1">
        <w:r w:rsidRPr="00857BD6">
          <w:rPr>
            <w:rStyle w:val="Hyperlink"/>
            <w:noProof/>
          </w:rPr>
          <w:t>Figure 60: Screwing PCB in PCB Mount</w:t>
        </w:r>
        <w:r>
          <w:rPr>
            <w:noProof/>
            <w:webHidden/>
          </w:rPr>
          <w:tab/>
        </w:r>
        <w:r>
          <w:rPr>
            <w:noProof/>
            <w:webHidden/>
          </w:rPr>
          <w:fldChar w:fldCharType="begin"/>
        </w:r>
        <w:r>
          <w:rPr>
            <w:noProof/>
            <w:webHidden/>
          </w:rPr>
          <w:instrText xml:space="preserve"> PAGEREF _Toc219103474 \h </w:instrText>
        </w:r>
        <w:r>
          <w:rPr>
            <w:noProof/>
            <w:webHidden/>
          </w:rPr>
        </w:r>
        <w:r>
          <w:rPr>
            <w:noProof/>
            <w:webHidden/>
          </w:rPr>
          <w:fldChar w:fldCharType="separate"/>
        </w:r>
        <w:r w:rsidR="00173DE0">
          <w:rPr>
            <w:noProof/>
            <w:webHidden/>
          </w:rPr>
          <w:t>94</w:t>
        </w:r>
        <w:r>
          <w:rPr>
            <w:noProof/>
            <w:webHidden/>
          </w:rPr>
          <w:fldChar w:fldCharType="end"/>
        </w:r>
      </w:hyperlink>
    </w:p>
    <w:p w14:paraId="7F3C28A7" w14:textId="5B8BA779"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75" w:history="1">
        <w:r w:rsidRPr="00857BD6">
          <w:rPr>
            <w:rStyle w:val="Hyperlink"/>
            <w:noProof/>
          </w:rPr>
          <w:t xml:space="preserve">Figure 61: </w:t>
        </w:r>
        <w:r w:rsidRPr="00857BD6">
          <w:rPr>
            <w:rStyle w:val="Hyperlink"/>
            <w:b/>
            <w:bCs/>
            <w:noProof/>
          </w:rPr>
          <w:t>PCB Mount Assembly</w:t>
        </w:r>
        <w:r w:rsidRPr="00857BD6">
          <w:rPr>
            <w:rStyle w:val="Hyperlink"/>
            <w:noProof/>
          </w:rPr>
          <w:t xml:space="preserve"> - Completed</w:t>
        </w:r>
        <w:r>
          <w:rPr>
            <w:noProof/>
            <w:webHidden/>
          </w:rPr>
          <w:tab/>
        </w:r>
        <w:r>
          <w:rPr>
            <w:noProof/>
            <w:webHidden/>
          </w:rPr>
          <w:fldChar w:fldCharType="begin"/>
        </w:r>
        <w:r>
          <w:rPr>
            <w:noProof/>
            <w:webHidden/>
          </w:rPr>
          <w:instrText xml:space="preserve"> PAGEREF _Toc219103475 \h </w:instrText>
        </w:r>
        <w:r>
          <w:rPr>
            <w:noProof/>
            <w:webHidden/>
          </w:rPr>
        </w:r>
        <w:r>
          <w:rPr>
            <w:noProof/>
            <w:webHidden/>
          </w:rPr>
          <w:fldChar w:fldCharType="separate"/>
        </w:r>
        <w:r w:rsidR="00173DE0">
          <w:rPr>
            <w:noProof/>
            <w:webHidden/>
          </w:rPr>
          <w:t>94</w:t>
        </w:r>
        <w:r>
          <w:rPr>
            <w:noProof/>
            <w:webHidden/>
          </w:rPr>
          <w:fldChar w:fldCharType="end"/>
        </w:r>
      </w:hyperlink>
    </w:p>
    <w:p w14:paraId="41F0929E" w14:textId="2299F20B"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76" w:history="1">
        <w:r w:rsidRPr="00857BD6">
          <w:rPr>
            <w:rStyle w:val="Hyperlink"/>
            <w:noProof/>
          </w:rPr>
          <w:t>Figure 62: Welding assembly (Left), Welded Assembly (Right)</w:t>
        </w:r>
        <w:r>
          <w:rPr>
            <w:noProof/>
            <w:webHidden/>
          </w:rPr>
          <w:tab/>
        </w:r>
        <w:r>
          <w:rPr>
            <w:noProof/>
            <w:webHidden/>
          </w:rPr>
          <w:fldChar w:fldCharType="begin"/>
        </w:r>
        <w:r>
          <w:rPr>
            <w:noProof/>
            <w:webHidden/>
          </w:rPr>
          <w:instrText xml:space="preserve"> PAGEREF _Toc219103476 \h </w:instrText>
        </w:r>
        <w:r>
          <w:rPr>
            <w:noProof/>
            <w:webHidden/>
          </w:rPr>
        </w:r>
        <w:r>
          <w:rPr>
            <w:noProof/>
            <w:webHidden/>
          </w:rPr>
          <w:fldChar w:fldCharType="separate"/>
        </w:r>
        <w:r w:rsidR="00173DE0">
          <w:rPr>
            <w:noProof/>
            <w:webHidden/>
          </w:rPr>
          <w:t>95</w:t>
        </w:r>
        <w:r>
          <w:rPr>
            <w:noProof/>
            <w:webHidden/>
          </w:rPr>
          <w:fldChar w:fldCharType="end"/>
        </w:r>
      </w:hyperlink>
    </w:p>
    <w:p w14:paraId="45358C4B" w14:textId="723F3D2D"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77" w:history="1">
        <w:r w:rsidRPr="00857BD6">
          <w:rPr>
            <w:rStyle w:val="Hyperlink"/>
            <w:noProof/>
          </w:rPr>
          <w:t>Figure 63: Insertion of Buttons, LED and USB-A Port</w:t>
        </w:r>
        <w:r>
          <w:rPr>
            <w:noProof/>
            <w:webHidden/>
          </w:rPr>
          <w:tab/>
        </w:r>
        <w:r>
          <w:rPr>
            <w:noProof/>
            <w:webHidden/>
          </w:rPr>
          <w:fldChar w:fldCharType="begin"/>
        </w:r>
        <w:r>
          <w:rPr>
            <w:noProof/>
            <w:webHidden/>
          </w:rPr>
          <w:instrText xml:space="preserve"> PAGEREF _Toc219103477 \h </w:instrText>
        </w:r>
        <w:r>
          <w:rPr>
            <w:noProof/>
            <w:webHidden/>
          </w:rPr>
        </w:r>
        <w:r>
          <w:rPr>
            <w:noProof/>
            <w:webHidden/>
          </w:rPr>
          <w:fldChar w:fldCharType="separate"/>
        </w:r>
        <w:r w:rsidR="00173DE0">
          <w:rPr>
            <w:noProof/>
            <w:webHidden/>
          </w:rPr>
          <w:t>95</w:t>
        </w:r>
        <w:r>
          <w:rPr>
            <w:noProof/>
            <w:webHidden/>
          </w:rPr>
          <w:fldChar w:fldCharType="end"/>
        </w:r>
      </w:hyperlink>
    </w:p>
    <w:p w14:paraId="3253EB5E" w14:textId="4523AA20"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78" w:history="1">
        <w:r w:rsidRPr="00857BD6">
          <w:rPr>
            <w:rStyle w:val="Hyperlink"/>
            <w:noProof/>
          </w:rPr>
          <w:t>Figure 64: Completed Top Panel Assembly top view (left) and bottom view (right)</w:t>
        </w:r>
        <w:r>
          <w:rPr>
            <w:noProof/>
            <w:webHidden/>
          </w:rPr>
          <w:tab/>
        </w:r>
        <w:r>
          <w:rPr>
            <w:noProof/>
            <w:webHidden/>
          </w:rPr>
          <w:fldChar w:fldCharType="begin"/>
        </w:r>
        <w:r>
          <w:rPr>
            <w:noProof/>
            <w:webHidden/>
          </w:rPr>
          <w:instrText xml:space="preserve"> PAGEREF _Toc219103478 \h </w:instrText>
        </w:r>
        <w:r>
          <w:rPr>
            <w:noProof/>
            <w:webHidden/>
          </w:rPr>
        </w:r>
        <w:r>
          <w:rPr>
            <w:noProof/>
            <w:webHidden/>
          </w:rPr>
          <w:fldChar w:fldCharType="separate"/>
        </w:r>
        <w:r w:rsidR="00173DE0">
          <w:rPr>
            <w:noProof/>
            <w:webHidden/>
          </w:rPr>
          <w:t>95</w:t>
        </w:r>
        <w:r>
          <w:rPr>
            <w:noProof/>
            <w:webHidden/>
          </w:rPr>
          <w:fldChar w:fldCharType="end"/>
        </w:r>
      </w:hyperlink>
    </w:p>
    <w:p w14:paraId="587951FC" w14:textId="0414C00F"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79" w:history="1">
        <w:r w:rsidRPr="00857BD6">
          <w:rPr>
            <w:rStyle w:val="Hyperlink"/>
            <w:noProof/>
          </w:rPr>
          <w:t>Figure 65: Section Isometric View for Battery Cradle Assembly (Cradle made translucent for visibility)</w:t>
        </w:r>
        <w:r>
          <w:rPr>
            <w:noProof/>
            <w:webHidden/>
          </w:rPr>
          <w:tab/>
        </w:r>
        <w:r>
          <w:rPr>
            <w:noProof/>
            <w:webHidden/>
          </w:rPr>
          <w:fldChar w:fldCharType="begin"/>
        </w:r>
        <w:r>
          <w:rPr>
            <w:noProof/>
            <w:webHidden/>
          </w:rPr>
          <w:instrText xml:space="preserve"> PAGEREF _Toc219103479 \h </w:instrText>
        </w:r>
        <w:r>
          <w:rPr>
            <w:noProof/>
            <w:webHidden/>
          </w:rPr>
        </w:r>
        <w:r>
          <w:rPr>
            <w:noProof/>
            <w:webHidden/>
          </w:rPr>
          <w:fldChar w:fldCharType="separate"/>
        </w:r>
        <w:r w:rsidR="00173DE0">
          <w:rPr>
            <w:noProof/>
            <w:webHidden/>
          </w:rPr>
          <w:t>96</w:t>
        </w:r>
        <w:r>
          <w:rPr>
            <w:noProof/>
            <w:webHidden/>
          </w:rPr>
          <w:fldChar w:fldCharType="end"/>
        </w:r>
      </w:hyperlink>
    </w:p>
    <w:p w14:paraId="414B0C69" w14:textId="6E8674E7"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80" w:history="1">
        <w:r w:rsidRPr="00857BD6">
          <w:rPr>
            <w:rStyle w:val="Hyperlink"/>
            <w:noProof/>
          </w:rPr>
          <w:t>Figure 66: Battery cradle assembled</w:t>
        </w:r>
        <w:r>
          <w:rPr>
            <w:noProof/>
            <w:webHidden/>
          </w:rPr>
          <w:tab/>
        </w:r>
        <w:r>
          <w:rPr>
            <w:noProof/>
            <w:webHidden/>
          </w:rPr>
          <w:fldChar w:fldCharType="begin"/>
        </w:r>
        <w:r>
          <w:rPr>
            <w:noProof/>
            <w:webHidden/>
          </w:rPr>
          <w:instrText xml:space="preserve"> PAGEREF _Toc219103480 \h </w:instrText>
        </w:r>
        <w:r>
          <w:rPr>
            <w:noProof/>
            <w:webHidden/>
          </w:rPr>
        </w:r>
        <w:r>
          <w:rPr>
            <w:noProof/>
            <w:webHidden/>
          </w:rPr>
          <w:fldChar w:fldCharType="separate"/>
        </w:r>
        <w:r w:rsidR="00173DE0">
          <w:rPr>
            <w:noProof/>
            <w:webHidden/>
          </w:rPr>
          <w:t>96</w:t>
        </w:r>
        <w:r>
          <w:rPr>
            <w:noProof/>
            <w:webHidden/>
          </w:rPr>
          <w:fldChar w:fldCharType="end"/>
        </w:r>
      </w:hyperlink>
    </w:p>
    <w:p w14:paraId="7727E624" w14:textId="23D33357"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81" w:history="1">
        <w:r w:rsidRPr="00857BD6">
          <w:rPr>
            <w:rStyle w:val="Hyperlink"/>
            <w:noProof/>
          </w:rPr>
          <w:t>Figure 67: PCB Mount Assembly, Isometric</w:t>
        </w:r>
        <w:r>
          <w:rPr>
            <w:noProof/>
            <w:webHidden/>
          </w:rPr>
          <w:tab/>
        </w:r>
        <w:r>
          <w:rPr>
            <w:noProof/>
            <w:webHidden/>
          </w:rPr>
          <w:fldChar w:fldCharType="begin"/>
        </w:r>
        <w:r>
          <w:rPr>
            <w:noProof/>
            <w:webHidden/>
          </w:rPr>
          <w:instrText xml:space="preserve"> PAGEREF _Toc219103481 \h </w:instrText>
        </w:r>
        <w:r>
          <w:rPr>
            <w:noProof/>
            <w:webHidden/>
          </w:rPr>
        </w:r>
        <w:r>
          <w:rPr>
            <w:noProof/>
            <w:webHidden/>
          </w:rPr>
          <w:fldChar w:fldCharType="separate"/>
        </w:r>
        <w:r w:rsidR="00173DE0">
          <w:rPr>
            <w:noProof/>
            <w:webHidden/>
          </w:rPr>
          <w:t>96</w:t>
        </w:r>
        <w:r>
          <w:rPr>
            <w:noProof/>
            <w:webHidden/>
          </w:rPr>
          <w:fldChar w:fldCharType="end"/>
        </w:r>
      </w:hyperlink>
    </w:p>
    <w:p w14:paraId="50B4F6A7" w14:textId="608A0472"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82" w:history="1">
        <w:r w:rsidRPr="00857BD6">
          <w:rPr>
            <w:rStyle w:val="Hyperlink"/>
            <w:noProof/>
          </w:rPr>
          <w:t>Figure 68: Full Basin Assembled</w:t>
        </w:r>
        <w:r>
          <w:rPr>
            <w:noProof/>
            <w:webHidden/>
          </w:rPr>
          <w:tab/>
        </w:r>
        <w:r>
          <w:rPr>
            <w:noProof/>
            <w:webHidden/>
          </w:rPr>
          <w:fldChar w:fldCharType="begin"/>
        </w:r>
        <w:r>
          <w:rPr>
            <w:noProof/>
            <w:webHidden/>
          </w:rPr>
          <w:instrText xml:space="preserve"> PAGEREF _Toc219103482 \h </w:instrText>
        </w:r>
        <w:r>
          <w:rPr>
            <w:noProof/>
            <w:webHidden/>
          </w:rPr>
        </w:r>
        <w:r>
          <w:rPr>
            <w:noProof/>
            <w:webHidden/>
          </w:rPr>
          <w:fldChar w:fldCharType="separate"/>
        </w:r>
        <w:r w:rsidR="00173DE0">
          <w:rPr>
            <w:noProof/>
            <w:webHidden/>
          </w:rPr>
          <w:t>97</w:t>
        </w:r>
        <w:r>
          <w:rPr>
            <w:noProof/>
            <w:webHidden/>
          </w:rPr>
          <w:fldChar w:fldCharType="end"/>
        </w:r>
      </w:hyperlink>
    </w:p>
    <w:p w14:paraId="49673D02" w14:textId="157672A1"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83" w:history="1">
        <w:r w:rsidRPr="00857BD6">
          <w:rPr>
            <w:rStyle w:val="Hyperlink"/>
            <w:noProof/>
          </w:rPr>
          <w:t>Figure 69: Assembly of M12 port into the Basin (PCB Mount hidden for clarity)</w:t>
        </w:r>
        <w:r>
          <w:rPr>
            <w:noProof/>
            <w:webHidden/>
          </w:rPr>
          <w:tab/>
        </w:r>
        <w:r>
          <w:rPr>
            <w:noProof/>
            <w:webHidden/>
          </w:rPr>
          <w:fldChar w:fldCharType="begin"/>
        </w:r>
        <w:r>
          <w:rPr>
            <w:noProof/>
            <w:webHidden/>
          </w:rPr>
          <w:instrText xml:space="preserve"> PAGEREF _Toc219103483 \h </w:instrText>
        </w:r>
        <w:r>
          <w:rPr>
            <w:noProof/>
            <w:webHidden/>
          </w:rPr>
        </w:r>
        <w:r>
          <w:rPr>
            <w:noProof/>
            <w:webHidden/>
          </w:rPr>
          <w:fldChar w:fldCharType="separate"/>
        </w:r>
        <w:r w:rsidR="00173DE0">
          <w:rPr>
            <w:noProof/>
            <w:webHidden/>
          </w:rPr>
          <w:t>97</w:t>
        </w:r>
        <w:r>
          <w:rPr>
            <w:noProof/>
            <w:webHidden/>
          </w:rPr>
          <w:fldChar w:fldCharType="end"/>
        </w:r>
      </w:hyperlink>
    </w:p>
    <w:p w14:paraId="189C557D" w14:textId="4CD992B1"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84" w:history="1">
        <w:r w:rsidRPr="00857BD6">
          <w:rPr>
            <w:rStyle w:val="Hyperlink"/>
            <w:noProof/>
          </w:rPr>
          <w:t>Figure 70: Assembled port - Basin made translucent for better view (PCB Mount hidden for clarity)</w:t>
        </w:r>
        <w:r>
          <w:rPr>
            <w:noProof/>
            <w:webHidden/>
          </w:rPr>
          <w:tab/>
        </w:r>
        <w:r>
          <w:rPr>
            <w:noProof/>
            <w:webHidden/>
          </w:rPr>
          <w:fldChar w:fldCharType="begin"/>
        </w:r>
        <w:r>
          <w:rPr>
            <w:noProof/>
            <w:webHidden/>
          </w:rPr>
          <w:instrText xml:space="preserve"> PAGEREF _Toc219103484 \h </w:instrText>
        </w:r>
        <w:r>
          <w:rPr>
            <w:noProof/>
            <w:webHidden/>
          </w:rPr>
        </w:r>
        <w:r>
          <w:rPr>
            <w:noProof/>
            <w:webHidden/>
          </w:rPr>
          <w:fldChar w:fldCharType="separate"/>
        </w:r>
        <w:r w:rsidR="00173DE0">
          <w:rPr>
            <w:noProof/>
            <w:webHidden/>
          </w:rPr>
          <w:t>97</w:t>
        </w:r>
        <w:r>
          <w:rPr>
            <w:noProof/>
            <w:webHidden/>
          </w:rPr>
          <w:fldChar w:fldCharType="end"/>
        </w:r>
      </w:hyperlink>
    </w:p>
    <w:p w14:paraId="40885522" w14:textId="34664DF6"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85" w:history="1">
        <w:r w:rsidRPr="00857BD6">
          <w:rPr>
            <w:rStyle w:val="Hyperlink"/>
            <w:noProof/>
          </w:rPr>
          <w:t>Figure 71: Battery into the cradle</w:t>
        </w:r>
        <w:r>
          <w:rPr>
            <w:noProof/>
            <w:webHidden/>
          </w:rPr>
          <w:tab/>
        </w:r>
        <w:r>
          <w:rPr>
            <w:noProof/>
            <w:webHidden/>
          </w:rPr>
          <w:fldChar w:fldCharType="begin"/>
        </w:r>
        <w:r>
          <w:rPr>
            <w:noProof/>
            <w:webHidden/>
          </w:rPr>
          <w:instrText xml:space="preserve"> PAGEREF _Toc219103485 \h </w:instrText>
        </w:r>
        <w:r>
          <w:rPr>
            <w:noProof/>
            <w:webHidden/>
          </w:rPr>
        </w:r>
        <w:r>
          <w:rPr>
            <w:noProof/>
            <w:webHidden/>
          </w:rPr>
          <w:fldChar w:fldCharType="separate"/>
        </w:r>
        <w:r w:rsidR="00173DE0">
          <w:rPr>
            <w:noProof/>
            <w:webHidden/>
          </w:rPr>
          <w:t>97</w:t>
        </w:r>
        <w:r>
          <w:rPr>
            <w:noProof/>
            <w:webHidden/>
          </w:rPr>
          <w:fldChar w:fldCharType="end"/>
        </w:r>
      </w:hyperlink>
    </w:p>
    <w:p w14:paraId="4936C015" w14:textId="79350D0C"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86" w:history="1">
        <w:r w:rsidRPr="00857BD6">
          <w:rPr>
            <w:rStyle w:val="Hyperlink"/>
            <w:noProof/>
          </w:rPr>
          <w:t>Figure 72: Gasket assembly</w:t>
        </w:r>
        <w:r>
          <w:rPr>
            <w:noProof/>
            <w:webHidden/>
          </w:rPr>
          <w:tab/>
        </w:r>
        <w:r>
          <w:rPr>
            <w:noProof/>
            <w:webHidden/>
          </w:rPr>
          <w:fldChar w:fldCharType="begin"/>
        </w:r>
        <w:r>
          <w:rPr>
            <w:noProof/>
            <w:webHidden/>
          </w:rPr>
          <w:instrText xml:space="preserve"> PAGEREF _Toc219103486 \h </w:instrText>
        </w:r>
        <w:r>
          <w:rPr>
            <w:noProof/>
            <w:webHidden/>
          </w:rPr>
        </w:r>
        <w:r>
          <w:rPr>
            <w:noProof/>
            <w:webHidden/>
          </w:rPr>
          <w:fldChar w:fldCharType="separate"/>
        </w:r>
        <w:r w:rsidR="00173DE0">
          <w:rPr>
            <w:noProof/>
            <w:webHidden/>
          </w:rPr>
          <w:t>98</w:t>
        </w:r>
        <w:r>
          <w:rPr>
            <w:noProof/>
            <w:webHidden/>
          </w:rPr>
          <w:fldChar w:fldCharType="end"/>
        </w:r>
      </w:hyperlink>
    </w:p>
    <w:p w14:paraId="5473D173" w14:textId="283ECBC1"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87" w:history="1">
        <w:r w:rsidRPr="00857BD6">
          <w:rPr>
            <w:rStyle w:val="Hyperlink"/>
            <w:noProof/>
          </w:rPr>
          <w:t>Figure 73: Exploded view of assembling 8 and A8 together</w:t>
        </w:r>
        <w:r>
          <w:rPr>
            <w:noProof/>
            <w:webHidden/>
          </w:rPr>
          <w:tab/>
        </w:r>
        <w:r>
          <w:rPr>
            <w:noProof/>
            <w:webHidden/>
          </w:rPr>
          <w:fldChar w:fldCharType="begin"/>
        </w:r>
        <w:r>
          <w:rPr>
            <w:noProof/>
            <w:webHidden/>
          </w:rPr>
          <w:instrText xml:space="preserve"> PAGEREF _Toc219103487 \h </w:instrText>
        </w:r>
        <w:r>
          <w:rPr>
            <w:noProof/>
            <w:webHidden/>
          </w:rPr>
        </w:r>
        <w:r>
          <w:rPr>
            <w:noProof/>
            <w:webHidden/>
          </w:rPr>
          <w:fldChar w:fldCharType="separate"/>
        </w:r>
        <w:r w:rsidR="00173DE0">
          <w:rPr>
            <w:noProof/>
            <w:webHidden/>
          </w:rPr>
          <w:t>98</w:t>
        </w:r>
        <w:r>
          <w:rPr>
            <w:noProof/>
            <w:webHidden/>
          </w:rPr>
          <w:fldChar w:fldCharType="end"/>
        </w:r>
      </w:hyperlink>
    </w:p>
    <w:p w14:paraId="7A371139" w14:textId="1316B7DE"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88" w:history="1">
        <w:r w:rsidRPr="00857BD6">
          <w:rPr>
            <w:rStyle w:val="Hyperlink"/>
            <w:noProof/>
          </w:rPr>
          <w:t>Figure 74: Assembling A10 onto A5 – Through TIG welding</w:t>
        </w:r>
        <w:r>
          <w:rPr>
            <w:noProof/>
            <w:webHidden/>
          </w:rPr>
          <w:tab/>
        </w:r>
        <w:r>
          <w:rPr>
            <w:noProof/>
            <w:webHidden/>
          </w:rPr>
          <w:fldChar w:fldCharType="begin"/>
        </w:r>
        <w:r>
          <w:rPr>
            <w:noProof/>
            <w:webHidden/>
          </w:rPr>
          <w:instrText xml:space="preserve"> PAGEREF _Toc219103488 \h </w:instrText>
        </w:r>
        <w:r>
          <w:rPr>
            <w:noProof/>
            <w:webHidden/>
          </w:rPr>
        </w:r>
        <w:r>
          <w:rPr>
            <w:noProof/>
            <w:webHidden/>
          </w:rPr>
          <w:fldChar w:fldCharType="separate"/>
        </w:r>
        <w:r w:rsidR="00173DE0">
          <w:rPr>
            <w:noProof/>
            <w:webHidden/>
          </w:rPr>
          <w:t>98</w:t>
        </w:r>
        <w:r>
          <w:rPr>
            <w:noProof/>
            <w:webHidden/>
          </w:rPr>
          <w:fldChar w:fldCharType="end"/>
        </w:r>
      </w:hyperlink>
    </w:p>
    <w:p w14:paraId="2D9CBFDA" w14:textId="190F5E18"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89" w:history="1">
        <w:r w:rsidRPr="00857BD6">
          <w:rPr>
            <w:rStyle w:val="Hyperlink"/>
            <w:noProof/>
          </w:rPr>
          <w:t>Figure 75: Correct Orientation of A5 to be welded onto A10</w:t>
        </w:r>
        <w:r>
          <w:rPr>
            <w:noProof/>
            <w:webHidden/>
          </w:rPr>
          <w:tab/>
        </w:r>
        <w:r>
          <w:rPr>
            <w:noProof/>
            <w:webHidden/>
          </w:rPr>
          <w:fldChar w:fldCharType="begin"/>
        </w:r>
        <w:r>
          <w:rPr>
            <w:noProof/>
            <w:webHidden/>
          </w:rPr>
          <w:instrText xml:space="preserve"> PAGEREF _Toc219103489 \h </w:instrText>
        </w:r>
        <w:r>
          <w:rPr>
            <w:noProof/>
            <w:webHidden/>
          </w:rPr>
        </w:r>
        <w:r>
          <w:rPr>
            <w:noProof/>
            <w:webHidden/>
          </w:rPr>
          <w:fldChar w:fldCharType="separate"/>
        </w:r>
        <w:r w:rsidR="00173DE0">
          <w:rPr>
            <w:noProof/>
            <w:webHidden/>
          </w:rPr>
          <w:t>99</w:t>
        </w:r>
        <w:r>
          <w:rPr>
            <w:noProof/>
            <w:webHidden/>
          </w:rPr>
          <w:fldChar w:fldCharType="end"/>
        </w:r>
      </w:hyperlink>
    </w:p>
    <w:p w14:paraId="7178E9AE" w14:textId="01C784F6"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90" w:history="1">
        <w:r w:rsidRPr="00857BD6">
          <w:rPr>
            <w:rStyle w:val="Hyperlink"/>
            <w:noProof/>
          </w:rPr>
          <w:t>Figure 76: Assembly the Screen and Seal onto Basin and Panel</w:t>
        </w:r>
        <w:r>
          <w:rPr>
            <w:noProof/>
            <w:webHidden/>
          </w:rPr>
          <w:tab/>
        </w:r>
        <w:r>
          <w:rPr>
            <w:noProof/>
            <w:webHidden/>
          </w:rPr>
          <w:fldChar w:fldCharType="begin"/>
        </w:r>
        <w:r>
          <w:rPr>
            <w:noProof/>
            <w:webHidden/>
          </w:rPr>
          <w:instrText xml:space="preserve"> PAGEREF _Toc219103490 \h </w:instrText>
        </w:r>
        <w:r>
          <w:rPr>
            <w:noProof/>
            <w:webHidden/>
          </w:rPr>
        </w:r>
        <w:r>
          <w:rPr>
            <w:noProof/>
            <w:webHidden/>
          </w:rPr>
          <w:fldChar w:fldCharType="separate"/>
        </w:r>
        <w:r w:rsidR="00173DE0">
          <w:rPr>
            <w:noProof/>
            <w:webHidden/>
          </w:rPr>
          <w:t>99</w:t>
        </w:r>
        <w:r>
          <w:rPr>
            <w:noProof/>
            <w:webHidden/>
          </w:rPr>
          <w:fldChar w:fldCharType="end"/>
        </w:r>
      </w:hyperlink>
    </w:p>
    <w:p w14:paraId="46A9B019" w14:textId="06F69525"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91" w:history="1">
        <w:r w:rsidRPr="00857BD6">
          <w:rPr>
            <w:rStyle w:val="Hyperlink"/>
            <w:noProof/>
          </w:rPr>
          <w:t>Figure 77: Section view to show LCD Screen Orientation for assembl from bottom viewy</w:t>
        </w:r>
        <w:r>
          <w:rPr>
            <w:noProof/>
            <w:webHidden/>
          </w:rPr>
          <w:tab/>
        </w:r>
        <w:r>
          <w:rPr>
            <w:noProof/>
            <w:webHidden/>
          </w:rPr>
          <w:fldChar w:fldCharType="begin"/>
        </w:r>
        <w:r>
          <w:rPr>
            <w:noProof/>
            <w:webHidden/>
          </w:rPr>
          <w:instrText xml:space="preserve"> PAGEREF _Toc219103491 \h </w:instrText>
        </w:r>
        <w:r>
          <w:rPr>
            <w:noProof/>
            <w:webHidden/>
          </w:rPr>
        </w:r>
        <w:r>
          <w:rPr>
            <w:noProof/>
            <w:webHidden/>
          </w:rPr>
          <w:fldChar w:fldCharType="separate"/>
        </w:r>
        <w:r w:rsidR="00173DE0">
          <w:rPr>
            <w:noProof/>
            <w:webHidden/>
          </w:rPr>
          <w:t>99</w:t>
        </w:r>
        <w:r>
          <w:rPr>
            <w:noProof/>
            <w:webHidden/>
          </w:rPr>
          <w:fldChar w:fldCharType="end"/>
        </w:r>
      </w:hyperlink>
    </w:p>
    <w:p w14:paraId="76D57A88" w14:textId="555B63A3"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92" w:history="1">
        <w:r w:rsidRPr="00857BD6">
          <w:rPr>
            <w:rStyle w:val="Hyperlink"/>
            <w:noProof/>
          </w:rPr>
          <w:t>Figure 78: Assembly of USB C port into Pelican Case (Hidden top panel and handle for simplicity)</w:t>
        </w:r>
        <w:r>
          <w:rPr>
            <w:noProof/>
            <w:webHidden/>
          </w:rPr>
          <w:tab/>
        </w:r>
        <w:r>
          <w:rPr>
            <w:noProof/>
            <w:webHidden/>
          </w:rPr>
          <w:fldChar w:fldCharType="begin"/>
        </w:r>
        <w:r>
          <w:rPr>
            <w:noProof/>
            <w:webHidden/>
          </w:rPr>
          <w:instrText xml:space="preserve"> PAGEREF _Toc219103492 \h </w:instrText>
        </w:r>
        <w:r>
          <w:rPr>
            <w:noProof/>
            <w:webHidden/>
          </w:rPr>
        </w:r>
        <w:r>
          <w:rPr>
            <w:noProof/>
            <w:webHidden/>
          </w:rPr>
          <w:fldChar w:fldCharType="separate"/>
        </w:r>
        <w:r w:rsidR="00173DE0">
          <w:rPr>
            <w:noProof/>
            <w:webHidden/>
          </w:rPr>
          <w:t>100</w:t>
        </w:r>
        <w:r>
          <w:rPr>
            <w:noProof/>
            <w:webHidden/>
          </w:rPr>
          <w:fldChar w:fldCharType="end"/>
        </w:r>
      </w:hyperlink>
    </w:p>
    <w:p w14:paraId="76CAB03C" w14:textId="5A04105E"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93" w:history="1">
        <w:r w:rsidRPr="00857BD6">
          <w:rPr>
            <w:rStyle w:val="Hyperlink"/>
            <w:noProof/>
          </w:rPr>
          <w:t>Figure 79: Zoomed Front View USB-C Port</w:t>
        </w:r>
        <w:r>
          <w:rPr>
            <w:noProof/>
            <w:webHidden/>
          </w:rPr>
          <w:tab/>
        </w:r>
        <w:r>
          <w:rPr>
            <w:noProof/>
            <w:webHidden/>
          </w:rPr>
          <w:fldChar w:fldCharType="begin"/>
        </w:r>
        <w:r>
          <w:rPr>
            <w:noProof/>
            <w:webHidden/>
          </w:rPr>
          <w:instrText xml:space="preserve"> PAGEREF _Toc219103493 \h </w:instrText>
        </w:r>
        <w:r>
          <w:rPr>
            <w:noProof/>
            <w:webHidden/>
          </w:rPr>
        </w:r>
        <w:r>
          <w:rPr>
            <w:noProof/>
            <w:webHidden/>
          </w:rPr>
          <w:fldChar w:fldCharType="separate"/>
        </w:r>
        <w:r w:rsidR="00173DE0">
          <w:rPr>
            <w:noProof/>
            <w:webHidden/>
          </w:rPr>
          <w:t>100</w:t>
        </w:r>
        <w:r>
          <w:rPr>
            <w:noProof/>
            <w:webHidden/>
          </w:rPr>
          <w:fldChar w:fldCharType="end"/>
        </w:r>
      </w:hyperlink>
    </w:p>
    <w:p w14:paraId="58D7DF50" w14:textId="144A527C"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94" w:history="1">
        <w:r w:rsidRPr="00857BD6">
          <w:rPr>
            <w:rStyle w:val="Hyperlink"/>
            <w:noProof/>
          </w:rPr>
          <w:t>Figure 80: Panel frame and Rivets assembly</w:t>
        </w:r>
        <w:r>
          <w:rPr>
            <w:noProof/>
            <w:webHidden/>
          </w:rPr>
          <w:tab/>
        </w:r>
        <w:r>
          <w:rPr>
            <w:noProof/>
            <w:webHidden/>
          </w:rPr>
          <w:fldChar w:fldCharType="begin"/>
        </w:r>
        <w:r>
          <w:rPr>
            <w:noProof/>
            <w:webHidden/>
          </w:rPr>
          <w:instrText xml:space="preserve"> PAGEREF _Toc219103494 \h </w:instrText>
        </w:r>
        <w:r>
          <w:rPr>
            <w:noProof/>
            <w:webHidden/>
          </w:rPr>
        </w:r>
        <w:r>
          <w:rPr>
            <w:noProof/>
            <w:webHidden/>
          </w:rPr>
          <w:fldChar w:fldCharType="separate"/>
        </w:r>
        <w:r w:rsidR="00173DE0">
          <w:rPr>
            <w:noProof/>
            <w:webHidden/>
          </w:rPr>
          <w:t>100</w:t>
        </w:r>
        <w:r>
          <w:rPr>
            <w:noProof/>
            <w:webHidden/>
          </w:rPr>
          <w:fldChar w:fldCharType="end"/>
        </w:r>
      </w:hyperlink>
    </w:p>
    <w:p w14:paraId="6C9EE118" w14:textId="172078B0"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95" w:history="1">
        <w:r w:rsidRPr="00857BD6">
          <w:rPr>
            <w:rStyle w:val="Hyperlink"/>
            <w:noProof/>
          </w:rPr>
          <w:t>Figure 81: Foam Assembly into Pelican case ports assembly</w:t>
        </w:r>
        <w:r>
          <w:rPr>
            <w:noProof/>
            <w:webHidden/>
          </w:rPr>
          <w:tab/>
        </w:r>
        <w:r>
          <w:rPr>
            <w:noProof/>
            <w:webHidden/>
          </w:rPr>
          <w:fldChar w:fldCharType="begin"/>
        </w:r>
        <w:r>
          <w:rPr>
            <w:noProof/>
            <w:webHidden/>
          </w:rPr>
          <w:instrText xml:space="preserve"> PAGEREF _Toc219103495 \h </w:instrText>
        </w:r>
        <w:r>
          <w:rPr>
            <w:noProof/>
            <w:webHidden/>
          </w:rPr>
        </w:r>
        <w:r>
          <w:rPr>
            <w:noProof/>
            <w:webHidden/>
          </w:rPr>
          <w:fldChar w:fldCharType="separate"/>
        </w:r>
        <w:r w:rsidR="00173DE0">
          <w:rPr>
            <w:noProof/>
            <w:webHidden/>
          </w:rPr>
          <w:t>100</w:t>
        </w:r>
        <w:r>
          <w:rPr>
            <w:noProof/>
            <w:webHidden/>
          </w:rPr>
          <w:fldChar w:fldCharType="end"/>
        </w:r>
      </w:hyperlink>
    </w:p>
    <w:p w14:paraId="262E382D" w14:textId="701CB453"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96" w:history="1">
        <w:r w:rsidRPr="00857BD6">
          <w:rPr>
            <w:rStyle w:val="Hyperlink"/>
            <w:noProof/>
          </w:rPr>
          <w:t>Figure 82: Assembly of Panel Frame with rivets</w:t>
        </w:r>
        <w:r>
          <w:rPr>
            <w:noProof/>
            <w:webHidden/>
          </w:rPr>
          <w:tab/>
        </w:r>
        <w:r>
          <w:rPr>
            <w:noProof/>
            <w:webHidden/>
          </w:rPr>
          <w:fldChar w:fldCharType="begin"/>
        </w:r>
        <w:r>
          <w:rPr>
            <w:noProof/>
            <w:webHidden/>
          </w:rPr>
          <w:instrText xml:space="preserve"> PAGEREF _Toc219103496 \h </w:instrText>
        </w:r>
        <w:r>
          <w:rPr>
            <w:noProof/>
            <w:webHidden/>
          </w:rPr>
        </w:r>
        <w:r>
          <w:rPr>
            <w:noProof/>
            <w:webHidden/>
          </w:rPr>
          <w:fldChar w:fldCharType="separate"/>
        </w:r>
        <w:r w:rsidR="00173DE0">
          <w:rPr>
            <w:noProof/>
            <w:webHidden/>
          </w:rPr>
          <w:t>101</w:t>
        </w:r>
        <w:r>
          <w:rPr>
            <w:noProof/>
            <w:webHidden/>
          </w:rPr>
          <w:fldChar w:fldCharType="end"/>
        </w:r>
      </w:hyperlink>
    </w:p>
    <w:p w14:paraId="562DE3E6" w14:textId="3B155372"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97" w:history="1">
        <w:r w:rsidRPr="00857BD6">
          <w:rPr>
            <w:rStyle w:val="Hyperlink"/>
            <w:noProof/>
          </w:rPr>
          <w:t>Figure 83: Top view of assembly</w:t>
        </w:r>
        <w:r>
          <w:rPr>
            <w:noProof/>
            <w:webHidden/>
          </w:rPr>
          <w:tab/>
        </w:r>
        <w:r>
          <w:rPr>
            <w:noProof/>
            <w:webHidden/>
          </w:rPr>
          <w:fldChar w:fldCharType="begin"/>
        </w:r>
        <w:r>
          <w:rPr>
            <w:noProof/>
            <w:webHidden/>
          </w:rPr>
          <w:instrText xml:space="preserve"> PAGEREF _Toc219103497 \h </w:instrText>
        </w:r>
        <w:r>
          <w:rPr>
            <w:noProof/>
            <w:webHidden/>
          </w:rPr>
        </w:r>
        <w:r>
          <w:rPr>
            <w:noProof/>
            <w:webHidden/>
          </w:rPr>
          <w:fldChar w:fldCharType="separate"/>
        </w:r>
        <w:r w:rsidR="00173DE0">
          <w:rPr>
            <w:noProof/>
            <w:webHidden/>
          </w:rPr>
          <w:t>101</w:t>
        </w:r>
        <w:r>
          <w:rPr>
            <w:noProof/>
            <w:webHidden/>
          </w:rPr>
          <w:fldChar w:fldCharType="end"/>
        </w:r>
      </w:hyperlink>
    </w:p>
    <w:p w14:paraId="398CC852" w14:textId="772D597F"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98" w:history="1">
        <w:r w:rsidRPr="00857BD6">
          <w:rPr>
            <w:rStyle w:val="Hyperlink"/>
            <w:noProof/>
          </w:rPr>
          <w:t>Figure 84: Exploded view of final electronics assembly into pelican case</w:t>
        </w:r>
        <w:r>
          <w:rPr>
            <w:noProof/>
            <w:webHidden/>
          </w:rPr>
          <w:tab/>
        </w:r>
        <w:r>
          <w:rPr>
            <w:noProof/>
            <w:webHidden/>
          </w:rPr>
          <w:fldChar w:fldCharType="begin"/>
        </w:r>
        <w:r>
          <w:rPr>
            <w:noProof/>
            <w:webHidden/>
          </w:rPr>
          <w:instrText xml:space="preserve"> PAGEREF _Toc219103498 \h </w:instrText>
        </w:r>
        <w:r>
          <w:rPr>
            <w:noProof/>
            <w:webHidden/>
          </w:rPr>
        </w:r>
        <w:r>
          <w:rPr>
            <w:noProof/>
            <w:webHidden/>
          </w:rPr>
          <w:fldChar w:fldCharType="separate"/>
        </w:r>
        <w:r w:rsidR="00173DE0">
          <w:rPr>
            <w:noProof/>
            <w:webHidden/>
          </w:rPr>
          <w:t>102</w:t>
        </w:r>
        <w:r>
          <w:rPr>
            <w:noProof/>
            <w:webHidden/>
          </w:rPr>
          <w:fldChar w:fldCharType="end"/>
        </w:r>
      </w:hyperlink>
    </w:p>
    <w:p w14:paraId="68EDBC7E" w14:textId="28AA620B"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499" w:history="1">
        <w:r w:rsidRPr="00857BD6">
          <w:rPr>
            <w:rStyle w:val="Hyperlink"/>
            <w:noProof/>
          </w:rPr>
          <w:t>Figure 85: Final assembly with load cells</w:t>
        </w:r>
        <w:r>
          <w:rPr>
            <w:noProof/>
            <w:webHidden/>
          </w:rPr>
          <w:tab/>
        </w:r>
        <w:r>
          <w:rPr>
            <w:noProof/>
            <w:webHidden/>
          </w:rPr>
          <w:fldChar w:fldCharType="begin"/>
        </w:r>
        <w:r>
          <w:rPr>
            <w:noProof/>
            <w:webHidden/>
          </w:rPr>
          <w:instrText xml:space="preserve"> PAGEREF _Toc219103499 \h </w:instrText>
        </w:r>
        <w:r>
          <w:rPr>
            <w:noProof/>
            <w:webHidden/>
          </w:rPr>
        </w:r>
        <w:r>
          <w:rPr>
            <w:noProof/>
            <w:webHidden/>
          </w:rPr>
          <w:fldChar w:fldCharType="separate"/>
        </w:r>
        <w:r w:rsidR="00173DE0">
          <w:rPr>
            <w:noProof/>
            <w:webHidden/>
          </w:rPr>
          <w:t>103</w:t>
        </w:r>
        <w:r>
          <w:rPr>
            <w:noProof/>
            <w:webHidden/>
          </w:rPr>
          <w:fldChar w:fldCharType="end"/>
        </w:r>
      </w:hyperlink>
    </w:p>
    <w:p w14:paraId="03650B4A" w14:textId="6C241BA5"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00" w:history="1">
        <w:r w:rsidRPr="00857BD6">
          <w:rPr>
            <w:rStyle w:val="Hyperlink"/>
            <w:noProof/>
          </w:rPr>
          <w:t>Figure 86: Exploded View of Entire Assembly</w:t>
        </w:r>
        <w:r>
          <w:rPr>
            <w:noProof/>
            <w:webHidden/>
          </w:rPr>
          <w:tab/>
        </w:r>
        <w:r>
          <w:rPr>
            <w:noProof/>
            <w:webHidden/>
          </w:rPr>
          <w:fldChar w:fldCharType="begin"/>
        </w:r>
        <w:r>
          <w:rPr>
            <w:noProof/>
            <w:webHidden/>
          </w:rPr>
          <w:instrText xml:space="preserve"> PAGEREF _Toc219103500 \h </w:instrText>
        </w:r>
        <w:r>
          <w:rPr>
            <w:noProof/>
            <w:webHidden/>
          </w:rPr>
        </w:r>
        <w:r>
          <w:rPr>
            <w:noProof/>
            <w:webHidden/>
          </w:rPr>
          <w:fldChar w:fldCharType="separate"/>
        </w:r>
        <w:r w:rsidR="00173DE0">
          <w:rPr>
            <w:noProof/>
            <w:webHidden/>
          </w:rPr>
          <w:t>104</w:t>
        </w:r>
        <w:r>
          <w:rPr>
            <w:noProof/>
            <w:webHidden/>
          </w:rPr>
          <w:fldChar w:fldCharType="end"/>
        </w:r>
      </w:hyperlink>
    </w:p>
    <w:p w14:paraId="566EBD5E" w14:textId="44CB17B6" w:rsidR="00E45CD2" w:rsidRDefault="00E45CD2">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01" w:history="1">
        <w:r w:rsidRPr="00857BD6">
          <w:rPr>
            <w:rStyle w:val="Hyperlink"/>
            <w:noProof/>
          </w:rPr>
          <w:t>Figure 87: Assembly sequence flowchart</w:t>
        </w:r>
        <w:r>
          <w:rPr>
            <w:noProof/>
            <w:webHidden/>
          </w:rPr>
          <w:tab/>
        </w:r>
        <w:r>
          <w:rPr>
            <w:noProof/>
            <w:webHidden/>
          </w:rPr>
          <w:fldChar w:fldCharType="begin"/>
        </w:r>
        <w:r>
          <w:rPr>
            <w:noProof/>
            <w:webHidden/>
          </w:rPr>
          <w:instrText xml:space="preserve"> PAGEREF _Toc219103501 \h </w:instrText>
        </w:r>
        <w:r>
          <w:rPr>
            <w:noProof/>
            <w:webHidden/>
          </w:rPr>
        </w:r>
        <w:r>
          <w:rPr>
            <w:noProof/>
            <w:webHidden/>
          </w:rPr>
          <w:fldChar w:fldCharType="separate"/>
        </w:r>
        <w:r w:rsidR="00173DE0">
          <w:rPr>
            <w:noProof/>
            <w:webHidden/>
          </w:rPr>
          <w:t>134</w:t>
        </w:r>
        <w:r>
          <w:rPr>
            <w:noProof/>
            <w:webHidden/>
          </w:rPr>
          <w:fldChar w:fldCharType="end"/>
        </w:r>
      </w:hyperlink>
    </w:p>
    <w:p w14:paraId="189887BA" w14:textId="7163B4C8" w:rsidR="007E5687" w:rsidRPr="00857D2A" w:rsidRDefault="00746DFC" w:rsidP="007E5687">
      <w:r w:rsidRPr="00857D2A">
        <w:fldChar w:fldCharType="end"/>
      </w:r>
    </w:p>
    <w:p w14:paraId="14747626" w14:textId="31E42628" w:rsidR="005764A2" w:rsidRPr="00857D2A" w:rsidRDefault="00BC5043" w:rsidP="005247DE">
      <w:pPr>
        <w:pStyle w:val="Heading1"/>
        <w:numPr>
          <w:ilvl w:val="0"/>
          <w:numId w:val="0"/>
        </w:numPr>
        <w:rPr>
          <w:lang w:val="en-GB"/>
        </w:rPr>
      </w:pPr>
      <w:bookmarkStart w:id="8" w:name="_Toc219103263"/>
      <w:r w:rsidRPr="00857D2A">
        <w:rPr>
          <w:lang w:val="en-GB"/>
        </w:rPr>
        <w:t>Table of Tables</w:t>
      </w:r>
      <w:bookmarkEnd w:id="8"/>
    </w:p>
    <w:p w14:paraId="0B4F336B" w14:textId="09647F77" w:rsidR="004B004C" w:rsidRDefault="00BC5043">
      <w:pPr>
        <w:pStyle w:val="TableofFigures"/>
        <w:tabs>
          <w:tab w:val="right" w:pos="8487"/>
        </w:tabs>
        <w:rPr>
          <w:rFonts w:asciiTheme="minorHAnsi" w:eastAsiaTheme="minorEastAsia" w:hAnsiTheme="minorHAnsi" w:cstheme="minorBidi"/>
          <w:noProof/>
          <w:kern w:val="2"/>
          <w:lang w:val="en-US" w:eastAsia="en-US"/>
          <w14:ligatures w14:val="standardContextual"/>
        </w:rPr>
      </w:pPr>
      <w:r w:rsidRPr="00857D2A">
        <w:fldChar w:fldCharType="begin"/>
      </w:r>
      <w:r w:rsidRPr="00857D2A">
        <w:instrText xml:space="preserve"> TOC \h \z \c "Table" </w:instrText>
      </w:r>
      <w:r w:rsidRPr="00857D2A">
        <w:fldChar w:fldCharType="separate"/>
      </w:r>
      <w:hyperlink w:anchor="_Toc219103502" w:history="1">
        <w:r w:rsidR="004B004C" w:rsidRPr="008D381B">
          <w:rPr>
            <w:rStyle w:val="Hyperlink"/>
            <w:noProof/>
          </w:rPr>
          <w:t>Table 1: Responsibility Distribution Table</w:t>
        </w:r>
        <w:r w:rsidR="004B004C">
          <w:rPr>
            <w:noProof/>
            <w:webHidden/>
          </w:rPr>
          <w:tab/>
        </w:r>
        <w:r w:rsidR="004B004C">
          <w:rPr>
            <w:noProof/>
            <w:webHidden/>
          </w:rPr>
          <w:fldChar w:fldCharType="begin"/>
        </w:r>
        <w:r w:rsidR="004B004C">
          <w:rPr>
            <w:noProof/>
            <w:webHidden/>
          </w:rPr>
          <w:instrText xml:space="preserve"> PAGEREF _Toc219103502 \h </w:instrText>
        </w:r>
        <w:r w:rsidR="004B004C">
          <w:rPr>
            <w:noProof/>
            <w:webHidden/>
          </w:rPr>
        </w:r>
        <w:r w:rsidR="004B004C">
          <w:rPr>
            <w:noProof/>
            <w:webHidden/>
          </w:rPr>
          <w:fldChar w:fldCharType="separate"/>
        </w:r>
        <w:r w:rsidR="00173DE0">
          <w:rPr>
            <w:noProof/>
            <w:webHidden/>
          </w:rPr>
          <w:t>12</w:t>
        </w:r>
        <w:r w:rsidR="004B004C">
          <w:rPr>
            <w:noProof/>
            <w:webHidden/>
          </w:rPr>
          <w:fldChar w:fldCharType="end"/>
        </w:r>
      </w:hyperlink>
    </w:p>
    <w:p w14:paraId="7874406C" w14:textId="4FE372E2"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03" w:history="1">
        <w:r w:rsidRPr="008D381B">
          <w:rPr>
            <w:rStyle w:val="Hyperlink"/>
            <w:noProof/>
          </w:rPr>
          <w:t>Table 2: Responsibility Assignment Matrix for Each Deliverable</w:t>
        </w:r>
        <w:r>
          <w:rPr>
            <w:noProof/>
            <w:webHidden/>
          </w:rPr>
          <w:tab/>
        </w:r>
        <w:r>
          <w:rPr>
            <w:noProof/>
            <w:webHidden/>
          </w:rPr>
          <w:fldChar w:fldCharType="begin"/>
        </w:r>
        <w:r>
          <w:rPr>
            <w:noProof/>
            <w:webHidden/>
          </w:rPr>
          <w:instrText xml:space="preserve"> PAGEREF _Toc219103503 \h </w:instrText>
        </w:r>
        <w:r>
          <w:rPr>
            <w:noProof/>
            <w:webHidden/>
          </w:rPr>
        </w:r>
        <w:r>
          <w:rPr>
            <w:noProof/>
            <w:webHidden/>
          </w:rPr>
          <w:fldChar w:fldCharType="separate"/>
        </w:r>
        <w:r w:rsidR="00173DE0">
          <w:rPr>
            <w:noProof/>
            <w:webHidden/>
          </w:rPr>
          <w:t>13</w:t>
        </w:r>
        <w:r>
          <w:rPr>
            <w:noProof/>
            <w:webHidden/>
          </w:rPr>
          <w:fldChar w:fldCharType="end"/>
        </w:r>
      </w:hyperlink>
    </w:p>
    <w:p w14:paraId="1ED8640D" w14:textId="1D3FEA28"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04" w:history="1">
        <w:r w:rsidRPr="008D381B">
          <w:rPr>
            <w:rStyle w:val="Hyperlink"/>
            <w:noProof/>
          </w:rPr>
          <w:t>Table 3: Comparison of Competitors in The Mobile Force Verification Kit Market</w:t>
        </w:r>
        <w:r>
          <w:rPr>
            <w:noProof/>
            <w:webHidden/>
          </w:rPr>
          <w:tab/>
        </w:r>
        <w:r>
          <w:rPr>
            <w:noProof/>
            <w:webHidden/>
          </w:rPr>
          <w:fldChar w:fldCharType="begin"/>
        </w:r>
        <w:r>
          <w:rPr>
            <w:noProof/>
            <w:webHidden/>
          </w:rPr>
          <w:instrText xml:space="preserve"> PAGEREF _Toc219103504 \h </w:instrText>
        </w:r>
        <w:r>
          <w:rPr>
            <w:noProof/>
            <w:webHidden/>
          </w:rPr>
        </w:r>
        <w:r>
          <w:rPr>
            <w:noProof/>
            <w:webHidden/>
          </w:rPr>
          <w:fldChar w:fldCharType="separate"/>
        </w:r>
        <w:r w:rsidR="00173DE0">
          <w:rPr>
            <w:noProof/>
            <w:webHidden/>
          </w:rPr>
          <w:t>18</w:t>
        </w:r>
        <w:r>
          <w:rPr>
            <w:noProof/>
            <w:webHidden/>
          </w:rPr>
          <w:fldChar w:fldCharType="end"/>
        </w:r>
      </w:hyperlink>
    </w:p>
    <w:p w14:paraId="6E830117" w14:textId="75C1308C"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05" w:history="1">
        <w:r w:rsidRPr="008D381B">
          <w:rPr>
            <w:rStyle w:val="Hyperlink"/>
            <w:noProof/>
          </w:rPr>
          <w:t>Table 4: Abstraction of essential problems</w:t>
        </w:r>
        <w:r>
          <w:rPr>
            <w:noProof/>
            <w:webHidden/>
          </w:rPr>
          <w:tab/>
        </w:r>
        <w:r>
          <w:rPr>
            <w:noProof/>
            <w:webHidden/>
          </w:rPr>
          <w:fldChar w:fldCharType="begin"/>
        </w:r>
        <w:r>
          <w:rPr>
            <w:noProof/>
            <w:webHidden/>
          </w:rPr>
          <w:instrText xml:space="preserve"> PAGEREF _Toc219103505 \h </w:instrText>
        </w:r>
        <w:r>
          <w:rPr>
            <w:noProof/>
            <w:webHidden/>
          </w:rPr>
        </w:r>
        <w:r>
          <w:rPr>
            <w:noProof/>
            <w:webHidden/>
          </w:rPr>
          <w:fldChar w:fldCharType="separate"/>
        </w:r>
        <w:r w:rsidR="00173DE0">
          <w:rPr>
            <w:noProof/>
            <w:webHidden/>
          </w:rPr>
          <w:t>28</w:t>
        </w:r>
        <w:r>
          <w:rPr>
            <w:noProof/>
            <w:webHidden/>
          </w:rPr>
          <w:fldChar w:fldCharType="end"/>
        </w:r>
      </w:hyperlink>
    </w:p>
    <w:p w14:paraId="32CDBC4D" w14:textId="67B98BB2"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06" w:history="1">
        <w:r w:rsidRPr="008D381B">
          <w:rPr>
            <w:rStyle w:val="Hyperlink"/>
            <w:noProof/>
          </w:rPr>
          <w:t>Table 5: Morphological Box for Selection of Solutions</w:t>
        </w:r>
        <w:r>
          <w:rPr>
            <w:noProof/>
            <w:webHidden/>
          </w:rPr>
          <w:tab/>
        </w:r>
        <w:r>
          <w:rPr>
            <w:noProof/>
            <w:webHidden/>
          </w:rPr>
          <w:fldChar w:fldCharType="begin"/>
        </w:r>
        <w:r>
          <w:rPr>
            <w:noProof/>
            <w:webHidden/>
          </w:rPr>
          <w:instrText xml:space="preserve"> PAGEREF _Toc219103506 \h </w:instrText>
        </w:r>
        <w:r>
          <w:rPr>
            <w:noProof/>
            <w:webHidden/>
          </w:rPr>
        </w:r>
        <w:r>
          <w:rPr>
            <w:noProof/>
            <w:webHidden/>
          </w:rPr>
          <w:fldChar w:fldCharType="separate"/>
        </w:r>
        <w:r w:rsidR="00173DE0">
          <w:rPr>
            <w:noProof/>
            <w:webHidden/>
          </w:rPr>
          <w:t>29</w:t>
        </w:r>
        <w:r>
          <w:rPr>
            <w:noProof/>
            <w:webHidden/>
          </w:rPr>
          <w:fldChar w:fldCharType="end"/>
        </w:r>
      </w:hyperlink>
    </w:p>
    <w:p w14:paraId="19BDB403" w14:textId="78848DD5"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07" w:history="1">
        <w:r w:rsidRPr="008D381B">
          <w:rPr>
            <w:rStyle w:val="Hyperlink"/>
            <w:noProof/>
          </w:rPr>
          <w:t>Table 6: Solution Evaluation Table</w:t>
        </w:r>
        <w:r>
          <w:rPr>
            <w:noProof/>
            <w:webHidden/>
          </w:rPr>
          <w:tab/>
        </w:r>
        <w:r>
          <w:rPr>
            <w:noProof/>
            <w:webHidden/>
          </w:rPr>
          <w:fldChar w:fldCharType="begin"/>
        </w:r>
        <w:r>
          <w:rPr>
            <w:noProof/>
            <w:webHidden/>
          </w:rPr>
          <w:instrText xml:space="preserve"> PAGEREF _Toc219103507 \h </w:instrText>
        </w:r>
        <w:r>
          <w:rPr>
            <w:noProof/>
            <w:webHidden/>
          </w:rPr>
        </w:r>
        <w:r>
          <w:rPr>
            <w:noProof/>
            <w:webHidden/>
          </w:rPr>
          <w:fldChar w:fldCharType="separate"/>
        </w:r>
        <w:r w:rsidR="00173DE0">
          <w:rPr>
            <w:noProof/>
            <w:webHidden/>
          </w:rPr>
          <w:t>30</w:t>
        </w:r>
        <w:r>
          <w:rPr>
            <w:noProof/>
            <w:webHidden/>
          </w:rPr>
          <w:fldChar w:fldCharType="end"/>
        </w:r>
      </w:hyperlink>
    </w:p>
    <w:p w14:paraId="1DAF88FF" w14:textId="541D9E54"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08" w:history="1">
        <w:r w:rsidRPr="008D381B">
          <w:rPr>
            <w:rStyle w:val="Hyperlink"/>
            <w:noProof/>
          </w:rPr>
          <w:t>Table 7: Preliminary Bill of Materials</w:t>
        </w:r>
        <w:r>
          <w:rPr>
            <w:noProof/>
            <w:webHidden/>
          </w:rPr>
          <w:tab/>
        </w:r>
        <w:r>
          <w:rPr>
            <w:noProof/>
            <w:webHidden/>
          </w:rPr>
          <w:fldChar w:fldCharType="begin"/>
        </w:r>
        <w:r>
          <w:rPr>
            <w:noProof/>
            <w:webHidden/>
          </w:rPr>
          <w:instrText xml:space="preserve"> PAGEREF _Toc219103508 \h </w:instrText>
        </w:r>
        <w:r>
          <w:rPr>
            <w:noProof/>
            <w:webHidden/>
          </w:rPr>
        </w:r>
        <w:r>
          <w:rPr>
            <w:noProof/>
            <w:webHidden/>
          </w:rPr>
          <w:fldChar w:fldCharType="separate"/>
        </w:r>
        <w:r w:rsidR="00173DE0">
          <w:rPr>
            <w:noProof/>
            <w:webHidden/>
          </w:rPr>
          <w:t>31</w:t>
        </w:r>
        <w:r>
          <w:rPr>
            <w:noProof/>
            <w:webHidden/>
          </w:rPr>
          <w:fldChar w:fldCharType="end"/>
        </w:r>
      </w:hyperlink>
    </w:p>
    <w:p w14:paraId="72275110" w14:textId="036C636B"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09" w:history="1">
        <w:r w:rsidRPr="008D381B">
          <w:rPr>
            <w:rStyle w:val="Hyperlink"/>
            <w:noProof/>
          </w:rPr>
          <w:t>Table 8: Input/Output Interactions of Product with User</w:t>
        </w:r>
        <w:r>
          <w:rPr>
            <w:noProof/>
            <w:webHidden/>
          </w:rPr>
          <w:tab/>
        </w:r>
        <w:r>
          <w:rPr>
            <w:noProof/>
            <w:webHidden/>
          </w:rPr>
          <w:fldChar w:fldCharType="begin"/>
        </w:r>
        <w:r>
          <w:rPr>
            <w:noProof/>
            <w:webHidden/>
          </w:rPr>
          <w:instrText xml:space="preserve"> PAGEREF _Toc219103509 \h </w:instrText>
        </w:r>
        <w:r>
          <w:rPr>
            <w:noProof/>
            <w:webHidden/>
          </w:rPr>
        </w:r>
        <w:r>
          <w:rPr>
            <w:noProof/>
            <w:webHidden/>
          </w:rPr>
          <w:fldChar w:fldCharType="separate"/>
        </w:r>
        <w:r w:rsidR="00173DE0">
          <w:rPr>
            <w:noProof/>
            <w:webHidden/>
          </w:rPr>
          <w:t>39</w:t>
        </w:r>
        <w:r>
          <w:rPr>
            <w:noProof/>
            <w:webHidden/>
          </w:rPr>
          <w:fldChar w:fldCharType="end"/>
        </w:r>
      </w:hyperlink>
    </w:p>
    <w:p w14:paraId="695DB604" w14:textId="49C01938"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10" w:history="1">
        <w:r w:rsidRPr="008D381B">
          <w:rPr>
            <w:rStyle w:val="Hyperlink"/>
            <w:noProof/>
          </w:rPr>
          <w:t>Table 9: Selection of control elements</w:t>
        </w:r>
        <w:r>
          <w:rPr>
            <w:noProof/>
            <w:webHidden/>
          </w:rPr>
          <w:tab/>
        </w:r>
        <w:r>
          <w:rPr>
            <w:noProof/>
            <w:webHidden/>
          </w:rPr>
          <w:fldChar w:fldCharType="begin"/>
        </w:r>
        <w:r>
          <w:rPr>
            <w:noProof/>
            <w:webHidden/>
          </w:rPr>
          <w:instrText xml:space="preserve"> PAGEREF _Toc219103510 \h </w:instrText>
        </w:r>
        <w:r>
          <w:rPr>
            <w:noProof/>
            <w:webHidden/>
          </w:rPr>
        </w:r>
        <w:r>
          <w:rPr>
            <w:noProof/>
            <w:webHidden/>
          </w:rPr>
          <w:fldChar w:fldCharType="separate"/>
        </w:r>
        <w:r w:rsidR="00173DE0">
          <w:rPr>
            <w:noProof/>
            <w:webHidden/>
          </w:rPr>
          <w:t>41</w:t>
        </w:r>
        <w:r>
          <w:rPr>
            <w:noProof/>
            <w:webHidden/>
          </w:rPr>
          <w:fldChar w:fldCharType="end"/>
        </w:r>
      </w:hyperlink>
    </w:p>
    <w:p w14:paraId="4B1CA42C" w14:textId="7D056430"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11" w:history="1">
        <w:r w:rsidRPr="008D381B">
          <w:rPr>
            <w:rStyle w:val="Hyperlink"/>
            <w:noProof/>
          </w:rPr>
          <w:t>Table 10: Rating Scheme for Severity (S)</w:t>
        </w:r>
        <w:r>
          <w:rPr>
            <w:noProof/>
            <w:webHidden/>
          </w:rPr>
          <w:tab/>
        </w:r>
        <w:r>
          <w:rPr>
            <w:noProof/>
            <w:webHidden/>
          </w:rPr>
          <w:fldChar w:fldCharType="begin"/>
        </w:r>
        <w:r>
          <w:rPr>
            <w:noProof/>
            <w:webHidden/>
          </w:rPr>
          <w:instrText xml:space="preserve"> PAGEREF _Toc219103511 \h </w:instrText>
        </w:r>
        <w:r>
          <w:rPr>
            <w:noProof/>
            <w:webHidden/>
          </w:rPr>
        </w:r>
        <w:r>
          <w:rPr>
            <w:noProof/>
            <w:webHidden/>
          </w:rPr>
          <w:fldChar w:fldCharType="separate"/>
        </w:r>
        <w:r w:rsidR="00173DE0">
          <w:rPr>
            <w:noProof/>
            <w:webHidden/>
          </w:rPr>
          <w:t>46</w:t>
        </w:r>
        <w:r>
          <w:rPr>
            <w:noProof/>
            <w:webHidden/>
          </w:rPr>
          <w:fldChar w:fldCharType="end"/>
        </w:r>
      </w:hyperlink>
    </w:p>
    <w:p w14:paraId="24D31B54" w14:textId="2F890512"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12" w:history="1">
        <w:r w:rsidRPr="008D381B">
          <w:rPr>
            <w:rStyle w:val="Hyperlink"/>
            <w:noProof/>
          </w:rPr>
          <w:t>Table 11: Rating Scheme for Occurrence (O)</w:t>
        </w:r>
        <w:r>
          <w:rPr>
            <w:noProof/>
            <w:webHidden/>
          </w:rPr>
          <w:tab/>
        </w:r>
        <w:r>
          <w:rPr>
            <w:noProof/>
            <w:webHidden/>
          </w:rPr>
          <w:fldChar w:fldCharType="begin"/>
        </w:r>
        <w:r>
          <w:rPr>
            <w:noProof/>
            <w:webHidden/>
          </w:rPr>
          <w:instrText xml:space="preserve"> PAGEREF _Toc219103512 \h </w:instrText>
        </w:r>
        <w:r>
          <w:rPr>
            <w:noProof/>
            <w:webHidden/>
          </w:rPr>
        </w:r>
        <w:r>
          <w:rPr>
            <w:noProof/>
            <w:webHidden/>
          </w:rPr>
          <w:fldChar w:fldCharType="separate"/>
        </w:r>
        <w:r w:rsidR="00173DE0">
          <w:rPr>
            <w:noProof/>
            <w:webHidden/>
          </w:rPr>
          <w:t>46</w:t>
        </w:r>
        <w:r>
          <w:rPr>
            <w:noProof/>
            <w:webHidden/>
          </w:rPr>
          <w:fldChar w:fldCharType="end"/>
        </w:r>
      </w:hyperlink>
    </w:p>
    <w:p w14:paraId="51CC3C35" w14:textId="7173AA93"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13" w:history="1">
        <w:r w:rsidRPr="008D381B">
          <w:rPr>
            <w:rStyle w:val="Hyperlink"/>
            <w:noProof/>
          </w:rPr>
          <w:t>Table 12: Rating Scheme for Detection (D) Probability</w:t>
        </w:r>
        <w:r>
          <w:rPr>
            <w:noProof/>
            <w:webHidden/>
          </w:rPr>
          <w:tab/>
        </w:r>
        <w:r>
          <w:rPr>
            <w:noProof/>
            <w:webHidden/>
          </w:rPr>
          <w:fldChar w:fldCharType="begin"/>
        </w:r>
        <w:r>
          <w:rPr>
            <w:noProof/>
            <w:webHidden/>
          </w:rPr>
          <w:instrText xml:space="preserve"> PAGEREF _Toc219103513 \h </w:instrText>
        </w:r>
        <w:r>
          <w:rPr>
            <w:noProof/>
            <w:webHidden/>
          </w:rPr>
        </w:r>
        <w:r>
          <w:rPr>
            <w:noProof/>
            <w:webHidden/>
          </w:rPr>
          <w:fldChar w:fldCharType="separate"/>
        </w:r>
        <w:r w:rsidR="00173DE0">
          <w:rPr>
            <w:noProof/>
            <w:webHidden/>
          </w:rPr>
          <w:t>47</w:t>
        </w:r>
        <w:r>
          <w:rPr>
            <w:noProof/>
            <w:webHidden/>
          </w:rPr>
          <w:fldChar w:fldCharType="end"/>
        </w:r>
      </w:hyperlink>
    </w:p>
    <w:p w14:paraId="232E9D2A" w14:textId="78D82A04"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14" w:history="1">
        <w:r w:rsidRPr="008D381B">
          <w:rPr>
            <w:rStyle w:val="Hyperlink"/>
            <w:noProof/>
          </w:rPr>
          <w:t>Table 13: Design Failure Mode and Effect Analysis of the Product</w:t>
        </w:r>
        <w:r>
          <w:rPr>
            <w:noProof/>
            <w:webHidden/>
          </w:rPr>
          <w:tab/>
        </w:r>
        <w:r>
          <w:rPr>
            <w:noProof/>
            <w:webHidden/>
          </w:rPr>
          <w:fldChar w:fldCharType="begin"/>
        </w:r>
        <w:r>
          <w:rPr>
            <w:noProof/>
            <w:webHidden/>
          </w:rPr>
          <w:instrText xml:space="preserve"> PAGEREF _Toc219103514 \h </w:instrText>
        </w:r>
        <w:r>
          <w:rPr>
            <w:noProof/>
            <w:webHidden/>
          </w:rPr>
        </w:r>
        <w:r>
          <w:rPr>
            <w:noProof/>
            <w:webHidden/>
          </w:rPr>
          <w:fldChar w:fldCharType="separate"/>
        </w:r>
        <w:r w:rsidR="00173DE0">
          <w:rPr>
            <w:noProof/>
            <w:webHidden/>
          </w:rPr>
          <w:t>48</w:t>
        </w:r>
        <w:r>
          <w:rPr>
            <w:noProof/>
            <w:webHidden/>
          </w:rPr>
          <w:fldChar w:fldCharType="end"/>
        </w:r>
      </w:hyperlink>
    </w:p>
    <w:p w14:paraId="4E501AEA" w14:textId="3F573282"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15" w:history="1">
        <w:r w:rsidRPr="008D381B">
          <w:rPr>
            <w:rStyle w:val="Hyperlink"/>
            <w:noProof/>
          </w:rPr>
          <w:t>Table 14: Required Gains and Gain Error for Each Load Cell for 5V Excitation (Using OPA188 and MCP41U83)</w:t>
        </w:r>
        <w:r>
          <w:rPr>
            <w:noProof/>
            <w:webHidden/>
          </w:rPr>
          <w:tab/>
        </w:r>
        <w:r>
          <w:rPr>
            <w:noProof/>
            <w:webHidden/>
          </w:rPr>
          <w:fldChar w:fldCharType="begin"/>
        </w:r>
        <w:r>
          <w:rPr>
            <w:noProof/>
            <w:webHidden/>
          </w:rPr>
          <w:instrText xml:space="preserve"> PAGEREF _Toc219103515 \h </w:instrText>
        </w:r>
        <w:r>
          <w:rPr>
            <w:noProof/>
            <w:webHidden/>
          </w:rPr>
        </w:r>
        <w:r>
          <w:rPr>
            <w:noProof/>
            <w:webHidden/>
          </w:rPr>
          <w:fldChar w:fldCharType="separate"/>
        </w:r>
        <w:r w:rsidR="00173DE0">
          <w:rPr>
            <w:noProof/>
            <w:webHidden/>
          </w:rPr>
          <w:t>58</w:t>
        </w:r>
        <w:r>
          <w:rPr>
            <w:noProof/>
            <w:webHidden/>
          </w:rPr>
          <w:fldChar w:fldCharType="end"/>
        </w:r>
      </w:hyperlink>
    </w:p>
    <w:p w14:paraId="722567DC" w14:textId="29F23630"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16" w:history="1">
        <w:r w:rsidRPr="008D381B">
          <w:rPr>
            <w:rStyle w:val="Hyperlink"/>
            <w:noProof/>
          </w:rPr>
          <w:t>Table 15: Required Gains and Gain Error for Each Load Cell for 10V Excitation (Using OPA188 and MCP41U83)</w:t>
        </w:r>
        <w:r>
          <w:rPr>
            <w:noProof/>
            <w:webHidden/>
          </w:rPr>
          <w:tab/>
        </w:r>
        <w:r>
          <w:rPr>
            <w:noProof/>
            <w:webHidden/>
          </w:rPr>
          <w:fldChar w:fldCharType="begin"/>
        </w:r>
        <w:r>
          <w:rPr>
            <w:noProof/>
            <w:webHidden/>
          </w:rPr>
          <w:instrText xml:space="preserve"> PAGEREF _Toc219103516 \h </w:instrText>
        </w:r>
        <w:r>
          <w:rPr>
            <w:noProof/>
            <w:webHidden/>
          </w:rPr>
        </w:r>
        <w:r>
          <w:rPr>
            <w:noProof/>
            <w:webHidden/>
          </w:rPr>
          <w:fldChar w:fldCharType="separate"/>
        </w:r>
        <w:r w:rsidR="00173DE0">
          <w:rPr>
            <w:noProof/>
            <w:webHidden/>
          </w:rPr>
          <w:t>58</w:t>
        </w:r>
        <w:r>
          <w:rPr>
            <w:noProof/>
            <w:webHidden/>
          </w:rPr>
          <w:fldChar w:fldCharType="end"/>
        </w:r>
      </w:hyperlink>
    </w:p>
    <w:p w14:paraId="200E4F7F" w14:textId="74654D79"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17" w:history="1">
        <w:r w:rsidRPr="008D381B">
          <w:rPr>
            <w:rStyle w:val="Hyperlink"/>
            <w:noProof/>
          </w:rPr>
          <w:t>Table 16: List of Components and Specifications for Measurement Chain</w:t>
        </w:r>
        <w:r>
          <w:rPr>
            <w:noProof/>
            <w:webHidden/>
          </w:rPr>
          <w:tab/>
        </w:r>
        <w:r>
          <w:rPr>
            <w:noProof/>
            <w:webHidden/>
          </w:rPr>
          <w:fldChar w:fldCharType="begin"/>
        </w:r>
        <w:r>
          <w:rPr>
            <w:noProof/>
            <w:webHidden/>
          </w:rPr>
          <w:instrText xml:space="preserve"> PAGEREF _Toc219103517 \h </w:instrText>
        </w:r>
        <w:r>
          <w:rPr>
            <w:noProof/>
            <w:webHidden/>
          </w:rPr>
        </w:r>
        <w:r>
          <w:rPr>
            <w:noProof/>
            <w:webHidden/>
          </w:rPr>
          <w:fldChar w:fldCharType="separate"/>
        </w:r>
        <w:r w:rsidR="00173DE0">
          <w:rPr>
            <w:noProof/>
            <w:webHidden/>
          </w:rPr>
          <w:t>60</w:t>
        </w:r>
        <w:r>
          <w:rPr>
            <w:noProof/>
            <w:webHidden/>
          </w:rPr>
          <w:fldChar w:fldCharType="end"/>
        </w:r>
      </w:hyperlink>
    </w:p>
    <w:p w14:paraId="600C7641" w14:textId="338BF455"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18" w:history="1">
        <w:r w:rsidRPr="008D381B">
          <w:rPr>
            <w:rStyle w:val="Hyperlink"/>
            <w:noProof/>
          </w:rPr>
          <w:t>Table 17: Resistor Values for Each Load Cell for Identification</w:t>
        </w:r>
        <w:r>
          <w:rPr>
            <w:noProof/>
            <w:webHidden/>
          </w:rPr>
          <w:tab/>
        </w:r>
        <w:r>
          <w:rPr>
            <w:noProof/>
            <w:webHidden/>
          </w:rPr>
          <w:fldChar w:fldCharType="begin"/>
        </w:r>
        <w:r>
          <w:rPr>
            <w:noProof/>
            <w:webHidden/>
          </w:rPr>
          <w:instrText xml:space="preserve"> PAGEREF _Toc219103518 \h </w:instrText>
        </w:r>
        <w:r>
          <w:rPr>
            <w:noProof/>
            <w:webHidden/>
          </w:rPr>
        </w:r>
        <w:r>
          <w:rPr>
            <w:noProof/>
            <w:webHidden/>
          </w:rPr>
          <w:fldChar w:fldCharType="separate"/>
        </w:r>
        <w:r w:rsidR="00173DE0">
          <w:rPr>
            <w:noProof/>
            <w:webHidden/>
          </w:rPr>
          <w:t>70</w:t>
        </w:r>
        <w:r>
          <w:rPr>
            <w:noProof/>
            <w:webHidden/>
          </w:rPr>
          <w:fldChar w:fldCharType="end"/>
        </w:r>
      </w:hyperlink>
    </w:p>
    <w:p w14:paraId="59218184" w14:textId="14D31825"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19" w:history="1">
        <w:r w:rsidRPr="008D381B">
          <w:rPr>
            <w:rStyle w:val="Hyperlink"/>
            <w:noProof/>
          </w:rPr>
          <w:t>Table 18: Typical and Specified Supply Current Values for Electronic Components</w:t>
        </w:r>
        <w:r>
          <w:rPr>
            <w:noProof/>
            <w:webHidden/>
          </w:rPr>
          <w:tab/>
        </w:r>
        <w:r>
          <w:rPr>
            <w:noProof/>
            <w:webHidden/>
          </w:rPr>
          <w:fldChar w:fldCharType="begin"/>
        </w:r>
        <w:r>
          <w:rPr>
            <w:noProof/>
            <w:webHidden/>
          </w:rPr>
          <w:instrText xml:space="preserve"> PAGEREF _Toc219103519 \h </w:instrText>
        </w:r>
        <w:r>
          <w:rPr>
            <w:noProof/>
            <w:webHidden/>
          </w:rPr>
        </w:r>
        <w:r>
          <w:rPr>
            <w:noProof/>
            <w:webHidden/>
          </w:rPr>
          <w:fldChar w:fldCharType="separate"/>
        </w:r>
        <w:r w:rsidR="00173DE0">
          <w:rPr>
            <w:noProof/>
            <w:webHidden/>
          </w:rPr>
          <w:t>71</w:t>
        </w:r>
        <w:r>
          <w:rPr>
            <w:noProof/>
            <w:webHidden/>
          </w:rPr>
          <w:fldChar w:fldCharType="end"/>
        </w:r>
      </w:hyperlink>
    </w:p>
    <w:p w14:paraId="75727FFD" w14:textId="4001AC7A"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20" w:history="1">
        <w:r w:rsidRPr="008D381B">
          <w:rPr>
            <w:rStyle w:val="Hyperlink"/>
            <w:noProof/>
          </w:rPr>
          <w:t>Table 19: Noise Free Measurement Resolution of the Each Load Cell</w:t>
        </w:r>
        <w:r>
          <w:rPr>
            <w:noProof/>
            <w:webHidden/>
          </w:rPr>
          <w:tab/>
        </w:r>
        <w:r>
          <w:rPr>
            <w:noProof/>
            <w:webHidden/>
          </w:rPr>
          <w:fldChar w:fldCharType="begin"/>
        </w:r>
        <w:r>
          <w:rPr>
            <w:noProof/>
            <w:webHidden/>
          </w:rPr>
          <w:instrText xml:space="preserve"> PAGEREF _Toc219103520 \h </w:instrText>
        </w:r>
        <w:r>
          <w:rPr>
            <w:noProof/>
            <w:webHidden/>
          </w:rPr>
        </w:r>
        <w:r>
          <w:rPr>
            <w:noProof/>
            <w:webHidden/>
          </w:rPr>
          <w:fldChar w:fldCharType="separate"/>
        </w:r>
        <w:r w:rsidR="00173DE0">
          <w:rPr>
            <w:noProof/>
            <w:webHidden/>
          </w:rPr>
          <w:t>74</w:t>
        </w:r>
        <w:r>
          <w:rPr>
            <w:noProof/>
            <w:webHidden/>
          </w:rPr>
          <w:fldChar w:fldCharType="end"/>
        </w:r>
      </w:hyperlink>
    </w:p>
    <w:p w14:paraId="44A50159" w14:textId="62DA8923"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21" w:history="1">
        <w:r w:rsidRPr="008D381B">
          <w:rPr>
            <w:rStyle w:val="Hyperlink"/>
            <w:noProof/>
          </w:rPr>
          <w:t>Table 20: List of Electronic Components in the Electronic System</w:t>
        </w:r>
        <w:r>
          <w:rPr>
            <w:noProof/>
            <w:webHidden/>
          </w:rPr>
          <w:tab/>
        </w:r>
        <w:r>
          <w:rPr>
            <w:noProof/>
            <w:webHidden/>
          </w:rPr>
          <w:fldChar w:fldCharType="begin"/>
        </w:r>
        <w:r>
          <w:rPr>
            <w:noProof/>
            <w:webHidden/>
          </w:rPr>
          <w:instrText xml:space="preserve"> PAGEREF _Toc219103521 \h </w:instrText>
        </w:r>
        <w:r>
          <w:rPr>
            <w:noProof/>
            <w:webHidden/>
          </w:rPr>
        </w:r>
        <w:r>
          <w:rPr>
            <w:noProof/>
            <w:webHidden/>
          </w:rPr>
          <w:fldChar w:fldCharType="separate"/>
        </w:r>
        <w:r w:rsidR="00173DE0">
          <w:rPr>
            <w:noProof/>
            <w:webHidden/>
          </w:rPr>
          <w:t>74</w:t>
        </w:r>
        <w:r>
          <w:rPr>
            <w:noProof/>
            <w:webHidden/>
          </w:rPr>
          <w:fldChar w:fldCharType="end"/>
        </w:r>
      </w:hyperlink>
    </w:p>
    <w:p w14:paraId="093197AA" w14:textId="4D9A6FC4"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22" w:history="1">
        <w:r w:rsidRPr="008D381B">
          <w:rPr>
            <w:rStyle w:val="Hyperlink"/>
            <w:noProof/>
          </w:rPr>
          <w:t>Table 21: Make and Buy Decisions for Each Component</w:t>
        </w:r>
        <w:r>
          <w:rPr>
            <w:noProof/>
            <w:webHidden/>
          </w:rPr>
          <w:tab/>
        </w:r>
        <w:r>
          <w:rPr>
            <w:noProof/>
            <w:webHidden/>
          </w:rPr>
          <w:fldChar w:fldCharType="begin"/>
        </w:r>
        <w:r>
          <w:rPr>
            <w:noProof/>
            <w:webHidden/>
          </w:rPr>
          <w:instrText xml:space="preserve"> PAGEREF _Toc219103522 \h </w:instrText>
        </w:r>
        <w:r>
          <w:rPr>
            <w:noProof/>
            <w:webHidden/>
          </w:rPr>
        </w:r>
        <w:r>
          <w:rPr>
            <w:noProof/>
            <w:webHidden/>
          </w:rPr>
          <w:fldChar w:fldCharType="separate"/>
        </w:r>
        <w:r w:rsidR="00173DE0">
          <w:rPr>
            <w:noProof/>
            <w:webHidden/>
          </w:rPr>
          <w:t>83</w:t>
        </w:r>
        <w:r>
          <w:rPr>
            <w:noProof/>
            <w:webHidden/>
          </w:rPr>
          <w:fldChar w:fldCharType="end"/>
        </w:r>
      </w:hyperlink>
    </w:p>
    <w:p w14:paraId="4E94108D" w14:textId="7EED2C3D"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23" w:history="1">
        <w:r w:rsidRPr="008D381B">
          <w:rPr>
            <w:rStyle w:val="Hyperlink"/>
            <w:noProof/>
          </w:rPr>
          <w:t>Table 22: List of Make Parts and Manufacturing Technology</w:t>
        </w:r>
        <w:r>
          <w:rPr>
            <w:noProof/>
            <w:webHidden/>
          </w:rPr>
          <w:tab/>
        </w:r>
        <w:r>
          <w:rPr>
            <w:noProof/>
            <w:webHidden/>
          </w:rPr>
          <w:fldChar w:fldCharType="begin"/>
        </w:r>
        <w:r>
          <w:rPr>
            <w:noProof/>
            <w:webHidden/>
          </w:rPr>
          <w:instrText xml:space="preserve"> PAGEREF _Toc219103523 \h </w:instrText>
        </w:r>
        <w:r>
          <w:rPr>
            <w:noProof/>
            <w:webHidden/>
          </w:rPr>
        </w:r>
        <w:r>
          <w:rPr>
            <w:noProof/>
            <w:webHidden/>
          </w:rPr>
          <w:fldChar w:fldCharType="separate"/>
        </w:r>
        <w:r w:rsidR="00173DE0">
          <w:rPr>
            <w:noProof/>
            <w:webHidden/>
          </w:rPr>
          <w:t>86</w:t>
        </w:r>
        <w:r>
          <w:rPr>
            <w:noProof/>
            <w:webHidden/>
          </w:rPr>
          <w:fldChar w:fldCharType="end"/>
        </w:r>
      </w:hyperlink>
    </w:p>
    <w:p w14:paraId="214BC91E" w14:textId="4DBC095D"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24" w:history="1">
        <w:r w:rsidRPr="008D381B">
          <w:rPr>
            <w:rStyle w:val="Hyperlink"/>
            <w:noProof/>
          </w:rPr>
          <w:t>Table 23: Modifications to Buy Parts</w:t>
        </w:r>
        <w:r>
          <w:rPr>
            <w:noProof/>
            <w:webHidden/>
          </w:rPr>
          <w:tab/>
        </w:r>
        <w:r>
          <w:rPr>
            <w:noProof/>
            <w:webHidden/>
          </w:rPr>
          <w:fldChar w:fldCharType="begin"/>
        </w:r>
        <w:r>
          <w:rPr>
            <w:noProof/>
            <w:webHidden/>
          </w:rPr>
          <w:instrText xml:space="preserve"> PAGEREF _Toc219103524 \h </w:instrText>
        </w:r>
        <w:r>
          <w:rPr>
            <w:noProof/>
            <w:webHidden/>
          </w:rPr>
        </w:r>
        <w:r>
          <w:rPr>
            <w:noProof/>
            <w:webHidden/>
          </w:rPr>
          <w:fldChar w:fldCharType="separate"/>
        </w:r>
        <w:r w:rsidR="00173DE0">
          <w:rPr>
            <w:noProof/>
            <w:webHidden/>
          </w:rPr>
          <w:t>92</w:t>
        </w:r>
        <w:r>
          <w:rPr>
            <w:noProof/>
            <w:webHidden/>
          </w:rPr>
          <w:fldChar w:fldCharType="end"/>
        </w:r>
      </w:hyperlink>
    </w:p>
    <w:p w14:paraId="736F39D8" w14:textId="017950BB"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25" w:history="1">
        <w:r w:rsidRPr="008D381B">
          <w:rPr>
            <w:rStyle w:val="Hyperlink"/>
            <w:noProof/>
          </w:rPr>
          <w:t>Table 24: Assembly of Individual Parts</w:t>
        </w:r>
        <w:r>
          <w:rPr>
            <w:noProof/>
            <w:webHidden/>
          </w:rPr>
          <w:tab/>
        </w:r>
        <w:r>
          <w:rPr>
            <w:noProof/>
            <w:webHidden/>
          </w:rPr>
          <w:fldChar w:fldCharType="begin"/>
        </w:r>
        <w:r>
          <w:rPr>
            <w:noProof/>
            <w:webHidden/>
          </w:rPr>
          <w:instrText xml:space="preserve"> PAGEREF _Toc219103525 \h </w:instrText>
        </w:r>
        <w:r>
          <w:rPr>
            <w:noProof/>
            <w:webHidden/>
          </w:rPr>
        </w:r>
        <w:r>
          <w:rPr>
            <w:noProof/>
            <w:webHidden/>
          </w:rPr>
          <w:fldChar w:fldCharType="separate"/>
        </w:r>
        <w:r w:rsidR="00173DE0">
          <w:rPr>
            <w:noProof/>
            <w:webHidden/>
          </w:rPr>
          <w:t>93</w:t>
        </w:r>
        <w:r>
          <w:rPr>
            <w:noProof/>
            <w:webHidden/>
          </w:rPr>
          <w:fldChar w:fldCharType="end"/>
        </w:r>
      </w:hyperlink>
    </w:p>
    <w:p w14:paraId="0D0B0B48" w14:textId="6B93DF7D"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26" w:history="1">
        <w:r w:rsidRPr="008D381B">
          <w:rPr>
            <w:rStyle w:val="Hyperlink"/>
            <w:noProof/>
          </w:rPr>
          <w:t>Table 25: Requirements Manual for Electrical Parts</w:t>
        </w:r>
        <w:r>
          <w:rPr>
            <w:noProof/>
            <w:webHidden/>
          </w:rPr>
          <w:tab/>
        </w:r>
        <w:r>
          <w:rPr>
            <w:noProof/>
            <w:webHidden/>
          </w:rPr>
          <w:fldChar w:fldCharType="begin"/>
        </w:r>
        <w:r>
          <w:rPr>
            <w:noProof/>
            <w:webHidden/>
          </w:rPr>
          <w:instrText xml:space="preserve"> PAGEREF _Toc219103526 \h </w:instrText>
        </w:r>
        <w:r>
          <w:rPr>
            <w:noProof/>
            <w:webHidden/>
          </w:rPr>
        </w:r>
        <w:r>
          <w:rPr>
            <w:noProof/>
            <w:webHidden/>
          </w:rPr>
          <w:fldChar w:fldCharType="separate"/>
        </w:r>
        <w:r w:rsidR="00173DE0">
          <w:rPr>
            <w:noProof/>
            <w:webHidden/>
          </w:rPr>
          <w:t>105</w:t>
        </w:r>
        <w:r>
          <w:rPr>
            <w:noProof/>
            <w:webHidden/>
          </w:rPr>
          <w:fldChar w:fldCharType="end"/>
        </w:r>
      </w:hyperlink>
    </w:p>
    <w:p w14:paraId="7BBC8DB6" w14:textId="2E1ABB0B"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27" w:history="1">
        <w:r w:rsidRPr="008D381B">
          <w:rPr>
            <w:rStyle w:val="Hyperlink"/>
            <w:noProof/>
          </w:rPr>
          <w:t>Table 26: Requirements Manual for Mechanical Parts</w:t>
        </w:r>
        <w:r>
          <w:rPr>
            <w:noProof/>
            <w:webHidden/>
          </w:rPr>
          <w:tab/>
        </w:r>
        <w:r>
          <w:rPr>
            <w:noProof/>
            <w:webHidden/>
          </w:rPr>
          <w:fldChar w:fldCharType="begin"/>
        </w:r>
        <w:r>
          <w:rPr>
            <w:noProof/>
            <w:webHidden/>
          </w:rPr>
          <w:instrText xml:space="preserve"> PAGEREF _Toc219103527 \h </w:instrText>
        </w:r>
        <w:r>
          <w:rPr>
            <w:noProof/>
            <w:webHidden/>
          </w:rPr>
        </w:r>
        <w:r>
          <w:rPr>
            <w:noProof/>
            <w:webHidden/>
          </w:rPr>
          <w:fldChar w:fldCharType="separate"/>
        </w:r>
        <w:r w:rsidR="00173DE0">
          <w:rPr>
            <w:noProof/>
            <w:webHidden/>
          </w:rPr>
          <w:t>110</w:t>
        </w:r>
        <w:r>
          <w:rPr>
            <w:noProof/>
            <w:webHidden/>
          </w:rPr>
          <w:fldChar w:fldCharType="end"/>
        </w:r>
      </w:hyperlink>
    </w:p>
    <w:p w14:paraId="0B95870A" w14:textId="06F5A058"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28" w:history="1">
        <w:r w:rsidRPr="008D381B">
          <w:rPr>
            <w:rStyle w:val="Hyperlink"/>
            <w:noProof/>
          </w:rPr>
          <w:t>Table 27: Electrical Bill of Materials</w:t>
        </w:r>
        <w:r>
          <w:rPr>
            <w:noProof/>
            <w:webHidden/>
          </w:rPr>
          <w:tab/>
        </w:r>
        <w:r>
          <w:rPr>
            <w:noProof/>
            <w:webHidden/>
          </w:rPr>
          <w:fldChar w:fldCharType="begin"/>
        </w:r>
        <w:r>
          <w:rPr>
            <w:noProof/>
            <w:webHidden/>
          </w:rPr>
          <w:instrText xml:space="preserve"> PAGEREF _Toc219103528 \h </w:instrText>
        </w:r>
        <w:r>
          <w:rPr>
            <w:noProof/>
            <w:webHidden/>
          </w:rPr>
        </w:r>
        <w:r>
          <w:rPr>
            <w:noProof/>
            <w:webHidden/>
          </w:rPr>
          <w:fldChar w:fldCharType="separate"/>
        </w:r>
        <w:r w:rsidR="00173DE0">
          <w:rPr>
            <w:noProof/>
            <w:webHidden/>
          </w:rPr>
          <w:t>112</w:t>
        </w:r>
        <w:r>
          <w:rPr>
            <w:noProof/>
            <w:webHidden/>
          </w:rPr>
          <w:fldChar w:fldCharType="end"/>
        </w:r>
      </w:hyperlink>
    </w:p>
    <w:p w14:paraId="026A514B" w14:textId="7B0C48BE"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29" w:history="1">
        <w:r w:rsidRPr="008D381B">
          <w:rPr>
            <w:rStyle w:val="Hyperlink"/>
            <w:noProof/>
          </w:rPr>
          <w:t>Table 28: Mecha</w:t>
        </w:r>
        <w:r w:rsidRPr="008D381B">
          <w:rPr>
            <w:rStyle w:val="Hyperlink"/>
            <w:noProof/>
          </w:rPr>
          <w:t>n</w:t>
        </w:r>
        <w:r w:rsidRPr="008D381B">
          <w:rPr>
            <w:rStyle w:val="Hyperlink"/>
            <w:noProof/>
          </w:rPr>
          <w:t>ical Bill of Materials</w:t>
        </w:r>
        <w:r>
          <w:rPr>
            <w:noProof/>
            <w:webHidden/>
          </w:rPr>
          <w:tab/>
        </w:r>
        <w:r>
          <w:rPr>
            <w:noProof/>
            <w:webHidden/>
          </w:rPr>
          <w:fldChar w:fldCharType="begin"/>
        </w:r>
        <w:r>
          <w:rPr>
            <w:noProof/>
            <w:webHidden/>
          </w:rPr>
          <w:instrText xml:space="preserve"> PAGEREF _Toc219103529 \h </w:instrText>
        </w:r>
        <w:r>
          <w:rPr>
            <w:noProof/>
            <w:webHidden/>
          </w:rPr>
        </w:r>
        <w:r>
          <w:rPr>
            <w:noProof/>
            <w:webHidden/>
          </w:rPr>
          <w:fldChar w:fldCharType="separate"/>
        </w:r>
        <w:r w:rsidR="00173DE0">
          <w:rPr>
            <w:noProof/>
            <w:webHidden/>
          </w:rPr>
          <w:t>120</w:t>
        </w:r>
        <w:r>
          <w:rPr>
            <w:noProof/>
            <w:webHidden/>
          </w:rPr>
          <w:fldChar w:fldCharType="end"/>
        </w:r>
      </w:hyperlink>
    </w:p>
    <w:p w14:paraId="43BD68BD" w14:textId="086D0E70"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30" w:history="1">
        <w:r w:rsidRPr="008D381B">
          <w:rPr>
            <w:rStyle w:val="Hyperlink"/>
            <w:noProof/>
          </w:rPr>
          <w:t>Table 29: Production targets for three years</w:t>
        </w:r>
        <w:r>
          <w:rPr>
            <w:noProof/>
            <w:webHidden/>
          </w:rPr>
          <w:tab/>
        </w:r>
        <w:r>
          <w:rPr>
            <w:noProof/>
            <w:webHidden/>
          </w:rPr>
          <w:fldChar w:fldCharType="begin"/>
        </w:r>
        <w:r>
          <w:rPr>
            <w:noProof/>
            <w:webHidden/>
          </w:rPr>
          <w:instrText xml:space="preserve"> PAGEREF _Toc219103530 \h </w:instrText>
        </w:r>
        <w:r>
          <w:rPr>
            <w:noProof/>
            <w:webHidden/>
          </w:rPr>
        </w:r>
        <w:r>
          <w:rPr>
            <w:noProof/>
            <w:webHidden/>
          </w:rPr>
          <w:fldChar w:fldCharType="separate"/>
        </w:r>
        <w:r w:rsidR="00173DE0">
          <w:rPr>
            <w:noProof/>
            <w:webHidden/>
          </w:rPr>
          <w:t>122</w:t>
        </w:r>
        <w:r>
          <w:rPr>
            <w:noProof/>
            <w:webHidden/>
          </w:rPr>
          <w:fldChar w:fldCharType="end"/>
        </w:r>
      </w:hyperlink>
    </w:p>
    <w:p w14:paraId="5467E0DF" w14:textId="6749D0E3"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31" w:history="1">
        <w:r w:rsidRPr="008D381B">
          <w:rPr>
            <w:rStyle w:val="Hyperlink"/>
            <w:noProof/>
          </w:rPr>
          <w:t>Table 30: Target production per unit time calculations</w:t>
        </w:r>
        <w:r>
          <w:rPr>
            <w:noProof/>
            <w:webHidden/>
          </w:rPr>
          <w:tab/>
        </w:r>
        <w:r>
          <w:rPr>
            <w:noProof/>
            <w:webHidden/>
          </w:rPr>
          <w:fldChar w:fldCharType="begin"/>
        </w:r>
        <w:r>
          <w:rPr>
            <w:noProof/>
            <w:webHidden/>
          </w:rPr>
          <w:instrText xml:space="preserve"> PAGEREF _Toc219103531 \h </w:instrText>
        </w:r>
        <w:r>
          <w:rPr>
            <w:noProof/>
            <w:webHidden/>
          </w:rPr>
        </w:r>
        <w:r>
          <w:rPr>
            <w:noProof/>
            <w:webHidden/>
          </w:rPr>
          <w:fldChar w:fldCharType="separate"/>
        </w:r>
        <w:r w:rsidR="00173DE0">
          <w:rPr>
            <w:noProof/>
            <w:webHidden/>
          </w:rPr>
          <w:t>123</w:t>
        </w:r>
        <w:r>
          <w:rPr>
            <w:noProof/>
            <w:webHidden/>
          </w:rPr>
          <w:fldChar w:fldCharType="end"/>
        </w:r>
      </w:hyperlink>
    </w:p>
    <w:p w14:paraId="302A9D0F" w14:textId="3915C6CF"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32" w:history="1">
        <w:r w:rsidRPr="008D381B">
          <w:rPr>
            <w:rStyle w:val="Hyperlink"/>
            <w:noProof/>
          </w:rPr>
          <w:t>Table 31: Machine Selection for Production</w:t>
        </w:r>
        <w:r>
          <w:rPr>
            <w:noProof/>
            <w:webHidden/>
          </w:rPr>
          <w:tab/>
        </w:r>
        <w:r>
          <w:rPr>
            <w:noProof/>
            <w:webHidden/>
          </w:rPr>
          <w:fldChar w:fldCharType="begin"/>
        </w:r>
        <w:r>
          <w:rPr>
            <w:noProof/>
            <w:webHidden/>
          </w:rPr>
          <w:instrText xml:space="preserve"> PAGEREF _Toc219103532 \h </w:instrText>
        </w:r>
        <w:r>
          <w:rPr>
            <w:noProof/>
            <w:webHidden/>
          </w:rPr>
        </w:r>
        <w:r>
          <w:rPr>
            <w:noProof/>
            <w:webHidden/>
          </w:rPr>
          <w:fldChar w:fldCharType="separate"/>
        </w:r>
        <w:r w:rsidR="00173DE0">
          <w:rPr>
            <w:noProof/>
            <w:webHidden/>
          </w:rPr>
          <w:t>124</w:t>
        </w:r>
        <w:r>
          <w:rPr>
            <w:noProof/>
            <w:webHidden/>
          </w:rPr>
          <w:fldChar w:fldCharType="end"/>
        </w:r>
      </w:hyperlink>
    </w:p>
    <w:p w14:paraId="6DD81E51" w14:textId="1AA6FE18"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33" w:history="1">
        <w:r w:rsidRPr="008D381B">
          <w:rPr>
            <w:rStyle w:val="Hyperlink"/>
            <w:noProof/>
          </w:rPr>
          <w:t>Table 32: Machine Efficiencies and Available Time</w:t>
        </w:r>
        <w:r>
          <w:rPr>
            <w:noProof/>
            <w:webHidden/>
          </w:rPr>
          <w:tab/>
        </w:r>
        <w:r>
          <w:rPr>
            <w:noProof/>
            <w:webHidden/>
          </w:rPr>
          <w:fldChar w:fldCharType="begin"/>
        </w:r>
        <w:r>
          <w:rPr>
            <w:noProof/>
            <w:webHidden/>
          </w:rPr>
          <w:instrText xml:space="preserve"> PAGEREF _Toc219103533 \h </w:instrText>
        </w:r>
        <w:r>
          <w:rPr>
            <w:noProof/>
            <w:webHidden/>
          </w:rPr>
        </w:r>
        <w:r>
          <w:rPr>
            <w:noProof/>
            <w:webHidden/>
          </w:rPr>
          <w:fldChar w:fldCharType="separate"/>
        </w:r>
        <w:r w:rsidR="00173DE0">
          <w:rPr>
            <w:noProof/>
            <w:webHidden/>
          </w:rPr>
          <w:t>128</w:t>
        </w:r>
        <w:r>
          <w:rPr>
            <w:noProof/>
            <w:webHidden/>
          </w:rPr>
          <w:fldChar w:fldCharType="end"/>
        </w:r>
      </w:hyperlink>
    </w:p>
    <w:p w14:paraId="170FE969" w14:textId="165B1DC6"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34" w:history="1">
        <w:r w:rsidRPr="008D381B">
          <w:rPr>
            <w:rStyle w:val="Hyperlink"/>
            <w:noProof/>
          </w:rPr>
          <w:t>Table 33: Production Times per Part</w:t>
        </w:r>
        <w:r>
          <w:rPr>
            <w:noProof/>
            <w:webHidden/>
          </w:rPr>
          <w:tab/>
        </w:r>
        <w:r>
          <w:rPr>
            <w:noProof/>
            <w:webHidden/>
          </w:rPr>
          <w:fldChar w:fldCharType="begin"/>
        </w:r>
        <w:r>
          <w:rPr>
            <w:noProof/>
            <w:webHidden/>
          </w:rPr>
          <w:instrText xml:space="preserve"> PAGEREF _Toc219103534 \h </w:instrText>
        </w:r>
        <w:r>
          <w:rPr>
            <w:noProof/>
            <w:webHidden/>
          </w:rPr>
        </w:r>
        <w:r>
          <w:rPr>
            <w:noProof/>
            <w:webHidden/>
          </w:rPr>
          <w:fldChar w:fldCharType="separate"/>
        </w:r>
        <w:r w:rsidR="00173DE0">
          <w:rPr>
            <w:noProof/>
            <w:webHidden/>
          </w:rPr>
          <w:t>129</w:t>
        </w:r>
        <w:r>
          <w:rPr>
            <w:noProof/>
            <w:webHidden/>
          </w:rPr>
          <w:fldChar w:fldCharType="end"/>
        </w:r>
      </w:hyperlink>
    </w:p>
    <w:p w14:paraId="587A2ED8" w14:textId="3C732294"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35" w:history="1">
        <w:r w:rsidRPr="008D381B">
          <w:rPr>
            <w:rStyle w:val="Hyperlink"/>
            <w:noProof/>
          </w:rPr>
          <w:t>Table 34: Machine Number Estimation</w:t>
        </w:r>
        <w:r>
          <w:rPr>
            <w:noProof/>
            <w:webHidden/>
          </w:rPr>
          <w:tab/>
        </w:r>
        <w:r>
          <w:rPr>
            <w:noProof/>
            <w:webHidden/>
          </w:rPr>
          <w:fldChar w:fldCharType="begin"/>
        </w:r>
        <w:r>
          <w:rPr>
            <w:noProof/>
            <w:webHidden/>
          </w:rPr>
          <w:instrText xml:space="preserve"> PAGEREF _Toc219103535 \h </w:instrText>
        </w:r>
        <w:r>
          <w:rPr>
            <w:noProof/>
            <w:webHidden/>
          </w:rPr>
        </w:r>
        <w:r>
          <w:rPr>
            <w:noProof/>
            <w:webHidden/>
          </w:rPr>
          <w:fldChar w:fldCharType="separate"/>
        </w:r>
        <w:r w:rsidR="00173DE0">
          <w:rPr>
            <w:noProof/>
            <w:webHidden/>
          </w:rPr>
          <w:t>130</w:t>
        </w:r>
        <w:r>
          <w:rPr>
            <w:noProof/>
            <w:webHidden/>
          </w:rPr>
          <w:fldChar w:fldCharType="end"/>
        </w:r>
      </w:hyperlink>
    </w:p>
    <w:p w14:paraId="6263FC2B" w14:textId="7CC0BBFD"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36" w:history="1">
        <w:r w:rsidRPr="008D381B">
          <w:rPr>
            <w:rStyle w:val="Hyperlink"/>
            <w:noProof/>
          </w:rPr>
          <w:t>Table 35: List of Assembly Stations</w:t>
        </w:r>
        <w:r>
          <w:rPr>
            <w:noProof/>
            <w:webHidden/>
          </w:rPr>
          <w:tab/>
        </w:r>
        <w:r>
          <w:rPr>
            <w:noProof/>
            <w:webHidden/>
          </w:rPr>
          <w:fldChar w:fldCharType="begin"/>
        </w:r>
        <w:r>
          <w:rPr>
            <w:noProof/>
            <w:webHidden/>
          </w:rPr>
          <w:instrText xml:space="preserve"> PAGEREF _Toc219103536 \h </w:instrText>
        </w:r>
        <w:r>
          <w:rPr>
            <w:noProof/>
            <w:webHidden/>
          </w:rPr>
        </w:r>
        <w:r>
          <w:rPr>
            <w:noProof/>
            <w:webHidden/>
          </w:rPr>
          <w:fldChar w:fldCharType="separate"/>
        </w:r>
        <w:r w:rsidR="00173DE0">
          <w:rPr>
            <w:noProof/>
            <w:webHidden/>
          </w:rPr>
          <w:t>131</w:t>
        </w:r>
        <w:r>
          <w:rPr>
            <w:noProof/>
            <w:webHidden/>
          </w:rPr>
          <w:fldChar w:fldCharType="end"/>
        </w:r>
      </w:hyperlink>
    </w:p>
    <w:p w14:paraId="30CDE672" w14:textId="4C692DF8"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37" w:history="1">
        <w:r w:rsidRPr="008D381B">
          <w:rPr>
            <w:rStyle w:val="Hyperlink"/>
            <w:noProof/>
          </w:rPr>
          <w:t>Table 36: Workforce Requirements for Production Processes</w:t>
        </w:r>
        <w:r>
          <w:rPr>
            <w:noProof/>
            <w:webHidden/>
          </w:rPr>
          <w:tab/>
        </w:r>
        <w:r>
          <w:rPr>
            <w:noProof/>
            <w:webHidden/>
          </w:rPr>
          <w:fldChar w:fldCharType="begin"/>
        </w:r>
        <w:r>
          <w:rPr>
            <w:noProof/>
            <w:webHidden/>
          </w:rPr>
          <w:instrText xml:space="preserve"> PAGEREF _Toc219103537 \h </w:instrText>
        </w:r>
        <w:r>
          <w:rPr>
            <w:noProof/>
            <w:webHidden/>
          </w:rPr>
        </w:r>
        <w:r>
          <w:rPr>
            <w:noProof/>
            <w:webHidden/>
          </w:rPr>
          <w:fldChar w:fldCharType="separate"/>
        </w:r>
        <w:r w:rsidR="00173DE0">
          <w:rPr>
            <w:noProof/>
            <w:webHidden/>
          </w:rPr>
          <w:t>135</w:t>
        </w:r>
        <w:r>
          <w:rPr>
            <w:noProof/>
            <w:webHidden/>
          </w:rPr>
          <w:fldChar w:fldCharType="end"/>
        </w:r>
      </w:hyperlink>
    </w:p>
    <w:p w14:paraId="660E81AC" w14:textId="236C8E0A"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38" w:history="1">
        <w:r w:rsidRPr="008D381B">
          <w:rPr>
            <w:rStyle w:val="Hyperlink"/>
            <w:noProof/>
          </w:rPr>
          <w:t>Table 37: Workforce Requirements for Assembly Processes</w:t>
        </w:r>
        <w:r>
          <w:rPr>
            <w:noProof/>
            <w:webHidden/>
          </w:rPr>
          <w:tab/>
        </w:r>
        <w:r>
          <w:rPr>
            <w:noProof/>
            <w:webHidden/>
          </w:rPr>
          <w:fldChar w:fldCharType="begin"/>
        </w:r>
        <w:r>
          <w:rPr>
            <w:noProof/>
            <w:webHidden/>
          </w:rPr>
          <w:instrText xml:space="preserve"> PAGEREF _Toc219103538 \h </w:instrText>
        </w:r>
        <w:r>
          <w:rPr>
            <w:noProof/>
            <w:webHidden/>
          </w:rPr>
        </w:r>
        <w:r>
          <w:rPr>
            <w:noProof/>
            <w:webHidden/>
          </w:rPr>
          <w:fldChar w:fldCharType="separate"/>
        </w:r>
        <w:r w:rsidR="00173DE0">
          <w:rPr>
            <w:noProof/>
            <w:webHidden/>
          </w:rPr>
          <w:t>136</w:t>
        </w:r>
        <w:r>
          <w:rPr>
            <w:noProof/>
            <w:webHidden/>
          </w:rPr>
          <w:fldChar w:fldCharType="end"/>
        </w:r>
      </w:hyperlink>
    </w:p>
    <w:p w14:paraId="559190A7" w14:textId="72054708"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39" w:history="1">
        <w:r w:rsidRPr="008D381B">
          <w:rPr>
            <w:rStyle w:val="Hyperlink"/>
            <w:noProof/>
          </w:rPr>
          <w:t>Table 38: Direct Material Costs of Buy Parts</w:t>
        </w:r>
        <w:r>
          <w:rPr>
            <w:noProof/>
            <w:webHidden/>
          </w:rPr>
          <w:tab/>
        </w:r>
        <w:r>
          <w:rPr>
            <w:noProof/>
            <w:webHidden/>
          </w:rPr>
          <w:fldChar w:fldCharType="begin"/>
        </w:r>
        <w:r>
          <w:rPr>
            <w:noProof/>
            <w:webHidden/>
          </w:rPr>
          <w:instrText xml:space="preserve"> PAGEREF _Toc219103539 \h </w:instrText>
        </w:r>
        <w:r>
          <w:rPr>
            <w:noProof/>
            <w:webHidden/>
          </w:rPr>
        </w:r>
        <w:r>
          <w:rPr>
            <w:noProof/>
            <w:webHidden/>
          </w:rPr>
          <w:fldChar w:fldCharType="separate"/>
        </w:r>
        <w:r w:rsidR="00173DE0">
          <w:rPr>
            <w:noProof/>
            <w:webHidden/>
          </w:rPr>
          <w:t>137</w:t>
        </w:r>
        <w:r>
          <w:rPr>
            <w:noProof/>
            <w:webHidden/>
          </w:rPr>
          <w:fldChar w:fldCharType="end"/>
        </w:r>
      </w:hyperlink>
    </w:p>
    <w:p w14:paraId="4C674975" w14:textId="6C646C0F"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40" w:history="1">
        <w:r w:rsidRPr="008D381B">
          <w:rPr>
            <w:rStyle w:val="Hyperlink"/>
            <w:noProof/>
          </w:rPr>
          <w:t>Table 39: Raw Material Costs for Make Parts</w:t>
        </w:r>
        <w:r>
          <w:rPr>
            <w:noProof/>
            <w:webHidden/>
          </w:rPr>
          <w:tab/>
        </w:r>
        <w:r>
          <w:rPr>
            <w:noProof/>
            <w:webHidden/>
          </w:rPr>
          <w:fldChar w:fldCharType="begin"/>
        </w:r>
        <w:r>
          <w:rPr>
            <w:noProof/>
            <w:webHidden/>
          </w:rPr>
          <w:instrText xml:space="preserve"> PAGEREF _Toc219103540 \h </w:instrText>
        </w:r>
        <w:r>
          <w:rPr>
            <w:noProof/>
            <w:webHidden/>
          </w:rPr>
        </w:r>
        <w:r>
          <w:rPr>
            <w:noProof/>
            <w:webHidden/>
          </w:rPr>
          <w:fldChar w:fldCharType="separate"/>
        </w:r>
        <w:r w:rsidR="00173DE0">
          <w:rPr>
            <w:noProof/>
            <w:webHidden/>
          </w:rPr>
          <w:t>138</w:t>
        </w:r>
        <w:r>
          <w:rPr>
            <w:noProof/>
            <w:webHidden/>
          </w:rPr>
          <w:fldChar w:fldCharType="end"/>
        </w:r>
      </w:hyperlink>
    </w:p>
    <w:p w14:paraId="3179F1D6" w14:textId="02E9C6A9"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41" w:history="1">
        <w:r w:rsidRPr="008D381B">
          <w:rPr>
            <w:rStyle w:val="Hyperlink"/>
            <w:noProof/>
          </w:rPr>
          <w:t>Table 40: Machinery Depreciation Costs</w:t>
        </w:r>
        <w:r>
          <w:rPr>
            <w:noProof/>
            <w:webHidden/>
          </w:rPr>
          <w:tab/>
        </w:r>
        <w:r>
          <w:rPr>
            <w:noProof/>
            <w:webHidden/>
          </w:rPr>
          <w:fldChar w:fldCharType="begin"/>
        </w:r>
        <w:r>
          <w:rPr>
            <w:noProof/>
            <w:webHidden/>
          </w:rPr>
          <w:instrText xml:space="preserve"> PAGEREF _Toc219103541 \h </w:instrText>
        </w:r>
        <w:r>
          <w:rPr>
            <w:noProof/>
            <w:webHidden/>
          </w:rPr>
        </w:r>
        <w:r>
          <w:rPr>
            <w:noProof/>
            <w:webHidden/>
          </w:rPr>
          <w:fldChar w:fldCharType="separate"/>
        </w:r>
        <w:r w:rsidR="00173DE0">
          <w:rPr>
            <w:noProof/>
            <w:webHidden/>
          </w:rPr>
          <w:t>139</w:t>
        </w:r>
        <w:r>
          <w:rPr>
            <w:noProof/>
            <w:webHidden/>
          </w:rPr>
          <w:fldChar w:fldCharType="end"/>
        </w:r>
      </w:hyperlink>
    </w:p>
    <w:p w14:paraId="2E3F5A89" w14:textId="38FE70C8"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42" w:history="1">
        <w:r w:rsidRPr="008D381B">
          <w:rPr>
            <w:rStyle w:val="Hyperlink"/>
            <w:noProof/>
          </w:rPr>
          <w:t>Table 41: Machine Utility Costs</w:t>
        </w:r>
        <w:r>
          <w:rPr>
            <w:noProof/>
            <w:webHidden/>
          </w:rPr>
          <w:tab/>
        </w:r>
        <w:r>
          <w:rPr>
            <w:noProof/>
            <w:webHidden/>
          </w:rPr>
          <w:fldChar w:fldCharType="begin"/>
        </w:r>
        <w:r>
          <w:rPr>
            <w:noProof/>
            <w:webHidden/>
          </w:rPr>
          <w:instrText xml:space="preserve"> PAGEREF _Toc219103542 \h </w:instrText>
        </w:r>
        <w:r>
          <w:rPr>
            <w:noProof/>
            <w:webHidden/>
          </w:rPr>
        </w:r>
        <w:r>
          <w:rPr>
            <w:noProof/>
            <w:webHidden/>
          </w:rPr>
          <w:fldChar w:fldCharType="separate"/>
        </w:r>
        <w:r w:rsidR="00173DE0">
          <w:rPr>
            <w:noProof/>
            <w:webHidden/>
          </w:rPr>
          <w:t>140</w:t>
        </w:r>
        <w:r>
          <w:rPr>
            <w:noProof/>
            <w:webHidden/>
          </w:rPr>
          <w:fldChar w:fldCharType="end"/>
        </w:r>
      </w:hyperlink>
    </w:p>
    <w:p w14:paraId="4F8111A9" w14:textId="79B83D31" w:rsidR="004B004C" w:rsidRDefault="004B004C">
      <w:pPr>
        <w:pStyle w:val="TableofFigures"/>
        <w:tabs>
          <w:tab w:val="right" w:pos="8487"/>
        </w:tabs>
        <w:rPr>
          <w:rFonts w:asciiTheme="minorHAnsi" w:eastAsiaTheme="minorEastAsia" w:hAnsiTheme="minorHAnsi" w:cstheme="minorBidi"/>
          <w:noProof/>
          <w:kern w:val="2"/>
          <w:lang w:val="en-US" w:eastAsia="en-US"/>
          <w14:ligatures w14:val="standardContextual"/>
        </w:rPr>
      </w:pPr>
      <w:hyperlink w:anchor="_Toc219103543" w:history="1">
        <w:r w:rsidRPr="008D381B">
          <w:rPr>
            <w:rStyle w:val="Hyperlink"/>
            <w:noProof/>
          </w:rPr>
          <w:t>Table 42: Summary of Cost Calculation</w:t>
        </w:r>
        <w:r>
          <w:rPr>
            <w:noProof/>
            <w:webHidden/>
          </w:rPr>
          <w:tab/>
        </w:r>
        <w:r>
          <w:rPr>
            <w:noProof/>
            <w:webHidden/>
          </w:rPr>
          <w:fldChar w:fldCharType="begin"/>
        </w:r>
        <w:r>
          <w:rPr>
            <w:noProof/>
            <w:webHidden/>
          </w:rPr>
          <w:instrText xml:space="preserve"> PAGEREF _Toc219103543 \h </w:instrText>
        </w:r>
        <w:r>
          <w:rPr>
            <w:noProof/>
            <w:webHidden/>
          </w:rPr>
        </w:r>
        <w:r>
          <w:rPr>
            <w:noProof/>
            <w:webHidden/>
          </w:rPr>
          <w:fldChar w:fldCharType="separate"/>
        </w:r>
        <w:r w:rsidR="00173DE0">
          <w:rPr>
            <w:noProof/>
            <w:webHidden/>
          </w:rPr>
          <w:t>142</w:t>
        </w:r>
        <w:r>
          <w:rPr>
            <w:noProof/>
            <w:webHidden/>
          </w:rPr>
          <w:fldChar w:fldCharType="end"/>
        </w:r>
      </w:hyperlink>
    </w:p>
    <w:p w14:paraId="3A22BE1B" w14:textId="258F5CB5" w:rsidR="00BC5043" w:rsidRPr="00857D2A" w:rsidRDefault="00BC5043" w:rsidP="00BC5043">
      <w:r w:rsidRPr="00857D2A">
        <w:fldChar w:fldCharType="end"/>
      </w:r>
    </w:p>
    <w:p w14:paraId="50116BC7" w14:textId="47608177" w:rsidR="00E64EE0" w:rsidRDefault="00E64EE0">
      <w:pPr>
        <w:spacing w:after="0"/>
        <w:jc w:val="left"/>
        <w:rPr>
          <w:rFonts w:eastAsiaTheme="majorEastAsia" w:cs="Arial"/>
          <w:b/>
          <w:bCs/>
          <w:color w:val="000000"/>
          <w:sz w:val="32"/>
          <w:szCs w:val="32"/>
        </w:rPr>
      </w:pPr>
      <w:r>
        <w:br w:type="page"/>
      </w:r>
    </w:p>
    <w:p w14:paraId="53607082" w14:textId="04050805" w:rsidR="005F5B3A" w:rsidRPr="00857D2A" w:rsidRDefault="005F5B3A" w:rsidP="00B86C7F">
      <w:pPr>
        <w:pStyle w:val="Heading1"/>
        <w:rPr>
          <w:lang w:val="en-GB"/>
        </w:rPr>
      </w:pPr>
      <w:bookmarkStart w:id="9" w:name="_Toc219103264"/>
      <w:r w:rsidRPr="00857D2A">
        <w:rPr>
          <w:lang w:val="en-GB"/>
        </w:rPr>
        <w:lastRenderedPageBreak/>
        <w:t>Project Plan</w:t>
      </w:r>
      <w:bookmarkEnd w:id="9"/>
    </w:p>
    <w:p w14:paraId="35C90F08" w14:textId="77777777" w:rsidR="005F5B3A" w:rsidRPr="00857D2A" w:rsidRDefault="005F5B3A" w:rsidP="005F5B3A">
      <w:pPr>
        <w:pStyle w:val="Heading2"/>
      </w:pPr>
      <w:bookmarkStart w:id="10" w:name="_Toc219103265"/>
      <w:r w:rsidRPr="00857D2A">
        <w:t>Project Constraints</w:t>
      </w:r>
      <w:bookmarkEnd w:id="10"/>
    </w:p>
    <w:p w14:paraId="7D527DA5" w14:textId="77777777" w:rsidR="005F5B3A" w:rsidRPr="00857D2A" w:rsidRDefault="005F5B3A" w:rsidP="005F5B3A">
      <w:pPr>
        <w:pStyle w:val="Heading3"/>
      </w:pPr>
      <w:bookmarkStart w:id="11" w:name="_Toc219103266"/>
      <w:r w:rsidRPr="00857D2A">
        <w:t>Project Scope</w:t>
      </w:r>
      <w:bookmarkEnd w:id="11"/>
    </w:p>
    <w:p w14:paraId="60AB17AE" w14:textId="1656B9CF" w:rsidR="005F5B3A" w:rsidRPr="00857D2A" w:rsidRDefault="005F5B3A" w:rsidP="001F2489">
      <w:pPr>
        <w:spacing w:line="276" w:lineRule="auto"/>
      </w:pPr>
      <w:r w:rsidRPr="00857D2A">
        <w:t xml:space="preserve">The overall scope of </w:t>
      </w:r>
      <w:r w:rsidR="00877847" w:rsidRPr="00857D2A">
        <w:t>this</w:t>
      </w:r>
      <w:r w:rsidRPr="00857D2A">
        <w:t xml:space="preserve"> project is the design of </w:t>
      </w:r>
      <w:r w:rsidR="00D732F0" w:rsidRPr="00857D2A">
        <w:t xml:space="preserve">the </w:t>
      </w:r>
      <w:r w:rsidR="00780541">
        <w:t>Verificationator</w:t>
      </w:r>
      <w:r w:rsidR="00022D25" w:rsidRPr="00857D2A">
        <w:t xml:space="preserve"> and relevant product documents</w:t>
      </w:r>
      <w:r w:rsidR="00D732F0" w:rsidRPr="00857D2A">
        <w:t xml:space="preserve">. </w:t>
      </w:r>
      <w:r w:rsidRPr="00857D2A">
        <w:t xml:space="preserve">To achieve this, the following deliverables must be </w:t>
      </w:r>
      <w:r w:rsidR="00782BC4" w:rsidRPr="00857D2A">
        <w:t>produced</w:t>
      </w:r>
      <w:r w:rsidRPr="00857D2A">
        <w:t>:</w:t>
      </w:r>
    </w:p>
    <w:p w14:paraId="1EB8480D" w14:textId="77777777" w:rsidR="005F5B3A" w:rsidRPr="00857D2A" w:rsidRDefault="005F5B3A" w:rsidP="005E75DB">
      <w:pPr>
        <w:pStyle w:val="ListParagraph"/>
        <w:numPr>
          <w:ilvl w:val="0"/>
          <w:numId w:val="13"/>
        </w:numPr>
        <w:spacing w:line="276" w:lineRule="auto"/>
      </w:pPr>
      <w:r w:rsidRPr="00857D2A">
        <w:t>Concept Design</w:t>
      </w:r>
    </w:p>
    <w:p w14:paraId="1EB0EC66" w14:textId="77777777" w:rsidR="005F5B3A" w:rsidRPr="00857D2A" w:rsidRDefault="005F5B3A" w:rsidP="005E75DB">
      <w:pPr>
        <w:pStyle w:val="ListParagraph"/>
        <w:numPr>
          <w:ilvl w:val="1"/>
          <w:numId w:val="13"/>
        </w:numPr>
        <w:spacing w:line="276" w:lineRule="auto"/>
      </w:pPr>
      <w:r w:rsidRPr="00857D2A">
        <w:t>Project Plan</w:t>
      </w:r>
    </w:p>
    <w:p w14:paraId="0469B816" w14:textId="77777777" w:rsidR="005F5B3A" w:rsidRPr="00857D2A" w:rsidRDefault="005F5B3A" w:rsidP="005E75DB">
      <w:pPr>
        <w:pStyle w:val="ListParagraph"/>
        <w:numPr>
          <w:ilvl w:val="1"/>
          <w:numId w:val="13"/>
        </w:numPr>
        <w:spacing w:line="276" w:lineRule="auto"/>
      </w:pPr>
      <w:r w:rsidRPr="00857D2A">
        <w:t>Market Analysis</w:t>
      </w:r>
    </w:p>
    <w:p w14:paraId="66C7CBDA" w14:textId="77777777" w:rsidR="005F5B3A" w:rsidRPr="00857D2A" w:rsidRDefault="005F5B3A" w:rsidP="005E75DB">
      <w:pPr>
        <w:pStyle w:val="ListParagraph"/>
        <w:numPr>
          <w:ilvl w:val="1"/>
          <w:numId w:val="13"/>
        </w:numPr>
        <w:spacing w:line="276" w:lineRule="auto"/>
      </w:pPr>
      <w:r w:rsidRPr="00857D2A">
        <w:t>Overall Product Concept</w:t>
      </w:r>
    </w:p>
    <w:p w14:paraId="19E45C50" w14:textId="77777777" w:rsidR="005F5B3A" w:rsidRPr="00857D2A" w:rsidRDefault="005F5B3A" w:rsidP="005E75DB">
      <w:pPr>
        <w:pStyle w:val="ListParagraph"/>
        <w:numPr>
          <w:ilvl w:val="1"/>
          <w:numId w:val="13"/>
        </w:numPr>
        <w:spacing w:line="276" w:lineRule="auto"/>
      </w:pPr>
      <w:r w:rsidRPr="00857D2A">
        <w:t>Functional Structure</w:t>
      </w:r>
    </w:p>
    <w:p w14:paraId="68B6350A" w14:textId="77777777" w:rsidR="005F5B3A" w:rsidRPr="00857D2A" w:rsidRDefault="005F5B3A" w:rsidP="005E75DB">
      <w:pPr>
        <w:pStyle w:val="ListParagraph"/>
        <w:numPr>
          <w:ilvl w:val="1"/>
          <w:numId w:val="13"/>
        </w:numPr>
        <w:spacing w:line="276" w:lineRule="auto"/>
      </w:pPr>
      <w:r w:rsidRPr="00857D2A">
        <w:t>Human Machine Interface</w:t>
      </w:r>
    </w:p>
    <w:p w14:paraId="311DA184" w14:textId="77777777" w:rsidR="005F5B3A" w:rsidRPr="00857D2A" w:rsidRDefault="005F5B3A" w:rsidP="005E75DB">
      <w:pPr>
        <w:pStyle w:val="ListParagraph"/>
        <w:numPr>
          <w:ilvl w:val="1"/>
          <w:numId w:val="13"/>
        </w:numPr>
        <w:spacing w:line="276" w:lineRule="auto"/>
      </w:pPr>
      <w:r w:rsidRPr="00857D2A">
        <w:t>D-FMEA</w:t>
      </w:r>
    </w:p>
    <w:p w14:paraId="58CA1979" w14:textId="77777777" w:rsidR="005F5B3A" w:rsidRPr="00857D2A" w:rsidRDefault="005F5B3A" w:rsidP="005E75DB">
      <w:pPr>
        <w:pStyle w:val="ListParagraph"/>
        <w:numPr>
          <w:ilvl w:val="1"/>
          <w:numId w:val="13"/>
        </w:numPr>
        <w:spacing w:line="276" w:lineRule="auto"/>
      </w:pPr>
      <w:r w:rsidRPr="00857D2A">
        <w:t>Concept Design Close-out</w:t>
      </w:r>
    </w:p>
    <w:p w14:paraId="5C400C99" w14:textId="77777777" w:rsidR="005F5B3A" w:rsidRPr="00857D2A" w:rsidRDefault="005F5B3A" w:rsidP="005E75DB">
      <w:pPr>
        <w:pStyle w:val="ListParagraph"/>
        <w:numPr>
          <w:ilvl w:val="0"/>
          <w:numId w:val="13"/>
        </w:numPr>
        <w:spacing w:line="276" w:lineRule="auto"/>
      </w:pPr>
      <w:r w:rsidRPr="00857D2A">
        <w:t>Product Design</w:t>
      </w:r>
    </w:p>
    <w:p w14:paraId="20303B07" w14:textId="77777777" w:rsidR="005F5B3A" w:rsidRPr="00857D2A" w:rsidRDefault="005F5B3A" w:rsidP="005E75DB">
      <w:pPr>
        <w:pStyle w:val="ListParagraph"/>
        <w:numPr>
          <w:ilvl w:val="1"/>
          <w:numId w:val="13"/>
        </w:numPr>
        <w:spacing w:line="276" w:lineRule="auto"/>
      </w:pPr>
      <w:r w:rsidRPr="00857D2A">
        <w:t>Complete 3D Model</w:t>
      </w:r>
    </w:p>
    <w:p w14:paraId="75552F2A" w14:textId="77777777" w:rsidR="005F5B3A" w:rsidRPr="00857D2A" w:rsidRDefault="005F5B3A" w:rsidP="005E75DB">
      <w:pPr>
        <w:pStyle w:val="ListParagraph"/>
        <w:numPr>
          <w:ilvl w:val="1"/>
          <w:numId w:val="13"/>
        </w:numPr>
        <w:spacing w:line="276" w:lineRule="auto"/>
      </w:pPr>
      <w:r w:rsidRPr="00857D2A">
        <w:t>Measurement Chain</w:t>
      </w:r>
    </w:p>
    <w:p w14:paraId="5FFF643A" w14:textId="77777777" w:rsidR="005F5B3A" w:rsidRPr="00857D2A" w:rsidRDefault="005F5B3A" w:rsidP="005E75DB">
      <w:pPr>
        <w:pStyle w:val="ListParagraph"/>
        <w:numPr>
          <w:ilvl w:val="1"/>
          <w:numId w:val="13"/>
        </w:numPr>
        <w:spacing w:line="276" w:lineRule="auto"/>
      </w:pPr>
      <w:r w:rsidRPr="00857D2A">
        <w:t>Circuit Diagram</w:t>
      </w:r>
    </w:p>
    <w:p w14:paraId="63B4FC94" w14:textId="77777777" w:rsidR="005F5B3A" w:rsidRPr="00857D2A" w:rsidRDefault="005F5B3A" w:rsidP="005E75DB">
      <w:pPr>
        <w:pStyle w:val="ListParagraph"/>
        <w:numPr>
          <w:ilvl w:val="1"/>
          <w:numId w:val="13"/>
        </w:numPr>
        <w:spacing w:line="276" w:lineRule="auto"/>
      </w:pPr>
      <w:r w:rsidRPr="00857D2A">
        <w:t>Technology Selection for “Make” Parts</w:t>
      </w:r>
    </w:p>
    <w:p w14:paraId="314AAF1B" w14:textId="77777777" w:rsidR="005F5B3A" w:rsidRPr="00857D2A" w:rsidRDefault="005F5B3A" w:rsidP="005E75DB">
      <w:pPr>
        <w:pStyle w:val="ListParagraph"/>
        <w:numPr>
          <w:ilvl w:val="1"/>
          <w:numId w:val="13"/>
        </w:numPr>
        <w:spacing w:line="276" w:lineRule="auto"/>
      </w:pPr>
      <w:r w:rsidRPr="00857D2A">
        <w:t>Requirements Manual for “Buy” Parts</w:t>
      </w:r>
    </w:p>
    <w:p w14:paraId="192C6385" w14:textId="77777777" w:rsidR="005F5B3A" w:rsidRPr="00857D2A" w:rsidRDefault="005F5B3A" w:rsidP="005E75DB">
      <w:pPr>
        <w:pStyle w:val="ListParagraph"/>
        <w:numPr>
          <w:ilvl w:val="1"/>
          <w:numId w:val="13"/>
        </w:numPr>
        <w:spacing w:line="276" w:lineRule="auto"/>
      </w:pPr>
      <w:r w:rsidRPr="00857D2A">
        <w:t>Product Design Close-out</w:t>
      </w:r>
    </w:p>
    <w:p w14:paraId="56F2AE72" w14:textId="77777777" w:rsidR="005F5B3A" w:rsidRPr="00857D2A" w:rsidRDefault="005F5B3A" w:rsidP="005E75DB">
      <w:pPr>
        <w:pStyle w:val="ListParagraph"/>
        <w:numPr>
          <w:ilvl w:val="0"/>
          <w:numId w:val="13"/>
        </w:numPr>
        <w:spacing w:line="276" w:lineRule="auto"/>
      </w:pPr>
      <w:r w:rsidRPr="00857D2A">
        <w:t>Project Documentation</w:t>
      </w:r>
    </w:p>
    <w:p w14:paraId="371B300B" w14:textId="77777777" w:rsidR="005F5B3A" w:rsidRPr="00857D2A" w:rsidRDefault="005F5B3A" w:rsidP="005E75DB">
      <w:pPr>
        <w:pStyle w:val="ListParagraph"/>
        <w:numPr>
          <w:ilvl w:val="1"/>
          <w:numId w:val="13"/>
        </w:numPr>
        <w:spacing w:line="276" w:lineRule="auto"/>
      </w:pPr>
      <w:r w:rsidRPr="00857D2A">
        <w:t>Technical Drawings for Main Assembly</w:t>
      </w:r>
    </w:p>
    <w:p w14:paraId="290EEDAA" w14:textId="77777777" w:rsidR="005F5B3A" w:rsidRPr="00857D2A" w:rsidRDefault="005F5B3A" w:rsidP="005E75DB">
      <w:pPr>
        <w:pStyle w:val="ListParagraph"/>
        <w:numPr>
          <w:ilvl w:val="1"/>
          <w:numId w:val="13"/>
        </w:numPr>
        <w:spacing w:line="276" w:lineRule="auto"/>
      </w:pPr>
      <w:r w:rsidRPr="00857D2A">
        <w:t>Program Flow Chart</w:t>
      </w:r>
    </w:p>
    <w:p w14:paraId="3CC05A2A" w14:textId="77777777" w:rsidR="005F5B3A" w:rsidRPr="00857D2A" w:rsidRDefault="005F5B3A" w:rsidP="005E75DB">
      <w:pPr>
        <w:pStyle w:val="ListParagraph"/>
        <w:numPr>
          <w:ilvl w:val="1"/>
          <w:numId w:val="13"/>
        </w:numPr>
        <w:spacing w:line="276" w:lineRule="auto"/>
      </w:pPr>
      <w:r w:rsidRPr="00857D2A">
        <w:t>Bill of Material</w:t>
      </w:r>
    </w:p>
    <w:p w14:paraId="3A4FDB12" w14:textId="77777777" w:rsidR="005F5B3A" w:rsidRPr="00857D2A" w:rsidRDefault="005F5B3A" w:rsidP="005E75DB">
      <w:pPr>
        <w:pStyle w:val="ListParagraph"/>
        <w:numPr>
          <w:ilvl w:val="1"/>
          <w:numId w:val="13"/>
        </w:numPr>
        <w:spacing w:line="276" w:lineRule="auto"/>
      </w:pPr>
      <w:r w:rsidRPr="00857D2A">
        <w:t>Production Planning</w:t>
      </w:r>
    </w:p>
    <w:p w14:paraId="249404E7" w14:textId="77777777" w:rsidR="005F5B3A" w:rsidRPr="00857D2A" w:rsidRDefault="005F5B3A" w:rsidP="005E75DB">
      <w:pPr>
        <w:pStyle w:val="ListParagraph"/>
        <w:numPr>
          <w:ilvl w:val="1"/>
          <w:numId w:val="13"/>
        </w:numPr>
        <w:spacing w:line="276" w:lineRule="auto"/>
      </w:pPr>
      <w:r w:rsidRPr="00857D2A">
        <w:t>Cost Calculation</w:t>
      </w:r>
    </w:p>
    <w:p w14:paraId="5D8CD0B5" w14:textId="77777777" w:rsidR="005F5B3A" w:rsidRPr="00857D2A" w:rsidRDefault="005F5B3A" w:rsidP="005E75DB">
      <w:pPr>
        <w:pStyle w:val="ListParagraph"/>
        <w:numPr>
          <w:ilvl w:val="1"/>
          <w:numId w:val="13"/>
        </w:numPr>
        <w:spacing w:line="276" w:lineRule="auto"/>
      </w:pPr>
      <w:r w:rsidRPr="00857D2A">
        <w:t>Specification Sheet</w:t>
      </w:r>
    </w:p>
    <w:p w14:paraId="7E2F91D5" w14:textId="77777777" w:rsidR="005F5B3A" w:rsidRPr="00857D2A" w:rsidRDefault="005F5B3A" w:rsidP="005E75DB">
      <w:pPr>
        <w:pStyle w:val="ListParagraph"/>
        <w:numPr>
          <w:ilvl w:val="1"/>
          <w:numId w:val="13"/>
        </w:numPr>
        <w:spacing w:line="276" w:lineRule="auto"/>
      </w:pPr>
      <w:r w:rsidRPr="00857D2A">
        <w:t>User Manual</w:t>
      </w:r>
    </w:p>
    <w:p w14:paraId="01FA8FAB" w14:textId="77777777" w:rsidR="005F5B3A" w:rsidRPr="00857D2A" w:rsidRDefault="005F5B3A" w:rsidP="005E75DB">
      <w:pPr>
        <w:pStyle w:val="ListParagraph"/>
        <w:numPr>
          <w:ilvl w:val="1"/>
          <w:numId w:val="13"/>
        </w:numPr>
        <w:spacing w:line="276" w:lineRule="auto"/>
      </w:pPr>
      <w:r w:rsidRPr="00857D2A">
        <w:t>Interactive Brochure</w:t>
      </w:r>
    </w:p>
    <w:p w14:paraId="04664D32" w14:textId="77777777" w:rsidR="005F5B3A" w:rsidRPr="00857D2A" w:rsidRDefault="005F5B3A" w:rsidP="005E75DB">
      <w:pPr>
        <w:pStyle w:val="ListParagraph"/>
        <w:numPr>
          <w:ilvl w:val="1"/>
          <w:numId w:val="13"/>
        </w:numPr>
        <w:spacing w:line="276" w:lineRule="auto"/>
      </w:pPr>
      <w:r w:rsidRPr="00857D2A">
        <w:t xml:space="preserve">Project Documentation Close-out </w:t>
      </w:r>
    </w:p>
    <w:p w14:paraId="5D9C6D60" w14:textId="313D1FEA" w:rsidR="005F5B3A" w:rsidRPr="00857D2A" w:rsidRDefault="005F5B3A" w:rsidP="005E75DB">
      <w:pPr>
        <w:pStyle w:val="ListParagraph"/>
        <w:numPr>
          <w:ilvl w:val="0"/>
          <w:numId w:val="13"/>
        </w:numPr>
        <w:spacing w:line="276" w:lineRule="auto"/>
      </w:pPr>
      <w:r w:rsidRPr="00857D2A">
        <w:t xml:space="preserve">Project Close-out </w:t>
      </w:r>
    </w:p>
    <w:p w14:paraId="551CD2B7" w14:textId="0E66BEA3" w:rsidR="005F5B3A" w:rsidRPr="00857D2A" w:rsidRDefault="005F5B3A" w:rsidP="001F2489">
      <w:pPr>
        <w:spacing w:line="276" w:lineRule="auto"/>
      </w:pPr>
      <w:r w:rsidRPr="00857D2A">
        <w:t xml:space="preserve">It should be noted that some important aspects for the success of the </w:t>
      </w:r>
      <w:r w:rsidR="00780541">
        <w:t>Verificationator</w:t>
      </w:r>
      <w:r w:rsidRPr="00857D2A">
        <w:t xml:space="preserve"> are outside of the scope of this project </w:t>
      </w:r>
      <w:r w:rsidR="00022D25" w:rsidRPr="00857D2A">
        <w:t>such as</w:t>
      </w:r>
      <w:r w:rsidRPr="00857D2A">
        <w:t>:</w:t>
      </w:r>
    </w:p>
    <w:p w14:paraId="3EC8E8EE" w14:textId="77777777" w:rsidR="005F5B3A" w:rsidRPr="00857D2A" w:rsidRDefault="005F5B3A" w:rsidP="005E75DB">
      <w:pPr>
        <w:pStyle w:val="ListParagraph"/>
        <w:numPr>
          <w:ilvl w:val="0"/>
          <w:numId w:val="10"/>
        </w:numPr>
        <w:spacing w:line="276" w:lineRule="auto"/>
      </w:pPr>
      <w:r w:rsidRPr="00857D2A">
        <w:t xml:space="preserve">Competitive Pricing Strategy </w:t>
      </w:r>
    </w:p>
    <w:p w14:paraId="3C9CD810" w14:textId="77777777" w:rsidR="005F5B3A" w:rsidRPr="00857D2A" w:rsidRDefault="005F5B3A" w:rsidP="005E75DB">
      <w:pPr>
        <w:pStyle w:val="ListParagraph"/>
        <w:numPr>
          <w:ilvl w:val="0"/>
          <w:numId w:val="10"/>
        </w:numPr>
        <w:spacing w:line="276" w:lineRule="auto"/>
      </w:pPr>
      <w:r w:rsidRPr="00857D2A">
        <w:t>Product Launch Schedule</w:t>
      </w:r>
    </w:p>
    <w:p w14:paraId="6819C357" w14:textId="77777777" w:rsidR="005F5B3A" w:rsidRPr="00857D2A" w:rsidRDefault="005F5B3A" w:rsidP="005E75DB">
      <w:pPr>
        <w:pStyle w:val="ListParagraph"/>
        <w:numPr>
          <w:ilvl w:val="0"/>
          <w:numId w:val="10"/>
        </w:numPr>
        <w:spacing w:line="276" w:lineRule="auto"/>
      </w:pPr>
      <w:r w:rsidRPr="00857D2A">
        <w:t>Development of Functioning Prototype</w:t>
      </w:r>
    </w:p>
    <w:p w14:paraId="3F67BF2A" w14:textId="77777777" w:rsidR="005F5B3A" w:rsidRPr="00857D2A" w:rsidRDefault="005F5B3A" w:rsidP="005F5B3A">
      <w:pPr>
        <w:pStyle w:val="Heading3"/>
      </w:pPr>
      <w:bookmarkStart w:id="12" w:name="_Toc219103267"/>
      <w:r w:rsidRPr="00857D2A">
        <w:lastRenderedPageBreak/>
        <w:t>Project Schedule</w:t>
      </w:r>
      <w:bookmarkEnd w:id="12"/>
    </w:p>
    <w:p w14:paraId="0A1D90F1" w14:textId="77777777" w:rsidR="005F5B3A" w:rsidRPr="00857D2A" w:rsidRDefault="005F5B3A" w:rsidP="001F2489">
      <w:pPr>
        <w:spacing w:line="276" w:lineRule="auto"/>
      </w:pPr>
      <w:r w:rsidRPr="00857D2A">
        <w:t xml:space="preserve">The project will adhere to a schedule consisting of 3 milestones that coincide with the main deliverables of the project. These milestones are as follows: </w:t>
      </w:r>
    </w:p>
    <w:p w14:paraId="2B4E297F" w14:textId="77777777" w:rsidR="005F5B3A" w:rsidRPr="00857D2A" w:rsidRDefault="005F5B3A" w:rsidP="005E75DB">
      <w:pPr>
        <w:pStyle w:val="ListParagraph"/>
        <w:numPr>
          <w:ilvl w:val="0"/>
          <w:numId w:val="14"/>
        </w:numPr>
        <w:spacing w:line="276" w:lineRule="auto"/>
      </w:pPr>
      <w:r w:rsidRPr="00857D2A">
        <w:t>Concept Design: 2025-10-28</w:t>
      </w:r>
    </w:p>
    <w:p w14:paraId="709AAC99" w14:textId="77777777" w:rsidR="005F5B3A" w:rsidRPr="00857D2A" w:rsidRDefault="005F5B3A" w:rsidP="005E75DB">
      <w:pPr>
        <w:pStyle w:val="ListParagraph"/>
        <w:numPr>
          <w:ilvl w:val="0"/>
          <w:numId w:val="14"/>
        </w:numPr>
        <w:spacing w:line="276" w:lineRule="auto"/>
      </w:pPr>
      <w:r w:rsidRPr="00857D2A">
        <w:t>Product Design: 2025-12-02</w:t>
      </w:r>
    </w:p>
    <w:p w14:paraId="78DC6403" w14:textId="77777777" w:rsidR="005F5B3A" w:rsidRPr="00857D2A" w:rsidRDefault="005F5B3A" w:rsidP="005E75DB">
      <w:pPr>
        <w:pStyle w:val="ListParagraph"/>
        <w:numPr>
          <w:ilvl w:val="0"/>
          <w:numId w:val="14"/>
        </w:numPr>
        <w:spacing w:line="276" w:lineRule="auto"/>
      </w:pPr>
      <w:r w:rsidRPr="00857D2A">
        <w:t>Project Documentation: 2026-01-13</w:t>
      </w:r>
    </w:p>
    <w:p w14:paraId="39F5BFCD" w14:textId="77777777" w:rsidR="005F5B3A" w:rsidRPr="00857D2A" w:rsidRDefault="005F5B3A" w:rsidP="005F5B3A">
      <w:pPr>
        <w:pStyle w:val="Heading3"/>
      </w:pPr>
      <w:bookmarkStart w:id="13" w:name="_Toc219103268"/>
      <w:r w:rsidRPr="00857D2A">
        <w:t>Project Resources</w:t>
      </w:r>
      <w:bookmarkEnd w:id="13"/>
    </w:p>
    <w:p w14:paraId="23CBE6ED" w14:textId="1D8EAF93" w:rsidR="005F5B3A" w:rsidRPr="00857D2A" w:rsidRDefault="005F5B3A" w:rsidP="001F2489">
      <w:pPr>
        <w:spacing w:line="276" w:lineRule="auto"/>
      </w:pPr>
      <w:r w:rsidRPr="00857D2A">
        <w:t>The project team is comprised of five engineering students and responsibilities were distributed based on their degree program and experience as shown in</w:t>
      </w:r>
      <w:commentRangeStart w:id="14"/>
      <w:commentRangeStart w:id="15"/>
      <w:r w:rsidRPr="00857D2A">
        <w:t xml:space="preserve"> Table</w:t>
      </w:r>
      <w:r w:rsidRPr="00857D2A">
        <w:rPr>
          <w:b/>
        </w:rPr>
        <w:t xml:space="preserve"> </w:t>
      </w:r>
      <w:r w:rsidR="00535148" w:rsidRPr="00857D2A">
        <w:t>1</w:t>
      </w:r>
      <w:r w:rsidRPr="00857D2A">
        <w:t xml:space="preserve">. </w:t>
      </w:r>
      <w:commentRangeEnd w:id="14"/>
      <w:r w:rsidRPr="00857D2A">
        <w:rPr>
          <w:rStyle w:val="CommentReference"/>
          <w:sz w:val="24"/>
          <w:szCs w:val="24"/>
        </w:rPr>
        <w:commentReference w:id="14"/>
      </w:r>
      <w:commentRangeEnd w:id="15"/>
      <w:r w:rsidRPr="00857D2A">
        <w:rPr>
          <w:rStyle w:val="CommentReference"/>
          <w:sz w:val="24"/>
          <w:szCs w:val="24"/>
        </w:rPr>
        <w:commentReference w:id="15"/>
      </w:r>
    </w:p>
    <w:p w14:paraId="6066E890" w14:textId="77777777" w:rsidR="005F5B3A" w:rsidRPr="00857D2A" w:rsidRDefault="005F5B3A" w:rsidP="005F5B3A"/>
    <w:p w14:paraId="07ED2BBF" w14:textId="3233D069" w:rsidR="00535148" w:rsidRPr="00857D2A" w:rsidRDefault="00535148" w:rsidP="00535148">
      <w:pPr>
        <w:pStyle w:val="Caption"/>
        <w:keepNext/>
      </w:pPr>
      <w:bookmarkStart w:id="16" w:name="_Ref215322386"/>
      <w:bookmarkStart w:id="17" w:name="_Toc219103502"/>
      <w:r w:rsidRPr="00857D2A">
        <w:t xml:space="preserve">Table </w:t>
      </w:r>
      <w:r w:rsidRPr="00857D2A">
        <w:fldChar w:fldCharType="begin"/>
      </w:r>
      <w:r w:rsidRPr="00857D2A">
        <w:instrText xml:space="preserve"> SEQ Table \* ARABIC </w:instrText>
      </w:r>
      <w:r w:rsidRPr="00857D2A">
        <w:fldChar w:fldCharType="separate"/>
      </w:r>
      <w:r w:rsidR="00173DE0">
        <w:rPr>
          <w:noProof/>
        </w:rPr>
        <w:t>1</w:t>
      </w:r>
      <w:r w:rsidRPr="00857D2A">
        <w:fldChar w:fldCharType="end"/>
      </w:r>
      <w:bookmarkEnd w:id="16"/>
      <w:r w:rsidRPr="00857D2A">
        <w:t>: Responsibility Distribution Table</w:t>
      </w:r>
      <w:bookmarkEnd w:id="17"/>
    </w:p>
    <w:tbl>
      <w:tblPr>
        <w:tblStyle w:val="PlainTable1"/>
        <w:tblW w:w="8725" w:type="dxa"/>
        <w:tblLook w:val="04A0" w:firstRow="1" w:lastRow="0" w:firstColumn="1" w:lastColumn="0" w:noHBand="0" w:noVBand="1"/>
      </w:tblPr>
      <w:tblGrid>
        <w:gridCol w:w="1456"/>
        <w:gridCol w:w="932"/>
        <w:gridCol w:w="4304"/>
        <w:gridCol w:w="2033"/>
      </w:tblGrid>
      <w:tr w:rsidR="005F5B3A" w:rsidRPr="00857D2A" w14:paraId="450EDF67" w14:textId="77777777" w:rsidTr="008D5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tcPr>
          <w:p w14:paraId="66F4CDAD" w14:textId="77777777" w:rsidR="005F5B3A" w:rsidRPr="00857D2A" w:rsidRDefault="005F5B3A" w:rsidP="008D5D19">
            <w:pPr>
              <w:pStyle w:val="TableHeader"/>
            </w:pPr>
            <w:r w:rsidRPr="00857D2A">
              <w:t>Name</w:t>
            </w:r>
          </w:p>
        </w:tc>
        <w:tc>
          <w:tcPr>
            <w:tcW w:w="941" w:type="dxa"/>
          </w:tcPr>
          <w:p w14:paraId="58835F3B" w14:textId="77777777" w:rsidR="005F5B3A" w:rsidRPr="00857D2A" w:rsidRDefault="005F5B3A" w:rsidP="008D5D19">
            <w:pPr>
              <w:pStyle w:val="TableHeader"/>
              <w:cnfStyle w:val="100000000000" w:firstRow="1" w:lastRow="0" w:firstColumn="0" w:lastColumn="0" w:oddVBand="0" w:evenVBand="0" w:oddHBand="0" w:evenHBand="0" w:firstRowFirstColumn="0" w:firstRowLastColumn="0" w:lastRowFirstColumn="0" w:lastRowLastColumn="0"/>
            </w:pPr>
            <w:r w:rsidRPr="00857D2A">
              <w:t>Mat No.</w:t>
            </w:r>
          </w:p>
        </w:tc>
        <w:tc>
          <w:tcPr>
            <w:tcW w:w="4470" w:type="dxa"/>
          </w:tcPr>
          <w:p w14:paraId="42E93E2A" w14:textId="77777777" w:rsidR="005F5B3A" w:rsidRPr="00857D2A" w:rsidRDefault="005F5B3A" w:rsidP="008D5D19">
            <w:pPr>
              <w:pStyle w:val="TableHeader"/>
              <w:cnfStyle w:val="100000000000" w:firstRow="1" w:lastRow="0" w:firstColumn="0" w:lastColumn="0" w:oddVBand="0" w:evenVBand="0" w:oddHBand="0" w:evenHBand="0" w:firstRowFirstColumn="0" w:firstRowLastColumn="0" w:lastRowFirstColumn="0" w:lastRowLastColumn="0"/>
            </w:pPr>
            <w:r w:rsidRPr="00857D2A">
              <w:t>Responsibilities</w:t>
            </w:r>
          </w:p>
        </w:tc>
        <w:tc>
          <w:tcPr>
            <w:tcW w:w="2070" w:type="dxa"/>
          </w:tcPr>
          <w:p w14:paraId="0902A209" w14:textId="77777777" w:rsidR="005F5B3A" w:rsidRPr="00857D2A" w:rsidRDefault="005F5B3A" w:rsidP="008D5D19">
            <w:pPr>
              <w:pStyle w:val="TableHeader"/>
              <w:cnfStyle w:val="100000000000" w:firstRow="1" w:lastRow="0" w:firstColumn="0" w:lastColumn="0" w:oddVBand="0" w:evenVBand="0" w:oddHBand="0" w:evenHBand="0" w:firstRowFirstColumn="0" w:firstRowLastColumn="0" w:lastRowFirstColumn="0" w:lastRowLastColumn="0"/>
            </w:pPr>
            <w:r w:rsidRPr="00857D2A">
              <w:t>Degree Program</w:t>
            </w:r>
          </w:p>
        </w:tc>
      </w:tr>
      <w:tr w:rsidR="005F5B3A" w:rsidRPr="00857D2A" w14:paraId="57DDD99C" w14:textId="77777777" w:rsidTr="005C23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tcPr>
          <w:p w14:paraId="669D4BBB" w14:textId="77777777" w:rsidR="005F5B3A" w:rsidRPr="00857D2A" w:rsidRDefault="009379B6" w:rsidP="008D5D19">
            <w:pPr>
              <w:pStyle w:val="TableHeader"/>
            </w:pPr>
            <w:r w:rsidRPr="00857D2A">
              <w:t>Abhinav</w:t>
            </w:r>
            <w:r w:rsidR="005F5B3A" w:rsidRPr="00857D2A">
              <w:t xml:space="preserve"> Kothari</w:t>
            </w:r>
          </w:p>
        </w:tc>
        <w:tc>
          <w:tcPr>
            <w:tcW w:w="941" w:type="dxa"/>
            <w:vAlign w:val="center"/>
          </w:tcPr>
          <w:p w14:paraId="3B6F328E" w14:textId="77777777" w:rsidR="005F5B3A" w:rsidRPr="00857D2A" w:rsidRDefault="005F5B3A" w:rsidP="005C2397">
            <w:pPr>
              <w:pStyle w:val="TableHeader"/>
              <w:cnfStyle w:val="000000100000" w:firstRow="0" w:lastRow="0" w:firstColumn="0" w:lastColumn="0" w:oddVBand="0" w:evenVBand="0" w:oddHBand="1" w:evenHBand="0" w:firstRowFirstColumn="0" w:firstRowLastColumn="0" w:lastRowFirstColumn="0" w:lastRowLastColumn="0"/>
            </w:pPr>
            <w:r w:rsidRPr="00857D2A">
              <w:rPr>
                <w:b w:val="0"/>
                <w:bCs w:val="0"/>
              </w:rPr>
              <w:t>33349</w:t>
            </w:r>
          </w:p>
        </w:tc>
        <w:tc>
          <w:tcPr>
            <w:tcW w:w="4470" w:type="dxa"/>
          </w:tcPr>
          <w:p w14:paraId="33F34176" w14:textId="77777777" w:rsidR="005F5B3A" w:rsidRPr="00857D2A" w:rsidRDefault="005F5B3A" w:rsidP="005E75DB">
            <w:pPr>
              <w:pStyle w:val="TableHeader"/>
              <w:numPr>
                <w:ilvl w:val="0"/>
                <w:numId w:val="12"/>
              </w:numPr>
              <w:ind w:left="403"/>
              <w:contextualSpacing/>
              <w:jc w:val="left"/>
              <w:cnfStyle w:val="000000100000" w:firstRow="0" w:lastRow="0" w:firstColumn="0" w:lastColumn="0" w:oddVBand="0" w:evenVBand="0" w:oddHBand="1" w:evenHBand="0" w:firstRowFirstColumn="0" w:firstRowLastColumn="0" w:lastRowFirstColumn="0" w:lastRowLastColumn="0"/>
            </w:pPr>
            <w:r w:rsidRPr="00857D2A">
              <w:rPr>
                <w:b w:val="0"/>
                <w:bCs w:val="0"/>
              </w:rPr>
              <w:t>HMI</w:t>
            </w:r>
          </w:p>
          <w:p w14:paraId="16231779" w14:textId="77777777" w:rsidR="005F5B3A" w:rsidRPr="00857D2A" w:rsidRDefault="005F5B3A" w:rsidP="005E75DB">
            <w:pPr>
              <w:pStyle w:val="TableHeader"/>
              <w:numPr>
                <w:ilvl w:val="0"/>
                <w:numId w:val="12"/>
              </w:numPr>
              <w:ind w:left="408"/>
              <w:contextualSpacing/>
              <w:jc w:val="left"/>
              <w:cnfStyle w:val="000000100000" w:firstRow="0" w:lastRow="0" w:firstColumn="0" w:lastColumn="0" w:oddVBand="0" w:evenVBand="0" w:oddHBand="1" w:evenHBand="0" w:firstRowFirstColumn="0" w:firstRowLastColumn="0" w:lastRowFirstColumn="0" w:lastRowLastColumn="0"/>
            </w:pPr>
            <w:r w:rsidRPr="00857D2A">
              <w:rPr>
                <w:b w:val="0"/>
                <w:bCs w:val="0"/>
              </w:rPr>
              <w:t xml:space="preserve">System Logic </w:t>
            </w:r>
          </w:p>
          <w:p w14:paraId="121AB229" w14:textId="77777777" w:rsidR="005F5B3A" w:rsidRPr="00857D2A" w:rsidRDefault="005F5B3A" w:rsidP="005E75DB">
            <w:pPr>
              <w:pStyle w:val="TableHeader"/>
              <w:numPr>
                <w:ilvl w:val="0"/>
                <w:numId w:val="12"/>
              </w:numPr>
              <w:ind w:left="408"/>
              <w:contextualSpacing/>
              <w:jc w:val="left"/>
              <w:cnfStyle w:val="000000100000" w:firstRow="0" w:lastRow="0" w:firstColumn="0" w:lastColumn="0" w:oddVBand="0" w:evenVBand="0" w:oddHBand="1" w:evenHBand="0" w:firstRowFirstColumn="0" w:firstRowLastColumn="0" w:lastRowFirstColumn="0" w:lastRowLastColumn="0"/>
            </w:pPr>
            <w:r w:rsidRPr="00857D2A">
              <w:rPr>
                <w:b w:val="0"/>
                <w:bCs w:val="0"/>
              </w:rPr>
              <w:t xml:space="preserve">Specification Sheet </w:t>
            </w:r>
          </w:p>
          <w:p w14:paraId="5B483AFF" w14:textId="19EEEED0" w:rsidR="005F5B3A" w:rsidRPr="00857D2A" w:rsidRDefault="00A60F3B" w:rsidP="005E75DB">
            <w:pPr>
              <w:pStyle w:val="TableHeader"/>
              <w:numPr>
                <w:ilvl w:val="0"/>
                <w:numId w:val="12"/>
              </w:numPr>
              <w:ind w:left="408"/>
              <w:contextualSpacing/>
              <w:jc w:val="left"/>
              <w:cnfStyle w:val="000000100000" w:firstRow="0" w:lastRow="0" w:firstColumn="0" w:lastColumn="0" w:oddVBand="0" w:evenVBand="0" w:oddHBand="1" w:evenHBand="0" w:firstRowFirstColumn="0" w:firstRowLastColumn="0" w:lastRowFirstColumn="0" w:lastRowLastColumn="0"/>
              <w:rPr>
                <w:b w:val="0"/>
              </w:rPr>
            </w:pPr>
            <w:r w:rsidRPr="00857D2A">
              <w:rPr>
                <w:b w:val="0"/>
                <w:bCs w:val="0"/>
              </w:rPr>
              <w:t xml:space="preserve">Project </w:t>
            </w:r>
            <w:r w:rsidR="008056E2" w:rsidRPr="00857D2A">
              <w:rPr>
                <w:b w:val="0"/>
                <w:bCs w:val="0"/>
              </w:rPr>
              <w:t>M</w:t>
            </w:r>
            <w:r w:rsidRPr="00857D2A">
              <w:rPr>
                <w:b w:val="0"/>
                <w:bCs w:val="0"/>
              </w:rPr>
              <w:t>anagement</w:t>
            </w:r>
            <w:r w:rsidR="008056E2" w:rsidRPr="00857D2A">
              <w:rPr>
                <w:b w:val="0"/>
                <w:bCs w:val="0"/>
              </w:rPr>
              <w:t xml:space="preserve"> (</w:t>
            </w:r>
            <w:r w:rsidR="00C07520" w:rsidRPr="00857D2A">
              <w:rPr>
                <w:b w:val="0"/>
                <w:bCs w:val="0"/>
              </w:rPr>
              <w:t>Process Verification and Coordination</w:t>
            </w:r>
            <w:r w:rsidR="008056E2" w:rsidRPr="00857D2A">
              <w:rPr>
                <w:b w:val="0"/>
                <w:bCs w:val="0"/>
              </w:rPr>
              <w:t>)</w:t>
            </w:r>
          </w:p>
        </w:tc>
        <w:tc>
          <w:tcPr>
            <w:tcW w:w="2070" w:type="dxa"/>
            <w:vAlign w:val="center"/>
          </w:tcPr>
          <w:p w14:paraId="7D0C31C2" w14:textId="77777777" w:rsidR="005F5B3A" w:rsidRPr="00857D2A" w:rsidRDefault="005F5B3A" w:rsidP="005C2397">
            <w:pPr>
              <w:pStyle w:val="TableCell"/>
              <w:cnfStyle w:val="000000100000" w:firstRow="0" w:lastRow="0" w:firstColumn="0" w:lastColumn="0" w:oddVBand="0" w:evenVBand="0" w:oddHBand="1" w:evenHBand="0" w:firstRowFirstColumn="0" w:firstRowLastColumn="0" w:lastRowFirstColumn="0" w:lastRowLastColumn="0"/>
            </w:pPr>
            <w:r w:rsidRPr="00857D2A">
              <w:t>Mechatronics Systems</w:t>
            </w:r>
          </w:p>
        </w:tc>
      </w:tr>
      <w:tr w:rsidR="005F5B3A" w:rsidRPr="00857D2A" w14:paraId="7F9FB0F4" w14:textId="77777777" w:rsidTr="005C2397">
        <w:tc>
          <w:tcPr>
            <w:cnfStyle w:val="001000000000" w:firstRow="0" w:lastRow="0" w:firstColumn="1" w:lastColumn="0" w:oddVBand="0" w:evenVBand="0" w:oddHBand="0" w:evenHBand="0" w:firstRowFirstColumn="0" w:firstRowLastColumn="0" w:lastRowFirstColumn="0" w:lastRowLastColumn="0"/>
            <w:tcW w:w="1244" w:type="dxa"/>
          </w:tcPr>
          <w:p w14:paraId="74F21281" w14:textId="77777777" w:rsidR="005F5B3A" w:rsidRPr="00857D2A" w:rsidRDefault="005F5B3A" w:rsidP="008D5D19">
            <w:pPr>
              <w:pStyle w:val="TableCell"/>
            </w:pPr>
            <w:r w:rsidRPr="00857D2A">
              <w:t>Ahmad Zeaiter</w:t>
            </w:r>
          </w:p>
        </w:tc>
        <w:tc>
          <w:tcPr>
            <w:tcW w:w="941" w:type="dxa"/>
            <w:vAlign w:val="center"/>
          </w:tcPr>
          <w:p w14:paraId="05BCE118" w14:textId="77777777" w:rsidR="009379B6" w:rsidRPr="00857D2A" w:rsidRDefault="005F5B3A" w:rsidP="005C2397">
            <w:pPr>
              <w:pStyle w:val="TableCell"/>
              <w:cnfStyle w:val="000000000000" w:firstRow="0" w:lastRow="0" w:firstColumn="0" w:lastColumn="0" w:oddVBand="0" w:evenVBand="0" w:oddHBand="0" w:evenHBand="0" w:firstRowFirstColumn="0" w:firstRowLastColumn="0" w:lastRowFirstColumn="0" w:lastRowLastColumn="0"/>
            </w:pPr>
            <w:r w:rsidRPr="00857D2A">
              <w:t>33946</w:t>
            </w:r>
          </w:p>
        </w:tc>
        <w:tc>
          <w:tcPr>
            <w:tcW w:w="4470" w:type="dxa"/>
          </w:tcPr>
          <w:p w14:paraId="3A13FD82" w14:textId="77777777" w:rsidR="005F5B3A" w:rsidRPr="00857D2A" w:rsidRDefault="005F5B3A" w:rsidP="005E75DB">
            <w:pPr>
              <w:pStyle w:val="TableCell"/>
              <w:numPr>
                <w:ilvl w:val="0"/>
                <w:numId w:val="12"/>
              </w:numPr>
              <w:ind w:left="378"/>
              <w:contextualSpacing/>
              <w:jc w:val="left"/>
              <w:cnfStyle w:val="000000000000" w:firstRow="0" w:lastRow="0" w:firstColumn="0" w:lastColumn="0" w:oddVBand="0" w:evenVBand="0" w:oddHBand="0" w:evenHBand="0" w:firstRowFirstColumn="0" w:firstRowLastColumn="0" w:lastRowFirstColumn="0" w:lastRowLastColumn="0"/>
              <w:rPr>
                <w:b/>
                <w:bCs/>
              </w:rPr>
            </w:pPr>
            <w:r w:rsidRPr="00857D2A">
              <w:t>Concept Design</w:t>
            </w:r>
          </w:p>
          <w:p w14:paraId="2BF12903" w14:textId="77777777" w:rsidR="005F5B3A" w:rsidRPr="00857D2A" w:rsidRDefault="005F5B3A" w:rsidP="005E75DB">
            <w:pPr>
              <w:pStyle w:val="TableCell"/>
              <w:numPr>
                <w:ilvl w:val="0"/>
                <w:numId w:val="12"/>
              </w:numPr>
              <w:ind w:left="378"/>
              <w:contextualSpacing/>
              <w:jc w:val="left"/>
              <w:cnfStyle w:val="000000000000" w:firstRow="0" w:lastRow="0" w:firstColumn="0" w:lastColumn="0" w:oddVBand="0" w:evenVBand="0" w:oddHBand="0" w:evenHBand="0" w:firstRowFirstColumn="0" w:firstRowLastColumn="0" w:lastRowFirstColumn="0" w:lastRowLastColumn="0"/>
              <w:rPr>
                <w:b/>
                <w:bCs/>
              </w:rPr>
            </w:pPr>
            <w:r w:rsidRPr="00857D2A">
              <w:t xml:space="preserve">Mechanical Design </w:t>
            </w:r>
          </w:p>
          <w:p w14:paraId="2DF04031" w14:textId="1C09BA63" w:rsidR="00A60F3B" w:rsidRPr="00857D2A" w:rsidRDefault="00A64E51" w:rsidP="005E75DB">
            <w:pPr>
              <w:pStyle w:val="TableCell"/>
              <w:numPr>
                <w:ilvl w:val="0"/>
                <w:numId w:val="12"/>
              </w:numPr>
              <w:ind w:left="378"/>
              <w:contextualSpacing/>
              <w:jc w:val="left"/>
              <w:cnfStyle w:val="000000000000" w:firstRow="0" w:lastRow="0" w:firstColumn="0" w:lastColumn="0" w:oddVBand="0" w:evenVBand="0" w:oddHBand="0" w:evenHBand="0" w:firstRowFirstColumn="0" w:firstRowLastColumn="0" w:lastRowFirstColumn="0" w:lastRowLastColumn="0"/>
              <w:rPr>
                <w:b/>
                <w:bCs/>
              </w:rPr>
            </w:pPr>
            <w:r w:rsidRPr="00857D2A">
              <w:t>Technical</w:t>
            </w:r>
            <w:r w:rsidR="00A60F3B" w:rsidRPr="00857D2A">
              <w:t xml:space="preserve"> </w:t>
            </w:r>
            <w:r w:rsidR="000D794C" w:rsidRPr="00857D2A">
              <w:t>D</w:t>
            </w:r>
            <w:r w:rsidR="007D32F8" w:rsidRPr="00857D2A">
              <w:t>rawing</w:t>
            </w:r>
            <w:r w:rsidRPr="00857D2A">
              <w:t>s</w:t>
            </w:r>
          </w:p>
          <w:p w14:paraId="5DBF2830" w14:textId="1A2E0C95" w:rsidR="005F5B3A" w:rsidRPr="00857D2A" w:rsidRDefault="005F5B3A" w:rsidP="005E75DB">
            <w:pPr>
              <w:pStyle w:val="TableCell"/>
              <w:numPr>
                <w:ilvl w:val="0"/>
                <w:numId w:val="12"/>
              </w:numPr>
              <w:ind w:left="378"/>
              <w:contextualSpacing/>
              <w:jc w:val="left"/>
              <w:cnfStyle w:val="000000000000" w:firstRow="0" w:lastRow="0" w:firstColumn="0" w:lastColumn="0" w:oddVBand="0" w:evenVBand="0" w:oddHBand="0" w:evenHBand="0" w:firstRowFirstColumn="0" w:firstRowLastColumn="0" w:lastRowFirstColumn="0" w:lastRowLastColumn="0"/>
              <w:rPr>
                <w:b/>
                <w:bCs/>
              </w:rPr>
            </w:pPr>
            <w:r w:rsidRPr="00857D2A">
              <w:t>Graphic Design of Brochure</w:t>
            </w:r>
          </w:p>
        </w:tc>
        <w:tc>
          <w:tcPr>
            <w:tcW w:w="2070" w:type="dxa"/>
            <w:vAlign w:val="center"/>
          </w:tcPr>
          <w:p w14:paraId="097599F3" w14:textId="77777777" w:rsidR="005F5B3A" w:rsidRPr="00857D2A" w:rsidRDefault="005F5B3A" w:rsidP="005C2397">
            <w:pPr>
              <w:pStyle w:val="TableCell"/>
              <w:cnfStyle w:val="000000000000" w:firstRow="0" w:lastRow="0" w:firstColumn="0" w:lastColumn="0" w:oddVBand="0" w:evenVBand="0" w:oddHBand="0" w:evenHBand="0" w:firstRowFirstColumn="0" w:firstRowLastColumn="0" w:lastRowFirstColumn="0" w:lastRowLastColumn="0"/>
            </w:pPr>
            <w:r w:rsidRPr="00857D2A">
              <w:t>Mechanical</w:t>
            </w:r>
          </w:p>
        </w:tc>
      </w:tr>
      <w:tr w:rsidR="005F5B3A" w:rsidRPr="00857D2A" w14:paraId="6B07B5E5" w14:textId="77777777" w:rsidTr="005C23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tcPr>
          <w:p w14:paraId="2C546AE4" w14:textId="77777777" w:rsidR="009379B6" w:rsidRPr="00857D2A" w:rsidRDefault="009379B6" w:rsidP="008D5D19">
            <w:pPr>
              <w:pStyle w:val="TableCell"/>
            </w:pPr>
            <w:r w:rsidRPr="00857D2A">
              <w:t>Justin</w:t>
            </w:r>
            <w:r w:rsidR="005F5B3A" w:rsidRPr="00857D2A">
              <w:t xml:space="preserve"> Chin Cheong</w:t>
            </w:r>
          </w:p>
        </w:tc>
        <w:tc>
          <w:tcPr>
            <w:tcW w:w="941" w:type="dxa"/>
            <w:vAlign w:val="center"/>
          </w:tcPr>
          <w:p w14:paraId="3D95762F" w14:textId="77777777" w:rsidR="005F5B3A" w:rsidRPr="00857D2A" w:rsidRDefault="005F5B3A" w:rsidP="005C2397">
            <w:pPr>
              <w:pStyle w:val="TableCell"/>
              <w:cnfStyle w:val="000000100000" w:firstRow="0" w:lastRow="0" w:firstColumn="0" w:lastColumn="0" w:oddVBand="0" w:evenVBand="0" w:oddHBand="1" w:evenHBand="0" w:firstRowFirstColumn="0" w:firstRowLastColumn="0" w:lastRowFirstColumn="0" w:lastRowLastColumn="0"/>
            </w:pPr>
            <w:r w:rsidRPr="00857D2A">
              <w:t>34140</w:t>
            </w:r>
          </w:p>
        </w:tc>
        <w:tc>
          <w:tcPr>
            <w:tcW w:w="4470" w:type="dxa"/>
          </w:tcPr>
          <w:p w14:paraId="29E3BC3F" w14:textId="6D79FA59" w:rsidR="005F5B3A" w:rsidRPr="00857D2A" w:rsidRDefault="005F5B3A" w:rsidP="005E75DB">
            <w:pPr>
              <w:pStyle w:val="TableCell"/>
              <w:numPr>
                <w:ilvl w:val="0"/>
                <w:numId w:val="12"/>
              </w:numPr>
              <w:ind w:left="378"/>
              <w:contextualSpacing/>
              <w:jc w:val="left"/>
              <w:cnfStyle w:val="000000100000" w:firstRow="0" w:lastRow="0" w:firstColumn="0" w:lastColumn="0" w:oddVBand="0" w:evenVBand="0" w:oddHBand="1" w:evenHBand="0" w:firstRowFirstColumn="0" w:firstRowLastColumn="0" w:lastRowFirstColumn="0" w:lastRowLastColumn="0"/>
            </w:pPr>
            <w:r w:rsidRPr="00857D2A">
              <w:t>Project Management</w:t>
            </w:r>
            <w:r w:rsidR="008056E2" w:rsidRPr="00857D2A">
              <w:t xml:space="preserve"> (Planning and Framework setup)</w:t>
            </w:r>
          </w:p>
          <w:p w14:paraId="20B98831" w14:textId="77777777" w:rsidR="005F5B3A" w:rsidRPr="00857D2A" w:rsidRDefault="005F5B3A" w:rsidP="005E75DB">
            <w:pPr>
              <w:pStyle w:val="TableCell"/>
              <w:numPr>
                <w:ilvl w:val="0"/>
                <w:numId w:val="12"/>
              </w:numPr>
              <w:ind w:left="378"/>
              <w:contextualSpacing/>
              <w:jc w:val="left"/>
              <w:cnfStyle w:val="000000100000" w:firstRow="0" w:lastRow="0" w:firstColumn="0" w:lastColumn="0" w:oddVBand="0" w:evenVBand="0" w:oddHBand="1" w:evenHBand="0" w:firstRowFirstColumn="0" w:firstRowLastColumn="0" w:lastRowFirstColumn="0" w:lastRowLastColumn="0"/>
            </w:pPr>
            <w:r w:rsidRPr="00857D2A">
              <w:t>System Design and Integration</w:t>
            </w:r>
          </w:p>
          <w:p w14:paraId="08AA8856" w14:textId="214A5C03" w:rsidR="005F5B3A" w:rsidRPr="00857D2A" w:rsidRDefault="005F5B3A" w:rsidP="005E75DB">
            <w:pPr>
              <w:pStyle w:val="TableCell"/>
              <w:numPr>
                <w:ilvl w:val="0"/>
                <w:numId w:val="12"/>
              </w:numPr>
              <w:ind w:left="378"/>
              <w:contextualSpacing/>
              <w:jc w:val="left"/>
              <w:cnfStyle w:val="000000100000" w:firstRow="0" w:lastRow="0" w:firstColumn="0" w:lastColumn="0" w:oddVBand="0" w:evenVBand="0" w:oddHBand="1" w:evenHBand="0" w:firstRowFirstColumn="0" w:firstRowLastColumn="0" w:lastRowFirstColumn="0" w:lastRowLastColumn="0"/>
            </w:pPr>
            <w:r w:rsidRPr="00857D2A">
              <w:t>Signal Processing</w:t>
            </w:r>
          </w:p>
        </w:tc>
        <w:tc>
          <w:tcPr>
            <w:tcW w:w="2070" w:type="dxa"/>
            <w:vAlign w:val="center"/>
          </w:tcPr>
          <w:p w14:paraId="113CF821" w14:textId="77777777" w:rsidR="005F5B3A" w:rsidRPr="00857D2A" w:rsidRDefault="005F5B3A" w:rsidP="005C2397">
            <w:pPr>
              <w:pStyle w:val="TableCell"/>
              <w:cnfStyle w:val="000000100000" w:firstRow="0" w:lastRow="0" w:firstColumn="0" w:lastColumn="0" w:oddVBand="0" w:evenVBand="0" w:oddHBand="1" w:evenHBand="0" w:firstRowFirstColumn="0" w:firstRowLastColumn="0" w:lastRowFirstColumn="0" w:lastRowLastColumn="0"/>
            </w:pPr>
            <w:r w:rsidRPr="00857D2A">
              <w:t>Mechatronics Systems</w:t>
            </w:r>
          </w:p>
        </w:tc>
      </w:tr>
      <w:tr w:rsidR="005F5B3A" w:rsidRPr="00857D2A" w14:paraId="7AC191D7" w14:textId="77777777" w:rsidTr="005C2397">
        <w:tc>
          <w:tcPr>
            <w:cnfStyle w:val="001000000000" w:firstRow="0" w:lastRow="0" w:firstColumn="1" w:lastColumn="0" w:oddVBand="0" w:evenVBand="0" w:oddHBand="0" w:evenHBand="0" w:firstRowFirstColumn="0" w:firstRowLastColumn="0" w:lastRowFirstColumn="0" w:lastRowLastColumn="0"/>
            <w:tcW w:w="1244" w:type="dxa"/>
          </w:tcPr>
          <w:p w14:paraId="21D9FCF7" w14:textId="77777777" w:rsidR="009379B6" w:rsidRPr="00857D2A" w:rsidRDefault="009379B6" w:rsidP="008D5D19">
            <w:pPr>
              <w:pStyle w:val="TableCell"/>
            </w:pPr>
            <w:r w:rsidRPr="00857D2A">
              <w:t>Okan</w:t>
            </w:r>
            <w:r w:rsidR="005F5B3A" w:rsidRPr="00857D2A">
              <w:t xml:space="preserve"> Can Meral</w:t>
            </w:r>
          </w:p>
        </w:tc>
        <w:tc>
          <w:tcPr>
            <w:tcW w:w="941" w:type="dxa"/>
            <w:vAlign w:val="center"/>
          </w:tcPr>
          <w:p w14:paraId="42CA636D" w14:textId="77A9A927" w:rsidR="005F5B3A" w:rsidRPr="00857D2A" w:rsidRDefault="00D60922" w:rsidP="005C2397">
            <w:pPr>
              <w:pStyle w:val="TableCell"/>
              <w:cnfStyle w:val="000000000000" w:firstRow="0" w:lastRow="0" w:firstColumn="0" w:lastColumn="0" w:oddVBand="0" w:evenVBand="0" w:oddHBand="0" w:evenHBand="0" w:firstRowFirstColumn="0" w:firstRowLastColumn="0" w:lastRowFirstColumn="0" w:lastRowLastColumn="0"/>
            </w:pPr>
            <w:r w:rsidRPr="00857D2A">
              <w:rPr>
                <w:rFonts w:cs="Arial"/>
                <w:color w:val="000000" w:themeColor="text1"/>
              </w:rPr>
              <w:t>31684</w:t>
            </w:r>
          </w:p>
        </w:tc>
        <w:tc>
          <w:tcPr>
            <w:tcW w:w="4470" w:type="dxa"/>
          </w:tcPr>
          <w:p w14:paraId="69552250" w14:textId="576E579A" w:rsidR="005F5B3A" w:rsidRPr="00857D2A" w:rsidRDefault="00BD4BF4" w:rsidP="005E75DB">
            <w:pPr>
              <w:pStyle w:val="TableCell"/>
              <w:numPr>
                <w:ilvl w:val="0"/>
                <w:numId w:val="12"/>
              </w:numPr>
              <w:ind w:left="378"/>
              <w:contextualSpacing/>
              <w:jc w:val="left"/>
              <w:cnfStyle w:val="000000000000" w:firstRow="0" w:lastRow="0" w:firstColumn="0" w:lastColumn="0" w:oddVBand="0" w:evenVBand="0" w:oddHBand="0" w:evenHBand="0" w:firstRowFirstColumn="0" w:firstRowLastColumn="0" w:lastRowFirstColumn="0" w:lastRowLastColumn="0"/>
            </w:pPr>
            <w:r w:rsidRPr="00857D2A">
              <w:t xml:space="preserve">Market </w:t>
            </w:r>
            <w:r w:rsidR="000A705C" w:rsidRPr="00857D2A">
              <w:t xml:space="preserve">and </w:t>
            </w:r>
            <w:r w:rsidR="005F5B3A" w:rsidRPr="00857D2A">
              <w:t>Industr</w:t>
            </w:r>
            <w:r w:rsidR="00B4311E" w:rsidRPr="00857D2A">
              <w:t>y</w:t>
            </w:r>
            <w:r w:rsidR="005F5B3A" w:rsidRPr="00857D2A">
              <w:t xml:space="preserve"> Analysis</w:t>
            </w:r>
          </w:p>
          <w:p w14:paraId="02124F7A" w14:textId="77777777" w:rsidR="005F5B3A" w:rsidRPr="00857D2A" w:rsidRDefault="005F5B3A" w:rsidP="005E75DB">
            <w:pPr>
              <w:pStyle w:val="TableCell"/>
              <w:numPr>
                <w:ilvl w:val="0"/>
                <w:numId w:val="12"/>
              </w:numPr>
              <w:ind w:left="378"/>
              <w:contextualSpacing/>
              <w:jc w:val="left"/>
              <w:cnfStyle w:val="000000000000" w:firstRow="0" w:lastRow="0" w:firstColumn="0" w:lastColumn="0" w:oddVBand="0" w:evenVBand="0" w:oddHBand="0" w:evenHBand="0" w:firstRowFirstColumn="0" w:firstRowLastColumn="0" w:lastRowFirstColumn="0" w:lastRowLastColumn="0"/>
            </w:pPr>
            <w:r w:rsidRPr="00857D2A">
              <w:t>Financial Analysis</w:t>
            </w:r>
          </w:p>
          <w:p w14:paraId="137FAAD4" w14:textId="2ED31DF7" w:rsidR="005F5B3A" w:rsidRPr="00857D2A" w:rsidRDefault="005F5B3A" w:rsidP="00722DBF">
            <w:pPr>
              <w:pStyle w:val="TableCell"/>
              <w:numPr>
                <w:ilvl w:val="0"/>
                <w:numId w:val="12"/>
              </w:numPr>
              <w:ind w:left="378"/>
              <w:contextualSpacing/>
              <w:jc w:val="left"/>
              <w:cnfStyle w:val="000000000000" w:firstRow="0" w:lastRow="0" w:firstColumn="0" w:lastColumn="0" w:oddVBand="0" w:evenVBand="0" w:oddHBand="0" w:evenHBand="0" w:firstRowFirstColumn="0" w:firstRowLastColumn="0" w:lastRowFirstColumn="0" w:lastRowLastColumn="0"/>
            </w:pPr>
            <w:r w:rsidRPr="00857D2A">
              <w:t>User Manual</w:t>
            </w:r>
          </w:p>
        </w:tc>
        <w:tc>
          <w:tcPr>
            <w:tcW w:w="2070" w:type="dxa"/>
            <w:vAlign w:val="center"/>
          </w:tcPr>
          <w:p w14:paraId="23C940A4" w14:textId="77777777" w:rsidR="005F5B3A" w:rsidRPr="00857D2A" w:rsidRDefault="005F5B3A" w:rsidP="005C2397">
            <w:pPr>
              <w:pStyle w:val="TableCell"/>
              <w:cnfStyle w:val="000000000000" w:firstRow="0" w:lastRow="0" w:firstColumn="0" w:lastColumn="0" w:oddVBand="0" w:evenVBand="0" w:oddHBand="0" w:evenHBand="0" w:firstRowFirstColumn="0" w:firstRowLastColumn="0" w:lastRowFirstColumn="0" w:lastRowLastColumn="0"/>
            </w:pPr>
            <w:r w:rsidRPr="00857D2A">
              <w:t>Industrial</w:t>
            </w:r>
          </w:p>
        </w:tc>
      </w:tr>
      <w:tr w:rsidR="005F5B3A" w:rsidRPr="00857D2A" w14:paraId="39BC35AA" w14:textId="77777777" w:rsidTr="005C23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tcPr>
          <w:p w14:paraId="6F04E322" w14:textId="0EC3F5F2" w:rsidR="009379B6" w:rsidRPr="00857D2A" w:rsidRDefault="00FA477F" w:rsidP="008D5D19">
            <w:pPr>
              <w:pStyle w:val="TableCell"/>
              <w:rPr>
                <w:rFonts w:cs="Arial"/>
                <w:color w:val="000000" w:themeColor="text1"/>
              </w:rPr>
            </w:pPr>
            <w:r w:rsidRPr="00857D2A">
              <w:rPr>
                <w:rFonts w:cs="Arial"/>
                <w:color w:val="000000" w:themeColor="text1"/>
              </w:rPr>
              <w:t>Wasim</w:t>
            </w:r>
            <w:r w:rsidRPr="00857D2A">
              <w:rPr>
                <w:rFonts w:cs="Arial"/>
                <w:b w:val="0"/>
                <w:color w:val="000000" w:themeColor="text1"/>
              </w:rPr>
              <w:t xml:space="preserve"> </w:t>
            </w:r>
            <w:r w:rsidRPr="00857D2A">
              <w:rPr>
                <w:rFonts w:cs="Arial"/>
                <w:bCs w:val="0"/>
                <w:color w:val="000000" w:themeColor="text1"/>
              </w:rPr>
              <w:t>Ahmed Mohammed</w:t>
            </w:r>
            <w:r w:rsidRPr="00857D2A">
              <w:rPr>
                <w:rFonts w:cs="Arial"/>
                <w:color w:val="000000" w:themeColor="text1"/>
              </w:rPr>
              <w:t xml:space="preserve"> Al </w:t>
            </w:r>
            <w:r w:rsidR="6B6B3E0B" w:rsidRPr="00857D2A">
              <w:rPr>
                <w:rFonts w:cs="Arial"/>
                <w:color w:val="000000" w:themeColor="text1"/>
              </w:rPr>
              <w:t>Asbahi</w:t>
            </w:r>
          </w:p>
        </w:tc>
        <w:tc>
          <w:tcPr>
            <w:tcW w:w="941" w:type="dxa"/>
            <w:vAlign w:val="center"/>
          </w:tcPr>
          <w:p w14:paraId="298A7D46" w14:textId="0509CAB5" w:rsidR="005F5B3A" w:rsidRPr="00857D2A" w:rsidRDefault="00C10279" w:rsidP="005C2397">
            <w:pPr>
              <w:pStyle w:val="TableCell"/>
              <w:cnfStyle w:val="000000100000" w:firstRow="0" w:lastRow="0" w:firstColumn="0" w:lastColumn="0" w:oddVBand="0" w:evenVBand="0" w:oddHBand="1" w:evenHBand="0" w:firstRowFirstColumn="0" w:firstRowLastColumn="0" w:lastRowFirstColumn="0" w:lastRowLastColumn="0"/>
            </w:pPr>
            <w:r w:rsidRPr="00857D2A">
              <w:t>31090</w:t>
            </w:r>
          </w:p>
        </w:tc>
        <w:tc>
          <w:tcPr>
            <w:tcW w:w="4470" w:type="dxa"/>
          </w:tcPr>
          <w:p w14:paraId="40F4ABE3" w14:textId="30723579" w:rsidR="005F5B3A" w:rsidRPr="00857D2A" w:rsidRDefault="00D063CF" w:rsidP="005E75DB">
            <w:pPr>
              <w:pStyle w:val="TableCell"/>
              <w:numPr>
                <w:ilvl w:val="0"/>
                <w:numId w:val="12"/>
              </w:numPr>
              <w:ind w:left="378"/>
              <w:contextualSpacing/>
              <w:jc w:val="left"/>
              <w:cnfStyle w:val="000000100000" w:firstRow="0" w:lastRow="0" w:firstColumn="0" w:lastColumn="0" w:oddVBand="0" w:evenVBand="0" w:oddHBand="1" w:evenHBand="0" w:firstRowFirstColumn="0" w:firstRowLastColumn="0" w:lastRowFirstColumn="0" w:lastRowLastColumn="0"/>
            </w:pPr>
            <w:r w:rsidRPr="00857D2A">
              <w:t>D-</w:t>
            </w:r>
            <w:r w:rsidR="005F5B3A" w:rsidRPr="00857D2A">
              <w:t>FMEA</w:t>
            </w:r>
          </w:p>
          <w:p w14:paraId="05730BEB" w14:textId="77777777" w:rsidR="005F5B3A" w:rsidRPr="00857D2A" w:rsidRDefault="005F5B3A" w:rsidP="005E75DB">
            <w:pPr>
              <w:pStyle w:val="TableCell"/>
              <w:numPr>
                <w:ilvl w:val="0"/>
                <w:numId w:val="12"/>
              </w:numPr>
              <w:ind w:left="378"/>
              <w:contextualSpacing/>
              <w:jc w:val="left"/>
              <w:cnfStyle w:val="000000100000" w:firstRow="0" w:lastRow="0" w:firstColumn="0" w:lastColumn="0" w:oddVBand="0" w:evenVBand="0" w:oddHBand="1" w:evenHBand="0" w:firstRowFirstColumn="0" w:firstRowLastColumn="0" w:lastRowFirstColumn="0" w:lastRowLastColumn="0"/>
            </w:pPr>
            <w:r w:rsidRPr="00857D2A">
              <w:t>Electrical Design</w:t>
            </w:r>
          </w:p>
          <w:p w14:paraId="6442E0CF" w14:textId="218DC18C" w:rsidR="000D794C" w:rsidRPr="00857D2A" w:rsidRDefault="000A5E8B" w:rsidP="005E75DB">
            <w:pPr>
              <w:pStyle w:val="TableCell"/>
              <w:numPr>
                <w:ilvl w:val="0"/>
                <w:numId w:val="12"/>
              </w:numPr>
              <w:ind w:left="378"/>
              <w:contextualSpacing/>
              <w:jc w:val="left"/>
              <w:cnfStyle w:val="000000100000" w:firstRow="0" w:lastRow="0" w:firstColumn="0" w:lastColumn="0" w:oddVBand="0" w:evenVBand="0" w:oddHBand="1" w:evenHBand="0" w:firstRowFirstColumn="0" w:firstRowLastColumn="0" w:lastRowFirstColumn="0" w:lastRowLastColumn="0"/>
            </w:pPr>
            <w:r w:rsidRPr="00857D2A">
              <w:t>Manufacturing</w:t>
            </w:r>
            <w:r w:rsidR="005F5B3A" w:rsidRPr="00857D2A">
              <w:t xml:space="preserve"> </w:t>
            </w:r>
            <w:r w:rsidR="001D48F7" w:rsidRPr="00857D2A">
              <w:t>Technology Selection</w:t>
            </w:r>
          </w:p>
          <w:p w14:paraId="299CF1CA" w14:textId="1D44D36C" w:rsidR="005F5B3A" w:rsidRPr="00857D2A" w:rsidRDefault="005F5B3A" w:rsidP="005E75DB">
            <w:pPr>
              <w:pStyle w:val="TableCell"/>
              <w:numPr>
                <w:ilvl w:val="0"/>
                <w:numId w:val="12"/>
              </w:numPr>
              <w:ind w:left="378"/>
              <w:contextualSpacing/>
              <w:jc w:val="left"/>
              <w:cnfStyle w:val="000000100000" w:firstRow="0" w:lastRow="0" w:firstColumn="0" w:lastColumn="0" w:oddVBand="0" w:evenVBand="0" w:oddHBand="1" w:evenHBand="0" w:firstRowFirstColumn="0" w:firstRowLastColumn="0" w:lastRowFirstColumn="0" w:lastRowLastColumn="0"/>
            </w:pPr>
            <w:r w:rsidRPr="00857D2A">
              <w:t>Production Planning</w:t>
            </w:r>
          </w:p>
        </w:tc>
        <w:tc>
          <w:tcPr>
            <w:tcW w:w="2070" w:type="dxa"/>
            <w:vAlign w:val="center"/>
          </w:tcPr>
          <w:p w14:paraId="04F4ADCD" w14:textId="77777777" w:rsidR="005F5B3A" w:rsidRPr="00857D2A" w:rsidRDefault="005F5B3A" w:rsidP="005C2397">
            <w:pPr>
              <w:pStyle w:val="TableCell"/>
              <w:cnfStyle w:val="000000100000" w:firstRow="0" w:lastRow="0" w:firstColumn="0" w:lastColumn="0" w:oddVBand="0" w:evenVBand="0" w:oddHBand="1" w:evenHBand="0" w:firstRowFirstColumn="0" w:firstRowLastColumn="0" w:lastRowFirstColumn="0" w:lastRowLastColumn="0"/>
            </w:pPr>
            <w:r w:rsidRPr="00857D2A">
              <w:t>Electrical</w:t>
            </w:r>
          </w:p>
        </w:tc>
      </w:tr>
    </w:tbl>
    <w:p w14:paraId="04638A56" w14:textId="77777777" w:rsidR="005F5B3A" w:rsidRPr="00857D2A" w:rsidRDefault="005F5B3A" w:rsidP="005F5B3A">
      <w:pPr>
        <w:pStyle w:val="Heading2"/>
      </w:pPr>
      <w:bookmarkStart w:id="18" w:name="_Toc219103269"/>
      <w:r w:rsidRPr="00857D2A">
        <w:t>Responsibility Assignment Matrix</w:t>
      </w:r>
      <w:bookmarkEnd w:id="18"/>
    </w:p>
    <w:p w14:paraId="243182FC" w14:textId="17F9D518" w:rsidR="005F5B3A" w:rsidRPr="00857D2A" w:rsidRDefault="005F5B3A" w:rsidP="001F2489">
      <w:pPr>
        <w:spacing w:line="276" w:lineRule="auto"/>
      </w:pPr>
      <w:r w:rsidRPr="00857D2A">
        <w:t>To distribute the work with greater precision, a responsibility assignment matrix was created to illustrate the responsibilities of all team members.</w:t>
      </w:r>
    </w:p>
    <w:p w14:paraId="71F6ED0E" w14:textId="58FF7478" w:rsidR="005F5B3A" w:rsidRPr="00857D2A" w:rsidRDefault="005F5B3A" w:rsidP="00AE6D16">
      <w:pPr>
        <w:spacing w:line="276" w:lineRule="auto"/>
      </w:pPr>
      <w:r w:rsidRPr="00857D2A">
        <w:t>Key: X - responsible, + - support, * - approval</w:t>
      </w:r>
    </w:p>
    <w:p w14:paraId="332424D7" w14:textId="63C1C821" w:rsidR="00535148" w:rsidRPr="00857D2A" w:rsidRDefault="00535148" w:rsidP="00535148">
      <w:pPr>
        <w:pStyle w:val="Caption"/>
        <w:keepNext/>
      </w:pPr>
      <w:bookmarkStart w:id="19" w:name="_Toc219103503"/>
      <w:r w:rsidRPr="00857D2A">
        <w:lastRenderedPageBreak/>
        <w:t xml:space="preserve">Table </w:t>
      </w:r>
      <w:r w:rsidRPr="00857D2A">
        <w:fldChar w:fldCharType="begin"/>
      </w:r>
      <w:r w:rsidRPr="00857D2A">
        <w:instrText xml:space="preserve"> SEQ Table \* ARABIC </w:instrText>
      </w:r>
      <w:r w:rsidRPr="00857D2A">
        <w:fldChar w:fldCharType="separate"/>
      </w:r>
      <w:r w:rsidR="00173DE0">
        <w:rPr>
          <w:noProof/>
        </w:rPr>
        <w:t>2</w:t>
      </w:r>
      <w:r w:rsidRPr="00857D2A">
        <w:fldChar w:fldCharType="end"/>
      </w:r>
      <w:r w:rsidRPr="00857D2A">
        <w:t xml:space="preserve">: </w:t>
      </w:r>
      <w:r w:rsidR="00F76EE4" w:rsidRPr="00857D2A">
        <w:t>Responsibility Assignment Matrix for Each Deliverable</w:t>
      </w:r>
      <w:bookmarkEnd w:id="19"/>
    </w:p>
    <w:tbl>
      <w:tblPr>
        <w:tblStyle w:val="PlainTable1"/>
        <w:tblW w:w="8725" w:type="dxa"/>
        <w:tblLayout w:type="fixed"/>
        <w:tblLook w:val="04A0" w:firstRow="1" w:lastRow="0" w:firstColumn="1" w:lastColumn="0" w:noHBand="0" w:noVBand="1"/>
      </w:tblPr>
      <w:tblGrid>
        <w:gridCol w:w="1705"/>
        <w:gridCol w:w="1679"/>
        <w:gridCol w:w="1021"/>
        <w:gridCol w:w="900"/>
        <w:gridCol w:w="990"/>
        <w:gridCol w:w="1260"/>
        <w:gridCol w:w="1170"/>
      </w:tblGrid>
      <w:tr w:rsidR="0010704F" w:rsidRPr="00857D2A" w14:paraId="6BF40C3C" w14:textId="77777777" w:rsidTr="008402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8F11478" w14:textId="77777777" w:rsidR="005F5B3A" w:rsidRPr="00857D2A" w:rsidRDefault="005F5B3A" w:rsidP="008D5D19">
            <w:pPr>
              <w:pStyle w:val="TableHeader"/>
              <w:rPr>
                <w:b/>
                <w:bCs/>
              </w:rPr>
            </w:pPr>
            <w:commentRangeStart w:id="20"/>
            <w:commentRangeStart w:id="21"/>
            <w:commentRangeStart w:id="22"/>
            <w:r w:rsidRPr="00857D2A">
              <w:rPr>
                <w:b/>
                <w:bCs/>
              </w:rPr>
              <w:t>ID</w:t>
            </w:r>
            <w:commentRangeEnd w:id="20"/>
            <w:r w:rsidRPr="00857D2A">
              <w:rPr>
                <w:rStyle w:val="CommentReference"/>
                <w:b/>
                <w:bCs/>
                <w:sz w:val="24"/>
                <w:szCs w:val="24"/>
              </w:rPr>
              <w:commentReference w:id="20"/>
            </w:r>
            <w:commentRangeEnd w:id="21"/>
            <w:r w:rsidRPr="00857D2A">
              <w:rPr>
                <w:rStyle w:val="CommentReference"/>
                <w:b/>
                <w:bCs/>
                <w:sz w:val="24"/>
                <w:szCs w:val="24"/>
              </w:rPr>
              <w:commentReference w:id="21"/>
            </w:r>
            <w:commentRangeEnd w:id="22"/>
            <w:r w:rsidRPr="00857D2A">
              <w:rPr>
                <w:rStyle w:val="CommentReference"/>
                <w:b/>
                <w:bCs/>
                <w:sz w:val="24"/>
                <w:szCs w:val="24"/>
              </w:rPr>
              <w:commentReference w:id="22"/>
            </w:r>
          </w:p>
        </w:tc>
        <w:tc>
          <w:tcPr>
            <w:tcW w:w="1679" w:type="dxa"/>
          </w:tcPr>
          <w:p w14:paraId="43AB061A" w14:textId="77777777" w:rsidR="005F5B3A" w:rsidRPr="00857D2A" w:rsidRDefault="005F5B3A" w:rsidP="008D5D19">
            <w:pPr>
              <w:pStyle w:val="TableHeader"/>
              <w:cnfStyle w:val="100000000000" w:firstRow="1" w:lastRow="0" w:firstColumn="0" w:lastColumn="0" w:oddVBand="0" w:evenVBand="0" w:oddHBand="0" w:evenHBand="0" w:firstRowFirstColumn="0" w:firstRowLastColumn="0" w:lastRowFirstColumn="0" w:lastRowLastColumn="0"/>
              <w:rPr>
                <w:b/>
                <w:bCs/>
              </w:rPr>
            </w:pPr>
            <w:r w:rsidRPr="00857D2A">
              <w:rPr>
                <w:b/>
                <w:bCs/>
              </w:rPr>
              <w:t>Deliverable</w:t>
            </w:r>
          </w:p>
        </w:tc>
        <w:tc>
          <w:tcPr>
            <w:tcW w:w="1021" w:type="dxa"/>
          </w:tcPr>
          <w:p w14:paraId="1315EA5D" w14:textId="77777777" w:rsidR="005F5B3A" w:rsidRPr="00857D2A" w:rsidRDefault="005F5B3A" w:rsidP="008D5D19">
            <w:pPr>
              <w:pStyle w:val="TableHeader"/>
              <w:jc w:val="left"/>
              <w:cnfStyle w:val="100000000000" w:firstRow="1" w:lastRow="0" w:firstColumn="0" w:lastColumn="0" w:oddVBand="0" w:evenVBand="0" w:oddHBand="0" w:evenHBand="0" w:firstRowFirstColumn="0" w:firstRowLastColumn="0" w:lastRowFirstColumn="0" w:lastRowLastColumn="0"/>
              <w:rPr>
                <w:b/>
                <w:bCs/>
              </w:rPr>
            </w:pPr>
            <w:r w:rsidRPr="00857D2A">
              <w:rPr>
                <w:b/>
                <w:bCs/>
              </w:rPr>
              <w:t>Wasim</w:t>
            </w:r>
          </w:p>
        </w:tc>
        <w:tc>
          <w:tcPr>
            <w:tcW w:w="900" w:type="dxa"/>
          </w:tcPr>
          <w:p w14:paraId="4ACCC03C" w14:textId="77777777" w:rsidR="005F5B3A" w:rsidRPr="00857D2A" w:rsidRDefault="005F5B3A" w:rsidP="008D5D19">
            <w:pPr>
              <w:pStyle w:val="TableHeader"/>
              <w:cnfStyle w:val="100000000000" w:firstRow="1" w:lastRow="0" w:firstColumn="0" w:lastColumn="0" w:oddVBand="0" w:evenVBand="0" w:oddHBand="0" w:evenHBand="0" w:firstRowFirstColumn="0" w:firstRowLastColumn="0" w:lastRowFirstColumn="0" w:lastRowLastColumn="0"/>
              <w:rPr>
                <w:b/>
                <w:bCs/>
              </w:rPr>
            </w:pPr>
            <w:r w:rsidRPr="00857D2A">
              <w:rPr>
                <w:b/>
                <w:bCs/>
              </w:rPr>
              <w:t>Okan</w:t>
            </w:r>
          </w:p>
        </w:tc>
        <w:tc>
          <w:tcPr>
            <w:tcW w:w="990" w:type="dxa"/>
          </w:tcPr>
          <w:p w14:paraId="2BF79E75" w14:textId="77777777" w:rsidR="005F5B3A" w:rsidRPr="00857D2A" w:rsidRDefault="005F5B3A" w:rsidP="008D5D19">
            <w:pPr>
              <w:pStyle w:val="TableHeader"/>
              <w:cnfStyle w:val="100000000000" w:firstRow="1" w:lastRow="0" w:firstColumn="0" w:lastColumn="0" w:oddVBand="0" w:evenVBand="0" w:oddHBand="0" w:evenHBand="0" w:firstRowFirstColumn="0" w:firstRowLastColumn="0" w:lastRowFirstColumn="0" w:lastRowLastColumn="0"/>
              <w:rPr>
                <w:b/>
                <w:bCs/>
              </w:rPr>
            </w:pPr>
            <w:r w:rsidRPr="00857D2A">
              <w:rPr>
                <w:b/>
                <w:bCs/>
              </w:rPr>
              <w:t>Justin</w:t>
            </w:r>
          </w:p>
        </w:tc>
        <w:tc>
          <w:tcPr>
            <w:tcW w:w="1260" w:type="dxa"/>
          </w:tcPr>
          <w:p w14:paraId="5586AE1E" w14:textId="77777777" w:rsidR="005F5B3A" w:rsidRPr="00857D2A" w:rsidRDefault="005F5B3A" w:rsidP="008D5D19">
            <w:pPr>
              <w:pStyle w:val="TableHeader"/>
              <w:cnfStyle w:val="100000000000" w:firstRow="1" w:lastRow="0" w:firstColumn="0" w:lastColumn="0" w:oddVBand="0" w:evenVBand="0" w:oddHBand="0" w:evenHBand="0" w:firstRowFirstColumn="0" w:firstRowLastColumn="0" w:lastRowFirstColumn="0" w:lastRowLastColumn="0"/>
              <w:rPr>
                <w:b/>
                <w:bCs/>
              </w:rPr>
            </w:pPr>
            <w:r w:rsidRPr="00857D2A">
              <w:rPr>
                <w:b/>
                <w:bCs/>
              </w:rPr>
              <w:t>Abhinav</w:t>
            </w:r>
          </w:p>
        </w:tc>
        <w:tc>
          <w:tcPr>
            <w:tcW w:w="1170" w:type="dxa"/>
          </w:tcPr>
          <w:p w14:paraId="2AD296E8" w14:textId="77777777" w:rsidR="005F5B3A" w:rsidRPr="00857D2A" w:rsidRDefault="005F5B3A" w:rsidP="008D5D19">
            <w:pPr>
              <w:pStyle w:val="TableHeader"/>
              <w:cnfStyle w:val="100000000000" w:firstRow="1" w:lastRow="0" w:firstColumn="0" w:lastColumn="0" w:oddVBand="0" w:evenVBand="0" w:oddHBand="0" w:evenHBand="0" w:firstRowFirstColumn="0" w:firstRowLastColumn="0" w:lastRowFirstColumn="0" w:lastRowLastColumn="0"/>
              <w:rPr>
                <w:b/>
                <w:bCs/>
              </w:rPr>
            </w:pPr>
            <w:r w:rsidRPr="00857D2A">
              <w:rPr>
                <w:b/>
                <w:bCs/>
              </w:rPr>
              <w:t>Ahmad</w:t>
            </w:r>
          </w:p>
        </w:tc>
      </w:tr>
      <w:tr w:rsidR="0010704F" w:rsidRPr="00857D2A" w14:paraId="1B4CCF3E" w14:textId="77777777" w:rsidTr="00840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C863E5B" w14:textId="77777777" w:rsidR="005F5B3A" w:rsidRPr="00857D2A" w:rsidRDefault="005F5B3A" w:rsidP="001909BF">
            <w:pPr>
              <w:pStyle w:val="TableCell"/>
              <w:spacing w:before="0" w:after="0"/>
            </w:pPr>
            <w:r w:rsidRPr="00857D2A">
              <w:t>1.1</w:t>
            </w:r>
          </w:p>
        </w:tc>
        <w:tc>
          <w:tcPr>
            <w:tcW w:w="1679" w:type="dxa"/>
          </w:tcPr>
          <w:p w14:paraId="1512D38C"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Project Plan</w:t>
            </w:r>
          </w:p>
        </w:tc>
        <w:tc>
          <w:tcPr>
            <w:tcW w:w="1021" w:type="dxa"/>
            <w:vAlign w:val="center"/>
          </w:tcPr>
          <w:p w14:paraId="0E4A54F7"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 *</w:t>
            </w:r>
          </w:p>
        </w:tc>
        <w:tc>
          <w:tcPr>
            <w:tcW w:w="900" w:type="dxa"/>
            <w:vAlign w:val="center"/>
          </w:tcPr>
          <w:p w14:paraId="54AA368F"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 *</w:t>
            </w:r>
          </w:p>
        </w:tc>
        <w:tc>
          <w:tcPr>
            <w:tcW w:w="990" w:type="dxa"/>
            <w:vAlign w:val="center"/>
          </w:tcPr>
          <w:p w14:paraId="20FBF9F2"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c>
          <w:tcPr>
            <w:tcW w:w="1260" w:type="dxa"/>
            <w:vAlign w:val="center"/>
          </w:tcPr>
          <w:p w14:paraId="7DB08543"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 *</w:t>
            </w:r>
          </w:p>
        </w:tc>
        <w:tc>
          <w:tcPr>
            <w:tcW w:w="1170" w:type="dxa"/>
            <w:vAlign w:val="center"/>
          </w:tcPr>
          <w:p w14:paraId="77F55F10"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 *</w:t>
            </w:r>
          </w:p>
        </w:tc>
      </w:tr>
      <w:tr w:rsidR="0010704F" w:rsidRPr="00857D2A" w14:paraId="09B6821E" w14:textId="77777777" w:rsidTr="00840256">
        <w:tc>
          <w:tcPr>
            <w:cnfStyle w:val="001000000000" w:firstRow="0" w:lastRow="0" w:firstColumn="1" w:lastColumn="0" w:oddVBand="0" w:evenVBand="0" w:oddHBand="0" w:evenHBand="0" w:firstRowFirstColumn="0" w:firstRowLastColumn="0" w:lastRowFirstColumn="0" w:lastRowLastColumn="0"/>
            <w:tcW w:w="1705" w:type="dxa"/>
          </w:tcPr>
          <w:p w14:paraId="6CB73CB0" w14:textId="77777777" w:rsidR="005F5B3A" w:rsidRPr="00857D2A" w:rsidRDefault="005F5B3A" w:rsidP="001909BF">
            <w:pPr>
              <w:pStyle w:val="TableCell"/>
              <w:spacing w:before="0" w:after="0"/>
            </w:pPr>
            <w:r w:rsidRPr="00857D2A">
              <w:t>1.2</w:t>
            </w:r>
          </w:p>
        </w:tc>
        <w:tc>
          <w:tcPr>
            <w:tcW w:w="1679" w:type="dxa"/>
          </w:tcPr>
          <w:p w14:paraId="4CA00A7F"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 xml:space="preserve">Market Analysis </w:t>
            </w:r>
          </w:p>
        </w:tc>
        <w:tc>
          <w:tcPr>
            <w:tcW w:w="1021" w:type="dxa"/>
            <w:vAlign w:val="center"/>
          </w:tcPr>
          <w:p w14:paraId="32BF8CF8"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p>
        </w:tc>
        <w:tc>
          <w:tcPr>
            <w:tcW w:w="900" w:type="dxa"/>
            <w:vAlign w:val="center"/>
          </w:tcPr>
          <w:p w14:paraId="798FCFF8"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X</w:t>
            </w:r>
          </w:p>
        </w:tc>
        <w:tc>
          <w:tcPr>
            <w:tcW w:w="990" w:type="dxa"/>
            <w:vAlign w:val="center"/>
          </w:tcPr>
          <w:p w14:paraId="1D2A610C"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w:t>
            </w:r>
          </w:p>
        </w:tc>
        <w:tc>
          <w:tcPr>
            <w:tcW w:w="1260" w:type="dxa"/>
            <w:vAlign w:val="center"/>
          </w:tcPr>
          <w:p w14:paraId="7DD9B7E3"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p>
        </w:tc>
        <w:tc>
          <w:tcPr>
            <w:tcW w:w="1170" w:type="dxa"/>
            <w:vAlign w:val="center"/>
          </w:tcPr>
          <w:p w14:paraId="247077F4"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p>
        </w:tc>
      </w:tr>
      <w:tr w:rsidR="0010704F" w:rsidRPr="00857D2A" w14:paraId="2703EE35" w14:textId="77777777" w:rsidTr="00840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9AA6E66" w14:textId="77777777" w:rsidR="005F5B3A" w:rsidRPr="00857D2A" w:rsidRDefault="005F5B3A" w:rsidP="001909BF">
            <w:pPr>
              <w:pStyle w:val="TableCell"/>
              <w:spacing w:before="0" w:after="0"/>
            </w:pPr>
            <w:r w:rsidRPr="00857D2A">
              <w:t>1.3</w:t>
            </w:r>
          </w:p>
        </w:tc>
        <w:tc>
          <w:tcPr>
            <w:tcW w:w="1679" w:type="dxa"/>
          </w:tcPr>
          <w:p w14:paraId="5A5A0D0E" w14:textId="4D1C4BE8" w:rsidR="005F5B3A" w:rsidRPr="00857D2A" w:rsidRDefault="000D4873"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 xml:space="preserve">Overall </w:t>
            </w:r>
            <w:r w:rsidR="005F5B3A" w:rsidRPr="00857D2A">
              <w:t>Product Concept</w:t>
            </w:r>
          </w:p>
        </w:tc>
        <w:tc>
          <w:tcPr>
            <w:tcW w:w="1021" w:type="dxa"/>
            <w:vAlign w:val="center"/>
          </w:tcPr>
          <w:p w14:paraId="4BB3AF4C"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 *</w:t>
            </w:r>
          </w:p>
        </w:tc>
        <w:tc>
          <w:tcPr>
            <w:tcW w:w="900" w:type="dxa"/>
            <w:vAlign w:val="center"/>
          </w:tcPr>
          <w:p w14:paraId="4758CEF3"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p>
        </w:tc>
        <w:tc>
          <w:tcPr>
            <w:tcW w:w="990" w:type="dxa"/>
            <w:vAlign w:val="center"/>
          </w:tcPr>
          <w:p w14:paraId="35082009"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w:t>
            </w:r>
          </w:p>
        </w:tc>
        <w:tc>
          <w:tcPr>
            <w:tcW w:w="1260" w:type="dxa"/>
            <w:vAlign w:val="center"/>
          </w:tcPr>
          <w:p w14:paraId="13C1D85B"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w:t>
            </w:r>
          </w:p>
        </w:tc>
        <w:tc>
          <w:tcPr>
            <w:tcW w:w="1170" w:type="dxa"/>
            <w:vAlign w:val="center"/>
          </w:tcPr>
          <w:p w14:paraId="0E95E1CB"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r>
      <w:tr w:rsidR="0010704F" w:rsidRPr="00857D2A" w14:paraId="0730CBC1" w14:textId="77777777" w:rsidTr="00840256">
        <w:tc>
          <w:tcPr>
            <w:cnfStyle w:val="001000000000" w:firstRow="0" w:lastRow="0" w:firstColumn="1" w:lastColumn="0" w:oddVBand="0" w:evenVBand="0" w:oddHBand="0" w:evenHBand="0" w:firstRowFirstColumn="0" w:firstRowLastColumn="0" w:lastRowFirstColumn="0" w:lastRowLastColumn="0"/>
            <w:tcW w:w="1705" w:type="dxa"/>
          </w:tcPr>
          <w:p w14:paraId="5CD62957" w14:textId="77777777" w:rsidR="005F5B3A" w:rsidRPr="00857D2A" w:rsidRDefault="005F5B3A" w:rsidP="001909BF">
            <w:pPr>
              <w:pStyle w:val="TableCell"/>
              <w:spacing w:before="0" w:after="0"/>
            </w:pPr>
            <w:r w:rsidRPr="00857D2A">
              <w:t>1.4</w:t>
            </w:r>
          </w:p>
        </w:tc>
        <w:tc>
          <w:tcPr>
            <w:tcW w:w="1679" w:type="dxa"/>
          </w:tcPr>
          <w:p w14:paraId="1EFCD064"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Functional Structure</w:t>
            </w:r>
          </w:p>
        </w:tc>
        <w:tc>
          <w:tcPr>
            <w:tcW w:w="1021" w:type="dxa"/>
            <w:vAlign w:val="center"/>
          </w:tcPr>
          <w:p w14:paraId="63D34160"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p>
        </w:tc>
        <w:tc>
          <w:tcPr>
            <w:tcW w:w="900" w:type="dxa"/>
            <w:vAlign w:val="center"/>
          </w:tcPr>
          <w:p w14:paraId="3A7FF0CB"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p>
        </w:tc>
        <w:tc>
          <w:tcPr>
            <w:tcW w:w="990" w:type="dxa"/>
            <w:vAlign w:val="center"/>
          </w:tcPr>
          <w:p w14:paraId="59456B52"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X</w:t>
            </w:r>
          </w:p>
        </w:tc>
        <w:tc>
          <w:tcPr>
            <w:tcW w:w="1260" w:type="dxa"/>
            <w:vAlign w:val="center"/>
          </w:tcPr>
          <w:p w14:paraId="5732FEE1"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w:t>
            </w:r>
          </w:p>
        </w:tc>
        <w:tc>
          <w:tcPr>
            <w:tcW w:w="1170" w:type="dxa"/>
            <w:vAlign w:val="center"/>
          </w:tcPr>
          <w:p w14:paraId="5A68F2A0"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p>
        </w:tc>
      </w:tr>
      <w:tr w:rsidR="0010704F" w:rsidRPr="00857D2A" w14:paraId="5305128C" w14:textId="77777777" w:rsidTr="00840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605669A" w14:textId="77777777" w:rsidR="005F5B3A" w:rsidRPr="00857D2A" w:rsidRDefault="005F5B3A" w:rsidP="001909BF">
            <w:pPr>
              <w:pStyle w:val="TableCell"/>
              <w:spacing w:before="0" w:after="0"/>
            </w:pPr>
            <w:r w:rsidRPr="00857D2A">
              <w:t>1.5</w:t>
            </w:r>
          </w:p>
        </w:tc>
        <w:tc>
          <w:tcPr>
            <w:tcW w:w="1679" w:type="dxa"/>
          </w:tcPr>
          <w:p w14:paraId="483E2AB0"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HMI</w:t>
            </w:r>
          </w:p>
        </w:tc>
        <w:tc>
          <w:tcPr>
            <w:tcW w:w="1021" w:type="dxa"/>
            <w:vAlign w:val="center"/>
          </w:tcPr>
          <w:p w14:paraId="13F88ED0"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p>
        </w:tc>
        <w:tc>
          <w:tcPr>
            <w:tcW w:w="900" w:type="dxa"/>
            <w:vAlign w:val="center"/>
          </w:tcPr>
          <w:p w14:paraId="418B721E"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p>
        </w:tc>
        <w:tc>
          <w:tcPr>
            <w:tcW w:w="990" w:type="dxa"/>
            <w:vAlign w:val="center"/>
          </w:tcPr>
          <w:p w14:paraId="1DA5B75A"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p>
        </w:tc>
        <w:tc>
          <w:tcPr>
            <w:tcW w:w="1260" w:type="dxa"/>
            <w:vAlign w:val="center"/>
          </w:tcPr>
          <w:p w14:paraId="7977B1FD"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c>
          <w:tcPr>
            <w:tcW w:w="1170" w:type="dxa"/>
            <w:vAlign w:val="center"/>
          </w:tcPr>
          <w:p w14:paraId="7FF41CE2"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w:t>
            </w:r>
          </w:p>
        </w:tc>
      </w:tr>
      <w:tr w:rsidR="0010704F" w:rsidRPr="00857D2A" w14:paraId="2F007A2A" w14:textId="77777777" w:rsidTr="00840256">
        <w:tc>
          <w:tcPr>
            <w:cnfStyle w:val="001000000000" w:firstRow="0" w:lastRow="0" w:firstColumn="1" w:lastColumn="0" w:oddVBand="0" w:evenVBand="0" w:oddHBand="0" w:evenHBand="0" w:firstRowFirstColumn="0" w:firstRowLastColumn="0" w:lastRowFirstColumn="0" w:lastRowLastColumn="0"/>
            <w:tcW w:w="1705" w:type="dxa"/>
          </w:tcPr>
          <w:p w14:paraId="04A555DC" w14:textId="77777777" w:rsidR="005F5B3A" w:rsidRPr="00857D2A" w:rsidRDefault="005F5B3A" w:rsidP="001909BF">
            <w:pPr>
              <w:pStyle w:val="TableCell"/>
              <w:spacing w:before="0" w:after="0"/>
            </w:pPr>
            <w:r w:rsidRPr="00857D2A">
              <w:t>1.6</w:t>
            </w:r>
          </w:p>
        </w:tc>
        <w:tc>
          <w:tcPr>
            <w:tcW w:w="1679" w:type="dxa"/>
          </w:tcPr>
          <w:p w14:paraId="55DB99F5" w14:textId="78F70763" w:rsidR="005F5B3A" w:rsidRPr="00857D2A" w:rsidRDefault="0047772C"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D-</w:t>
            </w:r>
            <w:r w:rsidR="005F5B3A" w:rsidRPr="00857D2A">
              <w:t>FMEA</w:t>
            </w:r>
          </w:p>
        </w:tc>
        <w:tc>
          <w:tcPr>
            <w:tcW w:w="1021" w:type="dxa"/>
            <w:vAlign w:val="center"/>
          </w:tcPr>
          <w:p w14:paraId="64AE3F51"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X</w:t>
            </w:r>
          </w:p>
        </w:tc>
        <w:tc>
          <w:tcPr>
            <w:tcW w:w="900" w:type="dxa"/>
            <w:vAlign w:val="center"/>
          </w:tcPr>
          <w:p w14:paraId="0BBFF52C"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w:t>
            </w:r>
          </w:p>
        </w:tc>
        <w:tc>
          <w:tcPr>
            <w:tcW w:w="990" w:type="dxa"/>
            <w:vAlign w:val="center"/>
          </w:tcPr>
          <w:p w14:paraId="5E2D5E4B"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w:t>
            </w:r>
          </w:p>
        </w:tc>
        <w:tc>
          <w:tcPr>
            <w:tcW w:w="1260" w:type="dxa"/>
            <w:vAlign w:val="center"/>
          </w:tcPr>
          <w:p w14:paraId="0D873DC3"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w:t>
            </w:r>
          </w:p>
        </w:tc>
        <w:tc>
          <w:tcPr>
            <w:tcW w:w="1170" w:type="dxa"/>
            <w:vAlign w:val="center"/>
          </w:tcPr>
          <w:p w14:paraId="18592581"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w:t>
            </w:r>
          </w:p>
        </w:tc>
      </w:tr>
      <w:tr w:rsidR="0010704F" w:rsidRPr="00857D2A" w14:paraId="163BC5CF" w14:textId="77777777" w:rsidTr="00840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05B6EDB" w14:textId="77777777" w:rsidR="005F5B3A" w:rsidRPr="00857D2A" w:rsidRDefault="005F5B3A" w:rsidP="001909BF">
            <w:pPr>
              <w:pStyle w:val="TableCell"/>
              <w:spacing w:before="0" w:after="0"/>
            </w:pPr>
            <w:r w:rsidRPr="00857D2A">
              <w:t>1.7</w:t>
            </w:r>
          </w:p>
        </w:tc>
        <w:tc>
          <w:tcPr>
            <w:tcW w:w="1679" w:type="dxa"/>
          </w:tcPr>
          <w:p w14:paraId="0EB899FC" w14:textId="2D197405" w:rsidR="005F5B3A" w:rsidRPr="00857D2A" w:rsidRDefault="0010704F"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Concept Design</w:t>
            </w:r>
            <w:r w:rsidR="005F5B3A" w:rsidRPr="00857D2A">
              <w:t xml:space="preserve"> Close-out </w:t>
            </w:r>
          </w:p>
        </w:tc>
        <w:tc>
          <w:tcPr>
            <w:tcW w:w="1021" w:type="dxa"/>
            <w:vAlign w:val="center"/>
          </w:tcPr>
          <w:p w14:paraId="5AF80487"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c>
          <w:tcPr>
            <w:tcW w:w="900" w:type="dxa"/>
            <w:vAlign w:val="center"/>
          </w:tcPr>
          <w:p w14:paraId="77D2A0C8"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c>
          <w:tcPr>
            <w:tcW w:w="990" w:type="dxa"/>
            <w:vAlign w:val="center"/>
          </w:tcPr>
          <w:p w14:paraId="666F0E84"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c>
          <w:tcPr>
            <w:tcW w:w="1260" w:type="dxa"/>
            <w:vAlign w:val="center"/>
          </w:tcPr>
          <w:p w14:paraId="4D8CD384"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c>
          <w:tcPr>
            <w:tcW w:w="1170" w:type="dxa"/>
            <w:vAlign w:val="center"/>
          </w:tcPr>
          <w:p w14:paraId="2E9B4892"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r>
      <w:tr w:rsidR="0010704F" w:rsidRPr="00857D2A" w14:paraId="238F025F" w14:textId="77777777" w:rsidTr="00840256">
        <w:tc>
          <w:tcPr>
            <w:cnfStyle w:val="001000000000" w:firstRow="0" w:lastRow="0" w:firstColumn="1" w:lastColumn="0" w:oddVBand="0" w:evenVBand="0" w:oddHBand="0" w:evenHBand="0" w:firstRowFirstColumn="0" w:firstRowLastColumn="0" w:lastRowFirstColumn="0" w:lastRowLastColumn="0"/>
            <w:tcW w:w="1705" w:type="dxa"/>
          </w:tcPr>
          <w:p w14:paraId="0E205598" w14:textId="77777777" w:rsidR="005F5B3A" w:rsidRPr="00857D2A" w:rsidRDefault="005F5B3A" w:rsidP="001909BF">
            <w:pPr>
              <w:pStyle w:val="TableCell"/>
              <w:spacing w:before="0" w:after="0"/>
            </w:pPr>
            <w:r w:rsidRPr="00857D2A">
              <w:t>2.1</w:t>
            </w:r>
          </w:p>
        </w:tc>
        <w:tc>
          <w:tcPr>
            <w:tcW w:w="1679" w:type="dxa"/>
          </w:tcPr>
          <w:p w14:paraId="09804EF6"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Complete 3D Model</w:t>
            </w:r>
          </w:p>
        </w:tc>
        <w:tc>
          <w:tcPr>
            <w:tcW w:w="1021" w:type="dxa"/>
            <w:vAlign w:val="center"/>
          </w:tcPr>
          <w:p w14:paraId="1A61E353"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 *</w:t>
            </w:r>
          </w:p>
        </w:tc>
        <w:tc>
          <w:tcPr>
            <w:tcW w:w="900" w:type="dxa"/>
            <w:vAlign w:val="center"/>
          </w:tcPr>
          <w:p w14:paraId="385AA438"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p>
        </w:tc>
        <w:tc>
          <w:tcPr>
            <w:tcW w:w="990" w:type="dxa"/>
            <w:vAlign w:val="center"/>
          </w:tcPr>
          <w:p w14:paraId="085AD39C"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p>
        </w:tc>
        <w:tc>
          <w:tcPr>
            <w:tcW w:w="1260" w:type="dxa"/>
            <w:vAlign w:val="center"/>
          </w:tcPr>
          <w:p w14:paraId="1F74C44B" w14:textId="4114B665"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p>
        </w:tc>
        <w:tc>
          <w:tcPr>
            <w:tcW w:w="1170" w:type="dxa"/>
            <w:vAlign w:val="center"/>
          </w:tcPr>
          <w:p w14:paraId="5D9B22B3"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X</w:t>
            </w:r>
          </w:p>
        </w:tc>
      </w:tr>
      <w:tr w:rsidR="0010704F" w:rsidRPr="00857D2A" w14:paraId="08318A2D" w14:textId="77777777" w:rsidTr="00840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05ACC15" w14:textId="77777777" w:rsidR="005F5B3A" w:rsidRPr="00857D2A" w:rsidRDefault="005F5B3A" w:rsidP="001909BF">
            <w:pPr>
              <w:pStyle w:val="TableCell"/>
              <w:spacing w:before="0" w:after="0"/>
            </w:pPr>
            <w:r w:rsidRPr="00857D2A">
              <w:t>2.2</w:t>
            </w:r>
          </w:p>
        </w:tc>
        <w:tc>
          <w:tcPr>
            <w:tcW w:w="1679" w:type="dxa"/>
          </w:tcPr>
          <w:p w14:paraId="765405BC"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Measurement Chain</w:t>
            </w:r>
          </w:p>
        </w:tc>
        <w:tc>
          <w:tcPr>
            <w:tcW w:w="1021" w:type="dxa"/>
            <w:vAlign w:val="center"/>
          </w:tcPr>
          <w:p w14:paraId="106D01C6"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w:t>
            </w:r>
          </w:p>
        </w:tc>
        <w:tc>
          <w:tcPr>
            <w:tcW w:w="900" w:type="dxa"/>
            <w:vAlign w:val="center"/>
          </w:tcPr>
          <w:p w14:paraId="40E9C1CD"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p>
        </w:tc>
        <w:tc>
          <w:tcPr>
            <w:tcW w:w="990" w:type="dxa"/>
            <w:vAlign w:val="center"/>
          </w:tcPr>
          <w:p w14:paraId="62BCAA24"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c>
          <w:tcPr>
            <w:tcW w:w="1260" w:type="dxa"/>
            <w:vAlign w:val="center"/>
          </w:tcPr>
          <w:p w14:paraId="7AD80AA8"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w:t>
            </w:r>
          </w:p>
        </w:tc>
        <w:tc>
          <w:tcPr>
            <w:tcW w:w="1170" w:type="dxa"/>
            <w:vAlign w:val="center"/>
          </w:tcPr>
          <w:p w14:paraId="4D1DB83B"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p>
        </w:tc>
      </w:tr>
      <w:tr w:rsidR="0010704F" w:rsidRPr="00857D2A" w14:paraId="011C31EF" w14:textId="77777777" w:rsidTr="00840256">
        <w:tc>
          <w:tcPr>
            <w:cnfStyle w:val="001000000000" w:firstRow="0" w:lastRow="0" w:firstColumn="1" w:lastColumn="0" w:oddVBand="0" w:evenVBand="0" w:oddHBand="0" w:evenHBand="0" w:firstRowFirstColumn="0" w:firstRowLastColumn="0" w:lastRowFirstColumn="0" w:lastRowLastColumn="0"/>
            <w:tcW w:w="1705" w:type="dxa"/>
          </w:tcPr>
          <w:p w14:paraId="6F8E928C" w14:textId="77777777" w:rsidR="005F5B3A" w:rsidRPr="00857D2A" w:rsidRDefault="005F5B3A" w:rsidP="001909BF">
            <w:pPr>
              <w:pStyle w:val="TableCell"/>
              <w:spacing w:before="0" w:after="0"/>
            </w:pPr>
            <w:r w:rsidRPr="00857D2A">
              <w:t>2.3</w:t>
            </w:r>
          </w:p>
        </w:tc>
        <w:tc>
          <w:tcPr>
            <w:tcW w:w="1679" w:type="dxa"/>
          </w:tcPr>
          <w:p w14:paraId="4B98F986"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Circuit Diagram</w:t>
            </w:r>
          </w:p>
        </w:tc>
        <w:tc>
          <w:tcPr>
            <w:tcW w:w="1021" w:type="dxa"/>
            <w:vAlign w:val="center"/>
          </w:tcPr>
          <w:p w14:paraId="46A95C7A"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X</w:t>
            </w:r>
          </w:p>
        </w:tc>
        <w:tc>
          <w:tcPr>
            <w:tcW w:w="900" w:type="dxa"/>
            <w:vAlign w:val="center"/>
          </w:tcPr>
          <w:p w14:paraId="6A4D8325"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p>
        </w:tc>
        <w:tc>
          <w:tcPr>
            <w:tcW w:w="990" w:type="dxa"/>
            <w:vAlign w:val="center"/>
          </w:tcPr>
          <w:p w14:paraId="3AACFF94"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 *</w:t>
            </w:r>
          </w:p>
        </w:tc>
        <w:tc>
          <w:tcPr>
            <w:tcW w:w="1260" w:type="dxa"/>
            <w:vAlign w:val="center"/>
          </w:tcPr>
          <w:p w14:paraId="19D5A224"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w:t>
            </w:r>
          </w:p>
        </w:tc>
        <w:tc>
          <w:tcPr>
            <w:tcW w:w="1170" w:type="dxa"/>
            <w:vAlign w:val="center"/>
          </w:tcPr>
          <w:p w14:paraId="33B9FC98"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p>
        </w:tc>
      </w:tr>
      <w:tr w:rsidR="0010704F" w:rsidRPr="00857D2A" w14:paraId="04D77CEA" w14:textId="77777777" w:rsidTr="00840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1B441B7" w14:textId="77777777" w:rsidR="005F5B3A" w:rsidRPr="00857D2A" w:rsidRDefault="005F5B3A" w:rsidP="001909BF">
            <w:pPr>
              <w:pStyle w:val="TableCell"/>
              <w:spacing w:before="0" w:after="0"/>
            </w:pPr>
            <w:r w:rsidRPr="00857D2A">
              <w:t>2.4</w:t>
            </w:r>
          </w:p>
        </w:tc>
        <w:tc>
          <w:tcPr>
            <w:tcW w:w="1679" w:type="dxa"/>
          </w:tcPr>
          <w:p w14:paraId="6B49E38B"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Technology Selection for “Make” Parts</w:t>
            </w:r>
          </w:p>
        </w:tc>
        <w:tc>
          <w:tcPr>
            <w:tcW w:w="1021" w:type="dxa"/>
            <w:vAlign w:val="center"/>
          </w:tcPr>
          <w:p w14:paraId="0CAB3D94"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c>
          <w:tcPr>
            <w:tcW w:w="900" w:type="dxa"/>
            <w:vAlign w:val="center"/>
          </w:tcPr>
          <w:p w14:paraId="20660C31"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w:t>
            </w:r>
          </w:p>
        </w:tc>
        <w:tc>
          <w:tcPr>
            <w:tcW w:w="990" w:type="dxa"/>
            <w:vAlign w:val="center"/>
          </w:tcPr>
          <w:p w14:paraId="05EE7AD6" w14:textId="3AA8D9F4" w:rsidR="005F5B3A" w:rsidRPr="00857D2A" w:rsidRDefault="00B53F19"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w:t>
            </w:r>
          </w:p>
        </w:tc>
        <w:tc>
          <w:tcPr>
            <w:tcW w:w="1260" w:type="dxa"/>
            <w:vAlign w:val="center"/>
          </w:tcPr>
          <w:p w14:paraId="28EB1EB6"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p>
        </w:tc>
        <w:tc>
          <w:tcPr>
            <w:tcW w:w="1170" w:type="dxa"/>
            <w:vAlign w:val="center"/>
          </w:tcPr>
          <w:p w14:paraId="5F060415" w14:textId="5677529B"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p>
        </w:tc>
      </w:tr>
      <w:tr w:rsidR="0010704F" w:rsidRPr="00857D2A" w14:paraId="57373FF0" w14:textId="77777777" w:rsidTr="00840256">
        <w:tc>
          <w:tcPr>
            <w:cnfStyle w:val="001000000000" w:firstRow="0" w:lastRow="0" w:firstColumn="1" w:lastColumn="0" w:oddVBand="0" w:evenVBand="0" w:oddHBand="0" w:evenHBand="0" w:firstRowFirstColumn="0" w:firstRowLastColumn="0" w:lastRowFirstColumn="0" w:lastRowLastColumn="0"/>
            <w:tcW w:w="1705" w:type="dxa"/>
          </w:tcPr>
          <w:p w14:paraId="59DFC3F8" w14:textId="77777777" w:rsidR="005F5B3A" w:rsidRPr="00857D2A" w:rsidRDefault="005F5B3A" w:rsidP="001909BF">
            <w:pPr>
              <w:pStyle w:val="TableCell"/>
              <w:spacing w:before="0" w:after="0"/>
            </w:pPr>
            <w:r w:rsidRPr="00857D2A">
              <w:t>2.5</w:t>
            </w:r>
          </w:p>
        </w:tc>
        <w:tc>
          <w:tcPr>
            <w:tcW w:w="1679" w:type="dxa"/>
          </w:tcPr>
          <w:p w14:paraId="786DEC50"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Requirements Manual for “Buy” Parts</w:t>
            </w:r>
          </w:p>
        </w:tc>
        <w:tc>
          <w:tcPr>
            <w:tcW w:w="1021" w:type="dxa"/>
            <w:vAlign w:val="center"/>
          </w:tcPr>
          <w:p w14:paraId="2C0FB67E"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p>
        </w:tc>
        <w:tc>
          <w:tcPr>
            <w:tcW w:w="900" w:type="dxa"/>
            <w:vAlign w:val="center"/>
          </w:tcPr>
          <w:p w14:paraId="71D8DC4F"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X</w:t>
            </w:r>
          </w:p>
        </w:tc>
        <w:tc>
          <w:tcPr>
            <w:tcW w:w="990" w:type="dxa"/>
            <w:vAlign w:val="center"/>
          </w:tcPr>
          <w:p w14:paraId="2788A90E"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w:t>
            </w:r>
          </w:p>
        </w:tc>
        <w:tc>
          <w:tcPr>
            <w:tcW w:w="1260" w:type="dxa"/>
            <w:vAlign w:val="center"/>
          </w:tcPr>
          <w:p w14:paraId="40CA365B"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p>
        </w:tc>
        <w:tc>
          <w:tcPr>
            <w:tcW w:w="1170" w:type="dxa"/>
            <w:vAlign w:val="center"/>
          </w:tcPr>
          <w:p w14:paraId="28942AB6"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w:t>
            </w:r>
          </w:p>
        </w:tc>
      </w:tr>
      <w:tr w:rsidR="0010704F" w:rsidRPr="00857D2A" w14:paraId="099BE954" w14:textId="77777777" w:rsidTr="00840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D9CC063" w14:textId="77777777" w:rsidR="005F5B3A" w:rsidRPr="00857D2A" w:rsidRDefault="005F5B3A" w:rsidP="001909BF">
            <w:pPr>
              <w:pStyle w:val="TableCell"/>
              <w:spacing w:before="0" w:after="0"/>
            </w:pPr>
            <w:r w:rsidRPr="00857D2A">
              <w:t>2.6</w:t>
            </w:r>
          </w:p>
        </w:tc>
        <w:tc>
          <w:tcPr>
            <w:tcW w:w="1679" w:type="dxa"/>
          </w:tcPr>
          <w:p w14:paraId="018D8CE1" w14:textId="739213E6" w:rsidR="005F5B3A" w:rsidRPr="00857D2A" w:rsidRDefault="0010704F"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Product Design</w:t>
            </w:r>
            <w:r w:rsidR="005F5B3A" w:rsidRPr="00857D2A">
              <w:t xml:space="preserve"> Close-out</w:t>
            </w:r>
          </w:p>
        </w:tc>
        <w:tc>
          <w:tcPr>
            <w:tcW w:w="1021" w:type="dxa"/>
            <w:vAlign w:val="center"/>
          </w:tcPr>
          <w:p w14:paraId="2E625168"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c>
          <w:tcPr>
            <w:tcW w:w="900" w:type="dxa"/>
            <w:vAlign w:val="center"/>
          </w:tcPr>
          <w:p w14:paraId="0CD9C912"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c>
          <w:tcPr>
            <w:tcW w:w="990" w:type="dxa"/>
            <w:vAlign w:val="center"/>
          </w:tcPr>
          <w:p w14:paraId="1A035EB1"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c>
          <w:tcPr>
            <w:tcW w:w="1260" w:type="dxa"/>
            <w:vAlign w:val="center"/>
          </w:tcPr>
          <w:p w14:paraId="0E546F67"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c>
          <w:tcPr>
            <w:tcW w:w="1170" w:type="dxa"/>
            <w:vAlign w:val="center"/>
          </w:tcPr>
          <w:p w14:paraId="58427C00"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r>
      <w:tr w:rsidR="0010704F" w:rsidRPr="00857D2A" w14:paraId="6CAD59DE" w14:textId="77777777" w:rsidTr="00840256">
        <w:tc>
          <w:tcPr>
            <w:cnfStyle w:val="001000000000" w:firstRow="0" w:lastRow="0" w:firstColumn="1" w:lastColumn="0" w:oddVBand="0" w:evenVBand="0" w:oddHBand="0" w:evenHBand="0" w:firstRowFirstColumn="0" w:firstRowLastColumn="0" w:lastRowFirstColumn="0" w:lastRowLastColumn="0"/>
            <w:tcW w:w="1705" w:type="dxa"/>
          </w:tcPr>
          <w:p w14:paraId="3D52E4BA" w14:textId="77777777" w:rsidR="005F5B3A" w:rsidRPr="00857D2A" w:rsidRDefault="005F5B3A" w:rsidP="001909BF">
            <w:pPr>
              <w:pStyle w:val="TableCell"/>
              <w:spacing w:before="0" w:after="0"/>
            </w:pPr>
            <w:r w:rsidRPr="00857D2A">
              <w:t>3.1</w:t>
            </w:r>
          </w:p>
        </w:tc>
        <w:tc>
          <w:tcPr>
            <w:tcW w:w="1679" w:type="dxa"/>
          </w:tcPr>
          <w:p w14:paraId="301D89AA"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Technical Drawings for Main Assembly</w:t>
            </w:r>
          </w:p>
        </w:tc>
        <w:tc>
          <w:tcPr>
            <w:tcW w:w="1021" w:type="dxa"/>
            <w:vAlign w:val="center"/>
          </w:tcPr>
          <w:p w14:paraId="78370D48"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 *</w:t>
            </w:r>
          </w:p>
        </w:tc>
        <w:tc>
          <w:tcPr>
            <w:tcW w:w="900" w:type="dxa"/>
            <w:vAlign w:val="center"/>
          </w:tcPr>
          <w:p w14:paraId="73056AC7"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p>
        </w:tc>
        <w:tc>
          <w:tcPr>
            <w:tcW w:w="990" w:type="dxa"/>
            <w:vAlign w:val="center"/>
          </w:tcPr>
          <w:p w14:paraId="31DE5C97"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p>
        </w:tc>
        <w:tc>
          <w:tcPr>
            <w:tcW w:w="1260" w:type="dxa"/>
            <w:vAlign w:val="center"/>
          </w:tcPr>
          <w:p w14:paraId="3A92CFEB"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w:t>
            </w:r>
          </w:p>
        </w:tc>
        <w:tc>
          <w:tcPr>
            <w:tcW w:w="1170" w:type="dxa"/>
            <w:vAlign w:val="center"/>
          </w:tcPr>
          <w:p w14:paraId="2D3F33A7"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X</w:t>
            </w:r>
          </w:p>
        </w:tc>
      </w:tr>
      <w:tr w:rsidR="0010704F" w:rsidRPr="00857D2A" w14:paraId="01E17E2F" w14:textId="77777777" w:rsidTr="00840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15D8F6F" w14:textId="77777777" w:rsidR="005F5B3A" w:rsidRPr="00857D2A" w:rsidRDefault="005F5B3A" w:rsidP="001909BF">
            <w:pPr>
              <w:pStyle w:val="TableCell"/>
              <w:spacing w:before="0" w:after="0"/>
            </w:pPr>
            <w:r w:rsidRPr="00857D2A">
              <w:t>3.2</w:t>
            </w:r>
          </w:p>
        </w:tc>
        <w:tc>
          <w:tcPr>
            <w:tcW w:w="1679" w:type="dxa"/>
          </w:tcPr>
          <w:p w14:paraId="0D5483D9"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Program Flow Chart</w:t>
            </w:r>
          </w:p>
        </w:tc>
        <w:tc>
          <w:tcPr>
            <w:tcW w:w="1021" w:type="dxa"/>
            <w:vAlign w:val="center"/>
          </w:tcPr>
          <w:p w14:paraId="7E52CC3B"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p>
        </w:tc>
        <w:tc>
          <w:tcPr>
            <w:tcW w:w="900" w:type="dxa"/>
            <w:vAlign w:val="center"/>
          </w:tcPr>
          <w:p w14:paraId="497200AC"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p>
        </w:tc>
        <w:tc>
          <w:tcPr>
            <w:tcW w:w="990" w:type="dxa"/>
            <w:vAlign w:val="center"/>
          </w:tcPr>
          <w:p w14:paraId="3590AF76" w14:textId="0319583D" w:rsidR="005F5B3A" w:rsidRPr="00857D2A" w:rsidRDefault="005428E5"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w:t>
            </w:r>
          </w:p>
        </w:tc>
        <w:tc>
          <w:tcPr>
            <w:tcW w:w="1260" w:type="dxa"/>
            <w:vAlign w:val="center"/>
          </w:tcPr>
          <w:p w14:paraId="0AA807B4"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c>
          <w:tcPr>
            <w:tcW w:w="1170" w:type="dxa"/>
            <w:vAlign w:val="center"/>
          </w:tcPr>
          <w:p w14:paraId="6B3C42F4"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w:t>
            </w:r>
          </w:p>
        </w:tc>
      </w:tr>
      <w:tr w:rsidR="0010704F" w:rsidRPr="00857D2A" w14:paraId="2A92186E" w14:textId="77777777" w:rsidTr="00840256">
        <w:tc>
          <w:tcPr>
            <w:cnfStyle w:val="001000000000" w:firstRow="0" w:lastRow="0" w:firstColumn="1" w:lastColumn="0" w:oddVBand="0" w:evenVBand="0" w:oddHBand="0" w:evenHBand="0" w:firstRowFirstColumn="0" w:firstRowLastColumn="0" w:lastRowFirstColumn="0" w:lastRowLastColumn="0"/>
            <w:tcW w:w="1705" w:type="dxa"/>
          </w:tcPr>
          <w:p w14:paraId="42B28826" w14:textId="77777777" w:rsidR="005F5B3A" w:rsidRPr="00857D2A" w:rsidRDefault="005F5B3A" w:rsidP="001909BF">
            <w:pPr>
              <w:pStyle w:val="TableCell"/>
              <w:spacing w:before="0" w:after="0"/>
            </w:pPr>
            <w:r w:rsidRPr="00857D2A">
              <w:t>3.3</w:t>
            </w:r>
          </w:p>
        </w:tc>
        <w:tc>
          <w:tcPr>
            <w:tcW w:w="1679" w:type="dxa"/>
          </w:tcPr>
          <w:p w14:paraId="561DE0B0"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Bill of Materials</w:t>
            </w:r>
          </w:p>
        </w:tc>
        <w:tc>
          <w:tcPr>
            <w:tcW w:w="1021" w:type="dxa"/>
            <w:vAlign w:val="center"/>
          </w:tcPr>
          <w:p w14:paraId="5341AA56" w14:textId="7E5ACECF" w:rsidR="005F5B3A" w:rsidRPr="00857D2A" w:rsidRDefault="005428E5"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w:t>
            </w:r>
          </w:p>
        </w:tc>
        <w:tc>
          <w:tcPr>
            <w:tcW w:w="900" w:type="dxa"/>
            <w:vAlign w:val="center"/>
          </w:tcPr>
          <w:p w14:paraId="19307C63"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p>
        </w:tc>
        <w:tc>
          <w:tcPr>
            <w:tcW w:w="990" w:type="dxa"/>
            <w:vAlign w:val="center"/>
          </w:tcPr>
          <w:p w14:paraId="74209EF4"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X</w:t>
            </w:r>
          </w:p>
        </w:tc>
        <w:tc>
          <w:tcPr>
            <w:tcW w:w="1260" w:type="dxa"/>
            <w:vAlign w:val="center"/>
          </w:tcPr>
          <w:p w14:paraId="227EF14D"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w:t>
            </w:r>
          </w:p>
        </w:tc>
        <w:tc>
          <w:tcPr>
            <w:tcW w:w="1170" w:type="dxa"/>
            <w:vAlign w:val="center"/>
          </w:tcPr>
          <w:p w14:paraId="7AFBD7C8" w14:textId="41B17C77" w:rsidR="005F5B3A" w:rsidRPr="00857D2A" w:rsidRDefault="00BE3966"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w:t>
            </w:r>
          </w:p>
        </w:tc>
      </w:tr>
      <w:tr w:rsidR="0010704F" w:rsidRPr="00857D2A" w14:paraId="54EA7AD2" w14:textId="77777777" w:rsidTr="00840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008B4" w14:textId="77777777" w:rsidR="005F5B3A" w:rsidRPr="00857D2A" w:rsidRDefault="005F5B3A" w:rsidP="001909BF">
            <w:pPr>
              <w:pStyle w:val="TableCell"/>
              <w:spacing w:before="0" w:after="0"/>
            </w:pPr>
            <w:r w:rsidRPr="00857D2A">
              <w:t>3.4</w:t>
            </w:r>
          </w:p>
        </w:tc>
        <w:tc>
          <w:tcPr>
            <w:tcW w:w="1679" w:type="dxa"/>
          </w:tcPr>
          <w:p w14:paraId="7F1ACBEF"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Production Planning</w:t>
            </w:r>
          </w:p>
        </w:tc>
        <w:tc>
          <w:tcPr>
            <w:tcW w:w="1021" w:type="dxa"/>
            <w:vAlign w:val="center"/>
          </w:tcPr>
          <w:p w14:paraId="420E9B44"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c>
          <w:tcPr>
            <w:tcW w:w="900" w:type="dxa"/>
            <w:vAlign w:val="center"/>
          </w:tcPr>
          <w:p w14:paraId="45675AE4" w14:textId="77777777" w:rsidR="005F5B3A" w:rsidRPr="00857D2A" w:rsidRDefault="00B4311E"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w:t>
            </w:r>
          </w:p>
        </w:tc>
        <w:tc>
          <w:tcPr>
            <w:tcW w:w="990" w:type="dxa"/>
            <w:vAlign w:val="center"/>
          </w:tcPr>
          <w:p w14:paraId="2916B8D7" w14:textId="7EF107E4" w:rsidR="005F5B3A" w:rsidRPr="00857D2A" w:rsidRDefault="00B4311E"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w:t>
            </w:r>
          </w:p>
        </w:tc>
        <w:tc>
          <w:tcPr>
            <w:tcW w:w="1260" w:type="dxa"/>
            <w:vAlign w:val="center"/>
          </w:tcPr>
          <w:p w14:paraId="67BDEC0A" w14:textId="2626DB95" w:rsidR="005F5B3A" w:rsidRPr="00857D2A" w:rsidRDefault="00E51EE0"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w:t>
            </w:r>
          </w:p>
        </w:tc>
        <w:tc>
          <w:tcPr>
            <w:tcW w:w="1170" w:type="dxa"/>
            <w:vAlign w:val="center"/>
          </w:tcPr>
          <w:p w14:paraId="7C1536F6"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p>
        </w:tc>
      </w:tr>
      <w:tr w:rsidR="0010704F" w:rsidRPr="00857D2A" w14:paraId="173FA807" w14:textId="77777777" w:rsidTr="00840256">
        <w:tc>
          <w:tcPr>
            <w:cnfStyle w:val="001000000000" w:firstRow="0" w:lastRow="0" w:firstColumn="1" w:lastColumn="0" w:oddVBand="0" w:evenVBand="0" w:oddHBand="0" w:evenHBand="0" w:firstRowFirstColumn="0" w:firstRowLastColumn="0" w:lastRowFirstColumn="0" w:lastRowLastColumn="0"/>
            <w:tcW w:w="1705" w:type="dxa"/>
          </w:tcPr>
          <w:p w14:paraId="4276A314" w14:textId="77777777" w:rsidR="005F5B3A" w:rsidRPr="00857D2A" w:rsidRDefault="005F5B3A" w:rsidP="001909BF">
            <w:pPr>
              <w:pStyle w:val="TableCell"/>
              <w:spacing w:before="0" w:after="0"/>
            </w:pPr>
            <w:r w:rsidRPr="00857D2A">
              <w:t>3.5</w:t>
            </w:r>
          </w:p>
        </w:tc>
        <w:tc>
          <w:tcPr>
            <w:tcW w:w="1679" w:type="dxa"/>
          </w:tcPr>
          <w:p w14:paraId="5C5B1978"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Cost Calculation</w:t>
            </w:r>
          </w:p>
        </w:tc>
        <w:tc>
          <w:tcPr>
            <w:tcW w:w="1021" w:type="dxa"/>
            <w:vAlign w:val="center"/>
          </w:tcPr>
          <w:p w14:paraId="2DECFD51"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p>
        </w:tc>
        <w:tc>
          <w:tcPr>
            <w:tcW w:w="900" w:type="dxa"/>
            <w:vAlign w:val="center"/>
          </w:tcPr>
          <w:p w14:paraId="77BED567"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X</w:t>
            </w:r>
          </w:p>
        </w:tc>
        <w:tc>
          <w:tcPr>
            <w:tcW w:w="990" w:type="dxa"/>
            <w:vAlign w:val="center"/>
          </w:tcPr>
          <w:p w14:paraId="6F0DCD79"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w:t>
            </w:r>
          </w:p>
        </w:tc>
        <w:tc>
          <w:tcPr>
            <w:tcW w:w="1260" w:type="dxa"/>
            <w:vAlign w:val="center"/>
          </w:tcPr>
          <w:p w14:paraId="7F907AF0"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p>
        </w:tc>
        <w:tc>
          <w:tcPr>
            <w:tcW w:w="1170" w:type="dxa"/>
            <w:vAlign w:val="center"/>
          </w:tcPr>
          <w:p w14:paraId="64C93D40"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p>
        </w:tc>
      </w:tr>
      <w:tr w:rsidR="0010704F" w:rsidRPr="00857D2A" w14:paraId="0B9EDA3C" w14:textId="77777777" w:rsidTr="00840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01DDDFA" w14:textId="77777777" w:rsidR="005F5B3A" w:rsidRPr="00857D2A" w:rsidRDefault="005F5B3A" w:rsidP="001909BF">
            <w:pPr>
              <w:pStyle w:val="TableCell"/>
              <w:spacing w:before="0" w:after="0"/>
            </w:pPr>
            <w:r w:rsidRPr="00857D2A">
              <w:t>3.6</w:t>
            </w:r>
          </w:p>
        </w:tc>
        <w:tc>
          <w:tcPr>
            <w:tcW w:w="1679" w:type="dxa"/>
          </w:tcPr>
          <w:p w14:paraId="14D97399"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Specification Sheet</w:t>
            </w:r>
          </w:p>
        </w:tc>
        <w:tc>
          <w:tcPr>
            <w:tcW w:w="1021" w:type="dxa"/>
            <w:vAlign w:val="center"/>
          </w:tcPr>
          <w:p w14:paraId="75347BC3"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w:t>
            </w:r>
          </w:p>
        </w:tc>
        <w:tc>
          <w:tcPr>
            <w:tcW w:w="900" w:type="dxa"/>
            <w:vAlign w:val="center"/>
          </w:tcPr>
          <w:p w14:paraId="797CE579"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p>
        </w:tc>
        <w:tc>
          <w:tcPr>
            <w:tcW w:w="990" w:type="dxa"/>
            <w:vAlign w:val="center"/>
          </w:tcPr>
          <w:p w14:paraId="477C4C1E"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w:t>
            </w:r>
          </w:p>
        </w:tc>
        <w:tc>
          <w:tcPr>
            <w:tcW w:w="1260" w:type="dxa"/>
            <w:vAlign w:val="center"/>
          </w:tcPr>
          <w:p w14:paraId="0680E9CD"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c>
          <w:tcPr>
            <w:tcW w:w="1170" w:type="dxa"/>
            <w:vAlign w:val="center"/>
          </w:tcPr>
          <w:p w14:paraId="1A961B37"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w:t>
            </w:r>
          </w:p>
        </w:tc>
      </w:tr>
      <w:tr w:rsidR="0010704F" w:rsidRPr="00857D2A" w14:paraId="7FC66775" w14:textId="77777777" w:rsidTr="00840256">
        <w:tc>
          <w:tcPr>
            <w:cnfStyle w:val="001000000000" w:firstRow="0" w:lastRow="0" w:firstColumn="1" w:lastColumn="0" w:oddVBand="0" w:evenVBand="0" w:oddHBand="0" w:evenHBand="0" w:firstRowFirstColumn="0" w:firstRowLastColumn="0" w:lastRowFirstColumn="0" w:lastRowLastColumn="0"/>
            <w:tcW w:w="1705" w:type="dxa"/>
          </w:tcPr>
          <w:p w14:paraId="6826EDAF" w14:textId="77777777" w:rsidR="005F5B3A" w:rsidRPr="00857D2A" w:rsidRDefault="005F5B3A" w:rsidP="001909BF">
            <w:pPr>
              <w:pStyle w:val="TableCell"/>
              <w:spacing w:before="0" w:after="0"/>
            </w:pPr>
            <w:r w:rsidRPr="00857D2A">
              <w:t>3.7</w:t>
            </w:r>
          </w:p>
        </w:tc>
        <w:tc>
          <w:tcPr>
            <w:tcW w:w="1679" w:type="dxa"/>
          </w:tcPr>
          <w:p w14:paraId="38795420"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User Manual</w:t>
            </w:r>
          </w:p>
        </w:tc>
        <w:tc>
          <w:tcPr>
            <w:tcW w:w="1021" w:type="dxa"/>
            <w:vAlign w:val="center"/>
          </w:tcPr>
          <w:p w14:paraId="219D2BA4"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p>
        </w:tc>
        <w:tc>
          <w:tcPr>
            <w:tcW w:w="900" w:type="dxa"/>
            <w:vAlign w:val="center"/>
          </w:tcPr>
          <w:p w14:paraId="259FE827"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X</w:t>
            </w:r>
          </w:p>
        </w:tc>
        <w:tc>
          <w:tcPr>
            <w:tcW w:w="990" w:type="dxa"/>
            <w:vAlign w:val="center"/>
          </w:tcPr>
          <w:p w14:paraId="0299F524"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w:t>
            </w:r>
          </w:p>
        </w:tc>
        <w:tc>
          <w:tcPr>
            <w:tcW w:w="1260" w:type="dxa"/>
            <w:vAlign w:val="center"/>
          </w:tcPr>
          <w:p w14:paraId="675E18CD"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w:t>
            </w:r>
          </w:p>
        </w:tc>
        <w:tc>
          <w:tcPr>
            <w:tcW w:w="1170" w:type="dxa"/>
            <w:vAlign w:val="center"/>
          </w:tcPr>
          <w:p w14:paraId="1FEA6F8E"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w:t>
            </w:r>
          </w:p>
        </w:tc>
      </w:tr>
      <w:tr w:rsidR="0010704F" w:rsidRPr="00857D2A" w14:paraId="35AEAD03" w14:textId="77777777" w:rsidTr="00840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97C01A4" w14:textId="77777777" w:rsidR="005F5B3A" w:rsidRPr="00857D2A" w:rsidRDefault="005F5B3A" w:rsidP="001909BF">
            <w:pPr>
              <w:pStyle w:val="TableCell"/>
              <w:spacing w:before="0" w:after="0"/>
            </w:pPr>
            <w:r w:rsidRPr="00857D2A">
              <w:t>3.8</w:t>
            </w:r>
          </w:p>
        </w:tc>
        <w:tc>
          <w:tcPr>
            <w:tcW w:w="1679" w:type="dxa"/>
          </w:tcPr>
          <w:p w14:paraId="2557E073"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Interactive Brochure</w:t>
            </w:r>
          </w:p>
        </w:tc>
        <w:tc>
          <w:tcPr>
            <w:tcW w:w="1021" w:type="dxa"/>
            <w:vAlign w:val="center"/>
          </w:tcPr>
          <w:p w14:paraId="374A5699"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w:t>
            </w:r>
          </w:p>
        </w:tc>
        <w:tc>
          <w:tcPr>
            <w:tcW w:w="900" w:type="dxa"/>
            <w:vAlign w:val="center"/>
          </w:tcPr>
          <w:p w14:paraId="39E8F59D"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w:t>
            </w:r>
          </w:p>
        </w:tc>
        <w:tc>
          <w:tcPr>
            <w:tcW w:w="990" w:type="dxa"/>
            <w:vAlign w:val="center"/>
          </w:tcPr>
          <w:p w14:paraId="39234D32"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w:t>
            </w:r>
          </w:p>
        </w:tc>
        <w:tc>
          <w:tcPr>
            <w:tcW w:w="1260" w:type="dxa"/>
            <w:vAlign w:val="center"/>
          </w:tcPr>
          <w:p w14:paraId="1A5543BE"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w:t>
            </w:r>
          </w:p>
        </w:tc>
        <w:tc>
          <w:tcPr>
            <w:tcW w:w="1170" w:type="dxa"/>
            <w:vAlign w:val="center"/>
          </w:tcPr>
          <w:p w14:paraId="54149BED" w14:textId="77777777" w:rsidR="005F5B3A" w:rsidRPr="00857D2A" w:rsidRDefault="005F5B3A"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r>
      <w:tr w:rsidR="0010704F" w:rsidRPr="00857D2A" w14:paraId="5A9CED29" w14:textId="77777777" w:rsidTr="00840256">
        <w:tc>
          <w:tcPr>
            <w:cnfStyle w:val="001000000000" w:firstRow="0" w:lastRow="0" w:firstColumn="1" w:lastColumn="0" w:oddVBand="0" w:evenVBand="0" w:oddHBand="0" w:evenHBand="0" w:firstRowFirstColumn="0" w:firstRowLastColumn="0" w:lastRowFirstColumn="0" w:lastRowLastColumn="0"/>
            <w:tcW w:w="1705" w:type="dxa"/>
          </w:tcPr>
          <w:p w14:paraId="093024BC" w14:textId="77777777" w:rsidR="005F5B3A" w:rsidRPr="00857D2A" w:rsidRDefault="005F5B3A" w:rsidP="001909BF">
            <w:pPr>
              <w:pStyle w:val="TableCell"/>
              <w:spacing w:before="0" w:after="0"/>
            </w:pPr>
            <w:r w:rsidRPr="00857D2A">
              <w:lastRenderedPageBreak/>
              <w:t>3.9</w:t>
            </w:r>
          </w:p>
        </w:tc>
        <w:tc>
          <w:tcPr>
            <w:tcW w:w="1679" w:type="dxa"/>
          </w:tcPr>
          <w:p w14:paraId="16FDEF34" w14:textId="62B4C238" w:rsidR="005F5B3A" w:rsidRPr="00857D2A" w:rsidRDefault="0010704F"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Project Documentation</w:t>
            </w:r>
            <w:r w:rsidR="005F5B3A" w:rsidRPr="00857D2A">
              <w:t xml:space="preserve"> Close-out</w:t>
            </w:r>
          </w:p>
        </w:tc>
        <w:tc>
          <w:tcPr>
            <w:tcW w:w="1021" w:type="dxa"/>
            <w:vAlign w:val="center"/>
          </w:tcPr>
          <w:p w14:paraId="26CE6C7E"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X</w:t>
            </w:r>
          </w:p>
        </w:tc>
        <w:tc>
          <w:tcPr>
            <w:tcW w:w="900" w:type="dxa"/>
            <w:vAlign w:val="center"/>
          </w:tcPr>
          <w:p w14:paraId="5824E601"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X</w:t>
            </w:r>
          </w:p>
        </w:tc>
        <w:tc>
          <w:tcPr>
            <w:tcW w:w="990" w:type="dxa"/>
            <w:vAlign w:val="center"/>
          </w:tcPr>
          <w:p w14:paraId="1A98921A"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X</w:t>
            </w:r>
          </w:p>
        </w:tc>
        <w:tc>
          <w:tcPr>
            <w:tcW w:w="1260" w:type="dxa"/>
            <w:vAlign w:val="center"/>
          </w:tcPr>
          <w:p w14:paraId="6A29ABD6"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X</w:t>
            </w:r>
          </w:p>
        </w:tc>
        <w:tc>
          <w:tcPr>
            <w:tcW w:w="1170" w:type="dxa"/>
            <w:vAlign w:val="center"/>
          </w:tcPr>
          <w:p w14:paraId="5BB21A04" w14:textId="77777777" w:rsidR="005F5B3A" w:rsidRPr="00857D2A" w:rsidRDefault="005F5B3A" w:rsidP="001909B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X</w:t>
            </w:r>
          </w:p>
        </w:tc>
      </w:tr>
      <w:tr w:rsidR="0010704F" w:rsidRPr="00857D2A" w14:paraId="28F04649" w14:textId="77777777" w:rsidTr="00840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0FE13E7" w14:textId="207145F6" w:rsidR="0010704F" w:rsidRPr="00857D2A" w:rsidRDefault="0010704F" w:rsidP="001909BF">
            <w:pPr>
              <w:pStyle w:val="TableCell"/>
              <w:spacing w:before="0" w:after="0"/>
            </w:pPr>
            <w:r w:rsidRPr="00857D2A">
              <w:t>4.0</w:t>
            </w:r>
          </w:p>
        </w:tc>
        <w:tc>
          <w:tcPr>
            <w:tcW w:w="1679" w:type="dxa"/>
          </w:tcPr>
          <w:p w14:paraId="4E4E4DD3" w14:textId="1B640813" w:rsidR="0010704F" w:rsidRPr="00857D2A" w:rsidRDefault="0010704F"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Project Close-out</w:t>
            </w:r>
          </w:p>
        </w:tc>
        <w:tc>
          <w:tcPr>
            <w:tcW w:w="1021" w:type="dxa"/>
            <w:vAlign w:val="center"/>
          </w:tcPr>
          <w:p w14:paraId="2D0C6761" w14:textId="679690BD" w:rsidR="0010704F" w:rsidRPr="00857D2A" w:rsidRDefault="0010704F"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c>
          <w:tcPr>
            <w:tcW w:w="900" w:type="dxa"/>
            <w:vAlign w:val="center"/>
          </w:tcPr>
          <w:p w14:paraId="4FE6B1E7" w14:textId="163B7DF7" w:rsidR="0010704F" w:rsidRPr="00857D2A" w:rsidRDefault="0010704F"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c>
          <w:tcPr>
            <w:tcW w:w="990" w:type="dxa"/>
            <w:vAlign w:val="center"/>
          </w:tcPr>
          <w:p w14:paraId="6043D790" w14:textId="035C19B1" w:rsidR="0010704F" w:rsidRPr="00857D2A" w:rsidRDefault="0010704F"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c>
          <w:tcPr>
            <w:tcW w:w="1260" w:type="dxa"/>
            <w:vAlign w:val="center"/>
          </w:tcPr>
          <w:p w14:paraId="25B197B1" w14:textId="7F524E2C" w:rsidR="0010704F" w:rsidRPr="00857D2A" w:rsidRDefault="0010704F"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c>
          <w:tcPr>
            <w:tcW w:w="1170" w:type="dxa"/>
            <w:vAlign w:val="center"/>
          </w:tcPr>
          <w:p w14:paraId="291515C1" w14:textId="138DFB01" w:rsidR="0010704F" w:rsidRPr="00857D2A" w:rsidRDefault="0010704F" w:rsidP="001909B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X</w:t>
            </w:r>
          </w:p>
        </w:tc>
      </w:tr>
    </w:tbl>
    <w:p w14:paraId="51431257" w14:textId="77777777" w:rsidR="005F5B3A" w:rsidRPr="00857D2A" w:rsidRDefault="005F5B3A" w:rsidP="005F5B3A"/>
    <w:p w14:paraId="15236248" w14:textId="77777777" w:rsidR="005F5B3A" w:rsidRPr="00857D2A" w:rsidRDefault="005F5B3A" w:rsidP="005F5B3A">
      <w:pPr>
        <w:pStyle w:val="Heading2"/>
      </w:pPr>
      <w:bookmarkStart w:id="23" w:name="_Toc219103270"/>
      <w:r w:rsidRPr="00857D2A">
        <w:t>Work Breakdown Structure</w:t>
      </w:r>
      <w:bookmarkEnd w:id="23"/>
    </w:p>
    <w:p w14:paraId="097E335C" w14:textId="3FFE45C8" w:rsidR="005F5B3A" w:rsidRPr="00857D2A" w:rsidRDefault="008354F9" w:rsidP="00535EA7">
      <w:pPr>
        <w:spacing w:line="276" w:lineRule="auto"/>
      </w:pPr>
      <w:r w:rsidRPr="00857D2A">
        <w:t>A complete work breakdown stru</w:t>
      </w:r>
      <w:r w:rsidR="00D320BD" w:rsidRPr="00857D2A">
        <w:t xml:space="preserve">cture can be found in </w:t>
      </w:r>
      <w:r w:rsidR="00AC3C76" w:rsidRPr="00857D2A">
        <w:fldChar w:fldCharType="begin"/>
      </w:r>
      <w:r w:rsidR="00AC3C76" w:rsidRPr="00857D2A">
        <w:instrText xml:space="preserve"> REF _Ref212578244 \n \h </w:instrText>
      </w:r>
      <w:r w:rsidR="00AC3C76" w:rsidRPr="00857D2A">
        <w:fldChar w:fldCharType="separate"/>
      </w:r>
      <w:r w:rsidR="00173DE0">
        <w:t>19.1</w:t>
      </w:r>
      <w:r w:rsidR="00AC3C76" w:rsidRPr="00857D2A">
        <w:fldChar w:fldCharType="end"/>
      </w:r>
      <w:r w:rsidR="00AC3C76" w:rsidRPr="00857D2A">
        <w:t xml:space="preserve"> </w:t>
      </w:r>
      <w:r w:rsidR="00D320BD" w:rsidRPr="00857D2A">
        <w:t>Appendix A</w:t>
      </w:r>
      <w:r w:rsidR="002E495E" w:rsidRPr="00857D2A">
        <w:t xml:space="preserve"> detailing each work package</w:t>
      </w:r>
      <w:r w:rsidR="00D10011" w:rsidRPr="00857D2A">
        <w:t xml:space="preserve"> and its contributors, schedule, dependencies and type. </w:t>
      </w:r>
    </w:p>
    <w:p w14:paraId="3D96050E" w14:textId="7F3C9283" w:rsidR="00F63DBF" w:rsidRPr="00857D2A" w:rsidRDefault="005F5B3A" w:rsidP="00535EA7">
      <w:pPr>
        <w:pStyle w:val="Heading2"/>
      </w:pPr>
      <w:bookmarkStart w:id="24" w:name="_Toc219103271"/>
      <w:r w:rsidRPr="00857D2A">
        <w:t>Gantt Chart</w:t>
      </w:r>
      <w:bookmarkEnd w:id="24"/>
    </w:p>
    <w:p w14:paraId="19E8FCE4" w14:textId="1946AAFE" w:rsidR="00252D9F" w:rsidRPr="00857D2A" w:rsidRDefault="00252D9F" w:rsidP="00535EA7">
      <w:pPr>
        <w:spacing w:line="276" w:lineRule="auto"/>
      </w:pPr>
      <w:r w:rsidRPr="00857D2A">
        <w:t xml:space="preserve">The following pages </w:t>
      </w:r>
      <w:r w:rsidR="00EE5F63" w:rsidRPr="00857D2A">
        <w:t>show the Gantt chart</w:t>
      </w:r>
      <w:r w:rsidR="00FD2369" w:rsidRPr="00857D2A">
        <w:rPr>
          <w:rStyle w:val="FootnoteReference"/>
        </w:rPr>
        <w:footnoteReference w:id="1"/>
      </w:r>
      <w:r w:rsidR="00EE5F63" w:rsidRPr="00857D2A">
        <w:t xml:space="preserve"> for the project, highlighting each work package along with its </w:t>
      </w:r>
      <w:r w:rsidR="00F21D84" w:rsidRPr="00857D2A">
        <w:t>resources</w:t>
      </w:r>
      <w:r w:rsidR="00EE5F63" w:rsidRPr="00857D2A">
        <w:t>, schedule</w:t>
      </w:r>
      <w:r w:rsidR="00076B33" w:rsidRPr="00857D2A">
        <w:t>,</w:t>
      </w:r>
      <w:r w:rsidR="007B5538" w:rsidRPr="00857D2A">
        <w:t xml:space="preserve"> and</w:t>
      </w:r>
      <w:r w:rsidR="00EE5F63" w:rsidRPr="00857D2A">
        <w:t xml:space="preserve"> dependencies.</w:t>
      </w:r>
      <w:r w:rsidR="00CF3073" w:rsidRPr="00857D2A">
        <w:t xml:space="preserve"> The Gantt chart is split </w:t>
      </w:r>
      <w:r w:rsidR="00B012C1" w:rsidRPr="00857D2A">
        <w:t>across</w:t>
      </w:r>
      <w:r w:rsidR="00AF7B6B" w:rsidRPr="00857D2A">
        <w:t xml:space="preserve"> the three milestones. </w:t>
      </w:r>
      <w:r w:rsidR="005B74D8" w:rsidRPr="00857D2A">
        <w:t>A complete Gantt chart wi</w:t>
      </w:r>
      <w:r w:rsidR="00AF160F" w:rsidRPr="00857D2A">
        <w:t>th</w:t>
      </w:r>
      <w:r w:rsidR="005B74D8" w:rsidRPr="00857D2A">
        <w:t xml:space="preserve"> all three milestones at once can be found on </w:t>
      </w:r>
      <w:hyperlink r:id="rId12" w:history="1">
        <w:r w:rsidR="005B74D8" w:rsidRPr="00857D2A">
          <w:rPr>
            <w:rStyle w:val="Hyperlink"/>
          </w:rPr>
          <w:t>Sciebo</w:t>
        </w:r>
      </w:hyperlink>
      <w:r w:rsidR="000F6BD5" w:rsidRPr="00857D2A">
        <w:rPr>
          <w:rStyle w:val="FootnoteReference"/>
        </w:rPr>
        <w:footnoteReference w:id="2"/>
      </w:r>
      <w:r w:rsidR="00AF7B6B" w:rsidRPr="00857D2A">
        <w:t xml:space="preserve">. </w:t>
      </w:r>
    </w:p>
    <w:p w14:paraId="638BEB06" w14:textId="051E2559" w:rsidR="00535EA7" w:rsidRPr="00857D2A" w:rsidRDefault="00ED55E9" w:rsidP="005F5B3A">
      <w:r w:rsidRPr="00857D2A">
        <w:t>Key: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7052"/>
      </w:tblGrid>
      <w:tr w:rsidR="00CD1B6D" w:rsidRPr="00857D2A" w14:paraId="09BA3F06" w14:textId="77777777" w:rsidTr="00A46AD6">
        <w:tc>
          <w:tcPr>
            <w:tcW w:w="1435" w:type="dxa"/>
          </w:tcPr>
          <w:p w14:paraId="11E209B6" w14:textId="708B8CA3" w:rsidR="00CD1B6D" w:rsidRPr="00857D2A" w:rsidRDefault="008B6711" w:rsidP="005F5B3A">
            <w:r w:rsidRPr="00857D2A">
              <w:rPr>
                <w:noProof/>
              </w:rPr>
              <w:drawing>
                <wp:anchor distT="0" distB="0" distL="114300" distR="114300" simplePos="0" relativeHeight="251658240" behindDoc="0" locked="0" layoutInCell="1" allowOverlap="1" wp14:anchorId="56228B6C" wp14:editId="54CF947D">
                  <wp:simplePos x="0" y="0"/>
                  <wp:positionH relativeFrom="margin">
                    <wp:posOffset>208392</wp:posOffset>
                  </wp:positionH>
                  <wp:positionV relativeFrom="paragraph">
                    <wp:posOffset>56702</wp:posOffset>
                  </wp:positionV>
                  <wp:extent cx="389965" cy="353176"/>
                  <wp:effectExtent l="0" t="0" r="0" b="8890"/>
                  <wp:wrapNone/>
                  <wp:docPr id="17308228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4386" cy="3571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052" w:type="dxa"/>
            <w:vAlign w:val="center"/>
          </w:tcPr>
          <w:p w14:paraId="279B3E85" w14:textId="20D665DE" w:rsidR="00CD1B6D" w:rsidRPr="00857D2A" w:rsidRDefault="00FA477F" w:rsidP="008B6711">
            <w:pPr>
              <w:spacing w:before="240"/>
              <w:jc w:val="left"/>
            </w:pPr>
            <w:r w:rsidRPr="00857D2A">
              <w:t>Abhinav Kothari</w:t>
            </w:r>
          </w:p>
        </w:tc>
      </w:tr>
      <w:tr w:rsidR="00CD1B6D" w:rsidRPr="00857D2A" w14:paraId="44A0B96C" w14:textId="77777777" w:rsidTr="00A46AD6">
        <w:tc>
          <w:tcPr>
            <w:tcW w:w="1435" w:type="dxa"/>
          </w:tcPr>
          <w:p w14:paraId="49108054" w14:textId="113F138D" w:rsidR="00CD1B6D" w:rsidRPr="00857D2A" w:rsidRDefault="00CD1B6D" w:rsidP="005F5B3A">
            <w:r w:rsidRPr="00857D2A">
              <w:rPr>
                <w:noProof/>
              </w:rPr>
              <w:drawing>
                <wp:anchor distT="0" distB="0" distL="114300" distR="114300" simplePos="0" relativeHeight="251658241" behindDoc="0" locked="0" layoutInCell="1" allowOverlap="1" wp14:anchorId="374CD495" wp14:editId="3A8058A7">
                  <wp:simplePos x="0" y="0"/>
                  <wp:positionH relativeFrom="column">
                    <wp:posOffset>226695</wp:posOffset>
                  </wp:positionH>
                  <wp:positionV relativeFrom="paragraph">
                    <wp:posOffset>48260</wp:posOffset>
                  </wp:positionV>
                  <wp:extent cx="366577" cy="356616"/>
                  <wp:effectExtent l="0" t="0" r="0" b="5715"/>
                  <wp:wrapNone/>
                  <wp:docPr id="4098627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6577" cy="35661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052" w:type="dxa"/>
            <w:vAlign w:val="center"/>
          </w:tcPr>
          <w:p w14:paraId="1917E45E" w14:textId="71F922BA" w:rsidR="00CD1B6D" w:rsidRPr="00857D2A" w:rsidRDefault="00FA477F" w:rsidP="008B6711">
            <w:pPr>
              <w:spacing w:before="240"/>
              <w:jc w:val="left"/>
            </w:pPr>
            <w:r w:rsidRPr="00857D2A">
              <w:t>Ahmad Zeaiter</w:t>
            </w:r>
          </w:p>
        </w:tc>
      </w:tr>
      <w:tr w:rsidR="00CD1B6D" w:rsidRPr="00857D2A" w14:paraId="5AED8AF3" w14:textId="77777777" w:rsidTr="00A46AD6">
        <w:tc>
          <w:tcPr>
            <w:tcW w:w="1435" w:type="dxa"/>
          </w:tcPr>
          <w:p w14:paraId="64F644D1" w14:textId="490778EF" w:rsidR="00CD1B6D" w:rsidRPr="00857D2A" w:rsidRDefault="008B6711" w:rsidP="005F5B3A">
            <w:r w:rsidRPr="00857D2A">
              <w:rPr>
                <w:noProof/>
              </w:rPr>
              <w:drawing>
                <wp:anchor distT="0" distB="0" distL="114300" distR="114300" simplePos="0" relativeHeight="251658242" behindDoc="0" locked="0" layoutInCell="1" allowOverlap="1" wp14:anchorId="17ABC047" wp14:editId="68D5BEF4">
                  <wp:simplePos x="0" y="0"/>
                  <wp:positionH relativeFrom="margin">
                    <wp:posOffset>212725</wp:posOffset>
                  </wp:positionH>
                  <wp:positionV relativeFrom="paragraph">
                    <wp:posOffset>27342</wp:posOffset>
                  </wp:positionV>
                  <wp:extent cx="385483" cy="357460"/>
                  <wp:effectExtent l="0" t="0" r="0" b="5080"/>
                  <wp:wrapNone/>
                  <wp:docPr id="1371138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5483" cy="357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052" w:type="dxa"/>
            <w:vAlign w:val="center"/>
          </w:tcPr>
          <w:p w14:paraId="56BAE4EF" w14:textId="427EBAC8" w:rsidR="00CD1B6D" w:rsidRPr="00857D2A" w:rsidRDefault="00FA477F" w:rsidP="008B6711">
            <w:pPr>
              <w:spacing w:before="240"/>
              <w:jc w:val="left"/>
            </w:pPr>
            <w:r w:rsidRPr="00857D2A">
              <w:t>Justin Julius Chin Cheong</w:t>
            </w:r>
          </w:p>
        </w:tc>
      </w:tr>
      <w:tr w:rsidR="00CD1B6D" w:rsidRPr="00857D2A" w14:paraId="22C6E62D" w14:textId="77777777" w:rsidTr="00A46AD6">
        <w:tc>
          <w:tcPr>
            <w:tcW w:w="1435" w:type="dxa"/>
          </w:tcPr>
          <w:p w14:paraId="65F87C38" w14:textId="46D7348A" w:rsidR="00CD1B6D" w:rsidRPr="00857D2A" w:rsidRDefault="00CD1B6D" w:rsidP="005F5B3A">
            <w:r w:rsidRPr="00857D2A">
              <w:rPr>
                <w:noProof/>
              </w:rPr>
              <w:drawing>
                <wp:anchor distT="0" distB="0" distL="114300" distR="114300" simplePos="0" relativeHeight="251658243" behindDoc="0" locked="0" layoutInCell="1" allowOverlap="1" wp14:anchorId="677CF372" wp14:editId="6B0B90FF">
                  <wp:simplePos x="0" y="0"/>
                  <wp:positionH relativeFrom="margin">
                    <wp:posOffset>218440</wp:posOffset>
                  </wp:positionH>
                  <wp:positionV relativeFrom="paragraph">
                    <wp:posOffset>1270</wp:posOffset>
                  </wp:positionV>
                  <wp:extent cx="379507" cy="356616"/>
                  <wp:effectExtent l="0" t="0" r="1905" b="5715"/>
                  <wp:wrapNone/>
                  <wp:docPr id="3091834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417"/>
                          <a:stretch>
                            <a:fillRect/>
                          </a:stretch>
                        </pic:blipFill>
                        <pic:spPr bwMode="auto">
                          <a:xfrm>
                            <a:off x="0" y="0"/>
                            <a:ext cx="379507" cy="3566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7052" w:type="dxa"/>
            <w:vAlign w:val="center"/>
          </w:tcPr>
          <w:p w14:paraId="08C2586C" w14:textId="1935A3E1" w:rsidR="00CD1B6D" w:rsidRPr="00857D2A" w:rsidRDefault="00FA477F" w:rsidP="008B6711">
            <w:pPr>
              <w:spacing w:before="240"/>
              <w:jc w:val="left"/>
            </w:pPr>
            <w:r w:rsidRPr="00857D2A">
              <w:t>Okan Can Meral</w:t>
            </w:r>
          </w:p>
        </w:tc>
      </w:tr>
      <w:tr w:rsidR="00CD1B6D" w:rsidRPr="00857D2A" w14:paraId="238BA02E" w14:textId="77777777" w:rsidTr="0036313D">
        <w:trPr>
          <w:trHeight w:val="787"/>
        </w:trPr>
        <w:tc>
          <w:tcPr>
            <w:tcW w:w="1435" w:type="dxa"/>
          </w:tcPr>
          <w:p w14:paraId="43791601" w14:textId="7177C77F" w:rsidR="00CD1B6D" w:rsidRPr="00857D2A" w:rsidRDefault="00CD1B6D" w:rsidP="005F5B3A">
            <w:r w:rsidRPr="00857D2A">
              <w:rPr>
                <w:noProof/>
              </w:rPr>
              <w:drawing>
                <wp:anchor distT="0" distB="0" distL="114300" distR="114300" simplePos="0" relativeHeight="251658244" behindDoc="0" locked="0" layoutInCell="1" allowOverlap="1" wp14:anchorId="1B2D585D" wp14:editId="35C6783B">
                  <wp:simplePos x="0" y="0"/>
                  <wp:positionH relativeFrom="margin">
                    <wp:posOffset>208280</wp:posOffset>
                  </wp:positionH>
                  <wp:positionV relativeFrom="paragraph">
                    <wp:posOffset>635</wp:posOffset>
                  </wp:positionV>
                  <wp:extent cx="384810" cy="356235"/>
                  <wp:effectExtent l="0" t="0" r="0" b="5715"/>
                  <wp:wrapNone/>
                  <wp:docPr id="6732637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4810" cy="3562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052" w:type="dxa"/>
            <w:vAlign w:val="center"/>
          </w:tcPr>
          <w:p w14:paraId="174DED0C" w14:textId="67DA10A9" w:rsidR="00CD1B6D" w:rsidRPr="00857D2A" w:rsidRDefault="00FA477F" w:rsidP="00FA477F">
            <w:pPr>
              <w:jc w:val="left"/>
              <w:rPr>
                <w:rFonts w:cs="Arial"/>
                <w:color w:val="000000" w:themeColor="text1"/>
              </w:rPr>
            </w:pPr>
            <w:r w:rsidRPr="00857D2A">
              <w:rPr>
                <w:rFonts w:cs="Arial"/>
                <w:bCs/>
                <w:color w:val="000000" w:themeColor="text1"/>
              </w:rPr>
              <w:t xml:space="preserve">Wasim Ahmed Mohammed Al </w:t>
            </w:r>
            <w:r w:rsidR="6B6B3E0B" w:rsidRPr="00857D2A">
              <w:rPr>
                <w:rFonts w:cs="Arial"/>
                <w:color w:val="000000" w:themeColor="text1"/>
              </w:rPr>
              <w:t>Asbahi</w:t>
            </w:r>
          </w:p>
        </w:tc>
      </w:tr>
      <w:tr w:rsidR="00CD1B6D" w:rsidRPr="00857D2A" w14:paraId="5AE71BA6" w14:textId="77777777" w:rsidTr="00A46AD6">
        <w:tc>
          <w:tcPr>
            <w:tcW w:w="1435" w:type="dxa"/>
          </w:tcPr>
          <w:p w14:paraId="3E8CCEBE" w14:textId="16993A5D" w:rsidR="00CD1B6D" w:rsidRPr="00857D2A" w:rsidRDefault="00823611" w:rsidP="005F5B3A">
            <w:r w:rsidRPr="00857D2A">
              <w:rPr>
                <w:noProof/>
              </w:rPr>
              <w:drawing>
                <wp:anchor distT="0" distB="0" distL="114300" distR="114300" simplePos="0" relativeHeight="251658254" behindDoc="0" locked="0" layoutInCell="1" allowOverlap="1" wp14:anchorId="0F60B111" wp14:editId="15B28727">
                  <wp:simplePos x="0" y="0"/>
                  <wp:positionH relativeFrom="column">
                    <wp:posOffset>190163</wp:posOffset>
                  </wp:positionH>
                  <wp:positionV relativeFrom="paragraph">
                    <wp:posOffset>30741</wp:posOffset>
                  </wp:positionV>
                  <wp:extent cx="420543" cy="419100"/>
                  <wp:effectExtent l="0" t="0" r="0" b="0"/>
                  <wp:wrapNone/>
                  <wp:docPr id="192751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17662" name=""/>
                          <pic:cNvPicPr/>
                        </pic:nvPicPr>
                        <pic:blipFill rotWithShape="1">
                          <a:blip r:embed="rId18" cstate="print">
                            <a:extLst>
                              <a:ext uri="{28A0092B-C50C-407E-A947-70E740481C1C}">
                                <a14:useLocalDpi xmlns:a14="http://schemas.microsoft.com/office/drawing/2010/main" val="0"/>
                              </a:ext>
                            </a:extLst>
                          </a:blip>
                          <a:srcRect l="10555" t="5196" r="2798"/>
                          <a:stretch>
                            <a:fillRect/>
                          </a:stretch>
                        </pic:blipFill>
                        <pic:spPr bwMode="auto">
                          <a:xfrm>
                            <a:off x="0" y="0"/>
                            <a:ext cx="420543" cy="419100"/>
                          </a:xfrm>
                          <a:prstGeom prst="rect">
                            <a:avLst/>
                          </a:prstGeom>
                          <a:ln>
                            <a:noFill/>
                          </a:ln>
                          <a:extLst>
                            <a:ext uri="{53640926-AAD7-44D8-BBD7-CCE9431645EC}">
                              <a14:shadowObscured xmlns:a14="http://schemas.microsoft.com/office/drawing/2010/main"/>
                            </a:ext>
                          </a:extLst>
                        </pic:spPr>
                      </pic:pic>
                    </a:graphicData>
                  </a:graphic>
                </wp:anchor>
              </w:drawing>
            </w:r>
          </w:p>
        </w:tc>
        <w:tc>
          <w:tcPr>
            <w:tcW w:w="7052" w:type="dxa"/>
          </w:tcPr>
          <w:p w14:paraId="3AE4142F" w14:textId="108E082C" w:rsidR="00CD1B6D" w:rsidRPr="00857D2A" w:rsidRDefault="00823611" w:rsidP="00823611">
            <w:pPr>
              <w:spacing w:before="240"/>
            </w:pPr>
            <w:r w:rsidRPr="00857D2A">
              <w:t>Milestone</w:t>
            </w:r>
          </w:p>
        </w:tc>
      </w:tr>
    </w:tbl>
    <w:p w14:paraId="32A4FDAF" w14:textId="77777777" w:rsidR="00CD1B6D" w:rsidRPr="00857D2A" w:rsidRDefault="00CD1B6D" w:rsidP="005F5B3A"/>
    <w:p w14:paraId="02680154" w14:textId="77777777" w:rsidR="00B06072" w:rsidRPr="00857D2A" w:rsidRDefault="00B06072" w:rsidP="005F5B3A">
      <w:pPr>
        <w:sectPr w:rsidR="00B06072" w:rsidRPr="00857D2A" w:rsidSect="00B06072">
          <w:footerReference w:type="default" r:id="rId19"/>
          <w:headerReference w:type="first" r:id="rId20"/>
          <w:footerReference w:type="first" r:id="rId21"/>
          <w:pgSz w:w="11900" w:h="16840"/>
          <w:pgMar w:top="1418" w:right="1418" w:bottom="1134" w:left="1985" w:header="709" w:footer="709" w:gutter="0"/>
          <w:cols w:space="708"/>
          <w:titlePg/>
          <w:docGrid w:linePitch="360"/>
        </w:sectPr>
      </w:pPr>
    </w:p>
    <w:p w14:paraId="704CDFA2" w14:textId="640B3CFF" w:rsidR="005E0E6F" w:rsidRPr="00857D2A" w:rsidRDefault="00E942BA">
      <w:pPr>
        <w:jc w:val="left"/>
      </w:pPr>
      <w:r w:rsidRPr="00857D2A">
        <w:rPr>
          <w:noProof/>
        </w:rPr>
        <w:lastRenderedPageBreak/>
        <mc:AlternateContent>
          <mc:Choice Requires="wps">
            <w:drawing>
              <wp:anchor distT="0" distB="0" distL="114300" distR="114300" simplePos="0" relativeHeight="251658249" behindDoc="0" locked="0" layoutInCell="1" allowOverlap="1" wp14:anchorId="1E2FEFBC" wp14:editId="086C972B">
                <wp:simplePos x="0" y="0"/>
                <wp:positionH relativeFrom="column">
                  <wp:posOffset>0</wp:posOffset>
                </wp:positionH>
                <wp:positionV relativeFrom="paragraph">
                  <wp:posOffset>8387715</wp:posOffset>
                </wp:positionV>
                <wp:extent cx="13808075" cy="635"/>
                <wp:effectExtent l="0" t="0" r="0" b="0"/>
                <wp:wrapNone/>
                <wp:docPr id="1297850873" name="Text Box 1"/>
                <wp:cNvGraphicFramePr/>
                <a:graphic xmlns:a="http://schemas.openxmlformats.org/drawingml/2006/main">
                  <a:graphicData uri="http://schemas.microsoft.com/office/word/2010/wordprocessingShape">
                    <wps:wsp>
                      <wps:cNvSpPr txBox="1"/>
                      <wps:spPr>
                        <a:xfrm>
                          <a:off x="0" y="0"/>
                          <a:ext cx="13808075" cy="635"/>
                        </a:xfrm>
                        <a:prstGeom prst="rect">
                          <a:avLst/>
                        </a:prstGeom>
                        <a:solidFill>
                          <a:prstClr val="white"/>
                        </a:solidFill>
                        <a:ln>
                          <a:noFill/>
                        </a:ln>
                      </wps:spPr>
                      <wps:txbx>
                        <w:txbxContent>
                          <w:p w14:paraId="5E937CF0" w14:textId="462F8917" w:rsidR="00E942BA" w:rsidRPr="00857D2A" w:rsidRDefault="00E942BA" w:rsidP="00E942BA">
                            <w:pPr>
                              <w:pStyle w:val="Caption"/>
                            </w:pPr>
                            <w:bookmarkStart w:id="25" w:name="_Toc219103415"/>
                            <w:r w:rsidRPr="00857D2A">
                              <w:t xml:space="preserve">Figure </w:t>
                            </w:r>
                            <w:r w:rsidRPr="00857D2A">
                              <w:fldChar w:fldCharType="begin"/>
                            </w:r>
                            <w:r w:rsidRPr="00857D2A">
                              <w:instrText xml:space="preserve"> SEQ Figure \* ARABIC </w:instrText>
                            </w:r>
                            <w:r w:rsidRPr="00857D2A">
                              <w:fldChar w:fldCharType="separate"/>
                            </w:r>
                            <w:r w:rsidR="00173DE0">
                              <w:rPr>
                                <w:noProof/>
                              </w:rPr>
                              <w:t>1</w:t>
                            </w:r>
                            <w:r w:rsidRPr="00857D2A">
                              <w:fldChar w:fldCharType="end"/>
                            </w:r>
                            <w:r w:rsidRPr="00857D2A">
                              <w:t>: Gantt Chart for Milestone 1</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2FEFBC" id="_x0000_t202" coordsize="21600,21600" o:spt="202" path="m,l,21600r21600,l21600,xe">
                <v:stroke joinstyle="miter"/>
                <v:path gradientshapeok="t" o:connecttype="rect"/>
              </v:shapetype>
              <v:shape id="Text Box 1" o:spid="_x0000_s1026" type="#_x0000_t202" style="position:absolute;margin-left:0;margin-top:660.45pt;width:1087.25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" stroked="f">
                <v:textbox style="mso-fit-shape-to-text:t" inset="0,0,0,0">
                  <w:txbxContent>
                    <w:p w14:paraId="5E937CF0" w14:textId="462F8917" w:rsidR="00E942BA" w:rsidRPr="00857D2A" w:rsidRDefault="00E942BA" w:rsidP="00E942BA">
                      <w:pPr>
                        <w:pStyle w:val="Caption"/>
                      </w:pPr>
                      <w:bookmarkStart w:id="26" w:name="_Toc219103415"/>
                      <w:r w:rsidRPr="00857D2A">
                        <w:t xml:space="preserve">Figure </w:t>
                      </w:r>
                      <w:r w:rsidRPr="00857D2A">
                        <w:fldChar w:fldCharType="begin"/>
                      </w:r>
                      <w:r w:rsidRPr="00857D2A">
                        <w:instrText xml:space="preserve"> SEQ Figure \* ARABIC </w:instrText>
                      </w:r>
                      <w:r w:rsidRPr="00857D2A">
                        <w:fldChar w:fldCharType="separate"/>
                      </w:r>
                      <w:r w:rsidR="00173DE0">
                        <w:rPr>
                          <w:noProof/>
                        </w:rPr>
                        <w:t>1</w:t>
                      </w:r>
                      <w:r w:rsidRPr="00857D2A">
                        <w:fldChar w:fldCharType="end"/>
                      </w:r>
                      <w:r w:rsidRPr="00857D2A">
                        <w:t>: Gantt Chart for Milestone 1</w:t>
                      </w:r>
                      <w:bookmarkEnd w:id="26"/>
                    </w:p>
                  </w:txbxContent>
                </v:textbox>
              </v:shape>
            </w:pict>
          </mc:Fallback>
        </mc:AlternateContent>
      </w:r>
      <w:r w:rsidR="00463259" w:rsidRPr="00857D2A">
        <w:rPr>
          <w:noProof/>
        </w:rPr>
        <w:drawing>
          <wp:anchor distT="0" distB="0" distL="114300" distR="114300" simplePos="0" relativeHeight="251658245" behindDoc="0" locked="0" layoutInCell="1" allowOverlap="1" wp14:anchorId="7CA212E6" wp14:editId="19FF3100">
            <wp:simplePos x="0" y="0"/>
            <wp:positionH relativeFrom="margin">
              <wp:align>left</wp:align>
            </wp:positionH>
            <wp:positionV relativeFrom="paragraph">
              <wp:posOffset>-541564</wp:posOffset>
            </wp:positionV>
            <wp:extent cx="13808075" cy="8871858"/>
            <wp:effectExtent l="0" t="0" r="3175" b="5715"/>
            <wp:wrapNone/>
            <wp:docPr id="14483244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24493" name="Picture 12"/>
                    <pic:cNvPicPr/>
                  </pic:nvPicPr>
                  <pic:blipFill rotWithShape="1">
                    <a:blip r:embed="rId22">
                      <a:extLst>
                        <a:ext uri="{28A0092B-C50C-407E-A947-70E740481C1C}">
                          <a14:useLocalDpi xmlns:a14="http://schemas.microsoft.com/office/drawing/2010/main" val="0"/>
                        </a:ext>
                      </a:extLst>
                    </a:blip>
                    <a:srcRect t="4923" b="13850"/>
                    <a:stretch>
                      <a:fillRect/>
                    </a:stretch>
                  </pic:blipFill>
                  <pic:spPr bwMode="auto">
                    <a:xfrm>
                      <a:off x="0" y="0"/>
                      <a:ext cx="13808075" cy="88718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F98EA5" w14:textId="77777777" w:rsidR="005E0E6F" w:rsidRPr="00857D2A" w:rsidRDefault="005E0E6F">
      <w:pPr>
        <w:jc w:val="left"/>
      </w:pPr>
    </w:p>
    <w:p w14:paraId="19C4E812" w14:textId="502C4901" w:rsidR="005E0E6F" w:rsidRPr="00857D2A" w:rsidRDefault="005E0E6F">
      <w:pPr>
        <w:jc w:val="left"/>
      </w:pPr>
      <w:r w:rsidRPr="00857D2A">
        <w:br w:type="page"/>
      </w:r>
    </w:p>
    <w:p w14:paraId="27F1235F" w14:textId="0951BB33" w:rsidR="008F4289" w:rsidRPr="00857D2A" w:rsidRDefault="00E942BA">
      <w:pPr>
        <w:jc w:val="left"/>
      </w:pPr>
      <w:r w:rsidRPr="00857D2A">
        <w:rPr>
          <w:noProof/>
        </w:rPr>
        <w:lastRenderedPageBreak/>
        <mc:AlternateContent>
          <mc:Choice Requires="wps">
            <w:drawing>
              <wp:anchor distT="0" distB="0" distL="114300" distR="114300" simplePos="0" relativeHeight="251658250" behindDoc="0" locked="0" layoutInCell="1" allowOverlap="1" wp14:anchorId="1F874EA6" wp14:editId="48EFEF03">
                <wp:simplePos x="0" y="0"/>
                <wp:positionH relativeFrom="column">
                  <wp:posOffset>0</wp:posOffset>
                </wp:positionH>
                <wp:positionV relativeFrom="paragraph">
                  <wp:posOffset>8214995</wp:posOffset>
                </wp:positionV>
                <wp:extent cx="11701780" cy="635"/>
                <wp:effectExtent l="0" t="0" r="0" b="0"/>
                <wp:wrapNone/>
                <wp:docPr id="1062384575" name="Text Box 1"/>
                <wp:cNvGraphicFramePr/>
                <a:graphic xmlns:a="http://schemas.openxmlformats.org/drawingml/2006/main">
                  <a:graphicData uri="http://schemas.microsoft.com/office/word/2010/wordprocessingShape">
                    <wps:wsp>
                      <wps:cNvSpPr txBox="1"/>
                      <wps:spPr>
                        <a:xfrm>
                          <a:off x="0" y="0"/>
                          <a:ext cx="11701780" cy="635"/>
                        </a:xfrm>
                        <a:prstGeom prst="rect">
                          <a:avLst/>
                        </a:prstGeom>
                        <a:solidFill>
                          <a:prstClr val="white"/>
                        </a:solidFill>
                        <a:ln>
                          <a:noFill/>
                        </a:ln>
                      </wps:spPr>
                      <wps:txbx>
                        <w:txbxContent>
                          <w:p w14:paraId="2B238075" w14:textId="22F5A73D" w:rsidR="00E942BA" w:rsidRPr="00857D2A" w:rsidRDefault="00E942BA" w:rsidP="00E942BA">
                            <w:pPr>
                              <w:pStyle w:val="Caption"/>
                            </w:pPr>
                            <w:bookmarkStart w:id="27" w:name="_Toc219103416"/>
                            <w:r w:rsidRPr="00857D2A">
                              <w:t xml:space="preserve">Figure </w:t>
                            </w:r>
                            <w:r w:rsidRPr="00857D2A">
                              <w:fldChar w:fldCharType="begin"/>
                            </w:r>
                            <w:r w:rsidRPr="00857D2A">
                              <w:instrText xml:space="preserve"> SEQ Figure \* ARABIC </w:instrText>
                            </w:r>
                            <w:r w:rsidRPr="00857D2A">
                              <w:fldChar w:fldCharType="separate"/>
                            </w:r>
                            <w:r w:rsidR="00173DE0">
                              <w:rPr>
                                <w:noProof/>
                              </w:rPr>
                              <w:t>2</w:t>
                            </w:r>
                            <w:r w:rsidRPr="00857D2A">
                              <w:fldChar w:fldCharType="end"/>
                            </w:r>
                            <w:r w:rsidRPr="00857D2A">
                              <w:t>: Gantt Chart for Milestone 2</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74EA6" id="_x0000_s1027" type="#_x0000_t202" style="position:absolute;margin-left:0;margin-top:646.85pt;width:921.4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" stroked="f">
                <v:textbox style="mso-fit-shape-to-text:t" inset="0,0,0,0">
                  <w:txbxContent>
                    <w:p w14:paraId="2B238075" w14:textId="22F5A73D" w:rsidR="00E942BA" w:rsidRPr="00857D2A" w:rsidRDefault="00E942BA" w:rsidP="00E942BA">
                      <w:pPr>
                        <w:pStyle w:val="Caption"/>
                      </w:pPr>
                      <w:bookmarkStart w:id="28" w:name="_Toc219103416"/>
                      <w:r w:rsidRPr="00857D2A">
                        <w:t xml:space="preserve">Figure </w:t>
                      </w:r>
                      <w:r w:rsidRPr="00857D2A">
                        <w:fldChar w:fldCharType="begin"/>
                      </w:r>
                      <w:r w:rsidRPr="00857D2A">
                        <w:instrText xml:space="preserve"> SEQ Figure \* ARABIC </w:instrText>
                      </w:r>
                      <w:r w:rsidRPr="00857D2A">
                        <w:fldChar w:fldCharType="separate"/>
                      </w:r>
                      <w:r w:rsidR="00173DE0">
                        <w:rPr>
                          <w:noProof/>
                        </w:rPr>
                        <w:t>2</w:t>
                      </w:r>
                      <w:r w:rsidRPr="00857D2A">
                        <w:fldChar w:fldCharType="end"/>
                      </w:r>
                      <w:r w:rsidRPr="00857D2A">
                        <w:t>: Gantt Chart for Milestone 2</w:t>
                      </w:r>
                      <w:bookmarkEnd w:id="28"/>
                    </w:p>
                  </w:txbxContent>
                </v:textbox>
              </v:shape>
            </w:pict>
          </mc:Fallback>
        </mc:AlternateContent>
      </w:r>
      <w:r w:rsidR="008F4289" w:rsidRPr="00857D2A">
        <w:rPr>
          <w:noProof/>
        </w:rPr>
        <w:drawing>
          <wp:anchor distT="0" distB="0" distL="114300" distR="114300" simplePos="0" relativeHeight="251658246" behindDoc="0" locked="0" layoutInCell="1" allowOverlap="1" wp14:anchorId="4C544323" wp14:editId="1440D185">
            <wp:simplePos x="0" y="0"/>
            <wp:positionH relativeFrom="margin">
              <wp:align>left</wp:align>
            </wp:positionH>
            <wp:positionV relativeFrom="paragraph">
              <wp:posOffset>-726802</wp:posOffset>
            </wp:positionV>
            <wp:extent cx="11702143" cy="8884899"/>
            <wp:effectExtent l="0" t="0" r="0" b="0"/>
            <wp:wrapNone/>
            <wp:docPr id="11499227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22781"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054" b="10842"/>
                    <a:stretch>
                      <a:fillRect/>
                    </a:stretch>
                  </pic:blipFill>
                  <pic:spPr bwMode="auto">
                    <a:xfrm>
                      <a:off x="0" y="0"/>
                      <a:ext cx="11702143" cy="88848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4289" w:rsidRPr="00857D2A">
        <w:br w:type="page"/>
      </w:r>
    </w:p>
    <w:p w14:paraId="3894DA87" w14:textId="39F41192" w:rsidR="00CD1B6D" w:rsidRPr="00857D2A" w:rsidRDefault="00E942BA" w:rsidP="005F5B3A">
      <w:r w:rsidRPr="00857D2A">
        <w:rPr>
          <w:noProof/>
        </w:rPr>
        <w:lastRenderedPageBreak/>
        <mc:AlternateContent>
          <mc:Choice Requires="wps">
            <w:drawing>
              <wp:anchor distT="0" distB="0" distL="114300" distR="114300" simplePos="0" relativeHeight="251658251" behindDoc="0" locked="0" layoutInCell="1" allowOverlap="1" wp14:anchorId="6352DB5D" wp14:editId="37B12E3E">
                <wp:simplePos x="0" y="0"/>
                <wp:positionH relativeFrom="column">
                  <wp:posOffset>0</wp:posOffset>
                </wp:positionH>
                <wp:positionV relativeFrom="paragraph">
                  <wp:posOffset>8462010</wp:posOffset>
                </wp:positionV>
                <wp:extent cx="12920980" cy="635"/>
                <wp:effectExtent l="0" t="0" r="0" b="0"/>
                <wp:wrapNone/>
                <wp:docPr id="1834092098" name="Text Box 1"/>
                <wp:cNvGraphicFramePr/>
                <a:graphic xmlns:a="http://schemas.openxmlformats.org/drawingml/2006/main">
                  <a:graphicData uri="http://schemas.microsoft.com/office/word/2010/wordprocessingShape">
                    <wps:wsp>
                      <wps:cNvSpPr txBox="1"/>
                      <wps:spPr>
                        <a:xfrm>
                          <a:off x="0" y="0"/>
                          <a:ext cx="12920980" cy="635"/>
                        </a:xfrm>
                        <a:prstGeom prst="rect">
                          <a:avLst/>
                        </a:prstGeom>
                        <a:solidFill>
                          <a:prstClr val="white"/>
                        </a:solidFill>
                        <a:ln>
                          <a:noFill/>
                        </a:ln>
                      </wps:spPr>
                      <wps:txbx>
                        <w:txbxContent>
                          <w:p w14:paraId="0123A2EE" w14:textId="2127916E" w:rsidR="00E942BA" w:rsidRPr="00857D2A" w:rsidRDefault="00E942BA" w:rsidP="00E942BA">
                            <w:pPr>
                              <w:pStyle w:val="Caption"/>
                            </w:pPr>
                            <w:bookmarkStart w:id="29" w:name="_Toc219103417"/>
                            <w:r w:rsidRPr="00857D2A">
                              <w:t xml:space="preserve">Figure </w:t>
                            </w:r>
                            <w:r w:rsidRPr="00857D2A">
                              <w:fldChar w:fldCharType="begin"/>
                            </w:r>
                            <w:r w:rsidRPr="00857D2A">
                              <w:instrText xml:space="preserve"> SEQ Figure \* ARABIC </w:instrText>
                            </w:r>
                            <w:r w:rsidRPr="00857D2A">
                              <w:fldChar w:fldCharType="separate"/>
                            </w:r>
                            <w:r w:rsidR="00173DE0">
                              <w:rPr>
                                <w:noProof/>
                              </w:rPr>
                              <w:t>3</w:t>
                            </w:r>
                            <w:r w:rsidRPr="00857D2A">
                              <w:fldChar w:fldCharType="end"/>
                            </w:r>
                            <w:r w:rsidRPr="00857D2A">
                              <w:t>: Gantt Chart for Milestone 3</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2DB5D" id="_x0000_s1028" type="#_x0000_t202" style="position:absolute;left:0;text-align:left;margin-left:0;margin-top:666.3pt;width:1017.4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" stroked="f">
                <v:textbox style="mso-fit-shape-to-text:t" inset="0,0,0,0">
                  <w:txbxContent>
                    <w:p w14:paraId="0123A2EE" w14:textId="2127916E" w:rsidR="00E942BA" w:rsidRPr="00857D2A" w:rsidRDefault="00E942BA" w:rsidP="00E942BA">
                      <w:pPr>
                        <w:pStyle w:val="Caption"/>
                      </w:pPr>
                      <w:bookmarkStart w:id="30" w:name="_Toc219103417"/>
                      <w:r w:rsidRPr="00857D2A">
                        <w:t xml:space="preserve">Figure </w:t>
                      </w:r>
                      <w:r w:rsidRPr="00857D2A">
                        <w:fldChar w:fldCharType="begin"/>
                      </w:r>
                      <w:r w:rsidRPr="00857D2A">
                        <w:instrText xml:space="preserve"> SEQ Figure \* ARABIC </w:instrText>
                      </w:r>
                      <w:r w:rsidRPr="00857D2A">
                        <w:fldChar w:fldCharType="separate"/>
                      </w:r>
                      <w:r w:rsidR="00173DE0">
                        <w:rPr>
                          <w:noProof/>
                        </w:rPr>
                        <w:t>3</w:t>
                      </w:r>
                      <w:r w:rsidRPr="00857D2A">
                        <w:fldChar w:fldCharType="end"/>
                      </w:r>
                      <w:r w:rsidRPr="00857D2A">
                        <w:t>: Gantt Chart for Milestone 3</w:t>
                      </w:r>
                      <w:bookmarkEnd w:id="30"/>
                    </w:p>
                  </w:txbxContent>
                </v:textbox>
              </v:shape>
            </w:pict>
          </mc:Fallback>
        </mc:AlternateContent>
      </w:r>
      <w:r w:rsidR="00A46AD6" w:rsidRPr="00857D2A">
        <w:rPr>
          <w:noProof/>
        </w:rPr>
        <w:drawing>
          <wp:anchor distT="0" distB="0" distL="114300" distR="114300" simplePos="0" relativeHeight="251658247" behindDoc="0" locked="0" layoutInCell="1" allowOverlap="1" wp14:anchorId="700AAE62" wp14:editId="3079BE43">
            <wp:simplePos x="0" y="0"/>
            <wp:positionH relativeFrom="margin">
              <wp:align>left</wp:align>
            </wp:positionH>
            <wp:positionV relativeFrom="paragraph">
              <wp:posOffset>-824139</wp:posOffset>
            </wp:positionV>
            <wp:extent cx="12921343" cy="9228631"/>
            <wp:effectExtent l="0" t="0" r="0" b="0"/>
            <wp:wrapNone/>
            <wp:docPr id="13597312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31215" name="Picture 1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893" b="10347"/>
                    <a:stretch>
                      <a:fillRect/>
                    </a:stretch>
                  </pic:blipFill>
                  <pic:spPr bwMode="auto">
                    <a:xfrm>
                      <a:off x="0" y="0"/>
                      <a:ext cx="12930598" cy="92352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62A3EE" w14:textId="77777777" w:rsidR="005E0E6F" w:rsidRPr="00857D2A" w:rsidRDefault="005E0E6F" w:rsidP="005F5B3A"/>
    <w:p w14:paraId="633EA8F6" w14:textId="77777777" w:rsidR="005E0E6F" w:rsidRPr="00857D2A" w:rsidRDefault="005E0E6F" w:rsidP="005F5B3A"/>
    <w:p w14:paraId="66EF1EBD" w14:textId="77777777" w:rsidR="005E0E6F" w:rsidRPr="00857D2A" w:rsidRDefault="005E0E6F" w:rsidP="005F5B3A"/>
    <w:p w14:paraId="550B2CF1" w14:textId="77777777" w:rsidR="005E0E6F" w:rsidRPr="00857D2A" w:rsidRDefault="005E0E6F" w:rsidP="005F5B3A"/>
    <w:p w14:paraId="1DE765EE" w14:textId="77777777" w:rsidR="005E0E6F" w:rsidRPr="00857D2A" w:rsidRDefault="005E0E6F" w:rsidP="005F5B3A"/>
    <w:p w14:paraId="5429265C" w14:textId="77777777" w:rsidR="005E0E6F" w:rsidRPr="00857D2A" w:rsidRDefault="005E0E6F" w:rsidP="005F5B3A"/>
    <w:p w14:paraId="7055BBF1" w14:textId="77777777" w:rsidR="005E0E6F" w:rsidRPr="00857D2A" w:rsidRDefault="005E0E6F" w:rsidP="005F5B3A">
      <w:pPr>
        <w:sectPr w:rsidR="005E0E6F" w:rsidRPr="00857D2A" w:rsidSect="00463259">
          <w:headerReference w:type="first" r:id="rId25"/>
          <w:pgSz w:w="23811" w:h="16838" w:orient="landscape" w:code="8"/>
          <w:pgMar w:top="1985" w:right="1418" w:bottom="1418" w:left="1134" w:header="709" w:footer="709" w:gutter="0"/>
          <w:cols w:space="708"/>
          <w:docGrid w:linePitch="360"/>
        </w:sectPr>
      </w:pPr>
    </w:p>
    <w:p w14:paraId="4D8C54C0" w14:textId="134EBC50" w:rsidR="00E736BC" w:rsidRPr="00857D2A" w:rsidRDefault="005D2C91" w:rsidP="00AF0B21">
      <w:pPr>
        <w:pStyle w:val="Heading1"/>
        <w:rPr>
          <w:lang w:val="en-GB"/>
        </w:rPr>
      </w:pPr>
      <w:bookmarkStart w:id="31" w:name="_Toc219103272"/>
      <w:r w:rsidRPr="00857D2A">
        <w:rPr>
          <w:lang w:val="en-GB"/>
        </w:rPr>
        <w:lastRenderedPageBreak/>
        <w:t>Market</w:t>
      </w:r>
      <w:r w:rsidR="00BB5082" w:rsidRPr="00857D2A">
        <w:rPr>
          <w:lang w:val="en-GB"/>
        </w:rPr>
        <w:t xml:space="preserve"> </w:t>
      </w:r>
      <w:r w:rsidR="006A4441" w:rsidRPr="00857D2A">
        <w:rPr>
          <w:lang w:val="en-GB"/>
        </w:rPr>
        <w:t>Analysis</w:t>
      </w:r>
      <w:bookmarkEnd w:id="31"/>
      <w:r w:rsidR="006A4441" w:rsidRPr="00857D2A">
        <w:rPr>
          <w:lang w:val="en-GB"/>
        </w:rPr>
        <w:t xml:space="preserve"> </w:t>
      </w:r>
    </w:p>
    <w:p w14:paraId="0A4A8EDD" w14:textId="77777777" w:rsidR="00B74FF4" w:rsidRPr="00857D2A" w:rsidRDefault="00B74FF4" w:rsidP="00856476">
      <w:pPr>
        <w:pStyle w:val="Heading2"/>
      </w:pPr>
      <w:bookmarkStart w:id="32" w:name="_Toc219103273"/>
      <w:r w:rsidRPr="00857D2A">
        <w:t>Industry Context</w:t>
      </w:r>
      <w:bookmarkEnd w:id="32"/>
    </w:p>
    <w:p w14:paraId="69575D92" w14:textId="77777777" w:rsidR="00B74FF4" w:rsidRPr="00857D2A" w:rsidRDefault="00B74FF4" w:rsidP="00B74FF4">
      <w:pPr>
        <w:pStyle w:val="Heading3"/>
      </w:pPr>
      <w:bookmarkStart w:id="33" w:name="_Toc219103274"/>
      <w:r w:rsidRPr="00857D2A">
        <w:t>Market Overview</w:t>
      </w:r>
      <w:bookmarkEnd w:id="33"/>
    </w:p>
    <w:p w14:paraId="57AD8719" w14:textId="64BCCCD3" w:rsidR="003600AE" w:rsidRPr="00857D2A" w:rsidRDefault="00B74FF4" w:rsidP="007A7DF4">
      <w:pPr>
        <w:spacing w:after="240" w:line="276" w:lineRule="auto"/>
        <w:jc w:val="left"/>
      </w:pPr>
      <w:r w:rsidRPr="00857D2A">
        <w:t xml:space="preserve">This analysis aims to determine the </w:t>
      </w:r>
      <w:r w:rsidR="00780541">
        <w:t>Verificationator</w:t>
      </w:r>
      <w:r w:rsidRPr="00857D2A">
        <w:t xml:space="preserve">'s market potential, competitors, potential users, and emerging trends in force measurement and calibration systems. </w:t>
      </w:r>
      <w:r w:rsidR="00F62520" w:rsidRPr="00857D2A">
        <w:t>The</w:t>
      </w:r>
      <w:r w:rsidRPr="00857D2A">
        <w:t xml:space="preserve"> basic marketing strategy and product placement will </w:t>
      </w:r>
      <w:r w:rsidR="00F62520" w:rsidRPr="00857D2A">
        <w:t xml:space="preserve">also be </w:t>
      </w:r>
      <w:r w:rsidRPr="00857D2A">
        <w:t>determined by the results.</w:t>
      </w:r>
    </w:p>
    <w:p w14:paraId="3724BADA" w14:textId="46DAAA4F" w:rsidR="00B74FF4" w:rsidRPr="00857D2A" w:rsidRDefault="00B74FF4" w:rsidP="007A7DF4">
      <w:pPr>
        <w:spacing w:after="240" w:line="276" w:lineRule="auto"/>
        <w:jc w:val="left"/>
      </w:pPr>
      <w:r w:rsidRPr="00857D2A">
        <w:t xml:space="preserve">Hardness testers and other mechanical measurement equipment are extremely pervasive in major sectors such as </w:t>
      </w:r>
      <w:r w:rsidR="000A5E8B" w:rsidRPr="00857D2A">
        <w:t>manufacturing</w:t>
      </w:r>
      <w:r w:rsidRPr="00857D2A">
        <w:t xml:space="preserve">, aerospace, automotive, and materials science. The global hardness testing market itself was valued at USD 274 million in 2025 according to </w:t>
      </w:r>
      <w:r w:rsidR="00ED1ED2" w:rsidRPr="00857D2A">
        <w:t>Intel Market Research (2025)</w:t>
      </w:r>
      <w:r w:rsidRPr="00857D2A">
        <w:t xml:space="preserve"> and by 2032, it is projected to reach USD 353 million. As the market grows, so does the need for precise calibration and verification equipment. Thus, there is a growing market for portable, reliable</w:t>
      </w:r>
      <w:r w:rsidR="00376A12" w:rsidRPr="00857D2A">
        <w:t>,</w:t>
      </w:r>
      <w:r w:rsidRPr="00857D2A">
        <w:t xml:space="preserve"> and accurate verification kits that companies can use to </w:t>
      </w:r>
      <w:r w:rsidR="00677E34" w:rsidRPr="00857D2A">
        <w:t>evaluate</w:t>
      </w:r>
      <w:r w:rsidRPr="00857D2A">
        <w:t xml:space="preserve"> and calibrate their equipment in the field. This is the exact market the</w:t>
      </w:r>
      <w:r w:rsidR="00813707" w:rsidRPr="00857D2A">
        <w:t xml:space="preserve"> </w:t>
      </w:r>
      <w:r w:rsidR="00780541">
        <w:t>Verificationator</w:t>
      </w:r>
      <w:r w:rsidRPr="00857D2A">
        <w:t xml:space="preserve"> seeks to fill.</w:t>
      </w:r>
    </w:p>
    <w:p w14:paraId="1720FED6" w14:textId="77777777" w:rsidR="00B74FF4" w:rsidRPr="00857D2A" w:rsidRDefault="00B74FF4" w:rsidP="007A7DF4">
      <w:pPr>
        <w:pStyle w:val="Heading3"/>
        <w:spacing w:before="0"/>
      </w:pPr>
      <w:bookmarkStart w:id="34" w:name="_Ref212547246"/>
      <w:bookmarkStart w:id="35" w:name="_Ref212547271"/>
      <w:bookmarkStart w:id="36" w:name="_Ref212547278"/>
      <w:bookmarkStart w:id="37" w:name="_Ref212547495"/>
      <w:bookmarkStart w:id="38" w:name="_Ref212547508"/>
      <w:bookmarkStart w:id="39" w:name="_Toc219103275"/>
      <w:r w:rsidRPr="00857D2A">
        <w:t>Competitor Analysis</w:t>
      </w:r>
      <w:bookmarkEnd w:id="34"/>
      <w:bookmarkEnd w:id="35"/>
      <w:bookmarkEnd w:id="36"/>
      <w:bookmarkEnd w:id="37"/>
      <w:bookmarkEnd w:id="38"/>
      <w:bookmarkEnd w:id="39"/>
    </w:p>
    <w:p w14:paraId="4D3516D6" w14:textId="366CC579" w:rsidR="00D60922" w:rsidRPr="00857D2A" w:rsidRDefault="00B74FF4" w:rsidP="00F32070">
      <w:pPr>
        <w:spacing w:line="276" w:lineRule="auto"/>
      </w:pPr>
      <w:r w:rsidRPr="00857D2A">
        <w:t xml:space="preserve">The range of solutions for a mobile force verification kit currently on the market is quite sparse. However, there exists some products that can be used for force verification and calibration and could potentially be competition for the </w:t>
      </w:r>
      <w:r w:rsidR="00BB6D80">
        <w:t>Verificationator</w:t>
      </w:r>
      <w:r w:rsidRPr="00857D2A">
        <w:t xml:space="preserve">. These products and their companies are outlined in </w:t>
      </w:r>
      <w:r w:rsidR="003245BC" w:rsidRPr="00857D2A">
        <w:fldChar w:fldCharType="begin"/>
      </w:r>
      <w:r w:rsidR="003245BC" w:rsidRPr="00857D2A">
        <w:instrText xml:space="preserve"> REF _Ref212495989 \h </w:instrText>
      </w:r>
      <w:r w:rsidR="003245BC" w:rsidRPr="00857D2A">
        <w:fldChar w:fldCharType="separate"/>
      </w:r>
      <w:r w:rsidR="00173DE0" w:rsidRPr="00857D2A">
        <w:t xml:space="preserve">Table </w:t>
      </w:r>
      <w:r w:rsidR="00173DE0">
        <w:rPr>
          <w:noProof/>
        </w:rPr>
        <w:t>3</w:t>
      </w:r>
      <w:r w:rsidR="00173DE0" w:rsidRPr="00857D2A">
        <w:t>: Comparison of Competitors in The Mobile Force Verification Kit Market</w:t>
      </w:r>
      <w:r w:rsidR="003245BC" w:rsidRPr="00857D2A">
        <w:fldChar w:fldCharType="end"/>
      </w:r>
      <w:r w:rsidRPr="00857D2A">
        <w:t>.</w:t>
      </w:r>
    </w:p>
    <w:p w14:paraId="4C89002E" w14:textId="27D8C978" w:rsidR="00D60922" w:rsidRPr="00857D2A" w:rsidRDefault="00CC67CD" w:rsidP="00F32070">
      <w:pPr>
        <w:pStyle w:val="Caption"/>
        <w:spacing w:before="240"/>
      </w:pPr>
      <w:bookmarkStart w:id="40" w:name="_Ref212495989"/>
      <w:bookmarkStart w:id="41" w:name="_Toc219103504"/>
      <w:r w:rsidRPr="00857D2A">
        <w:t xml:space="preserve">Table </w:t>
      </w:r>
      <w:r w:rsidRPr="00857D2A">
        <w:fldChar w:fldCharType="begin"/>
      </w:r>
      <w:r w:rsidRPr="00857D2A">
        <w:instrText xml:space="preserve"> SEQ Table \* ARABIC </w:instrText>
      </w:r>
      <w:r w:rsidRPr="00857D2A">
        <w:fldChar w:fldCharType="separate"/>
      </w:r>
      <w:r w:rsidR="00173DE0">
        <w:rPr>
          <w:noProof/>
        </w:rPr>
        <w:t>3</w:t>
      </w:r>
      <w:r w:rsidRPr="00857D2A">
        <w:fldChar w:fldCharType="end"/>
      </w:r>
      <w:r w:rsidR="00F76EE4" w:rsidRPr="00857D2A">
        <w:t xml:space="preserve">: </w:t>
      </w:r>
      <w:r w:rsidR="000B14C6" w:rsidRPr="00857D2A">
        <w:t>Comparison of Competitors in The Mobile Force Verification Kit Market</w:t>
      </w:r>
      <w:bookmarkEnd w:id="40"/>
      <w:bookmarkEnd w:id="41"/>
    </w:p>
    <w:tbl>
      <w:tblPr>
        <w:tblStyle w:val="PlainTable1"/>
        <w:tblW w:w="0" w:type="auto"/>
        <w:tblLook w:val="04A0" w:firstRow="1" w:lastRow="0" w:firstColumn="1" w:lastColumn="0" w:noHBand="0" w:noVBand="1"/>
      </w:tblPr>
      <w:tblGrid>
        <w:gridCol w:w="1885"/>
        <w:gridCol w:w="1890"/>
        <w:gridCol w:w="3600"/>
        <w:gridCol w:w="1109"/>
      </w:tblGrid>
      <w:tr w:rsidR="00B74FF4" w:rsidRPr="00857D2A" w14:paraId="2944263D" w14:textId="77777777" w:rsidTr="003911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14:paraId="26B0AD42" w14:textId="77777777" w:rsidR="00B74FF4" w:rsidRPr="00857D2A" w:rsidRDefault="00B74FF4" w:rsidP="00B74FF4">
            <w:pPr>
              <w:jc w:val="left"/>
            </w:pPr>
            <w:r w:rsidRPr="00857D2A">
              <w:t>Competitor</w:t>
            </w:r>
          </w:p>
        </w:tc>
        <w:tc>
          <w:tcPr>
            <w:tcW w:w="1890" w:type="dxa"/>
            <w:hideMark/>
          </w:tcPr>
          <w:p w14:paraId="62F38548" w14:textId="77777777" w:rsidR="00B74FF4" w:rsidRPr="00857D2A" w:rsidRDefault="00B74FF4" w:rsidP="00B74FF4">
            <w:pPr>
              <w:jc w:val="left"/>
              <w:cnfStyle w:val="100000000000" w:firstRow="1" w:lastRow="0" w:firstColumn="0" w:lastColumn="0" w:oddVBand="0" w:evenVBand="0" w:oddHBand="0" w:evenHBand="0" w:firstRowFirstColumn="0" w:firstRowLastColumn="0" w:lastRowFirstColumn="0" w:lastRowLastColumn="0"/>
            </w:pPr>
            <w:r w:rsidRPr="00857D2A">
              <w:t>Price Range [€]</w:t>
            </w:r>
          </w:p>
        </w:tc>
        <w:tc>
          <w:tcPr>
            <w:tcW w:w="3600" w:type="dxa"/>
            <w:hideMark/>
          </w:tcPr>
          <w:p w14:paraId="334CFFDC" w14:textId="77777777" w:rsidR="00B74FF4" w:rsidRPr="00857D2A" w:rsidRDefault="00B74FF4" w:rsidP="00B74FF4">
            <w:pPr>
              <w:jc w:val="left"/>
              <w:cnfStyle w:val="100000000000" w:firstRow="1" w:lastRow="0" w:firstColumn="0" w:lastColumn="0" w:oddVBand="0" w:evenVBand="0" w:oddHBand="0" w:evenHBand="0" w:firstRowFirstColumn="0" w:firstRowLastColumn="0" w:lastRowFirstColumn="0" w:lastRowLastColumn="0"/>
            </w:pPr>
            <w:r w:rsidRPr="00857D2A">
              <w:t>Product Description</w:t>
            </w:r>
          </w:p>
        </w:tc>
        <w:tc>
          <w:tcPr>
            <w:tcW w:w="1109" w:type="dxa"/>
            <w:hideMark/>
          </w:tcPr>
          <w:p w14:paraId="2C00798F" w14:textId="77777777" w:rsidR="00B74FF4" w:rsidRPr="00857D2A" w:rsidRDefault="00B74FF4" w:rsidP="00B74FF4">
            <w:pPr>
              <w:jc w:val="left"/>
              <w:cnfStyle w:val="100000000000" w:firstRow="1" w:lastRow="0" w:firstColumn="0" w:lastColumn="0" w:oddVBand="0" w:evenVBand="0" w:oddHBand="0" w:evenHBand="0" w:firstRowFirstColumn="0" w:firstRowLastColumn="0" w:lastRowFirstColumn="0" w:lastRowLastColumn="0"/>
            </w:pPr>
            <w:r w:rsidRPr="00857D2A">
              <w:t>Region</w:t>
            </w:r>
          </w:p>
        </w:tc>
      </w:tr>
      <w:tr w:rsidR="00B74FF4" w:rsidRPr="00857D2A" w14:paraId="293BE92D" w14:textId="77777777" w:rsidTr="003245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14:paraId="367BA9FC" w14:textId="77777777" w:rsidR="00B74FF4" w:rsidRPr="00857D2A" w:rsidRDefault="00B74FF4" w:rsidP="00B74FF4">
            <w:pPr>
              <w:jc w:val="left"/>
            </w:pPr>
            <w:r w:rsidRPr="00857D2A">
              <w:t>Morehouse Instrument Company</w:t>
            </w:r>
          </w:p>
        </w:tc>
        <w:tc>
          <w:tcPr>
            <w:tcW w:w="1890" w:type="dxa"/>
            <w:vAlign w:val="center"/>
            <w:hideMark/>
          </w:tcPr>
          <w:p w14:paraId="4134E863" w14:textId="77777777" w:rsidR="00B74FF4" w:rsidRPr="00857D2A" w:rsidRDefault="00B74FF4" w:rsidP="003245BC">
            <w:pPr>
              <w:jc w:val="center"/>
              <w:cnfStyle w:val="000000100000" w:firstRow="0" w:lastRow="0" w:firstColumn="0" w:lastColumn="0" w:oddVBand="0" w:evenVBand="0" w:oddHBand="1" w:evenHBand="0" w:firstRowFirstColumn="0" w:firstRowLastColumn="0" w:lastRowFirstColumn="0" w:lastRowLastColumn="0"/>
            </w:pPr>
            <w:r w:rsidRPr="00857D2A">
              <w:t>6000 - 8000</w:t>
            </w:r>
          </w:p>
        </w:tc>
        <w:tc>
          <w:tcPr>
            <w:tcW w:w="3600" w:type="dxa"/>
            <w:vAlign w:val="center"/>
            <w:hideMark/>
          </w:tcPr>
          <w:p w14:paraId="25C3EE84" w14:textId="738EE55A" w:rsidR="00B74FF4" w:rsidRPr="00857D2A" w:rsidRDefault="00540C16" w:rsidP="003245BC">
            <w:pPr>
              <w:jc w:val="left"/>
              <w:cnfStyle w:val="000000100000" w:firstRow="0" w:lastRow="0" w:firstColumn="0" w:lastColumn="0" w:oddVBand="0" w:evenVBand="0" w:oddHBand="1" w:evenHBand="0" w:firstRowFirstColumn="0" w:firstRowLastColumn="0" w:lastRowFirstColumn="0" w:lastRowLastColumn="0"/>
            </w:pPr>
            <w:r w:rsidRPr="00857D2A">
              <w:t xml:space="preserve">A 5-in-1 force verification system </w:t>
            </w:r>
            <w:r w:rsidR="009F6E9D" w:rsidRPr="00857D2A">
              <w:t xml:space="preserve">is kit that </w:t>
            </w:r>
            <w:r w:rsidR="0039111C" w:rsidRPr="00857D2A">
              <w:t>includes</w:t>
            </w:r>
            <w:r w:rsidR="009F6E9D" w:rsidRPr="00857D2A">
              <w:t xml:space="preserve"> a load cell</w:t>
            </w:r>
            <w:r w:rsidR="007D25C3" w:rsidRPr="00857D2A">
              <w:t xml:space="preserve">, </w:t>
            </w:r>
            <w:r w:rsidR="007417C9" w:rsidRPr="00857D2A">
              <w:t>minicomputer</w:t>
            </w:r>
            <w:r w:rsidR="007D25C3" w:rsidRPr="00857D2A">
              <w:t xml:space="preserve"> with custom software</w:t>
            </w:r>
            <w:r w:rsidR="0039111C" w:rsidRPr="00857D2A">
              <w:t xml:space="preserve"> for processing and a load cell cable </w:t>
            </w:r>
            <w:r w:rsidR="00F676A4" w:rsidRPr="00857D2A">
              <w:t xml:space="preserve">stored </w:t>
            </w:r>
            <w:r w:rsidR="0039111C" w:rsidRPr="00857D2A">
              <w:t>inside of a custom</w:t>
            </w:r>
            <w:r w:rsidR="00A148B8" w:rsidRPr="00857D2A">
              <w:t>.</w:t>
            </w:r>
          </w:p>
        </w:tc>
        <w:tc>
          <w:tcPr>
            <w:tcW w:w="1109" w:type="dxa"/>
            <w:vAlign w:val="center"/>
            <w:hideMark/>
          </w:tcPr>
          <w:p w14:paraId="68A1FB8B" w14:textId="77777777" w:rsidR="00B74FF4" w:rsidRPr="00857D2A" w:rsidRDefault="00B74FF4" w:rsidP="003245BC">
            <w:pPr>
              <w:jc w:val="left"/>
              <w:cnfStyle w:val="000000100000" w:firstRow="0" w:lastRow="0" w:firstColumn="0" w:lastColumn="0" w:oddVBand="0" w:evenVBand="0" w:oddHBand="1" w:evenHBand="0" w:firstRowFirstColumn="0" w:firstRowLastColumn="0" w:lastRowFirstColumn="0" w:lastRowLastColumn="0"/>
            </w:pPr>
            <w:r w:rsidRPr="00857D2A">
              <w:t>USA</w:t>
            </w:r>
          </w:p>
        </w:tc>
      </w:tr>
      <w:tr w:rsidR="00B74FF4" w:rsidRPr="00857D2A" w14:paraId="642ABABA" w14:textId="77777777" w:rsidTr="003245BC">
        <w:tc>
          <w:tcPr>
            <w:cnfStyle w:val="001000000000" w:firstRow="0" w:lastRow="0" w:firstColumn="1" w:lastColumn="0" w:oddVBand="0" w:evenVBand="0" w:oddHBand="0" w:evenHBand="0" w:firstRowFirstColumn="0" w:firstRowLastColumn="0" w:lastRowFirstColumn="0" w:lastRowLastColumn="0"/>
            <w:tcW w:w="1885" w:type="dxa"/>
            <w:hideMark/>
          </w:tcPr>
          <w:p w14:paraId="7A6D297A" w14:textId="77777777" w:rsidR="00B74FF4" w:rsidRPr="00857D2A" w:rsidRDefault="00B74FF4" w:rsidP="00B74FF4">
            <w:pPr>
              <w:jc w:val="left"/>
            </w:pPr>
            <w:r w:rsidRPr="00857D2A">
              <w:t>Sun-Tec Corporation</w:t>
            </w:r>
          </w:p>
        </w:tc>
        <w:tc>
          <w:tcPr>
            <w:tcW w:w="1890" w:type="dxa"/>
            <w:vAlign w:val="center"/>
            <w:hideMark/>
          </w:tcPr>
          <w:p w14:paraId="48DD2E1F" w14:textId="77777777" w:rsidR="00B74FF4" w:rsidRPr="00857D2A" w:rsidRDefault="00B74FF4" w:rsidP="003245BC">
            <w:pPr>
              <w:jc w:val="center"/>
              <w:cnfStyle w:val="000000000000" w:firstRow="0" w:lastRow="0" w:firstColumn="0" w:lastColumn="0" w:oddVBand="0" w:evenVBand="0" w:oddHBand="0" w:evenHBand="0" w:firstRowFirstColumn="0" w:firstRowLastColumn="0" w:lastRowFirstColumn="0" w:lastRowLastColumn="0"/>
            </w:pPr>
            <w:r w:rsidRPr="00857D2A">
              <w:t>150 - 600</w:t>
            </w:r>
          </w:p>
        </w:tc>
        <w:tc>
          <w:tcPr>
            <w:tcW w:w="3600" w:type="dxa"/>
            <w:vAlign w:val="center"/>
            <w:hideMark/>
          </w:tcPr>
          <w:p w14:paraId="683F3E64" w14:textId="0C1099C5" w:rsidR="00B74FF4" w:rsidRPr="00857D2A" w:rsidRDefault="00EF3F82" w:rsidP="003245BC">
            <w:pPr>
              <w:jc w:val="left"/>
              <w:cnfStyle w:val="000000000000" w:firstRow="0" w:lastRow="0" w:firstColumn="0" w:lastColumn="0" w:oddVBand="0" w:evenVBand="0" w:oddHBand="0" w:evenHBand="0" w:firstRowFirstColumn="0" w:firstRowLastColumn="0" w:lastRowFirstColumn="0" w:lastRowLastColumn="0"/>
            </w:pPr>
            <w:r w:rsidRPr="00857D2A">
              <w:t xml:space="preserve">A </w:t>
            </w:r>
            <w:r w:rsidR="00403C4A" w:rsidRPr="00857D2A">
              <w:t>set of standard h</w:t>
            </w:r>
            <w:r w:rsidRPr="00857D2A">
              <w:t xml:space="preserve">ardness samples </w:t>
            </w:r>
            <w:r w:rsidR="00403C4A" w:rsidRPr="00857D2A">
              <w:t>of known hardness which can be tested against the hardness tester’s reading.</w:t>
            </w:r>
          </w:p>
        </w:tc>
        <w:tc>
          <w:tcPr>
            <w:tcW w:w="1109" w:type="dxa"/>
            <w:vAlign w:val="center"/>
            <w:hideMark/>
          </w:tcPr>
          <w:p w14:paraId="5D496814" w14:textId="77777777" w:rsidR="00B74FF4" w:rsidRPr="00857D2A" w:rsidRDefault="00B74FF4" w:rsidP="003245BC">
            <w:pPr>
              <w:jc w:val="left"/>
              <w:cnfStyle w:val="000000000000" w:firstRow="0" w:lastRow="0" w:firstColumn="0" w:lastColumn="0" w:oddVBand="0" w:evenVBand="0" w:oddHBand="0" w:evenHBand="0" w:firstRowFirstColumn="0" w:firstRowLastColumn="0" w:lastRowFirstColumn="0" w:lastRowLastColumn="0"/>
            </w:pPr>
            <w:r w:rsidRPr="00857D2A">
              <w:t>USA</w:t>
            </w:r>
          </w:p>
        </w:tc>
      </w:tr>
      <w:tr w:rsidR="00B74FF4" w:rsidRPr="00857D2A" w14:paraId="7B1A5C80" w14:textId="77777777" w:rsidTr="003245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14:paraId="564A6E40" w14:textId="77777777" w:rsidR="00B74FF4" w:rsidRPr="00857D2A" w:rsidRDefault="00B74FF4" w:rsidP="00B74FF4">
            <w:pPr>
              <w:jc w:val="left"/>
            </w:pPr>
            <w:r w:rsidRPr="00857D2A">
              <w:t>Tovey Engineering Innovation</w:t>
            </w:r>
          </w:p>
        </w:tc>
        <w:tc>
          <w:tcPr>
            <w:tcW w:w="1890" w:type="dxa"/>
            <w:vAlign w:val="center"/>
            <w:hideMark/>
          </w:tcPr>
          <w:p w14:paraId="007470AF" w14:textId="4FBB30B2" w:rsidR="00B74FF4" w:rsidRPr="00857D2A" w:rsidRDefault="00CC4A3D" w:rsidP="003245BC">
            <w:pPr>
              <w:jc w:val="center"/>
              <w:cnfStyle w:val="000000100000" w:firstRow="0" w:lastRow="0" w:firstColumn="0" w:lastColumn="0" w:oddVBand="0" w:evenVBand="0" w:oddHBand="1" w:evenHBand="0" w:firstRowFirstColumn="0" w:firstRowLastColumn="0" w:lastRowFirstColumn="0" w:lastRowLastColumn="0"/>
            </w:pPr>
            <w:r w:rsidRPr="00857D2A">
              <w:t>10</w:t>
            </w:r>
            <w:r w:rsidR="00B74FF4" w:rsidRPr="00857D2A">
              <w:t>000 - 60000</w:t>
            </w:r>
          </w:p>
        </w:tc>
        <w:tc>
          <w:tcPr>
            <w:tcW w:w="3600" w:type="dxa"/>
            <w:vAlign w:val="center"/>
            <w:hideMark/>
          </w:tcPr>
          <w:p w14:paraId="0E139E7A" w14:textId="135D615B" w:rsidR="00B74FF4" w:rsidRPr="00857D2A" w:rsidRDefault="003360C4" w:rsidP="003245BC">
            <w:pPr>
              <w:jc w:val="left"/>
              <w:cnfStyle w:val="000000100000" w:firstRow="0" w:lastRow="0" w:firstColumn="0" w:lastColumn="0" w:oddVBand="0" w:evenVBand="0" w:oddHBand="1" w:evenHBand="0" w:firstRowFirstColumn="0" w:firstRowLastColumn="0" w:lastRowFirstColumn="0" w:lastRowLastColumn="0"/>
            </w:pPr>
            <w:r w:rsidRPr="00857D2A">
              <w:t xml:space="preserve">A portable calibration system </w:t>
            </w:r>
            <w:r w:rsidR="00040BFE" w:rsidRPr="00857D2A">
              <w:t xml:space="preserve">comprised of load cells, </w:t>
            </w:r>
            <w:r w:rsidR="00E43E99" w:rsidRPr="00857D2A">
              <w:t>dead weights, a laptop computer</w:t>
            </w:r>
            <w:r w:rsidR="00076B33" w:rsidRPr="00857D2A">
              <w:t>,</w:t>
            </w:r>
            <w:r w:rsidR="00E43E99" w:rsidRPr="00857D2A">
              <w:t xml:space="preserve"> and load cell simulator. </w:t>
            </w:r>
            <w:r w:rsidR="0072490C" w:rsidRPr="00857D2A">
              <w:t>It can be in the form of a pushcart or carry case.</w:t>
            </w:r>
          </w:p>
        </w:tc>
        <w:tc>
          <w:tcPr>
            <w:tcW w:w="1109" w:type="dxa"/>
            <w:vAlign w:val="center"/>
            <w:hideMark/>
          </w:tcPr>
          <w:p w14:paraId="21B36AF1" w14:textId="77777777" w:rsidR="00B74FF4" w:rsidRPr="00857D2A" w:rsidRDefault="00B74FF4" w:rsidP="003245BC">
            <w:pPr>
              <w:jc w:val="left"/>
              <w:cnfStyle w:val="000000100000" w:firstRow="0" w:lastRow="0" w:firstColumn="0" w:lastColumn="0" w:oddVBand="0" w:evenVBand="0" w:oddHBand="1" w:evenHBand="0" w:firstRowFirstColumn="0" w:firstRowLastColumn="0" w:lastRowFirstColumn="0" w:lastRowLastColumn="0"/>
            </w:pPr>
            <w:r w:rsidRPr="00857D2A">
              <w:t>USA</w:t>
            </w:r>
          </w:p>
        </w:tc>
      </w:tr>
      <w:tr w:rsidR="00B74FF4" w:rsidRPr="00857D2A" w14:paraId="6AF07E87" w14:textId="77777777" w:rsidTr="003245BC">
        <w:tc>
          <w:tcPr>
            <w:cnfStyle w:val="001000000000" w:firstRow="0" w:lastRow="0" w:firstColumn="1" w:lastColumn="0" w:oddVBand="0" w:evenVBand="0" w:oddHBand="0" w:evenHBand="0" w:firstRowFirstColumn="0" w:firstRowLastColumn="0" w:lastRowFirstColumn="0" w:lastRowLastColumn="0"/>
            <w:tcW w:w="1885" w:type="dxa"/>
            <w:hideMark/>
          </w:tcPr>
          <w:p w14:paraId="3D5BA4DB" w14:textId="6D1DE0AA" w:rsidR="00B74FF4" w:rsidRPr="00857D2A" w:rsidRDefault="00B74FF4" w:rsidP="00B74FF4">
            <w:pPr>
              <w:jc w:val="left"/>
            </w:pPr>
            <w:r w:rsidRPr="00857D2A">
              <w:lastRenderedPageBreak/>
              <w:t>Interfaceforc</w:t>
            </w:r>
            <w:r w:rsidRPr="00857D2A">
              <w:rPr>
                <w:b w:val="0"/>
              </w:rPr>
              <w:t>e</w:t>
            </w:r>
          </w:p>
        </w:tc>
        <w:tc>
          <w:tcPr>
            <w:tcW w:w="1890" w:type="dxa"/>
            <w:vAlign w:val="center"/>
            <w:hideMark/>
          </w:tcPr>
          <w:p w14:paraId="7FD03BA6" w14:textId="77777777" w:rsidR="00B74FF4" w:rsidRPr="00857D2A" w:rsidRDefault="00B74FF4" w:rsidP="003245BC">
            <w:pPr>
              <w:jc w:val="center"/>
              <w:cnfStyle w:val="000000000000" w:firstRow="0" w:lastRow="0" w:firstColumn="0" w:lastColumn="0" w:oddVBand="0" w:evenVBand="0" w:oddHBand="0" w:evenHBand="0" w:firstRowFirstColumn="0" w:firstRowLastColumn="0" w:lastRowFirstColumn="0" w:lastRowLastColumn="0"/>
            </w:pPr>
            <w:r w:rsidRPr="00857D2A">
              <w:t>20000 - 35000</w:t>
            </w:r>
          </w:p>
        </w:tc>
        <w:tc>
          <w:tcPr>
            <w:tcW w:w="3600" w:type="dxa"/>
            <w:vAlign w:val="center"/>
            <w:hideMark/>
          </w:tcPr>
          <w:p w14:paraId="728D4431" w14:textId="0C29161B" w:rsidR="00B74FF4" w:rsidRPr="00857D2A" w:rsidRDefault="000602C8" w:rsidP="003245BC">
            <w:pPr>
              <w:jc w:val="left"/>
              <w:cnfStyle w:val="000000000000" w:firstRow="0" w:lastRow="0" w:firstColumn="0" w:lastColumn="0" w:oddVBand="0" w:evenVBand="0" w:oddHBand="0" w:evenHBand="0" w:firstRowFirstColumn="0" w:firstRowLastColumn="0" w:lastRowFirstColumn="0" w:lastRowLastColumn="0"/>
            </w:pPr>
            <w:r w:rsidRPr="00857D2A">
              <w:t>A</w:t>
            </w:r>
            <w:r w:rsidR="00717E32" w:rsidRPr="00857D2A">
              <w:t xml:space="preserve">n inspection kit with a </w:t>
            </w:r>
            <w:r w:rsidR="008A4EF9" w:rsidRPr="00857D2A">
              <w:t xml:space="preserve">force transducer, </w:t>
            </w:r>
            <w:r w:rsidR="00932DF5" w:rsidRPr="00857D2A">
              <w:t xml:space="preserve">testing machine and measuring device which connects to a Windows computer. </w:t>
            </w:r>
          </w:p>
        </w:tc>
        <w:tc>
          <w:tcPr>
            <w:tcW w:w="1109" w:type="dxa"/>
            <w:vAlign w:val="center"/>
            <w:hideMark/>
          </w:tcPr>
          <w:p w14:paraId="307DF36E" w14:textId="77777777" w:rsidR="00B74FF4" w:rsidRPr="00857D2A" w:rsidRDefault="00B74FF4" w:rsidP="003245BC">
            <w:pPr>
              <w:jc w:val="left"/>
              <w:cnfStyle w:val="000000000000" w:firstRow="0" w:lastRow="0" w:firstColumn="0" w:lastColumn="0" w:oddVBand="0" w:evenVBand="0" w:oddHBand="0" w:evenHBand="0" w:firstRowFirstColumn="0" w:firstRowLastColumn="0" w:lastRowFirstColumn="0" w:lastRowLastColumn="0"/>
            </w:pPr>
            <w:r w:rsidRPr="00857D2A">
              <w:t>Germany</w:t>
            </w:r>
          </w:p>
        </w:tc>
      </w:tr>
    </w:tbl>
    <w:p w14:paraId="6EC800AA" w14:textId="77777777" w:rsidR="005027C6" w:rsidRPr="00857D2A" w:rsidRDefault="005027C6" w:rsidP="00DB27A4">
      <w:pPr>
        <w:spacing w:line="276" w:lineRule="auto"/>
      </w:pPr>
    </w:p>
    <w:p w14:paraId="4BE775D9" w14:textId="2C41E130" w:rsidR="005027C6" w:rsidRPr="00857D2A" w:rsidRDefault="00CB6DA4" w:rsidP="00E7089C">
      <w:pPr>
        <w:spacing w:line="276" w:lineRule="auto"/>
      </w:pPr>
      <w:r w:rsidRPr="00857D2A">
        <w:fldChar w:fldCharType="begin"/>
      </w:r>
      <w:r w:rsidRPr="00857D2A">
        <w:instrText xml:space="preserve"> REF _Ref212495989 \h </w:instrText>
      </w:r>
      <w:r w:rsidR="00E7089C" w:rsidRPr="00857D2A">
        <w:instrText xml:space="preserve"> \* MERGEFORMAT </w:instrText>
      </w:r>
      <w:r w:rsidRPr="00857D2A">
        <w:fldChar w:fldCharType="separate"/>
      </w:r>
      <w:r w:rsidR="00173DE0" w:rsidRPr="00857D2A">
        <w:t xml:space="preserve">Table </w:t>
      </w:r>
      <w:r w:rsidR="00173DE0">
        <w:t>3</w:t>
      </w:r>
      <w:r w:rsidR="00173DE0" w:rsidRPr="00857D2A">
        <w:t>: Comparison of Competitors in The Mobile Force Verification Kit Market</w:t>
      </w:r>
      <w:r w:rsidRPr="00857D2A">
        <w:fldChar w:fldCharType="end"/>
      </w:r>
      <w:r w:rsidRPr="00857D2A">
        <w:t xml:space="preserve"> shows that the </w:t>
      </w:r>
      <w:r w:rsidR="00121682" w:rsidRPr="00857D2A">
        <w:t>other solutions on the market</w:t>
      </w:r>
      <w:r w:rsidR="007F212D" w:rsidRPr="00857D2A">
        <w:t xml:space="preserve"> are portable, </w:t>
      </w:r>
      <w:r w:rsidR="00D25F54" w:rsidRPr="00857D2A">
        <w:t xml:space="preserve">reliable and </w:t>
      </w:r>
      <w:r w:rsidR="009643E1" w:rsidRPr="00857D2A">
        <w:t xml:space="preserve">precise. </w:t>
      </w:r>
      <w:r w:rsidR="004C7BF3" w:rsidRPr="00857D2A">
        <w:t xml:space="preserve">However, </w:t>
      </w:r>
      <w:r w:rsidR="006C4879" w:rsidRPr="00857D2A">
        <w:t>there are some clear shortcomings. T</w:t>
      </w:r>
      <w:r w:rsidR="004C7BF3" w:rsidRPr="00857D2A">
        <w:t xml:space="preserve">he Sun-Tec </w:t>
      </w:r>
      <w:r w:rsidR="006C4879" w:rsidRPr="00857D2A">
        <w:t xml:space="preserve">Hardness Samples requires </w:t>
      </w:r>
      <w:r w:rsidR="004F76E7" w:rsidRPr="00857D2A">
        <w:t>incredibly</w:t>
      </w:r>
      <w:r w:rsidR="006C4879" w:rsidRPr="00857D2A">
        <w:t xml:space="preserve"> careful handling and can only verify </w:t>
      </w:r>
      <w:r w:rsidR="004F76E7" w:rsidRPr="00857D2A">
        <w:t>an extremely</w:t>
      </w:r>
      <w:r w:rsidR="006C4879" w:rsidRPr="00857D2A">
        <w:t xml:space="preserve"> specific hardnesses per sample. </w:t>
      </w:r>
      <w:r w:rsidR="007B2A38" w:rsidRPr="00857D2A">
        <w:t xml:space="preserve">On the other hand, the </w:t>
      </w:r>
      <w:r w:rsidR="00A2425F" w:rsidRPr="00857D2A">
        <w:t>Mo</w:t>
      </w:r>
      <w:r w:rsidR="00C86D1C" w:rsidRPr="00857D2A">
        <w:t>rehouse, Tovey Engineering</w:t>
      </w:r>
      <w:r w:rsidR="004F76E7" w:rsidRPr="00857D2A">
        <w:t>,</w:t>
      </w:r>
      <w:r w:rsidR="00C86D1C" w:rsidRPr="00857D2A">
        <w:t xml:space="preserve"> and Interfaceforce products </w:t>
      </w:r>
      <w:r w:rsidR="00FA37A2" w:rsidRPr="00857D2A">
        <w:t xml:space="preserve">are sets of </w:t>
      </w:r>
      <w:r w:rsidR="00AC16D0" w:rsidRPr="00857D2A">
        <w:t>several</w:t>
      </w:r>
      <w:r w:rsidR="00FA37A2" w:rsidRPr="00857D2A">
        <w:t xml:space="preserve"> different </w:t>
      </w:r>
      <w:r w:rsidR="00D75651" w:rsidRPr="00857D2A">
        <w:t xml:space="preserve">components that must be connected. </w:t>
      </w:r>
      <w:r w:rsidR="004A1046" w:rsidRPr="00857D2A">
        <w:t xml:space="preserve">The Interfaceforce even requires an additional computer for processing. </w:t>
      </w:r>
    </w:p>
    <w:p w14:paraId="7E558D1E" w14:textId="663DDC64" w:rsidR="00AF3DD0" w:rsidRPr="00857D2A" w:rsidRDefault="00AF3DD0" w:rsidP="00E7089C">
      <w:pPr>
        <w:spacing w:line="276" w:lineRule="auto"/>
      </w:pPr>
      <w:r w:rsidRPr="00857D2A">
        <w:t xml:space="preserve">The </w:t>
      </w:r>
      <w:r w:rsidR="00780541">
        <w:t>Verificationator</w:t>
      </w:r>
      <w:r w:rsidR="00155ADF" w:rsidRPr="00857D2A">
        <w:t xml:space="preserve"> aims to overcome such faults</w:t>
      </w:r>
      <w:r w:rsidR="00107DFD" w:rsidRPr="00857D2A">
        <w:t xml:space="preserve"> by </w:t>
      </w:r>
      <w:r w:rsidR="00F733F7" w:rsidRPr="00857D2A">
        <w:t xml:space="preserve">providing a </w:t>
      </w:r>
      <w:r w:rsidR="00900619" w:rsidRPr="00857D2A">
        <w:t>verification system that is compact and completely integrated into the carrying case</w:t>
      </w:r>
      <w:r w:rsidR="00152B2A" w:rsidRPr="00857D2A">
        <w:t xml:space="preserve">. </w:t>
      </w:r>
      <w:r w:rsidR="00C2365B" w:rsidRPr="00857D2A">
        <w:t>This means</w:t>
      </w:r>
      <w:r w:rsidR="00993A4D" w:rsidRPr="00857D2A">
        <w:t xml:space="preserve"> all functionality is achieved with a sing</w:t>
      </w:r>
      <w:r w:rsidR="009D4764" w:rsidRPr="00857D2A">
        <w:t xml:space="preserve">le </w:t>
      </w:r>
      <w:r w:rsidR="00BC73F8" w:rsidRPr="00857D2A">
        <w:t xml:space="preserve">unit </w:t>
      </w:r>
      <w:r w:rsidR="009D4764" w:rsidRPr="00857D2A">
        <w:t>and not a series of components</w:t>
      </w:r>
      <w:r w:rsidR="00BC73F8" w:rsidRPr="00857D2A">
        <w:t xml:space="preserve">. By connecting to load cells of different ranges and precisions also </w:t>
      </w:r>
      <w:r w:rsidR="00DB7DD8" w:rsidRPr="00857D2A">
        <w:t xml:space="preserve">allows the kit to verify the entire force range of the hardness testers </w:t>
      </w:r>
      <w:r w:rsidR="00BB3AA0" w:rsidRPr="00857D2A">
        <w:t>with</w:t>
      </w:r>
      <w:r w:rsidR="00DB7DD8" w:rsidRPr="00857D2A">
        <w:t xml:space="preserve"> ease.</w:t>
      </w:r>
    </w:p>
    <w:p w14:paraId="2EAC48A5" w14:textId="2E356E04" w:rsidR="00403AD2" w:rsidRPr="00857D2A" w:rsidRDefault="00403AD2" w:rsidP="00E24FDB">
      <w:pPr>
        <w:pStyle w:val="Heading3"/>
      </w:pPr>
      <w:bookmarkStart w:id="42" w:name="_Toc219103276"/>
      <w:r w:rsidRPr="00857D2A">
        <w:t>Market Drivers</w:t>
      </w:r>
      <w:bookmarkEnd w:id="42"/>
    </w:p>
    <w:p w14:paraId="45A3955B" w14:textId="4FD25109" w:rsidR="00643CE2" w:rsidRPr="00857D2A" w:rsidRDefault="00FD6476" w:rsidP="00E7089C">
      <w:pPr>
        <w:spacing w:line="276" w:lineRule="auto"/>
      </w:pPr>
      <w:r w:rsidRPr="00857D2A">
        <w:t xml:space="preserve">The drivers of the Force Verification market </w:t>
      </w:r>
      <w:r w:rsidR="0023006B" w:rsidRPr="00857D2A">
        <w:t xml:space="preserve">are heavily tied to those of the Hardness Tester market. </w:t>
      </w:r>
      <w:r w:rsidR="00D92995" w:rsidRPr="00857D2A">
        <w:t xml:space="preserve">As </w:t>
      </w:r>
      <w:r w:rsidR="004A3B2B" w:rsidRPr="00857D2A">
        <w:t>precision hardness testers become more</w:t>
      </w:r>
      <w:r w:rsidR="006A5816" w:rsidRPr="00857D2A">
        <w:t xml:space="preserve"> widespread, the </w:t>
      </w:r>
      <w:r w:rsidR="00743329" w:rsidRPr="00857D2A">
        <w:t xml:space="preserve">need for </w:t>
      </w:r>
      <w:r w:rsidR="000E66BD" w:rsidRPr="00857D2A">
        <w:t>accurate</w:t>
      </w:r>
      <w:r w:rsidR="00743329" w:rsidRPr="00857D2A">
        <w:t xml:space="preserve"> </w:t>
      </w:r>
      <w:r w:rsidR="000E66BD" w:rsidRPr="00857D2A">
        <w:t xml:space="preserve">and convenient verification </w:t>
      </w:r>
      <w:r w:rsidR="005027C6" w:rsidRPr="00857D2A">
        <w:t>increases.</w:t>
      </w:r>
      <w:r w:rsidR="00743329" w:rsidRPr="00857D2A">
        <w:t xml:space="preserve"> </w:t>
      </w:r>
    </w:p>
    <w:p w14:paraId="226B9C8A" w14:textId="612B9D78" w:rsidR="00403AD2" w:rsidRPr="00857D2A" w:rsidRDefault="00150B9B" w:rsidP="00E7089C">
      <w:pPr>
        <w:spacing w:line="276" w:lineRule="auto"/>
      </w:pPr>
      <w:r w:rsidRPr="00857D2A">
        <w:t xml:space="preserve">The main driver of these markets is the </w:t>
      </w:r>
      <w:r w:rsidR="006504B6" w:rsidRPr="00857D2A">
        <w:t>recent inc</w:t>
      </w:r>
      <w:r w:rsidR="00D75812" w:rsidRPr="00857D2A">
        <w:t xml:space="preserve">rease in </w:t>
      </w:r>
      <w:r w:rsidR="00F26371" w:rsidRPr="00857D2A">
        <w:t xml:space="preserve">quality </w:t>
      </w:r>
      <w:r w:rsidR="00D825A4" w:rsidRPr="00857D2A">
        <w:t xml:space="preserve">assurance and </w:t>
      </w:r>
      <w:r w:rsidR="00F26371" w:rsidRPr="00857D2A">
        <w:t xml:space="preserve">control </w:t>
      </w:r>
      <w:r w:rsidR="00D825A4" w:rsidRPr="00857D2A">
        <w:t xml:space="preserve">procedures </w:t>
      </w:r>
      <w:r w:rsidR="000C37C5" w:rsidRPr="00857D2A">
        <w:t>in</w:t>
      </w:r>
      <w:r w:rsidR="00A80CF2" w:rsidRPr="00857D2A">
        <w:t xml:space="preserve"> compliance</w:t>
      </w:r>
      <w:r w:rsidR="000C37C5" w:rsidRPr="00857D2A">
        <w:t xml:space="preserve"> with international standards</w:t>
      </w:r>
      <w:r w:rsidR="681AA110" w:rsidRPr="00857D2A">
        <w:t>.</w:t>
      </w:r>
      <w:r w:rsidR="00064A62" w:rsidRPr="00857D2A">
        <w:t xml:space="preserve"> </w:t>
      </w:r>
      <w:r w:rsidR="00502592" w:rsidRPr="00857D2A">
        <w:t xml:space="preserve">To ensure higher safety factors and durability </w:t>
      </w:r>
      <w:r w:rsidR="00F756C4" w:rsidRPr="00857D2A">
        <w:t xml:space="preserve">hardness testers will be used more regularly and thus must be checked </w:t>
      </w:r>
      <w:r w:rsidR="00075263" w:rsidRPr="00857D2A">
        <w:t xml:space="preserve">and monitored consistently. </w:t>
      </w:r>
      <w:r w:rsidR="00064A62" w:rsidRPr="00857D2A">
        <w:t xml:space="preserve">This is most prevalent in </w:t>
      </w:r>
      <w:r w:rsidR="00403AD2" w:rsidRPr="00857D2A">
        <w:t xml:space="preserve">sectors such as </w:t>
      </w:r>
      <w:r w:rsidR="000A5E8B" w:rsidRPr="00857D2A">
        <w:t>manufacturing</w:t>
      </w:r>
      <w:r w:rsidR="00403AD2" w:rsidRPr="00857D2A">
        <w:t>, aerospace, automotive, and material sciences.</w:t>
      </w:r>
    </w:p>
    <w:p w14:paraId="080978E8" w14:textId="311921EF" w:rsidR="00403AD2" w:rsidRPr="00857D2A" w:rsidRDefault="000C4F93" w:rsidP="00E7089C">
      <w:pPr>
        <w:spacing w:line="276" w:lineRule="auto"/>
      </w:pPr>
      <w:r w:rsidRPr="00857D2A">
        <w:t xml:space="preserve">Another driver in the market </w:t>
      </w:r>
      <w:r w:rsidR="00515E66" w:rsidRPr="00857D2A">
        <w:t xml:space="preserve">is the </w:t>
      </w:r>
      <w:r w:rsidR="00C14432" w:rsidRPr="00857D2A">
        <w:t xml:space="preserve">growth of the </w:t>
      </w:r>
      <w:r w:rsidRPr="00857D2A">
        <w:t>portable hardness tester</w:t>
      </w:r>
      <w:r w:rsidR="00C14432" w:rsidRPr="00857D2A">
        <w:t xml:space="preserve"> market. It is projected to have a </w:t>
      </w:r>
      <w:r w:rsidR="00C974CA" w:rsidRPr="00857D2A">
        <w:t>compound annual growth rate (</w:t>
      </w:r>
      <w:r w:rsidR="00BA6215" w:rsidRPr="00857D2A">
        <w:t>CAGR</w:t>
      </w:r>
      <w:r w:rsidR="00C974CA" w:rsidRPr="00857D2A">
        <w:t>)</w:t>
      </w:r>
      <w:r w:rsidR="00C14432" w:rsidRPr="00857D2A">
        <w:t xml:space="preserve"> of 5.5% </w:t>
      </w:r>
      <w:r w:rsidR="00E85CEF" w:rsidRPr="00857D2A">
        <w:t>between 2023 and 2033.</w:t>
      </w:r>
      <w:r w:rsidR="00150950" w:rsidRPr="00857D2A">
        <w:t xml:space="preserve"> </w:t>
      </w:r>
      <w:r w:rsidR="007036AA" w:rsidRPr="00857D2A">
        <w:t xml:space="preserve">This </w:t>
      </w:r>
      <w:r w:rsidR="00336A21" w:rsidRPr="00857D2A">
        <w:t>coincides with demand for on-site testing which th</w:t>
      </w:r>
      <w:r w:rsidR="005C334F" w:rsidRPr="00857D2A">
        <w:t xml:space="preserve">en requires on-site calibration and verification which the </w:t>
      </w:r>
      <w:r w:rsidR="00780541">
        <w:t>Verificationator</w:t>
      </w:r>
      <w:r w:rsidR="003D5A97" w:rsidRPr="00857D2A">
        <w:t xml:space="preserve"> will capitalise on. </w:t>
      </w:r>
    </w:p>
    <w:p w14:paraId="6E700A49" w14:textId="7F69E84A" w:rsidR="00403AD2" w:rsidRPr="00857D2A" w:rsidRDefault="00403AD2" w:rsidP="00E7089C">
      <w:pPr>
        <w:pStyle w:val="Heading3"/>
        <w:spacing w:line="276" w:lineRule="auto"/>
      </w:pPr>
      <w:bookmarkStart w:id="43" w:name="_Toc219103277"/>
      <w:r w:rsidRPr="00857D2A">
        <w:t>Market</w:t>
      </w:r>
      <w:r w:rsidR="00A11310" w:rsidRPr="00857D2A">
        <w:t xml:space="preserve"> </w:t>
      </w:r>
      <w:r w:rsidRPr="00857D2A">
        <w:t>Size</w:t>
      </w:r>
      <w:bookmarkEnd w:id="43"/>
    </w:p>
    <w:p w14:paraId="62FE0C36" w14:textId="77777777" w:rsidR="00272259" w:rsidRPr="00857D2A" w:rsidRDefault="00272259" w:rsidP="00466107">
      <w:pPr>
        <w:pStyle w:val="Heading4"/>
      </w:pPr>
      <w:r w:rsidRPr="00857D2A">
        <w:t>Total Addressable Market (TAM)</w:t>
      </w:r>
    </w:p>
    <w:p w14:paraId="5AF8D9C1" w14:textId="628865C7" w:rsidR="00CF65C0" w:rsidRPr="00857D2A" w:rsidRDefault="00272259" w:rsidP="00E7089C">
      <w:pPr>
        <w:spacing w:after="240" w:line="276" w:lineRule="auto"/>
      </w:pPr>
      <w:r w:rsidRPr="00857D2A">
        <w:t>According to the Intel Market Research (IMR, 2025) report, the global hardness testing</w:t>
      </w:r>
      <w:r w:rsidR="00CF65C0" w:rsidRPr="00857D2A">
        <w:t xml:space="preserve"> </w:t>
      </w:r>
      <w:r w:rsidRPr="00857D2A">
        <w:t xml:space="preserve">machine market is valued at USD 274 million in 2025 and is expected to reach approximately USD 353 million by 2032, with a CAGR of 3.8%. This growth will mainly occur in the automotive, aerospace, and heavy industry sectors, primarily due to the rising </w:t>
      </w:r>
      <w:r w:rsidRPr="00857D2A">
        <w:lastRenderedPageBreak/>
        <w:t>need for quality control and material verification. The ongoing automation and digitalization across industries are also significantly increasing the demand for hardness testing systems. This transformation greatly enhances the importance of both stationary laboratory equipment and portable testing devices.</w:t>
      </w:r>
    </w:p>
    <w:p w14:paraId="0FB73454" w14:textId="7AB82D62" w:rsidR="00272259" w:rsidRPr="00857D2A" w:rsidRDefault="00272259" w:rsidP="00E7089C">
      <w:pPr>
        <w:spacing w:before="240" w:after="240" w:line="276" w:lineRule="auto"/>
      </w:pPr>
      <w:r w:rsidRPr="00857D2A">
        <w:t xml:space="preserve">The Future Market Insights (2024) report estimates the global market value at around USD 351 million for 2025, while </w:t>
      </w:r>
      <w:r w:rsidR="001D5005" w:rsidRPr="00857D2A">
        <w:t>Intel Market Res</w:t>
      </w:r>
      <w:r w:rsidR="00E57228" w:rsidRPr="00857D2A">
        <w:t>earch</w:t>
      </w:r>
      <w:r w:rsidRPr="00857D2A">
        <w:t xml:space="preserve"> (202</w:t>
      </w:r>
      <w:r w:rsidR="00E57228" w:rsidRPr="00857D2A">
        <w:t>5</w:t>
      </w:r>
      <w:r w:rsidRPr="00857D2A">
        <w:t xml:space="preserve">) reports USD </w:t>
      </w:r>
      <w:r w:rsidR="00FE627D" w:rsidRPr="00857D2A">
        <w:t>274</w:t>
      </w:r>
      <w:r w:rsidRPr="00857D2A">
        <w:t xml:space="preserve"> million for the same year, indicating a consistent growth trend across the market.</w:t>
      </w:r>
    </w:p>
    <w:p w14:paraId="45307717" w14:textId="77777777" w:rsidR="00272259" w:rsidRPr="00857D2A" w:rsidRDefault="00272259" w:rsidP="00466107">
      <w:pPr>
        <w:pStyle w:val="Heading4"/>
      </w:pPr>
      <w:bookmarkStart w:id="44" w:name="_onuqczz7867" w:colFirst="0" w:colLast="0"/>
      <w:bookmarkEnd w:id="44"/>
      <w:r w:rsidRPr="00857D2A">
        <w:t>Serviceable Available Market (SAM)</w:t>
      </w:r>
    </w:p>
    <w:p w14:paraId="3E2F1B7F" w14:textId="6C564B61" w:rsidR="00382C75" w:rsidRPr="00857D2A" w:rsidRDefault="00272259" w:rsidP="0090178A">
      <w:pPr>
        <w:spacing w:before="240" w:after="240" w:line="276" w:lineRule="auto"/>
      </w:pPr>
      <w:r w:rsidRPr="00857D2A">
        <w:t>For the</w:t>
      </w:r>
      <w:r w:rsidR="00433DEC" w:rsidRPr="00857D2A">
        <w:t xml:space="preserve"> </w:t>
      </w:r>
      <w:r w:rsidR="00780541">
        <w:t>Verificationator</w:t>
      </w:r>
      <w:r w:rsidRPr="00857D2A">
        <w:t>, the initial commercialization area is Europe. The region’s large number of industrial testing laboratories, quality control facilities, and advanced production sectors such as automotive and aerospace create a strong foundation</w:t>
      </w:r>
      <w:r w:rsidR="00CF65C0" w:rsidRPr="00857D2A">
        <w:t xml:space="preserve"> </w:t>
      </w:r>
      <w:r w:rsidRPr="00857D2A">
        <w:t>for</w:t>
      </w:r>
      <w:r w:rsidR="00CF65C0" w:rsidRPr="00857D2A">
        <w:t xml:space="preserve"> </w:t>
      </w:r>
      <w:r w:rsidRPr="00857D2A">
        <w:t>calibration</w:t>
      </w:r>
      <w:r w:rsidR="00CF65C0" w:rsidRPr="00857D2A">
        <w:t xml:space="preserve"> </w:t>
      </w:r>
      <w:r w:rsidRPr="00857D2A">
        <w:t>systems.</w:t>
      </w:r>
    </w:p>
    <w:p w14:paraId="5EEBD6B7" w14:textId="77777777" w:rsidR="00382C75" w:rsidRPr="00857D2A" w:rsidRDefault="00272259" w:rsidP="0090178A">
      <w:pPr>
        <w:spacing w:before="240" w:after="240" w:line="276" w:lineRule="auto"/>
      </w:pPr>
      <w:r w:rsidRPr="00857D2A">
        <w:t>According to Intel Market Research (2025), Europe accounts for about 30% of the global market, which corresponds to a market value between USD 100 M and 120 M as of 2025. This market includes stationary laboratory devices, as well as portable verification equipment and on-site calibration services.</w:t>
      </w:r>
    </w:p>
    <w:p w14:paraId="629CBF60" w14:textId="1B53D18D" w:rsidR="0064706D" w:rsidRPr="00857D2A" w:rsidRDefault="003834E7" w:rsidP="00466107">
      <w:pPr>
        <w:spacing w:before="240" w:after="240" w:line="276" w:lineRule="auto"/>
      </w:pPr>
      <w:r w:rsidRPr="00857D2A">
        <w:t>M</w:t>
      </w:r>
      <w:r w:rsidR="00272259" w:rsidRPr="00857D2A">
        <w:t>arketsandMarkets (2025) highlight</w:t>
      </w:r>
      <w:r w:rsidR="002D0D19" w:rsidRPr="00857D2A">
        <w:t>s</w:t>
      </w:r>
      <w:r w:rsidR="00272259" w:rsidRPr="00857D2A">
        <w:t xml:space="preserve"> that Germany, the Netherlands, Switzerland, and the Scandinavian countries are the regions where hardness testing activities are most concentrated within Europe</w:t>
      </w:r>
      <w:r w:rsidR="00990436" w:rsidRPr="00857D2A">
        <w:t>.</w:t>
      </w:r>
    </w:p>
    <w:p w14:paraId="027668E8" w14:textId="77777777" w:rsidR="00272259" w:rsidRPr="00857D2A" w:rsidRDefault="00272259" w:rsidP="00466107">
      <w:pPr>
        <w:pStyle w:val="Heading4"/>
      </w:pPr>
      <w:bookmarkStart w:id="45" w:name="_5xbv0ykz4wch" w:colFirst="0" w:colLast="0"/>
      <w:bookmarkEnd w:id="45"/>
      <w:r w:rsidRPr="00857D2A">
        <w:t>Serviceable Obtainable Market (SOM)</w:t>
      </w:r>
    </w:p>
    <w:p w14:paraId="7EE5F1EA" w14:textId="41139126" w:rsidR="00382C75" w:rsidRPr="00857D2A" w:rsidRDefault="00272259" w:rsidP="00CF65C0">
      <w:pPr>
        <w:spacing w:after="240" w:line="276" w:lineRule="auto"/>
        <w:jc w:val="left"/>
      </w:pPr>
      <w:r w:rsidRPr="00857D2A">
        <w:t xml:space="preserve">When calculating the SOM, one of the most important factors is to fully understand the company’s capacity and capabilities. In Europe, the </w:t>
      </w:r>
      <w:r w:rsidR="00780541">
        <w:t>Verificationator</w:t>
      </w:r>
      <w:r w:rsidRPr="00857D2A">
        <w:t xml:space="preserve"> focuses on the portable, field-type calibration systems segment. Due to their ability to save time and increase mobility in quality control processes, there is a growing demand for these solutions.</w:t>
      </w:r>
    </w:p>
    <w:p w14:paraId="44AECF3F" w14:textId="2B5243D0" w:rsidR="00382C75" w:rsidRPr="00857D2A" w:rsidRDefault="007C1CA9" w:rsidP="00CF65C0">
      <w:pPr>
        <w:spacing w:after="240" w:line="276" w:lineRule="auto"/>
        <w:jc w:val="left"/>
      </w:pPr>
      <w:r w:rsidRPr="00857D2A">
        <w:rPr>
          <w:iCs/>
        </w:rPr>
        <w:t>Sharma</w:t>
      </w:r>
      <w:r w:rsidR="00780103" w:rsidRPr="00857D2A">
        <w:rPr>
          <w:iCs/>
        </w:rPr>
        <w:t xml:space="preserve"> (n.d.)</w:t>
      </w:r>
      <w:r w:rsidR="00780103" w:rsidRPr="00857D2A">
        <w:rPr>
          <w:i/>
        </w:rPr>
        <w:t xml:space="preserve"> </w:t>
      </w:r>
      <w:r w:rsidR="00272259" w:rsidRPr="00857D2A">
        <w:t xml:space="preserve">states that the global market for such devices is valued at approximately USD 350 million, and it is expected to reach USD 580 million by 2032. This calculation is based on target countries such as Germany, the Netherlands, </w:t>
      </w:r>
      <w:r w:rsidR="00382C75" w:rsidRPr="00857D2A">
        <w:t>S</w:t>
      </w:r>
      <w:r w:rsidR="00272259" w:rsidRPr="00857D2A">
        <w:t>witzerland, and the Scandinavian region.</w:t>
      </w:r>
    </w:p>
    <w:p w14:paraId="37123E6F" w14:textId="691F186F" w:rsidR="66BC117A" w:rsidRPr="00857D2A" w:rsidRDefault="00272259" w:rsidP="00CF65C0">
      <w:pPr>
        <w:spacing w:after="240" w:line="276" w:lineRule="auto"/>
        <w:jc w:val="left"/>
      </w:pPr>
      <w:r w:rsidRPr="00857D2A">
        <w:t>Capturing even 1% of this market would mean about 100–200 units sold during the launch period</w:t>
      </w:r>
      <w:r w:rsidR="00487840" w:rsidRPr="00857D2A">
        <w:t xml:space="preserve"> </w:t>
      </w:r>
      <w:commentRangeStart w:id="46"/>
      <w:r w:rsidR="00487840" w:rsidRPr="00857D2A">
        <w:t xml:space="preserve">of </w:t>
      </w:r>
      <w:r w:rsidR="003A0410" w:rsidRPr="00857D2A">
        <w:t>6</w:t>
      </w:r>
      <w:r w:rsidR="00487840" w:rsidRPr="00857D2A">
        <w:t xml:space="preserve"> months</w:t>
      </w:r>
      <w:commentRangeEnd w:id="46"/>
      <w:r w:rsidR="005843F2" w:rsidRPr="00857D2A">
        <w:rPr>
          <w:rStyle w:val="CommentReference"/>
          <w:sz w:val="24"/>
          <w:szCs w:val="24"/>
        </w:rPr>
        <w:commentReference w:id="46"/>
      </w:r>
      <w:r w:rsidRPr="00857D2A">
        <w:t xml:space="preserve">. This demonstrates that the </w:t>
      </w:r>
      <w:r w:rsidR="00780541">
        <w:t>Verificationator</w:t>
      </w:r>
      <w:r w:rsidRPr="00857D2A">
        <w:t xml:space="preserve"> effectively addresses the </w:t>
      </w:r>
      <w:r w:rsidR="00CF65C0" w:rsidRPr="00857D2A">
        <w:t>high-quality</w:t>
      </w:r>
      <w:r w:rsidRPr="00857D2A">
        <w:t xml:space="preserve"> standards and on-site verification needs of the European market.</w:t>
      </w:r>
    </w:p>
    <w:p w14:paraId="057A1138" w14:textId="77777777" w:rsidR="00962557" w:rsidRPr="00857D2A" w:rsidRDefault="00403AD2" w:rsidP="00962557">
      <w:pPr>
        <w:keepNext/>
        <w:jc w:val="left"/>
      </w:pPr>
      <w:r w:rsidRPr="00857D2A">
        <w:rPr>
          <w:i/>
          <w:iCs/>
          <w:noProof/>
        </w:rPr>
        <w:lastRenderedPageBreak/>
        <w:drawing>
          <wp:inline distT="0" distB="0" distL="0" distR="0" wp14:anchorId="0D10E9C5" wp14:editId="2F80F608">
            <wp:extent cx="5391150" cy="3032521"/>
            <wp:effectExtent l="0" t="0" r="0" b="0"/>
            <wp:docPr id="15833498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49836"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391150" cy="3032521"/>
                    </a:xfrm>
                    <a:prstGeom prst="rect">
                      <a:avLst/>
                    </a:prstGeom>
                    <a:noFill/>
                    <a:ln>
                      <a:noFill/>
                    </a:ln>
                  </pic:spPr>
                </pic:pic>
              </a:graphicData>
            </a:graphic>
          </wp:inline>
        </w:drawing>
      </w:r>
    </w:p>
    <w:p w14:paraId="4B47190A" w14:textId="14188F7F" w:rsidR="00A11310" w:rsidRPr="00857D2A" w:rsidRDefault="00962557" w:rsidP="00962557">
      <w:pPr>
        <w:pStyle w:val="Caption"/>
        <w:jc w:val="left"/>
      </w:pPr>
      <w:bookmarkStart w:id="47" w:name="_Toc219103418"/>
      <w:r w:rsidRPr="00857D2A">
        <w:t xml:space="preserve">Figure </w:t>
      </w:r>
      <w:r w:rsidRPr="00857D2A">
        <w:fldChar w:fldCharType="begin"/>
      </w:r>
      <w:r w:rsidRPr="00857D2A">
        <w:instrText xml:space="preserve"> SEQ Figure \* ARABIC </w:instrText>
      </w:r>
      <w:r w:rsidRPr="00857D2A">
        <w:fldChar w:fldCharType="separate"/>
      </w:r>
      <w:r w:rsidR="00173DE0">
        <w:rPr>
          <w:noProof/>
        </w:rPr>
        <w:t>4</w:t>
      </w:r>
      <w:r w:rsidRPr="00857D2A">
        <w:fldChar w:fldCharType="end"/>
      </w:r>
      <w:r w:rsidRPr="00857D2A">
        <w:t>: Market Size Chat</w:t>
      </w:r>
      <w:bookmarkEnd w:id="47"/>
    </w:p>
    <w:p w14:paraId="14CCFED7" w14:textId="063F96D6" w:rsidR="00403AD2" w:rsidRPr="00857D2A" w:rsidRDefault="00403AD2" w:rsidP="00133DCC">
      <w:pPr>
        <w:pStyle w:val="Heading2"/>
      </w:pPr>
      <w:bookmarkStart w:id="48" w:name="_Toc219103278"/>
      <w:r w:rsidRPr="00857D2A">
        <w:t xml:space="preserve">Target </w:t>
      </w:r>
      <w:r w:rsidR="001B62CB" w:rsidRPr="00857D2A">
        <w:t>Buyer</w:t>
      </w:r>
      <w:r w:rsidRPr="00857D2A">
        <w:t xml:space="preserve"> Analysis</w:t>
      </w:r>
      <w:bookmarkEnd w:id="48"/>
    </w:p>
    <w:p w14:paraId="1759363B" w14:textId="77777777" w:rsidR="00403AD2" w:rsidRPr="00857D2A" w:rsidRDefault="00403AD2" w:rsidP="00133DCC">
      <w:pPr>
        <w:pStyle w:val="Heading3"/>
      </w:pPr>
      <w:bookmarkStart w:id="49" w:name="_Toc219103279"/>
      <w:r w:rsidRPr="00857D2A">
        <w:t>Overview</w:t>
      </w:r>
      <w:bookmarkEnd w:id="49"/>
    </w:p>
    <w:p w14:paraId="54822AC8" w14:textId="3CF3CE2E" w:rsidR="00403AD2" w:rsidRPr="00857D2A" w:rsidRDefault="00403AD2" w:rsidP="00022D25">
      <w:pPr>
        <w:spacing w:line="276" w:lineRule="auto"/>
      </w:pPr>
      <w:r w:rsidRPr="00857D2A">
        <w:t xml:space="preserve">The </w:t>
      </w:r>
      <w:r w:rsidR="00780541">
        <w:t>Verificationator</w:t>
      </w:r>
      <w:r w:rsidRPr="00857D2A">
        <w:t xml:space="preserve"> is </w:t>
      </w:r>
      <w:r w:rsidR="00CE75DC" w:rsidRPr="00857D2A">
        <w:t>an</w:t>
      </w:r>
      <w:r w:rsidR="00094A1A" w:rsidRPr="00857D2A">
        <w:t xml:space="preserve"> intended to be sold in a business to business (B2B) capacity</w:t>
      </w:r>
      <w:r w:rsidR="00CE75DC" w:rsidRPr="00857D2A">
        <w:t>. It is especially designed</w:t>
      </w:r>
      <w:r w:rsidRPr="00857D2A">
        <w:t xml:space="preserve"> for organizations and </w:t>
      </w:r>
      <w:r w:rsidR="00EF7089" w:rsidRPr="00857D2A">
        <w:t>institutions</w:t>
      </w:r>
      <w:r w:rsidRPr="00857D2A">
        <w:t xml:space="preserve"> engaged in quality assurance, metrology, and mechanical testing.</w:t>
      </w:r>
    </w:p>
    <w:p w14:paraId="49708DE9" w14:textId="77777777" w:rsidR="00E91473" w:rsidRPr="00857D2A" w:rsidRDefault="00403AD2" w:rsidP="00022D25">
      <w:pPr>
        <w:spacing w:line="276" w:lineRule="auto"/>
      </w:pPr>
      <w:r w:rsidRPr="00857D2A">
        <w:t>The product addresses a critical gap between laboratory-based calibration systems and practical field verification tools, offering laboratory-level precision in a compact, mobile design.</w:t>
      </w:r>
    </w:p>
    <w:p w14:paraId="1FF20816" w14:textId="1A088D2D" w:rsidR="00403AD2" w:rsidRPr="00857D2A" w:rsidRDefault="00403AD2" w:rsidP="00133DCC">
      <w:pPr>
        <w:pStyle w:val="Heading3"/>
      </w:pPr>
      <w:bookmarkStart w:id="50" w:name="_Toc219103280"/>
      <w:r w:rsidRPr="00857D2A">
        <w:t xml:space="preserve">Primary Target </w:t>
      </w:r>
      <w:r w:rsidR="0089619A" w:rsidRPr="00857D2A">
        <w:t>Buyer</w:t>
      </w:r>
      <w:bookmarkEnd w:id="50"/>
    </w:p>
    <w:p w14:paraId="0689BE3C" w14:textId="68A37DD2" w:rsidR="00B04D68" w:rsidRPr="00857D2A" w:rsidRDefault="00DB381D" w:rsidP="00DB381D">
      <w:r w:rsidRPr="00857D2A">
        <w:t>The primary target</w:t>
      </w:r>
      <w:r w:rsidR="006A4EB3" w:rsidRPr="00857D2A">
        <w:t xml:space="preserve"> buyers</w:t>
      </w:r>
      <w:r w:rsidRPr="00857D2A">
        <w:t xml:space="preserve"> for the </w:t>
      </w:r>
      <w:r w:rsidR="00780541">
        <w:t>Verificationator</w:t>
      </w:r>
      <w:r w:rsidR="004259D5" w:rsidRPr="00857D2A">
        <w:t xml:space="preserve"> </w:t>
      </w:r>
      <w:r w:rsidR="006A4EB3" w:rsidRPr="00857D2A">
        <w:t>are institutions and companies that have already purchased Innovatest Hardness Testers and</w:t>
      </w:r>
      <w:r w:rsidR="004A727B" w:rsidRPr="00857D2A">
        <w:t>/or</w:t>
      </w:r>
      <w:r w:rsidR="006A4EB3" w:rsidRPr="00857D2A">
        <w:t xml:space="preserve"> other products. </w:t>
      </w:r>
      <w:r w:rsidR="00B04D68" w:rsidRPr="00857D2A">
        <w:t>This would include</w:t>
      </w:r>
      <w:r w:rsidR="00267500" w:rsidRPr="00857D2A">
        <w:t>:</w:t>
      </w:r>
    </w:p>
    <w:p w14:paraId="3815FD66" w14:textId="4629A4B1" w:rsidR="00267500" w:rsidRPr="00857D2A" w:rsidRDefault="00267500" w:rsidP="005E75DB">
      <w:pPr>
        <w:pStyle w:val="ListParagraph"/>
        <w:numPr>
          <w:ilvl w:val="0"/>
          <w:numId w:val="12"/>
        </w:numPr>
      </w:pPr>
      <w:r w:rsidRPr="00857D2A">
        <w:t xml:space="preserve">Industrial Quality </w:t>
      </w:r>
      <w:r w:rsidR="00727034" w:rsidRPr="00857D2A">
        <w:t>Assurance</w:t>
      </w:r>
      <w:r w:rsidRPr="00857D2A">
        <w:t xml:space="preserve"> Departments</w:t>
      </w:r>
    </w:p>
    <w:p w14:paraId="18611622" w14:textId="715417AE" w:rsidR="00AC054F" w:rsidRPr="00857D2A" w:rsidRDefault="00AC054F" w:rsidP="005E75DB">
      <w:pPr>
        <w:pStyle w:val="ListParagraph"/>
        <w:numPr>
          <w:ilvl w:val="0"/>
          <w:numId w:val="12"/>
        </w:numPr>
      </w:pPr>
      <w:r w:rsidRPr="00857D2A">
        <w:t xml:space="preserve">Research and Development </w:t>
      </w:r>
      <w:r w:rsidR="00767003" w:rsidRPr="00857D2A">
        <w:t>Institutions</w:t>
      </w:r>
    </w:p>
    <w:p w14:paraId="0DA6AC5E" w14:textId="77777777" w:rsidR="00727034" w:rsidRPr="00857D2A" w:rsidRDefault="00727034" w:rsidP="00727034">
      <w:pPr>
        <w:pStyle w:val="Heading4"/>
      </w:pPr>
      <w:r w:rsidRPr="00857D2A">
        <w:t>Industrial Quality Assurance (QA) &amp; Metrology Departments</w:t>
      </w:r>
    </w:p>
    <w:p w14:paraId="06FC17E3" w14:textId="22AFFBA4" w:rsidR="006E1FDF" w:rsidRPr="00857D2A" w:rsidRDefault="00357BA6" w:rsidP="006E1FDF">
      <w:pPr>
        <w:spacing w:line="276" w:lineRule="auto"/>
        <w:jc w:val="left"/>
      </w:pPr>
      <w:r w:rsidRPr="00857D2A">
        <w:t xml:space="preserve">These departments of </w:t>
      </w:r>
      <w:r w:rsidR="00727034" w:rsidRPr="00857D2A">
        <w:t>large</w:t>
      </w:r>
      <w:r w:rsidRPr="00857D2A">
        <w:t>r</w:t>
      </w:r>
      <w:r w:rsidR="00727034" w:rsidRPr="00857D2A">
        <w:t xml:space="preserve"> industrial companies (e.g., automotive, aerospace, and precision </w:t>
      </w:r>
      <w:r w:rsidR="000A5E8B" w:rsidRPr="00857D2A">
        <w:t>manufacturing</w:t>
      </w:r>
      <w:r w:rsidR="00727034" w:rsidRPr="00857D2A">
        <w:t>)</w:t>
      </w:r>
      <w:r w:rsidRPr="00857D2A">
        <w:t xml:space="preserve"> require</w:t>
      </w:r>
      <w:r w:rsidR="00056C98" w:rsidRPr="00857D2A">
        <w:t xml:space="preserve"> a convenient </w:t>
      </w:r>
      <w:r w:rsidR="00EE1404" w:rsidRPr="00857D2A">
        <w:t xml:space="preserve">and </w:t>
      </w:r>
      <w:r w:rsidR="001914BF" w:rsidRPr="00857D2A">
        <w:t>reliable</w:t>
      </w:r>
      <w:r w:rsidR="00EE1404" w:rsidRPr="00857D2A">
        <w:t xml:space="preserve"> way to </w:t>
      </w:r>
      <w:r w:rsidR="00CD7020" w:rsidRPr="00857D2A">
        <w:t xml:space="preserve">perform </w:t>
      </w:r>
      <w:r w:rsidR="00727034" w:rsidRPr="00857D2A">
        <w:t>routine checks and internal calibrations</w:t>
      </w:r>
      <w:r w:rsidR="00CD7020" w:rsidRPr="00857D2A">
        <w:t xml:space="preserve">. </w:t>
      </w:r>
    </w:p>
    <w:p w14:paraId="02294C9B" w14:textId="73F59BE9" w:rsidR="00871293" w:rsidRPr="00857D2A" w:rsidRDefault="00871293" w:rsidP="00871293">
      <w:pPr>
        <w:jc w:val="left"/>
      </w:pPr>
      <w:r w:rsidRPr="00857D2A">
        <w:t xml:space="preserve">Some of </w:t>
      </w:r>
      <w:r w:rsidR="00150F71" w:rsidRPr="00857D2A">
        <w:t>the</w:t>
      </w:r>
      <w:r w:rsidRPr="00857D2A">
        <w:t xml:space="preserve"> key </w:t>
      </w:r>
      <w:r w:rsidR="00F939B0" w:rsidRPr="00857D2A">
        <w:t>needs met by the product i</w:t>
      </w:r>
      <w:r w:rsidR="00150F71" w:rsidRPr="00857D2A">
        <w:t xml:space="preserve">nclude: </w:t>
      </w:r>
    </w:p>
    <w:p w14:paraId="2B6F6970" w14:textId="167A61BE" w:rsidR="00733A21" w:rsidRPr="00857D2A" w:rsidRDefault="0034792A" w:rsidP="005E75DB">
      <w:pPr>
        <w:pStyle w:val="ListParagraph"/>
        <w:numPr>
          <w:ilvl w:val="0"/>
          <w:numId w:val="24"/>
        </w:numPr>
        <w:jc w:val="left"/>
      </w:pPr>
      <w:r w:rsidRPr="00857D2A">
        <w:lastRenderedPageBreak/>
        <w:t xml:space="preserve">Compact and rugged design that can be used in the field in </w:t>
      </w:r>
      <w:r w:rsidR="004D6352" w:rsidRPr="00857D2A">
        <w:t xml:space="preserve">harsh </w:t>
      </w:r>
      <w:r w:rsidR="000A5E8B" w:rsidRPr="00857D2A">
        <w:t>conditions.</w:t>
      </w:r>
    </w:p>
    <w:p w14:paraId="2F703B63" w14:textId="7466EBC2" w:rsidR="00871293" w:rsidRPr="00857D2A" w:rsidRDefault="00871293" w:rsidP="005E75DB">
      <w:pPr>
        <w:pStyle w:val="ListParagraph"/>
        <w:numPr>
          <w:ilvl w:val="0"/>
          <w:numId w:val="24"/>
        </w:numPr>
        <w:jc w:val="left"/>
      </w:pPr>
      <w:r w:rsidRPr="00857D2A">
        <w:t>Reduc</w:t>
      </w:r>
      <w:r w:rsidR="006A18F3" w:rsidRPr="00857D2A">
        <w:t>ing</w:t>
      </w:r>
      <w:r w:rsidRPr="00857D2A">
        <w:t xml:space="preserve"> external calibration</w:t>
      </w:r>
      <w:r w:rsidR="006A18F3" w:rsidRPr="00857D2A">
        <w:t xml:space="preserve"> by</w:t>
      </w:r>
      <w:r w:rsidR="00983A85" w:rsidRPr="00857D2A">
        <w:t xml:space="preserve"> e</w:t>
      </w:r>
      <w:r w:rsidRPr="00857D2A">
        <w:t>nabl</w:t>
      </w:r>
      <w:r w:rsidR="00983A85" w:rsidRPr="00857D2A">
        <w:t>ing</w:t>
      </w:r>
      <w:r w:rsidRPr="00857D2A">
        <w:t xml:space="preserve"> in-house functional checks</w:t>
      </w:r>
    </w:p>
    <w:p w14:paraId="7FA3047E" w14:textId="2A8961F6" w:rsidR="00871293" w:rsidRPr="00857D2A" w:rsidRDefault="00A76F5D" w:rsidP="005E75DB">
      <w:pPr>
        <w:pStyle w:val="ListParagraph"/>
        <w:numPr>
          <w:ilvl w:val="0"/>
          <w:numId w:val="24"/>
        </w:numPr>
        <w:jc w:val="left"/>
      </w:pPr>
      <w:r w:rsidRPr="00857D2A">
        <w:t>Compatibility with multiple Innovatest load cell models</w:t>
      </w:r>
    </w:p>
    <w:p w14:paraId="0AA97664" w14:textId="2FEC1433" w:rsidR="00A76F5D" w:rsidRPr="00857D2A" w:rsidRDefault="00733A21" w:rsidP="005E75DB">
      <w:pPr>
        <w:pStyle w:val="ListParagraph"/>
        <w:numPr>
          <w:ilvl w:val="0"/>
          <w:numId w:val="24"/>
        </w:numPr>
        <w:jc w:val="left"/>
      </w:pPr>
      <w:r w:rsidRPr="00857D2A">
        <w:t>Integrated data logging for USB export</w:t>
      </w:r>
    </w:p>
    <w:p w14:paraId="32D08660" w14:textId="64A1A585" w:rsidR="00116D4F" w:rsidRPr="00857D2A" w:rsidRDefault="00733A21" w:rsidP="005E75DB">
      <w:pPr>
        <w:pStyle w:val="ListParagraph"/>
        <w:numPr>
          <w:ilvl w:val="0"/>
          <w:numId w:val="24"/>
        </w:numPr>
        <w:jc w:val="left"/>
      </w:pPr>
      <w:r w:rsidRPr="00857D2A">
        <w:t>Intuitive graphical user interface</w:t>
      </w:r>
    </w:p>
    <w:p w14:paraId="61EB39A2" w14:textId="38C5BB05" w:rsidR="00403AD2" w:rsidRPr="00857D2A" w:rsidRDefault="00403AD2" w:rsidP="002D7F77">
      <w:pPr>
        <w:pStyle w:val="Heading4"/>
      </w:pPr>
      <w:r w:rsidRPr="00857D2A">
        <w:t>Research &amp; Development (R&amp;D) and Academic Institutions</w:t>
      </w:r>
    </w:p>
    <w:p w14:paraId="5D6AC03E" w14:textId="1D9B5A78" w:rsidR="00EE3444" w:rsidRPr="00857D2A" w:rsidRDefault="00403AD2" w:rsidP="00403AD2">
      <w:pPr>
        <w:jc w:val="left"/>
      </w:pPr>
      <w:r w:rsidRPr="00857D2A">
        <w:t xml:space="preserve">Technical universities and research </w:t>
      </w:r>
      <w:r w:rsidR="002134DF" w:rsidRPr="00857D2A">
        <w:t>centres</w:t>
      </w:r>
      <w:r w:rsidRPr="00857D2A">
        <w:t xml:space="preserve"> </w:t>
      </w:r>
      <w:r w:rsidR="00475F6D" w:rsidRPr="00857D2A">
        <w:t>need</w:t>
      </w:r>
      <w:r w:rsidRPr="00857D2A">
        <w:t xml:space="preserve"> force verification tools </w:t>
      </w:r>
      <w:r w:rsidR="00475F6D" w:rsidRPr="00857D2A">
        <w:t xml:space="preserve">to </w:t>
      </w:r>
      <w:r w:rsidR="00150E0D" w:rsidRPr="00857D2A">
        <w:t>inspect the machines they use to investigate</w:t>
      </w:r>
      <w:r w:rsidRPr="00857D2A">
        <w:t xml:space="preserve"> materials, develop prototypes, and train engineers</w:t>
      </w:r>
      <w:r w:rsidR="00EE3444" w:rsidRPr="00857D2A">
        <w:t>.</w:t>
      </w:r>
    </w:p>
    <w:p w14:paraId="1CA5BE2B" w14:textId="7733E408" w:rsidR="00150E0D" w:rsidRPr="00857D2A" w:rsidRDefault="00996FBD" w:rsidP="00403AD2">
      <w:pPr>
        <w:jc w:val="left"/>
      </w:pPr>
      <w:r w:rsidRPr="00857D2A">
        <w:t xml:space="preserve">They are primarily interested in the research </w:t>
      </w:r>
      <w:r w:rsidR="004A61B3" w:rsidRPr="00857D2A">
        <w:t xml:space="preserve">and learning </w:t>
      </w:r>
      <w:r w:rsidR="005C1393" w:rsidRPr="00857D2A">
        <w:t xml:space="preserve">opportunities. Similarly to the QA departments they </w:t>
      </w:r>
      <w:r w:rsidR="00D75C37" w:rsidRPr="00857D2A">
        <w:t xml:space="preserve">are required to do checks </w:t>
      </w:r>
      <w:r w:rsidR="005900A5" w:rsidRPr="00857D2A">
        <w:t xml:space="preserve">of their hardness testers. </w:t>
      </w:r>
      <w:r w:rsidR="00333A9F" w:rsidRPr="00857D2A">
        <w:t xml:space="preserve">Besides the </w:t>
      </w:r>
      <w:r w:rsidR="00323C10" w:rsidRPr="00857D2A">
        <w:t xml:space="preserve">needs highlighted in 2.2.2.1, the </w:t>
      </w:r>
      <w:r w:rsidR="00897D83" w:rsidRPr="00857D2A">
        <w:t xml:space="preserve">ease of use of the product can make it an excellent educational tool. </w:t>
      </w:r>
    </w:p>
    <w:p w14:paraId="061E3748" w14:textId="4701CD96" w:rsidR="00403AD2" w:rsidRPr="00857D2A" w:rsidRDefault="00403AD2" w:rsidP="00757242">
      <w:pPr>
        <w:pStyle w:val="Heading3"/>
      </w:pPr>
      <w:bookmarkStart w:id="51" w:name="_Toc219103281"/>
      <w:r w:rsidRPr="00857D2A">
        <w:t xml:space="preserve">Secondary Target </w:t>
      </w:r>
      <w:r w:rsidR="0089619A" w:rsidRPr="00857D2A">
        <w:t>Buyer</w:t>
      </w:r>
      <w:bookmarkEnd w:id="51"/>
    </w:p>
    <w:p w14:paraId="63A9FAE8" w14:textId="6169C8FC" w:rsidR="00403AD2" w:rsidRPr="00857D2A" w:rsidRDefault="00403AD2" w:rsidP="00A00AB5">
      <w:pPr>
        <w:pStyle w:val="Heading4"/>
      </w:pPr>
      <w:r w:rsidRPr="00857D2A">
        <w:t xml:space="preserve">Machine </w:t>
      </w:r>
      <w:r w:rsidR="000A5E8B" w:rsidRPr="00857D2A">
        <w:t>Manufacturers’</w:t>
      </w:r>
      <w:r w:rsidRPr="00857D2A">
        <w:t xml:space="preserve"> &amp; OEM Partners</w:t>
      </w:r>
    </w:p>
    <w:p w14:paraId="0B0B8567" w14:textId="3A262407" w:rsidR="00403AD2" w:rsidRPr="00857D2A" w:rsidRDefault="003B76A9" w:rsidP="00403AD2">
      <w:pPr>
        <w:jc w:val="left"/>
      </w:pPr>
      <w:r w:rsidRPr="00857D2A">
        <w:t xml:space="preserve">There is also potential to sell to other </w:t>
      </w:r>
      <w:r w:rsidR="000A5E8B" w:rsidRPr="00857D2A">
        <w:t>manufacturers</w:t>
      </w:r>
      <w:r w:rsidRPr="00857D2A">
        <w:t xml:space="preserve"> of hardness testers for </w:t>
      </w:r>
      <w:r w:rsidR="005A7B6F" w:rsidRPr="00857D2A">
        <w:t xml:space="preserve">preliminary testing after assembly. This provides and quick and easy alternative to </w:t>
      </w:r>
      <w:r w:rsidR="00632D08" w:rsidRPr="00857D2A">
        <w:t xml:space="preserve">lab testing and can reveal issues before </w:t>
      </w:r>
      <w:r w:rsidR="0095543F" w:rsidRPr="00857D2A">
        <w:t>more complicated testing methods are used</w:t>
      </w:r>
      <w:r w:rsidR="00527202" w:rsidRPr="00857D2A">
        <w:t>.</w:t>
      </w:r>
    </w:p>
    <w:p w14:paraId="62CDBF22" w14:textId="77777777" w:rsidR="00403AD2" w:rsidRPr="00857D2A" w:rsidRDefault="00403AD2" w:rsidP="00757242">
      <w:pPr>
        <w:pStyle w:val="Heading4"/>
      </w:pPr>
      <w:r w:rsidRPr="00857D2A">
        <w:t>Geographical Focus</w:t>
      </w:r>
    </w:p>
    <w:p w14:paraId="3EBA7727" w14:textId="77777777" w:rsidR="00604346" w:rsidRPr="00857D2A" w:rsidRDefault="00403AD2" w:rsidP="00013CF8">
      <w:pPr>
        <w:spacing w:line="276" w:lineRule="auto"/>
        <w:jc w:val="left"/>
      </w:pPr>
      <w:r w:rsidRPr="00857D2A">
        <w:t>The initial commercialization phase focuses on Europe, where force calibration activities and standards are well established.</w:t>
      </w:r>
      <w:r w:rsidR="004D4246" w:rsidRPr="00857D2A">
        <w:t xml:space="preserve"> </w:t>
      </w:r>
    </w:p>
    <w:p w14:paraId="0A2A6E25" w14:textId="0C29E81E" w:rsidR="00403AD2" w:rsidRPr="00857D2A" w:rsidRDefault="00897D83" w:rsidP="00013CF8">
      <w:pPr>
        <w:spacing w:line="276" w:lineRule="auto"/>
        <w:jc w:val="left"/>
      </w:pPr>
      <w:r w:rsidRPr="00857D2A">
        <w:t>Some k</w:t>
      </w:r>
      <w:r w:rsidR="00403AD2" w:rsidRPr="00857D2A">
        <w:t>ey markets</w:t>
      </w:r>
      <w:r w:rsidRPr="00857D2A">
        <w:t xml:space="preserve"> include</w:t>
      </w:r>
      <w:r w:rsidR="00403AD2" w:rsidRPr="00857D2A">
        <w:t>:</w:t>
      </w:r>
    </w:p>
    <w:p w14:paraId="18D03F69" w14:textId="2D578304" w:rsidR="00403AD2" w:rsidRPr="00857D2A" w:rsidRDefault="00403AD2" w:rsidP="005E75DB">
      <w:pPr>
        <w:pStyle w:val="ListParagraph"/>
        <w:numPr>
          <w:ilvl w:val="0"/>
          <w:numId w:val="25"/>
        </w:numPr>
        <w:spacing w:line="276" w:lineRule="auto"/>
        <w:jc w:val="left"/>
      </w:pPr>
      <w:r w:rsidRPr="00857D2A">
        <w:t xml:space="preserve">Germany, Netherlands, Switzerland, Scandinavia </w:t>
      </w:r>
      <w:r w:rsidR="00897D83" w:rsidRPr="00857D2A">
        <w:t xml:space="preserve">- </w:t>
      </w:r>
      <w:r w:rsidRPr="00857D2A">
        <w:t>High industrial density and quality infrastructure</w:t>
      </w:r>
    </w:p>
    <w:p w14:paraId="081D5AF1" w14:textId="1D773EC7" w:rsidR="00403AD2" w:rsidRPr="00857D2A" w:rsidRDefault="00403AD2" w:rsidP="005E75DB">
      <w:pPr>
        <w:pStyle w:val="ListParagraph"/>
        <w:numPr>
          <w:ilvl w:val="0"/>
          <w:numId w:val="25"/>
        </w:numPr>
        <w:spacing w:line="276" w:lineRule="auto"/>
        <w:jc w:val="left"/>
      </w:pPr>
      <w:r w:rsidRPr="00857D2A">
        <w:t xml:space="preserve">France, Belgium, UK </w:t>
      </w:r>
      <w:r w:rsidR="004D4246" w:rsidRPr="00857D2A">
        <w:t>-</w:t>
      </w:r>
      <w:r w:rsidRPr="00857D2A">
        <w:t xml:space="preserve"> Strong aerospace and research institutions</w:t>
      </w:r>
    </w:p>
    <w:p w14:paraId="69368114" w14:textId="6785A5C8" w:rsidR="00403AD2" w:rsidRPr="00857D2A" w:rsidRDefault="00403AD2" w:rsidP="005E75DB">
      <w:pPr>
        <w:pStyle w:val="ListParagraph"/>
        <w:numPr>
          <w:ilvl w:val="0"/>
          <w:numId w:val="25"/>
        </w:numPr>
        <w:spacing w:line="276" w:lineRule="auto"/>
        <w:jc w:val="left"/>
      </w:pPr>
      <w:r w:rsidRPr="00857D2A">
        <w:t xml:space="preserve">Eastern Europe </w:t>
      </w:r>
      <w:r w:rsidR="004D4246" w:rsidRPr="00857D2A">
        <w:t>-</w:t>
      </w:r>
      <w:r w:rsidRPr="00857D2A">
        <w:t xml:space="preserve"> Emerging demand from cost-sensitive </w:t>
      </w:r>
      <w:r w:rsidR="000A5E8B" w:rsidRPr="00857D2A">
        <w:t>manufacturers</w:t>
      </w:r>
    </w:p>
    <w:p w14:paraId="6B02B893" w14:textId="77777777" w:rsidR="00403AD2" w:rsidRPr="00857D2A" w:rsidRDefault="00403AD2" w:rsidP="00013CF8">
      <w:pPr>
        <w:spacing w:line="276" w:lineRule="auto"/>
        <w:jc w:val="left"/>
      </w:pPr>
      <w:r w:rsidRPr="00857D2A">
        <w:t>Following successful European deployment, expansion will target North America and Asia-Pacific, driven by industrial modernization and increasing quality regulation.</w:t>
      </w:r>
    </w:p>
    <w:p w14:paraId="1647DEB2" w14:textId="77777777" w:rsidR="00962557" w:rsidRPr="00857D2A" w:rsidRDefault="00403AD2" w:rsidP="00962557">
      <w:pPr>
        <w:keepNext/>
        <w:jc w:val="left"/>
      </w:pPr>
      <w:r w:rsidRPr="00857D2A">
        <w:rPr>
          <w:noProof/>
        </w:rPr>
        <w:lastRenderedPageBreak/>
        <w:drawing>
          <wp:inline distT="0" distB="0" distL="0" distR="0" wp14:anchorId="1AF852E5" wp14:editId="0917F32A">
            <wp:extent cx="4919134" cy="3687182"/>
            <wp:effectExtent l="0" t="0" r="0" b="8890"/>
            <wp:docPr id="2583358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35827" name="drawing"/>
                    <pic:cNvPicPr/>
                  </pic:nvPicPr>
                  <pic:blipFill>
                    <a:blip r:embed="rId27">
                      <a:extLst>
                        <a:ext uri="{96DAC541-7B7A-43D3-8B79-37D633B846F1}">
                          <asvg:svgBlip xmlns:asvg="http://schemas.microsoft.com/office/drawing/2016/SVG/main" r:embed="rId28"/>
                        </a:ext>
                      </a:extLst>
                    </a:blip>
                    <a:stretch>
                      <a:fillRect/>
                    </a:stretch>
                  </pic:blipFill>
                  <pic:spPr>
                    <a:xfrm>
                      <a:off x="0" y="0"/>
                      <a:ext cx="4941580" cy="3704007"/>
                    </a:xfrm>
                    <a:prstGeom prst="rect">
                      <a:avLst/>
                    </a:prstGeom>
                  </pic:spPr>
                </pic:pic>
              </a:graphicData>
            </a:graphic>
          </wp:inline>
        </w:drawing>
      </w:r>
    </w:p>
    <w:p w14:paraId="33EE3121" w14:textId="6D1CF128" w:rsidR="00B45816" w:rsidRPr="00857D2A" w:rsidRDefault="00962557" w:rsidP="00962557">
      <w:pPr>
        <w:pStyle w:val="Caption"/>
        <w:jc w:val="left"/>
      </w:pPr>
      <w:bookmarkStart w:id="52" w:name="_Toc219103419"/>
      <w:r w:rsidRPr="00857D2A">
        <w:t xml:space="preserve">Figure </w:t>
      </w:r>
      <w:r w:rsidRPr="00857D2A">
        <w:fldChar w:fldCharType="begin"/>
      </w:r>
      <w:r w:rsidRPr="00857D2A">
        <w:instrText xml:space="preserve"> SEQ Figure \* ARABIC </w:instrText>
      </w:r>
      <w:r w:rsidRPr="00857D2A">
        <w:fldChar w:fldCharType="separate"/>
      </w:r>
      <w:r w:rsidR="00173DE0">
        <w:rPr>
          <w:noProof/>
        </w:rPr>
        <w:t>5</w:t>
      </w:r>
      <w:r w:rsidRPr="00857D2A">
        <w:fldChar w:fldCharType="end"/>
      </w:r>
      <w:r w:rsidRPr="00857D2A">
        <w:t>: Customer Segmentation Report</w:t>
      </w:r>
      <w:bookmarkEnd w:id="52"/>
    </w:p>
    <w:p w14:paraId="31201999" w14:textId="088A93E4" w:rsidR="00E24FDB" w:rsidRPr="00857D2A" w:rsidRDefault="0089619A" w:rsidP="00E24FDB">
      <w:pPr>
        <w:pStyle w:val="Heading2"/>
      </w:pPr>
      <w:bookmarkStart w:id="53" w:name="_Toc219103282"/>
      <w:r w:rsidRPr="00857D2A">
        <w:t>Basic Marketing Approach (</w:t>
      </w:r>
      <w:r w:rsidR="00E24FDB" w:rsidRPr="00857D2A">
        <w:t>4P Analysis</w:t>
      </w:r>
      <w:r w:rsidRPr="00857D2A">
        <w:t>)</w:t>
      </w:r>
      <w:bookmarkEnd w:id="53"/>
    </w:p>
    <w:p w14:paraId="3782C45F" w14:textId="0BEA73CA" w:rsidR="00E24FDB" w:rsidRPr="00857D2A" w:rsidRDefault="00E24FDB" w:rsidP="00E24FDB">
      <w:pPr>
        <w:pStyle w:val="Heading3"/>
      </w:pPr>
      <w:bookmarkStart w:id="54" w:name="_Toc219103283"/>
      <w:r w:rsidRPr="00857D2A">
        <w:t>Product</w:t>
      </w:r>
      <w:bookmarkEnd w:id="54"/>
    </w:p>
    <w:p w14:paraId="41EBA1B8" w14:textId="2EDADD32" w:rsidR="004A497C" w:rsidRPr="00857D2A" w:rsidRDefault="00E24FDB" w:rsidP="00E24FDB">
      <w:pPr>
        <w:jc w:val="left"/>
      </w:pPr>
      <w:r w:rsidRPr="00857D2A">
        <w:t xml:space="preserve">The </w:t>
      </w:r>
      <w:r w:rsidR="00780541">
        <w:t>Verificationator</w:t>
      </w:r>
      <w:r w:rsidRPr="00857D2A">
        <w:t xml:space="preserve"> is a compact, portable, and precise measurement device designed to verify the applied forces of hardness testers in both laboratory and field environments.</w:t>
      </w:r>
    </w:p>
    <w:p w14:paraId="1A045F5C" w14:textId="6FDB07F7" w:rsidR="0091213F" w:rsidRPr="00857D2A" w:rsidRDefault="00E24FDB" w:rsidP="00E24FDB">
      <w:pPr>
        <w:jc w:val="left"/>
      </w:pPr>
      <w:r w:rsidRPr="00857D2A">
        <w:t xml:space="preserve">Developed for </w:t>
      </w:r>
      <w:r w:rsidR="681AA110" w:rsidRPr="00857D2A">
        <w:t xml:space="preserve">Innovatest </w:t>
      </w:r>
      <w:r w:rsidRPr="00857D2A">
        <w:t xml:space="preserve">Europe BV, the product integrates existing Innovatest load cells with a </w:t>
      </w:r>
      <w:r w:rsidR="681AA110" w:rsidRPr="00857D2A">
        <w:t>portable</w:t>
      </w:r>
      <w:r w:rsidRPr="00857D2A">
        <w:t xml:space="preserve"> digital control unit capable of </w:t>
      </w:r>
      <w:r w:rsidR="681AA110" w:rsidRPr="00857D2A">
        <w:t>automatically identifying</w:t>
      </w:r>
      <w:r w:rsidRPr="00857D2A">
        <w:t xml:space="preserve"> up to six </w:t>
      </w:r>
      <w:r w:rsidR="681AA110" w:rsidRPr="00857D2A">
        <w:t>different load cells, all together covering</w:t>
      </w:r>
      <w:r w:rsidRPr="00857D2A">
        <w:t xml:space="preserve"> a force range from </w:t>
      </w:r>
      <w:r w:rsidR="681AA110" w:rsidRPr="00857D2A">
        <w:t>10</w:t>
      </w:r>
      <w:r w:rsidRPr="00857D2A">
        <w:t xml:space="preserve"> gf to 3,000 kgf</w:t>
      </w:r>
      <w:r w:rsidR="681AA110" w:rsidRPr="00857D2A">
        <w:t>. Allowing</w:t>
      </w:r>
      <w:r w:rsidRPr="00857D2A">
        <w:t xml:space="preserve"> engineers to perform on-site calibration and verification across a wide spectrum of hardness testing machines.</w:t>
      </w:r>
    </w:p>
    <w:p w14:paraId="2EB4366C" w14:textId="2C6327B8" w:rsidR="00E24FDB" w:rsidRPr="00857D2A" w:rsidRDefault="003E1618" w:rsidP="00E24FDB">
      <w:pPr>
        <w:jc w:val="left"/>
      </w:pPr>
      <w:r w:rsidRPr="00857D2A">
        <w:t xml:space="preserve">The verification kit is </w:t>
      </w:r>
      <w:r w:rsidR="001104A8" w:rsidRPr="00857D2A">
        <w:t xml:space="preserve">housed </w:t>
      </w:r>
      <w:r w:rsidRPr="00857D2A">
        <w:t xml:space="preserve">in </w:t>
      </w:r>
      <w:r w:rsidR="002C379F" w:rsidRPr="00857D2A">
        <w:t>a</w:t>
      </w:r>
      <w:r w:rsidR="00BC3772" w:rsidRPr="00857D2A">
        <w:t>n IP-67</w:t>
      </w:r>
      <w:r w:rsidR="00A002D8" w:rsidRPr="00857D2A">
        <w:t xml:space="preserve"> </w:t>
      </w:r>
      <w:r w:rsidR="002C379F" w:rsidRPr="00857D2A">
        <w:t>rated</w:t>
      </w:r>
      <w:r w:rsidRPr="00857D2A">
        <w:t xml:space="preserve"> Pelican 1500 </w:t>
      </w:r>
      <w:r w:rsidR="002C379F" w:rsidRPr="00857D2A">
        <w:t>ca</w:t>
      </w:r>
      <w:r w:rsidR="0089630E" w:rsidRPr="00857D2A">
        <w:t>se</w:t>
      </w:r>
      <w:r w:rsidR="001104A8" w:rsidRPr="00857D2A">
        <w:t>,</w:t>
      </w:r>
      <w:r w:rsidR="00BC3772" w:rsidRPr="00857D2A">
        <w:t xml:space="preserve"> ensuring full protection against dust, water, and shock. </w:t>
      </w:r>
      <w:r w:rsidR="00B31AA2" w:rsidRPr="00857D2A">
        <w:t xml:space="preserve">The case has a modular interior </w:t>
      </w:r>
      <w:r w:rsidR="001104A8" w:rsidRPr="00857D2A">
        <w:t>s</w:t>
      </w:r>
      <w:r w:rsidR="00530FFD" w:rsidRPr="00857D2A">
        <w:t>eparating the</w:t>
      </w:r>
      <w:r w:rsidR="00363073" w:rsidRPr="00857D2A">
        <w:t xml:space="preserve"> electronics</w:t>
      </w:r>
      <w:r w:rsidR="00CC1B62" w:rsidRPr="00857D2A">
        <w:t xml:space="preserve"> from a dedicated</w:t>
      </w:r>
      <w:r w:rsidR="00363073" w:rsidRPr="00857D2A">
        <w:t xml:space="preserve"> load cell storage</w:t>
      </w:r>
      <w:r w:rsidR="006D4410" w:rsidRPr="00857D2A">
        <w:t xml:space="preserve"> compartment</w:t>
      </w:r>
      <w:r w:rsidR="00363073" w:rsidRPr="00857D2A">
        <w:t>.</w:t>
      </w:r>
      <w:r w:rsidR="00BC3772" w:rsidRPr="00857D2A">
        <w:t xml:space="preserve"> </w:t>
      </w:r>
      <w:r w:rsidR="001F0525" w:rsidRPr="00857D2A">
        <w:t>Th</w:t>
      </w:r>
      <w:r w:rsidR="00BA2956" w:rsidRPr="00857D2A">
        <w:t>is</w:t>
      </w:r>
      <w:r w:rsidR="001F0525" w:rsidRPr="00857D2A">
        <w:t xml:space="preserve"> </w:t>
      </w:r>
      <w:r w:rsidR="00EC437F" w:rsidRPr="00857D2A">
        <w:t xml:space="preserve">modular design </w:t>
      </w:r>
      <w:r w:rsidR="00DA3189" w:rsidRPr="00857D2A">
        <w:t>simplifies</w:t>
      </w:r>
      <w:r w:rsidR="00EC437F" w:rsidRPr="00857D2A">
        <w:t xml:space="preserve"> assembly</w:t>
      </w:r>
      <w:r w:rsidR="00DA3189" w:rsidRPr="00857D2A">
        <w:t>, maintenance,</w:t>
      </w:r>
      <w:r w:rsidR="00AB0C52" w:rsidRPr="00857D2A">
        <w:t xml:space="preserve"> </w:t>
      </w:r>
      <w:r w:rsidR="00EC437F" w:rsidRPr="00857D2A">
        <w:t xml:space="preserve">and </w:t>
      </w:r>
      <w:r w:rsidR="00DA3189" w:rsidRPr="00857D2A">
        <w:t>future upgrades.</w:t>
      </w:r>
    </w:p>
    <w:p w14:paraId="46289CFC" w14:textId="42948EE1" w:rsidR="006E7F70" w:rsidRPr="00857D2A" w:rsidRDefault="681AA110" w:rsidP="006E7F70">
      <w:pPr>
        <w:jc w:val="left"/>
      </w:pPr>
      <w:r w:rsidRPr="00857D2A">
        <w:t>With 8-10 hours of battery life, USB-C charging, and a graphical user interface that supports data logging, USB export, and calibration functions, the device ensures efficient and user-friendly operation.</w:t>
      </w:r>
    </w:p>
    <w:p w14:paraId="1F1FD2A5" w14:textId="4176071B" w:rsidR="6CE09BE3" w:rsidRPr="00857D2A" w:rsidRDefault="681AA110" w:rsidP="2A607C20">
      <w:pPr>
        <w:jc w:val="left"/>
      </w:pPr>
      <w:r w:rsidRPr="00857D2A">
        <w:t xml:space="preserve">The primary needs that the product aims to meet is portability and ease of use for field engineers. </w:t>
      </w:r>
      <w:r w:rsidR="073A3E68" w:rsidRPr="00857D2A">
        <w:t xml:space="preserve">Being encased in rugged and compact carrying case makes it easier to travel with and having everything contained and integrated into the case allows engineers to quickly setup and start measurements. </w:t>
      </w:r>
    </w:p>
    <w:p w14:paraId="29C95D37" w14:textId="742EB22B" w:rsidR="00E24FDB" w:rsidRPr="00857D2A" w:rsidRDefault="00721807" w:rsidP="00E24FDB">
      <w:pPr>
        <w:keepNext/>
        <w:jc w:val="left"/>
      </w:pPr>
      <w:r w:rsidRPr="00857D2A">
        <w:rPr>
          <w:noProof/>
        </w:rPr>
        <w:lastRenderedPageBreak/>
        <w:drawing>
          <wp:inline distT="0" distB="0" distL="0" distR="0" wp14:anchorId="6932F8CA" wp14:editId="5EE10D21">
            <wp:extent cx="5395595" cy="2408555"/>
            <wp:effectExtent l="0" t="0" r="0" b="0"/>
            <wp:docPr id="1533359759" name="Picture 6" descr="A black case with a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59759" name="Picture 6" descr="A black case with a handl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5595" cy="2408555"/>
                    </a:xfrm>
                    <a:prstGeom prst="rect">
                      <a:avLst/>
                    </a:prstGeom>
                  </pic:spPr>
                </pic:pic>
              </a:graphicData>
            </a:graphic>
          </wp:inline>
        </w:drawing>
      </w:r>
    </w:p>
    <w:p w14:paraId="2D09C1F3" w14:textId="2A1E8B4F" w:rsidR="00E24FDB" w:rsidRPr="00857D2A" w:rsidRDefault="00E24FDB" w:rsidP="00020ED9">
      <w:pPr>
        <w:pStyle w:val="Caption"/>
      </w:pPr>
      <w:bookmarkStart w:id="55" w:name="_Ref212547174"/>
      <w:bookmarkStart w:id="56" w:name="_Toc219103420"/>
      <w:r w:rsidRPr="00857D2A">
        <w:t xml:space="preserve">Figure </w:t>
      </w:r>
      <w:r w:rsidRPr="00857D2A">
        <w:fldChar w:fldCharType="begin"/>
      </w:r>
      <w:r w:rsidRPr="00857D2A">
        <w:instrText xml:space="preserve"> SEQ Figure \* ARABIC </w:instrText>
      </w:r>
      <w:r w:rsidRPr="00857D2A">
        <w:fldChar w:fldCharType="separate"/>
      </w:r>
      <w:r w:rsidR="00173DE0">
        <w:rPr>
          <w:noProof/>
        </w:rPr>
        <w:t>6</w:t>
      </w:r>
      <w:r w:rsidRPr="00857D2A">
        <w:fldChar w:fldCharType="end"/>
      </w:r>
      <w:r w:rsidRPr="00857D2A">
        <w:t xml:space="preserve">: Product </w:t>
      </w:r>
      <w:bookmarkEnd w:id="55"/>
      <w:r w:rsidR="00020ED9" w:rsidRPr="00857D2A">
        <w:t>Preview Image</w:t>
      </w:r>
      <w:bookmarkEnd w:id="56"/>
    </w:p>
    <w:p w14:paraId="69BE1669" w14:textId="0A83C762" w:rsidR="00E24FDB" w:rsidRPr="00857D2A" w:rsidRDefault="00E24FDB" w:rsidP="00E24FDB">
      <w:pPr>
        <w:pStyle w:val="Heading3"/>
      </w:pPr>
      <w:bookmarkStart w:id="57" w:name="_Toc219103284"/>
      <w:r w:rsidRPr="00857D2A">
        <w:t>Price</w:t>
      </w:r>
      <w:bookmarkEnd w:id="57"/>
    </w:p>
    <w:p w14:paraId="02C96FD2" w14:textId="5E3FA9F9" w:rsidR="002A2276" w:rsidRPr="00857D2A" w:rsidRDefault="002A2276" w:rsidP="002A2276">
      <w:r w:rsidRPr="00857D2A">
        <w:t xml:space="preserve">Typical products in this market, as seen from Section </w:t>
      </w:r>
      <w:r w:rsidR="00135FAB" w:rsidRPr="00857D2A">
        <w:fldChar w:fldCharType="begin"/>
      </w:r>
      <w:r w:rsidR="00135FAB" w:rsidRPr="00857D2A">
        <w:instrText xml:space="preserve"> REF _Ref212547495 \w \h </w:instrText>
      </w:r>
      <w:r w:rsidR="00135FAB" w:rsidRPr="00857D2A">
        <w:fldChar w:fldCharType="separate"/>
      </w:r>
      <w:r w:rsidR="00173DE0">
        <w:t>2.1.2</w:t>
      </w:r>
      <w:r w:rsidR="00135FAB" w:rsidRPr="00857D2A">
        <w:fldChar w:fldCharType="end"/>
      </w:r>
      <w:r w:rsidRPr="00857D2A">
        <w:t xml:space="preserve">, range from </w:t>
      </w:r>
      <w:r w:rsidR="00F57EAA" w:rsidRPr="00857D2A">
        <w:t>€</w:t>
      </w:r>
      <w:r w:rsidRPr="00857D2A">
        <w:t>6</w:t>
      </w:r>
      <w:r w:rsidR="00F57EAA" w:rsidRPr="00857D2A">
        <w:t>,</w:t>
      </w:r>
      <w:r w:rsidRPr="00857D2A">
        <w:t>00</w:t>
      </w:r>
      <w:r w:rsidR="00F57EAA" w:rsidRPr="00857D2A">
        <w:t>0-€60,000</w:t>
      </w:r>
      <w:r w:rsidR="00263D02" w:rsidRPr="00857D2A">
        <w:t xml:space="preserve">, </w:t>
      </w:r>
      <w:r w:rsidR="00433DEC" w:rsidRPr="00857D2A">
        <w:t xml:space="preserve">The </w:t>
      </w:r>
      <w:r w:rsidR="00780541">
        <w:t>Verificationator</w:t>
      </w:r>
      <w:r w:rsidR="00263D02" w:rsidRPr="00857D2A">
        <w:t xml:space="preserve">, aims to be produced at a maximum cost price of €4,000. So even after a profit margin of </w:t>
      </w:r>
      <w:r w:rsidR="00344E78" w:rsidRPr="00857D2A">
        <w:t>50%, makes it €6,000, keeping it very competitively priced.</w:t>
      </w:r>
    </w:p>
    <w:p w14:paraId="5AECB0CD" w14:textId="7FC68A09" w:rsidR="00E24FDB" w:rsidRPr="00857D2A" w:rsidRDefault="00344E78" w:rsidP="007947B4">
      <w:r w:rsidRPr="00857D2A">
        <w:t xml:space="preserve">The competitive price comes without </w:t>
      </w:r>
      <w:r w:rsidR="007947B4" w:rsidRPr="00857D2A">
        <w:t>compromise on precision and reliability, while also being highly portable.</w:t>
      </w:r>
    </w:p>
    <w:p w14:paraId="11B2D765" w14:textId="45AF68E9" w:rsidR="004A497C" w:rsidRPr="00857D2A" w:rsidRDefault="00E24FDB" w:rsidP="00E24FDB">
      <w:pPr>
        <w:jc w:val="left"/>
      </w:pPr>
      <w:r w:rsidRPr="00857D2A">
        <w:t xml:space="preserve">During the </w:t>
      </w:r>
      <w:r w:rsidR="00D77670" w:rsidRPr="00857D2A">
        <w:t>introduction and growth</w:t>
      </w:r>
      <w:r w:rsidRPr="00857D2A">
        <w:t xml:space="preserve"> stage</w:t>
      </w:r>
      <w:r w:rsidR="004A52C2" w:rsidRPr="00857D2A">
        <w:t xml:space="preserve">, </w:t>
      </w:r>
      <w:r w:rsidRPr="00857D2A">
        <w:t xml:space="preserve">a </w:t>
      </w:r>
      <w:r w:rsidR="00EB7F8E" w:rsidRPr="00857D2A">
        <w:t>combination of value-based</w:t>
      </w:r>
      <w:r w:rsidR="005742FB" w:rsidRPr="00857D2A">
        <w:t xml:space="preserve"> </w:t>
      </w:r>
      <w:r w:rsidR="00EB7F8E" w:rsidRPr="00857D2A">
        <w:t xml:space="preserve">pricing and </w:t>
      </w:r>
      <w:r w:rsidR="00D77670" w:rsidRPr="00857D2A">
        <w:t>cost-plus</w:t>
      </w:r>
      <w:r w:rsidRPr="00857D2A">
        <w:t xml:space="preserve"> pricing strategy may be implemented to quickly establish a market presence</w:t>
      </w:r>
      <w:r w:rsidR="00EB7F8E" w:rsidRPr="00857D2A">
        <w:t xml:space="preserve"> while ensuring no loss is </w:t>
      </w:r>
      <w:r w:rsidR="00EE201F" w:rsidRPr="00857D2A">
        <w:t>borne</w:t>
      </w:r>
      <w:r w:rsidR="00145340" w:rsidRPr="00857D2A">
        <w:t xml:space="preserve"> by the company itself</w:t>
      </w:r>
      <w:r w:rsidRPr="00857D2A">
        <w:t>.</w:t>
      </w:r>
    </w:p>
    <w:p w14:paraId="263147BE" w14:textId="77777777" w:rsidR="004A497C" w:rsidRPr="00857D2A" w:rsidRDefault="00E24FDB" w:rsidP="00E24FDB">
      <w:pPr>
        <w:jc w:val="left"/>
        <w:rPr>
          <w:u w:val="single"/>
        </w:rPr>
      </w:pPr>
      <w:r w:rsidRPr="00857D2A">
        <w:rPr>
          <w:u w:val="single"/>
        </w:rPr>
        <w:t>Example:</w:t>
      </w:r>
    </w:p>
    <w:p w14:paraId="60EA5682" w14:textId="062E5E33" w:rsidR="00515C11" w:rsidRPr="00857D2A" w:rsidRDefault="00FC2F5D" w:rsidP="00E24FDB">
      <w:pPr>
        <w:jc w:val="left"/>
      </w:pPr>
      <w:r w:rsidRPr="00857D2A">
        <w:t>Innovatest</w:t>
      </w:r>
      <w:r w:rsidR="00E24FDB" w:rsidRPr="00857D2A">
        <w:t xml:space="preserve"> could </w:t>
      </w:r>
      <w:r w:rsidR="005D6246" w:rsidRPr="00857D2A">
        <w:t>look at the competitors from</w:t>
      </w:r>
      <w:r w:rsidR="001601A9" w:rsidRPr="00857D2A">
        <w:t xml:space="preserve"> Section </w:t>
      </w:r>
      <w:r w:rsidR="00135FAB" w:rsidRPr="00857D2A">
        <w:fldChar w:fldCharType="begin"/>
      </w:r>
      <w:r w:rsidR="00135FAB" w:rsidRPr="00857D2A">
        <w:instrText xml:space="preserve"> REF _Ref212547508 \w \h </w:instrText>
      </w:r>
      <w:r w:rsidR="00135FAB" w:rsidRPr="00857D2A">
        <w:fldChar w:fldCharType="separate"/>
      </w:r>
      <w:r w:rsidR="00173DE0">
        <w:t>2.1.2</w:t>
      </w:r>
      <w:r w:rsidR="00135FAB" w:rsidRPr="00857D2A">
        <w:fldChar w:fldCharType="end"/>
      </w:r>
      <w:r w:rsidR="001601A9" w:rsidRPr="00857D2A">
        <w:t xml:space="preserve"> </w:t>
      </w:r>
      <w:r w:rsidR="005D6246" w:rsidRPr="00857D2A">
        <w:t>an</w:t>
      </w:r>
      <w:r w:rsidR="006678F0" w:rsidRPr="00857D2A">
        <w:t xml:space="preserve">d set the pricing based on </w:t>
      </w:r>
      <w:r w:rsidR="002A273A" w:rsidRPr="00857D2A">
        <w:t xml:space="preserve">what the value the product bares in mind of the customer compared to the already existing customers. This can be done through primary research of the customers perception of the product as well. </w:t>
      </w:r>
      <w:r w:rsidR="00515C11" w:rsidRPr="00857D2A">
        <w:t>Special prices can also be offered to already existing customers, to encourage them to stay in the Innovatest ecosystem.</w:t>
      </w:r>
    </w:p>
    <w:p w14:paraId="45479C29" w14:textId="60C71D4C" w:rsidR="00E24FDB" w:rsidRPr="00857D2A" w:rsidRDefault="00166423" w:rsidP="00E24FDB">
      <w:pPr>
        <w:jc w:val="left"/>
      </w:pPr>
      <w:r w:rsidRPr="00857D2A">
        <w:t>Providing services on top of the product, such as extended warranties, training sessions, can also increase the value of the product in the customers mind, leading to a higher price which the company can charge and justify.</w:t>
      </w:r>
    </w:p>
    <w:p w14:paraId="673EBC1D" w14:textId="6F5AD7A4" w:rsidR="00E24FDB" w:rsidRPr="00857D2A" w:rsidRDefault="00E24FDB" w:rsidP="00E24FDB">
      <w:pPr>
        <w:jc w:val="left"/>
      </w:pPr>
      <w:r w:rsidRPr="00857D2A">
        <w:t xml:space="preserve">This pricing model </w:t>
      </w:r>
      <w:r w:rsidR="004A5109" w:rsidRPr="00857D2A">
        <w:t xml:space="preserve">combination </w:t>
      </w:r>
      <w:r w:rsidRPr="00857D2A">
        <w:t>ensures both market entry and sustainable revenue</w:t>
      </w:r>
      <w:r w:rsidR="004A5109" w:rsidRPr="00857D2A">
        <w:t>, as no losses will be borne by</w:t>
      </w:r>
      <w:r w:rsidRPr="00857D2A">
        <w:t xml:space="preserve"> the </w:t>
      </w:r>
      <w:r w:rsidR="004A5109" w:rsidRPr="00857D2A">
        <w:t>company</w:t>
      </w:r>
      <w:r w:rsidRPr="00857D2A">
        <w:t>.</w:t>
      </w:r>
      <w:r w:rsidR="004A5109" w:rsidRPr="00857D2A">
        <w:t xml:space="preserve"> </w:t>
      </w:r>
    </w:p>
    <w:p w14:paraId="493CAF52" w14:textId="53E88E58" w:rsidR="00D77670" w:rsidRPr="00857D2A" w:rsidRDefault="00D77670" w:rsidP="00E24FDB">
      <w:pPr>
        <w:jc w:val="left"/>
      </w:pPr>
      <w:r w:rsidRPr="00857D2A">
        <w:t>Moreover, as the product life cycle goes forward towards decline stage, prices can be reduced to keep the product relevant and competitive.</w:t>
      </w:r>
    </w:p>
    <w:p w14:paraId="6CC3A1F6" w14:textId="77777777" w:rsidR="00E24FDB" w:rsidRPr="00857D2A" w:rsidRDefault="00E24FDB" w:rsidP="00E24FDB">
      <w:pPr>
        <w:pStyle w:val="Heading3"/>
      </w:pPr>
      <w:bookmarkStart w:id="58" w:name="_Toc219103285"/>
      <w:r w:rsidRPr="00857D2A">
        <w:t>Place (Distribution)</w:t>
      </w:r>
      <w:bookmarkEnd w:id="58"/>
    </w:p>
    <w:p w14:paraId="28295D1E" w14:textId="6CE2B457" w:rsidR="00E24FDB" w:rsidRPr="00857D2A" w:rsidRDefault="00E24FDB" w:rsidP="00E24FDB">
      <w:pPr>
        <w:jc w:val="left"/>
      </w:pPr>
      <w:r w:rsidRPr="00857D2A">
        <w:t>Distribution will primarily follow a B2B model, focusing on direct sales to industrial clients, calibration service providers, and research institutions.</w:t>
      </w:r>
      <w:r w:rsidRPr="00857D2A">
        <w:br/>
        <w:t xml:space="preserve">Initial market entry will target Europe, particularly Germany, the Netherlands, </w:t>
      </w:r>
      <w:r w:rsidRPr="00857D2A">
        <w:lastRenderedPageBreak/>
        <w:t>Switzerland, and Scandinavia, due to their established industrial and testing infrastructure.</w:t>
      </w:r>
    </w:p>
    <w:p w14:paraId="55E62063" w14:textId="77777777" w:rsidR="00E24FDB" w:rsidRPr="00857D2A" w:rsidRDefault="00E24FDB" w:rsidP="00E24FDB">
      <w:pPr>
        <w:jc w:val="left"/>
      </w:pPr>
      <w:r w:rsidRPr="00857D2A">
        <w:t>Distribution channels include:</w:t>
      </w:r>
    </w:p>
    <w:p w14:paraId="787563A8" w14:textId="6F4FFE26" w:rsidR="00E24FDB" w:rsidRPr="00857D2A" w:rsidRDefault="00E24FDB" w:rsidP="005E75DB">
      <w:pPr>
        <w:numPr>
          <w:ilvl w:val="0"/>
          <w:numId w:val="11"/>
        </w:numPr>
        <w:jc w:val="left"/>
      </w:pPr>
      <w:r w:rsidRPr="00857D2A">
        <w:t xml:space="preserve">Direct sales through </w:t>
      </w:r>
      <w:r w:rsidR="00FC2F5D" w:rsidRPr="00857D2A">
        <w:t>Innovatest</w:t>
      </w:r>
      <w:r w:rsidRPr="00857D2A">
        <w:t>’s existing dealer network.</w:t>
      </w:r>
    </w:p>
    <w:p w14:paraId="4A7D213C" w14:textId="77777777" w:rsidR="00E24FDB" w:rsidRPr="00857D2A" w:rsidRDefault="00E24FDB" w:rsidP="005E75DB">
      <w:pPr>
        <w:numPr>
          <w:ilvl w:val="0"/>
          <w:numId w:val="11"/>
        </w:numPr>
        <w:jc w:val="left"/>
      </w:pPr>
      <w:r w:rsidRPr="00857D2A">
        <w:t>Online sales platform for product demonstration, quotation, and customer support.</w:t>
      </w:r>
    </w:p>
    <w:p w14:paraId="3D70E8B8" w14:textId="77777777" w:rsidR="00E24FDB" w:rsidRPr="00857D2A" w:rsidRDefault="00E24FDB" w:rsidP="005E75DB">
      <w:pPr>
        <w:numPr>
          <w:ilvl w:val="0"/>
          <w:numId w:val="11"/>
        </w:numPr>
        <w:jc w:val="left"/>
      </w:pPr>
      <w:r w:rsidRPr="00857D2A">
        <w:t xml:space="preserve">Participation in industrial trade fairs such as </w:t>
      </w:r>
      <w:r w:rsidRPr="00857D2A">
        <w:rPr>
          <w:i/>
          <w:iCs/>
        </w:rPr>
        <w:t>Control Expo Germany</w:t>
      </w:r>
      <w:r w:rsidRPr="00857D2A">
        <w:t xml:space="preserve"> and </w:t>
      </w:r>
      <w:r w:rsidRPr="00857D2A">
        <w:rPr>
          <w:i/>
          <w:iCs/>
        </w:rPr>
        <w:t>Sensor+Test Nürnberg</w:t>
      </w:r>
      <w:r w:rsidRPr="00857D2A">
        <w:t>.</w:t>
      </w:r>
    </w:p>
    <w:p w14:paraId="2F9CA03B" w14:textId="77777777" w:rsidR="00E24FDB" w:rsidRPr="00857D2A" w:rsidRDefault="00E24FDB" w:rsidP="005E75DB">
      <w:pPr>
        <w:numPr>
          <w:ilvl w:val="0"/>
          <w:numId w:val="11"/>
        </w:numPr>
        <w:jc w:val="left"/>
      </w:pPr>
      <w:r w:rsidRPr="00857D2A">
        <w:t>Partnerships with calibration service providers and testing laboratories for joint demonstrations and pilot installations.</w:t>
      </w:r>
    </w:p>
    <w:p w14:paraId="26BBB28E" w14:textId="4314434A" w:rsidR="00E24FDB" w:rsidRPr="00857D2A" w:rsidRDefault="00E24FDB" w:rsidP="00E24FDB">
      <w:pPr>
        <w:jc w:val="left"/>
      </w:pPr>
      <w:r w:rsidRPr="00857D2A">
        <w:t xml:space="preserve">As market demand grows, </w:t>
      </w:r>
      <w:r w:rsidR="00FC2F5D" w:rsidRPr="00857D2A">
        <w:t>Innovatest</w:t>
      </w:r>
      <w:r w:rsidRPr="00857D2A">
        <w:t xml:space="preserve"> may expand into North American and Asia-Pacific markets through authorized distributors.</w:t>
      </w:r>
    </w:p>
    <w:p w14:paraId="09BDB121" w14:textId="77777777" w:rsidR="00E24FDB" w:rsidRPr="00857D2A" w:rsidRDefault="00E24FDB" w:rsidP="00E24FDB">
      <w:pPr>
        <w:pStyle w:val="Heading3"/>
      </w:pPr>
      <w:bookmarkStart w:id="59" w:name="_Toc219103286"/>
      <w:r w:rsidRPr="00857D2A">
        <w:t>Promotion</w:t>
      </w:r>
      <w:bookmarkEnd w:id="59"/>
    </w:p>
    <w:p w14:paraId="290516D5" w14:textId="35F8D107" w:rsidR="004531BE" w:rsidRPr="00857D2A" w:rsidRDefault="00E24FDB" w:rsidP="00E24FDB">
      <w:pPr>
        <w:jc w:val="left"/>
      </w:pPr>
      <w:r w:rsidRPr="00857D2A">
        <w:t xml:space="preserve">Promotion activities will aim to position </w:t>
      </w:r>
      <w:r w:rsidR="00433DEC" w:rsidRPr="00857D2A">
        <w:t xml:space="preserve">The </w:t>
      </w:r>
      <w:r w:rsidR="00780541">
        <w:t>Verificationator</w:t>
      </w:r>
      <w:r w:rsidRPr="00857D2A">
        <w:t xml:space="preserve"> as a professional, reliable, and </w:t>
      </w:r>
      <w:r w:rsidR="00E66954" w:rsidRPr="00857D2A">
        <w:t>portable</w:t>
      </w:r>
      <w:r w:rsidRPr="00857D2A">
        <w:t xml:space="preserve"> solution for force verification</w:t>
      </w:r>
      <w:r w:rsidR="00E66954" w:rsidRPr="00857D2A">
        <w:t xml:space="preserve"> whi</w:t>
      </w:r>
      <w:r w:rsidR="005F4CDD" w:rsidRPr="00857D2A">
        <w:t>le</w:t>
      </w:r>
      <w:r w:rsidR="00E66954" w:rsidRPr="00857D2A">
        <w:t xml:space="preserve"> maintaining high precision and accuracy</w:t>
      </w:r>
      <w:r w:rsidRPr="00857D2A">
        <w:t>.</w:t>
      </w:r>
      <w:r w:rsidR="00E866BE" w:rsidRPr="00857D2A">
        <w:t xml:space="preserve"> </w:t>
      </w:r>
    </w:p>
    <w:p w14:paraId="35D8DCB2" w14:textId="77777777" w:rsidR="00626AA9" w:rsidRPr="00857D2A" w:rsidRDefault="004531BE" w:rsidP="00E24FDB">
      <w:pPr>
        <w:jc w:val="left"/>
      </w:pPr>
      <w:r w:rsidRPr="00857D2A">
        <w:t>The marketing department shall highlight</w:t>
      </w:r>
      <w:r w:rsidR="00626AA9" w:rsidRPr="00857D2A">
        <w:t>:</w:t>
      </w:r>
    </w:p>
    <w:p w14:paraId="0D61D8A8" w14:textId="4DD70281" w:rsidR="004531BE" w:rsidRPr="00857D2A" w:rsidRDefault="004531BE" w:rsidP="005E75DB">
      <w:pPr>
        <w:pStyle w:val="ListParagraph"/>
        <w:numPr>
          <w:ilvl w:val="0"/>
          <w:numId w:val="27"/>
        </w:numPr>
        <w:jc w:val="left"/>
      </w:pPr>
      <w:r w:rsidRPr="00857D2A">
        <w:t xml:space="preserve">IP67 </w:t>
      </w:r>
      <w:r w:rsidR="00626AA9" w:rsidRPr="00857D2A">
        <w:t>R</w:t>
      </w:r>
      <w:r w:rsidRPr="00857D2A">
        <w:t>ating</w:t>
      </w:r>
      <w:r w:rsidR="00626AA9" w:rsidRPr="00857D2A">
        <w:t xml:space="preserve">: for incredible durability even in industrial environments </w:t>
      </w:r>
    </w:p>
    <w:p w14:paraId="159542F5" w14:textId="3312B448" w:rsidR="00626AA9" w:rsidRPr="00857D2A" w:rsidRDefault="00566BDF" w:rsidP="005E75DB">
      <w:pPr>
        <w:pStyle w:val="ListParagraph"/>
        <w:numPr>
          <w:ilvl w:val="0"/>
          <w:numId w:val="27"/>
        </w:numPr>
        <w:jc w:val="left"/>
      </w:pPr>
      <w:r w:rsidRPr="00857D2A">
        <w:t>All day battery life: 8 hours’ worth of uninterrupted usage</w:t>
      </w:r>
    </w:p>
    <w:p w14:paraId="0B30AE3F" w14:textId="006C753B" w:rsidR="0069177C" w:rsidRPr="00857D2A" w:rsidRDefault="0069177C" w:rsidP="005E75DB">
      <w:pPr>
        <w:pStyle w:val="ListParagraph"/>
        <w:numPr>
          <w:ilvl w:val="0"/>
          <w:numId w:val="27"/>
        </w:numPr>
        <w:jc w:val="left"/>
      </w:pPr>
      <w:r w:rsidRPr="00857D2A">
        <w:t xml:space="preserve">Automatic load cell identification: hassle free cell </w:t>
      </w:r>
      <w:r w:rsidR="008C4CF3" w:rsidRPr="00857D2A">
        <w:t xml:space="preserve">detection </w:t>
      </w:r>
      <w:r w:rsidRPr="00857D2A">
        <w:t>and naming</w:t>
      </w:r>
    </w:p>
    <w:p w14:paraId="58C82724" w14:textId="2EEBB249" w:rsidR="008C4CF3" w:rsidRPr="00857D2A" w:rsidRDefault="008C4CF3" w:rsidP="005E75DB">
      <w:pPr>
        <w:pStyle w:val="ListParagraph"/>
        <w:numPr>
          <w:ilvl w:val="0"/>
          <w:numId w:val="27"/>
        </w:numPr>
        <w:jc w:val="left"/>
      </w:pPr>
      <w:r w:rsidRPr="00857D2A">
        <w:t>HMI: Intuitive UI design and easy to use touch screen display</w:t>
      </w:r>
    </w:p>
    <w:p w14:paraId="2B33C24A" w14:textId="0A5E0431" w:rsidR="00634CE5" w:rsidRPr="00857D2A" w:rsidRDefault="681AA110" w:rsidP="005E75DB">
      <w:pPr>
        <w:pStyle w:val="ListParagraph"/>
        <w:numPr>
          <w:ilvl w:val="0"/>
          <w:numId w:val="27"/>
        </w:numPr>
        <w:jc w:val="left"/>
      </w:pPr>
      <w:r w:rsidRPr="00857D2A">
        <w:t>Ergonomic + Stylish shape: Pelican case provides ergonomic handles for carrying while maintaining a sleek look</w:t>
      </w:r>
    </w:p>
    <w:p w14:paraId="501E0567" w14:textId="3DD8B64A" w:rsidR="00D04965" w:rsidRPr="00857D2A" w:rsidRDefault="681AA110" w:rsidP="005E75DB">
      <w:pPr>
        <w:pStyle w:val="ListParagraph"/>
        <w:numPr>
          <w:ilvl w:val="0"/>
          <w:numId w:val="27"/>
        </w:numPr>
        <w:jc w:val="left"/>
      </w:pPr>
      <w:r w:rsidRPr="00857D2A">
        <w:t>Portability: The small size and nominal weight design makes it easy to travel with</w:t>
      </w:r>
    </w:p>
    <w:p w14:paraId="4D40F3AA" w14:textId="1482B83E" w:rsidR="00E24FDB" w:rsidRPr="00857D2A" w:rsidRDefault="004D734F" w:rsidP="00E24FDB">
      <w:pPr>
        <w:jc w:val="left"/>
      </w:pPr>
      <w:r w:rsidRPr="00857D2A">
        <w:t>Much more benefits can also be highlighted in marketing.</w:t>
      </w:r>
    </w:p>
    <w:p w14:paraId="4FD08ED5" w14:textId="622AF2DA" w:rsidR="00E24FDB" w:rsidRPr="00857D2A" w:rsidRDefault="00E24FDB" w:rsidP="00E24FDB">
      <w:pPr>
        <w:jc w:val="left"/>
      </w:pPr>
      <w:r w:rsidRPr="00857D2A">
        <w:t xml:space="preserve">Planned promotional strategies </w:t>
      </w:r>
      <w:r w:rsidR="00CD50D1" w:rsidRPr="00857D2A">
        <w:t xml:space="preserve">may </w:t>
      </w:r>
      <w:r w:rsidRPr="00857D2A">
        <w:t>include:</w:t>
      </w:r>
    </w:p>
    <w:p w14:paraId="0F046590" w14:textId="77777777" w:rsidR="00E24FDB" w:rsidRPr="00857D2A" w:rsidRDefault="00E24FDB" w:rsidP="005E75DB">
      <w:pPr>
        <w:pStyle w:val="ListParagraph"/>
        <w:numPr>
          <w:ilvl w:val="0"/>
          <w:numId w:val="26"/>
        </w:numPr>
        <w:jc w:val="left"/>
      </w:pPr>
      <w:r w:rsidRPr="00857D2A">
        <w:t>Technical presentations and webinars for calibration engineers and quality managers.</w:t>
      </w:r>
    </w:p>
    <w:p w14:paraId="3D9077B5" w14:textId="61CB30B2" w:rsidR="00396926" w:rsidRPr="00857D2A" w:rsidRDefault="00744FE8" w:rsidP="005E75DB">
      <w:pPr>
        <w:pStyle w:val="ListParagraph"/>
        <w:numPr>
          <w:ilvl w:val="0"/>
          <w:numId w:val="26"/>
        </w:numPr>
        <w:jc w:val="left"/>
      </w:pPr>
      <w:r w:rsidRPr="00857D2A">
        <w:t>E-</w:t>
      </w:r>
      <w:r w:rsidR="00396926" w:rsidRPr="00857D2A">
        <w:t>Newsletters to existing Innovatest customers</w:t>
      </w:r>
    </w:p>
    <w:p w14:paraId="36B8F32B" w14:textId="77777777" w:rsidR="00E24FDB" w:rsidRPr="00857D2A" w:rsidRDefault="00E24FDB" w:rsidP="005E75DB">
      <w:pPr>
        <w:pStyle w:val="ListParagraph"/>
        <w:numPr>
          <w:ilvl w:val="0"/>
          <w:numId w:val="26"/>
        </w:numPr>
        <w:jc w:val="left"/>
      </w:pPr>
      <w:r w:rsidRPr="00857D2A">
        <w:t>LinkedIn campaigns targeting industrial testing professionals.</w:t>
      </w:r>
    </w:p>
    <w:p w14:paraId="705598C0" w14:textId="77777777" w:rsidR="00E24FDB" w:rsidRPr="00857D2A" w:rsidRDefault="00E24FDB" w:rsidP="005E75DB">
      <w:pPr>
        <w:pStyle w:val="ListParagraph"/>
        <w:numPr>
          <w:ilvl w:val="0"/>
          <w:numId w:val="26"/>
        </w:numPr>
        <w:jc w:val="left"/>
      </w:pPr>
      <w:r w:rsidRPr="00857D2A">
        <w:t>Collaborations with universities and research labs for academic demonstrations.</w:t>
      </w:r>
    </w:p>
    <w:p w14:paraId="1ED1FFAE" w14:textId="6792A74B" w:rsidR="00E24FDB" w:rsidRPr="00857D2A" w:rsidRDefault="00D04965" w:rsidP="005E75DB">
      <w:pPr>
        <w:pStyle w:val="ListParagraph"/>
        <w:numPr>
          <w:ilvl w:val="0"/>
          <w:numId w:val="26"/>
        </w:numPr>
        <w:jc w:val="left"/>
      </w:pPr>
      <w:r w:rsidRPr="00857D2A">
        <w:t xml:space="preserve">After growth </w:t>
      </w:r>
      <w:r w:rsidR="001601A9" w:rsidRPr="00857D2A">
        <w:t>rate</w:t>
      </w:r>
      <w:r w:rsidRPr="00857D2A">
        <w:t xml:space="preserve"> c</w:t>
      </w:r>
      <w:r w:rsidR="00E24FDB" w:rsidRPr="00857D2A">
        <w:t xml:space="preserve">ase studies and customer testimonials </w:t>
      </w:r>
      <w:r w:rsidRPr="00857D2A">
        <w:t xml:space="preserve">can be used </w:t>
      </w:r>
      <w:r w:rsidR="00E24FDB" w:rsidRPr="00857D2A">
        <w:t>to showcase field performance.</w:t>
      </w:r>
    </w:p>
    <w:p w14:paraId="794A687C" w14:textId="77777777" w:rsidR="00E24FDB" w:rsidRPr="00857D2A" w:rsidRDefault="00E24FDB" w:rsidP="005E75DB">
      <w:pPr>
        <w:pStyle w:val="ListParagraph"/>
        <w:numPr>
          <w:ilvl w:val="0"/>
          <w:numId w:val="26"/>
        </w:numPr>
        <w:jc w:val="left"/>
      </w:pPr>
      <w:r w:rsidRPr="00857D2A">
        <w:t>Trade show exhibitions and product brochures emphasizing features and ROI.</w:t>
      </w:r>
    </w:p>
    <w:p w14:paraId="69670C5F" w14:textId="4FAF0175" w:rsidR="004A52C2" w:rsidRPr="00857D2A" w:rsidRDefault="00E24FDB" w:rsidP="0067631A">
      <w:pPr>
        <w:jc w:val="left"/>
      </w:pPr>
      <w:r w:rsidRPr="00857D2A">
        <w:t>During the maturity stage</w:t>
      </w:r>
      <w:r w:rsidR="004A52C2" w:rsidRPr="00857D2A">
        <w:t xml:space="preserve">, </w:t>
      </w:r>
      <w:r w:rsidR="00FC2F5D" w:rsidRPr="00857D2A">
        <w:t>Innovatest</w:t>
      </w:r>
      <w:r w:rsidRPr="00857D2A">
        <w:t xml:space="preserve"> can strengthen its brand visibility through certifications and global reseller partnerships, ensuring long-term market presence and trust.</w:t>
      </w:r>
    </w:p>
    <w:p w14:paraId="07D7B8E7" w14:textId="77777777" w:rsidR="004A52C2" w:rsidRPr="00857D2A" w:rsidRDefault="004A52C2">
      <w:pPr>
        <w:spacing w:after="0"/>
        <w:jc w:val="left"/>
      </w:pPr>
      <w:r w:rsidRPr="00857D2A">
        <w:br w:type="page"/>
      </w:r>
    </w:p>
    <w:p w14:paraId="098A8B85" w14:textId="7D605118" w:rsidR="005D2C91" w:rsidRPr="00857D2A" w:rsidRDefault="005D2C91" w:rsidP="00451232">
      <w:pPr>
        <w:pStyle w:val="Heading1"/>
        <w:rPr>
          <w:lang w:val="en-GB"/>
        </w:rPr>
      </w:pPr>
      <w:bookmarkStart w:id="60" w:name="_Toc219103287"/>
      <w:r w:rsidRPr="00857D2A">
        <w:rPr>
          <w:lang w:val="en-GB"/>
        </w:rPr>
        <w:lastRenderedPageBreak/>
        <w:t>Overall Product Concept</w:t>
      </w:r>
      <w:bookmarkEnd w:id="60"/>
    </w:p>
    <w:p w14:paraId="174E5F50" w14:textId="1E85F585" w:rsidR="004123AC" w:rsidRPr="00857D2A" w:rsidRDefault="005C523B" w:rsidP="00DE7133">
      <w:pPr>
        <w:pStyle w:val="Heading2"/>
      </w:pPr>
      <w:bookmarkStart w:id="61" w:name="_Ref215506447"/>
      <w:bookmarkStart w:id="62" w:name="_Toc219103288"/>
      <w:r w:rsidRPr="00857D2A">
        <w:t>Requirements</w:t>
      </w:r>
      <w:r w:rsidR="00EE169D" w:rsidRPr="00857D2A">
        <w:t xml:space="preserve"> List</w:t>
      </w:r>
      <w:bookmarkEnd w:id="61"/>
      <w:bookmarkEnd w:id="62"/>
    </w:p>
    <w:p w14:paraId="2FDD8266" w14:textId="1DA843C5" w:rsidR="00224B61" w:rsidRPr="00857D2A" w:rsidRDefault="00C35878" w:rsidP="00224B61">
      <w:pPr>
        <w:pStyle w:val="Heading3"/>
      </w:pPr>
      <w:bookmarkStart w:id="63" w:name="_Toc219103289"/>
      <w:r w:rsidRPr="00857D2A">
        <w:t>Functional Requirements</w:t>
      </w:r>
      <w:bookmarkEnd w:id="63"/>
    </w:p>
    <w:p w14:paraId="05308CDD" w14:textId="1824763F" w:rsidR="003855FB" w:rsidRPr="00857D2A" w:rsidRDefault="00841B10" w:rsidP="005E75DB">
      <w:pPr>
        <w:numPr>
          <w:ilvl w:val="0"/>
          <w:numId w:val="5"/>
        </w:numPr>
        <w:spacing w:line="276" w:lineRule="auto"/>
      </w:pPr>
      <w:r w:rsidRPr="00857D2A">
        <w:t>System</w:t>
      </w:r>
      <w:r w:rsidR="003855FB" w:rsidRPr="00857D2A">
        <w:t xml:space="preserve"> can recognize at least </w:t>
      </w:r>
      <w:r w:rsidR="00C35878" w:rsidRPr="00857D2A">
        <w:t>six Innovatest</w:t>
      </w:r>
      <w:r w:rsidR="003855FB" w:rsidRPr="00857D2A">
        <w:t xml:space="preserve"> load cell models automatically</w:t>
      </w:r>
      <w:r w:rsidRPr="00857D2A">
        <w:t>.</w:t>
      </w:r>
    </w:p>
    <w:p w14:paraId="3298A765" w14:textId="00F89577" w:rsidR="003855FB" w:rsidRPr="00857D2A" w:rsidRDefault="00841B10" w:rsidP="005E75DB">
      <w:pPr>
        <w:numPr>
          <w:ilvl w:val="0"/>
          <w:numId w:val="5"/>
        </w:numPr>
        <w:spacing w:line="276" w:lineRule="auto"/>
      </w:pPr>
      <w:r w:rsidRPr="00857D2A">
        <w:t>Each load cell is displayed with an intuitive name that can be modified by user.</w:t>
      </w:r>
    </w:p>
    <w:p w14:paraId="255A8E82" w14:textId="240DFB49" w:rsidR="003855FB" w:rsidRPr="00857D2A" w:rsidRDefault="00B51163" w:rsidP="005E75DB">
      <w:pPr>
        <w:numPr>
          <w:ilvl w:val="0"/>
          <w:numId w:val="5"/>
        </w:numPr>
        <w:spacing w:line="276" w:lineRule="auto"/>
      </w:pPr>
      <w:r w:rsidRPr="00857D2A">
        <w:t>System uses a</w:t>
      </w:r>
      <w:r w:rsidR="003855FB" w:rsidRPr="00857D2A">
        <w:t xml:space="preserve"> universal port </w:t>
      </w:r>
      <w:r w:rsidR="000F348C" w:rsidRPr="00857D2A">
        <w:t>compatible with</w:t>
      </w:r>
      <w:r w:rsidR="003855FB" w:rsidRPr="00857D2A">
        <w:t xml:space="preserve"> all </w:t>
      </w:r>
      <w:r w:rsidR="003B44E8" w:rsidRPr="00857D2A">
        <w:t>supported load cells.</w:t>
      </w:r>
    </w:p>
    <w:p w14:paraId="1E19C946" w14:textId="6D0FCA32" w:rsidR="003855FB" w:rsidRPr="00857D2A" w:rsidRDefault="00FF7B8B" w:rsidP="005E75DB">
      <w:pPr>
        <w:numPr>
          <w:ilvl w:val="0"/>
          <w:numId w:val="5"/>
        </w:numPr>
        <w:spacing w:line="276" w:lineRule="auto"/>
      </w:pPr>
      <w:r w:rsidRPr="00857D2A">
        <w:t>Device can</w:t>
      </w:r>
      <w:r w:rsidR="003855FB" w:rsidRPr="00857D2A">
        <w:t xml:space="preserve"> </w:t>
      </w:r>
      <w:r w:rsidR="00A82F17" w:rsidRPr="00857D2A">
        <w:t>measure</w:t>
      </w:r>
      <w:r w:rsidR="003855FB" w:rsidRPr="00857D2A">
        <w:t xml:space="preserve"> forces from 10gf </w:t>
      </w:r>
      <m:oMath>
        <m:r>
          <m:rPr>
            <m:lit/>
          </m:rPr>
          <w:rPr>
            <w:rFonts w:ascii="Cambria Math" w:hAnsi="Cambria Math"/>
          </w:rPr>
          <m:t>-</m:t>
        </m:r>
      </m:oMath>
      <w:r w:rsidR="003855FB" w:rsidRPr="00857D2A">
        <w:t xml:space="preserve"> 3,000 kgf</w:t>
      </w:r>
      <w:r w:rsidR="00E07758" w:rsidRPr="00857D2A">
        <w:t>.</w:t>
      </w:r>
    </w:p>
    <w:p w14:paraId="5E4B572C" w14:textId="708B8A76" w:rsidR="003855FB" w:rsidRPr="00857D2A" w:rsidRDefault="0086413D" w:rsidP="005E75DB">
      <w:pPr>
        <w:numPr>
          <w:ilvl w:val="0"/>
          <w:numId w:val="5"/>
        </w:numPr>
        <w:spacing w:line="276" w:lineRule="auto"/>
      </w:pPr>
      <w:r w:rsidRPr="00857D2A">
        <w:t xml:space="preserve">Measurement results </w:t>
      </w:r>
      <w:r w:rsidR="003855FB" w:rsidRPr="00857D2A">
        <w:t>display</w:t>
      </w:r>
      <w:r w:rsidRPr="00857D2A">
        <w:t>ed</w:t>
      </w:r>
      <w:r w:rsidR="003855FB" w:rsidRPr="00857D2A">
        <w:t xml:space="preserve"> numerically (</w:t>
      </w:r>
      <w:r w:rsidRPr="00857D2A">
        <w:t xml:space="preserve">in </w:t>
      </w:r>
      <w:r w:rsidR="003855FB" w:rsidRPr="00857D2A">
        <w:t>gf, kgf, N, kN) and graphically in real</w:t>
      </w:r>
      <w:r w:rsidR="00D31716" w:rsidRPr="00857D2A">
        <w:t>-</w:t>
      </w:r>
      <w:r w:rsidR="003855FB" w:rsidRPr="00857D2A">
        <w:t>time</w:t>
      </w:r>
      <w:r w:rsidR="00AA5DF3" w:rsidRPr="00857D2A">
        <w:t>.</w:t>
      </w:r>
    </w:p>
    <w:p w14:paraId="0B5C1D89" w14:textId="772D9CB5" w:rsidR="003855FB" w:rsidRPr="00857D2A" w:rsidRDefault="00824CFC" w:rsidP="005E75DB">
      <w:pPr>
        <w:numPr>
          <w:ilvl w:val="0"/>
          <w:numId w:val="5"/>
        </w:numPr>
        <w:spacing w:line="276" w:lineRule="auto"/>
      </w:pPr>
      <w:r w:rsidRPr="00857D2A">
        <w:t>User can configure</w:t>
      </w:r>
      <w:r w:rsidR="003855FB" w:rsidRPr="00857D2A">
        <w:t xml:space="preserve"> numerical format</w:t>
      </w:r>
      <w:r w:rsidR="00760942" w:rsidRPr="00857D2A">
        <w:t xml:space="preserve">s on </w:t>
      </w:r>
      <w:r w:rsidR="003855FB" w:rsidRPr="00857D2A">
        <w:t>digital display</w:t>
      </w:r>
      <w:r w:rsidR="00760942" w:rsidRPr="00857D2A">
        <w:t>.</w:t>
      </w:r>
    </w:p>
    <w:p w14:paraId="6EC7D1F4" w14:textId="408CA0E4" w:rsidR="00F95CA6" w:rsidRPr="00857D2A" w:rsidRDefault="00CE42AD" w:rsidP="005E75DB">
      <w:pPr>
        <w:numPr>
          <w:ilvl w:val="0"/>
          <w:numId w:val="5"/>
        </w:numPr>
        <w:spacing w:line="276" w:lineRule="auto"/>
      </w:pPr>
      <w:r w:rsidRPr="00857D2A">
        <w:t xml:space="preserve">Interface includes </w:t>
      </w:r>
      <w:r w:rsidR="00235754" w:rsidRPr="00857D2A">
        <w:t>standard functions such as Tare, Zero, and Peak &amp; Hold</w:t>
      </w:r>
      <w:r w:rsidR="004A46FF" w:rsidRPr="00857D2A">
        <w:t>.</w:t>
      </w:r>
    </w:p>
    <w:p w14:paraId="4E6130F0" w14:textId="3C535A2B" w:rsidR="003855FB" w:rsidRPr="00857D2A" w:rsidRDefault="004A46FF" w:rsidP="005E75DB">
      <w:pPr>
        <w:numPr>
          <w:ilvl w:val="0"/>
          <w:numId w:val="5"/>
        </w:numPr>
        <w:spacing w:line="276" w:lineRule="auto"/>
      </w:pPr>
      <w:r w:rsidRPr="00857D2A">
        <w:t>Device supports</w:t>
      </w:r>
      <w:r w:rsidR="003855FB" w:rsidRPr="00857D2A">
        <w:t xml:space="preserve"> data logging </w:t>
      </w:r>
      <w:r w:rsidR="007D54BA" w:rsidRPr="00857D2A">
        <w:t>and</w:t>
      </w:r>
      <w:r w:rsidR="003855FB" w:rsidRPr="00857D2A">
        <w:t xml:space="preserve"> export via USB</w:t>
      </w:r>
      <w:r w:rsidRPr="00857D2A">
        <w:t>,</w:t>
      </w:r>
      <w:r w:rsidR="003855FB" w:rsidRPr="00857D2A">
        <w:t xml:space="preserve"> </w:t>
      </w:r>
      <w:r w:rsidRPr="00857D2A">
        <w:t>manually</w:t>
      </w:r>
      <w:r w:rsidR="003855FB" w:rsidRPr="00857D2A">
        <w:t xml:space="preserve"> triggered by the user</w:t>
      </w:r>
      <w:r w:rsidRPr="00857D2A">
        <w:t>.</w:t>
      </w:r>
    </w:p>
    <w:p w14:paraId="567FF05A" w14:textId="093FA673" w:rsidR="003855FB" w:rsidRPr="00857D2A" w:rsidRDefault="00EA5552" w:rsidP="005E75DB">
      <w:pPr>
        <w:numPr>
          <w:ilvl w:val="0"/>
          <w:numId w:val="5"/>
        </w:numPr>
        <w:spacing w:line="276" w:lineRule="auto"/>
      </w:pPr>
      <w:r w:rsidRPr="00857D2A">
        <w:t>System</w:t>
      </w:r>
      <w:r w:rsidR="003855FB" w:rsidRPr="00857D2A">
        <w:t xml:space="preserve"> can delete old data with </w:t>
      </w:r>
      <w:r w:rsidR="00F068E6" w:rsidRPr="00857D2A">
        <w:t>confirm</w:t>
      </w:r>
      <w:r w:rsidR="003855FB" w:rsidRPr="00857D2A">
        <w:t>ation w</w:t>
      </w:r>
      <w:r w:rsidR="00CF2D4F" w:rsidRPr="00857D2A">
        <w:t>hen</w:t>
      </w:r>
      <w:r w:rsidR="003855FB" w:rsidRPr="00857D2A">
        <w:t xml:space="preserve"> storage </w:t>
      </w:r>
      <w:r w:rsidR="00CF2D4F" w:rsidRPr="00857D2A">
        <w:t>is</w:t>
      </w:r>
      <w:r w:rsidR="003855FB" w:rsidRPr="00857D2A">
        <w:t xml:space="preserve"> full</w:t>
      </w:r>
      <w:r w:rsidR="00CF2D4F" w:rsidRPr="00857D2A">
        <w:t>.</w:t>
      </w:r>
    </w:p>
    <w:p w14:paraId="05348531" w14:textId="07B882EE" w:rsidR="003855FB" w:rsidRPr="00857D2A" w:rsidRDefault="00CD1C4D" w:rsidP="005E75DB">
      <w:pPr>
        <w:numPr>
          <w:ilvl w:val="0"/>
          <w:numId w:val="5"/>
        </w:numPr>
        <w:spacing w:line="276" w:lineRule="auto"/>
      </w:pPr>
      <w:r w:rsidRPr="00857D2A">
        <w:t>System includes</w:t>
      </w:r>
      <w:r w:rsidR="003855FB" w:rsidRPr="00857D2A">
        <w:t xml:space="preserve"> 1 channel for the load </w:t>
      </w:r>
      <w:r w:rsidRPr="00857D2A">
        <w:t>measurement signals</w:t>
      </w:r>
      <w:r w:rsidR="003855FB" w:rsidRPr="00857D2A">
        <w:t xml:space="preserve"> and 1 channel for </w:t>
      </w:r>
      <w:r w:rsidR="007301D3" w:rsidRPr="00857D2A">
        <w:t xml:space="preserve">cell </w:t>
      </w:r>
      <w:r w:rsidR="003855FB" w:rsidRPr="00857D2A">
        <w:t>recognition</w:t>
      </w:r>
      <w:r w:rsidR="007301D3" w:rsidRPr="00857D2A">
        <w:t>.</w:t>
      </w:r>
    </w:p>
    <w:p w14:paraId="0CD1A52C" w14:textId="74689D5A" w:rsidR="00FE74DF" w:rsidRPr="00857D2A" w:rsidRDefault="00FE74DF" w:rsidP="005E75DB">
      <w:pPr>
        <w:numPr>
          <w:ilvl w:val="0"/>
          <w:numId w:val="5"/>
        </w:numPr>
        <w:spacing w:line="276" w:lineRule="auto"/>
      </w:pPr>
      <w:r w:rsidRPr="00857D2A">
        <w:t>System can perform basic calibration of load cells using 1 to 5 data points per cell.</w:t>
      </w:r>
    </w:p>
    <w:p w14:paraId="02EEC1A8" w14:textId="2DE85C0D" w:rsidR="00C624B7" w:rsidRPr="00857D2A" w:rsidRDefault="00C624B7" w:rsidP="005E75DB">
      <w:pPr>
        <w:numPr>
          <w:ilvl w:val="0"/>
          <w:numId w:val="5"/>
        </w:numPr>
        <w:spacing w:line="276" w:lineRule="auto"/>
      </w:pPr>
      <w:r w:rsidRPr="00857D2A">
        <w:t xml:space="preserve">Sampling rate is </w:t>
      </w:r>
      <w:r w:rsidR="006837F2" w:rsidRPr="00857D2A">
        <w:t>adjustable</w:t>
      </w:r>
      <w:r w:rsidRPr="00857D2A">
        <w:t>.</w:t>
      </w:r>
    </w:p>
    <w:p w14:paraId="2E395C9E" w14:textId="4EB37F91" w:rsidR="00BE350D" w:rsidRPr="00857D2A" w:rsidRDefault="00BE350D" w:rsidP="00BE350D">
      <w:pPr>
        <w:pStyle w:val="Heading3"/>
      </w:pPr>
      <w:bookmarkStart w:id="64" w:name="_Toc219103290"/>
      <w:r w:rsidRPr="00857D2A">
        <w:t>User Interface (UI) &amp; Display Requirements</w:t>
      </w:r>
      <w:bookmarkEnd w:id="64"/>
    </w:p>
    <w:p w14:paraId="29AA9101" w14:textId="2FCC44F7" w:rsidR="00BE350D" w:rsidRPr="00857D2A" w:rsidRDefault="00BE350D" w:rsidP="005E75DB">
      <w:pPr>
        <w:numPr>
          <w:ilvl w:val="0"/>
          <w:numId w:val="5"/>
        </w:numPr>
        <w:spacing w:line="276" w:lineRule="auto"/>
      </w:pPr>
      <w:r w:rsidRPr="00857D2A">
        <w:t>Display is a 10-inch touchscreen.</w:t>
      </w:r>
    </w:p>
    <w:p w14:paraId="162AF554" w14:textId="119F5D19" w:rsidR="00BE350D" w:rsidRPr="00857D2A" w:rsidRDefault="00BE350D" w:rsidP="005E75DB">
      <w:pPr>
        <w:numPr>
          <w:ilvl w:val="0"/>
          <w:numId w:val="5"/>
        </w:numPr>
        <w:spacing w:line="276" w:lineRule="auto"/>
      </w:pPr>
      <w:r w:rsidRPr="00857D2A">
        <w:t>UI is intuitive and responsive, suitable for field operation.</w:t>
      </w:r>
    </w:p>
    <w:p w14:paraId="6AF513C2" w14:textId="144DC855" w:rsidR="004577E4" w:rsidRPr="00857D2A" w:rsidRDefault="005E0814" w:rsidP="005E75DB">
      <w:pPr>
        <w:numPr>
          <w:ilvl w:val="0"/>
          <w:numId w:val="5"/>
        </w:numPr>
        <w:spacing w:line="276" w:lineRule="auto"/>
      </w:pPr>
      <w:r w:rsidRPr="00857D2A">
        <w:t>Display</w:t>
      </w:r>
      <w:r w:rsidR="004577E4" w:rsidRPr="00857D2A">
        <w:t xml:space="preserve"> can show real</w:t>
      </w:r>
      <w:r w:rsidR="00D31716" w:rsidRPr="00857D2A">
        <w:t>-</w:t>
      </w:r>
      <w:r w:rsidR="004577E4" w:rsidRPr="00857D2A">
        <w:t>time force curves.</w:t>
      </w:r>
    </w:p>
    <w:p w14:paraId="3FBE5E92" w14:textId="15BA6992" w:rsidR="004577E4" w:rsidRPr="00857D2A" w:rsidRDefault="004F62CF" w:rsidP="005E75DB">
      <w:pPr>
        <w:numPr>
          <w:ilvl w:val="0"/>
          <w:numId w:val="5"/>
        </w:numPr>
        <w:spacing w:line="276" w:lineRule="auto"/>
      </w:pPr>
      <w:r w:rsidRPr="00857D2A">
        <w:t>D</w:t>
      </w:r>
      <w:r w:rsidR="00DA13EE" w:rsidRPr="00857D2A">
        <w:t>isplay includes status indicators for battery, connection, and data logging.</w:t>
      </w:r>
    </w:p>
    <w:p w14:paraId="29D5AD3C" w14:textId="2502FC4E" w:rsidR="006C42BB" w:rsidRPr="00857D2A" w:rsidRDefault="006C42BB" w:rsidP="006C42BB">
      <w:pPr>
        <w:pStyle w:val="Heading3"/>
      </w:pPr>
      <w:bookmarkStart w:id="65" w:name="_Toc219103291"/>
      <w:r w:rsidRPr="00857D2A">
        <w:t>Mechanical Requirements</w:t>
      </w:r>
      <w:bookmarkEnd w:id="65"/>
    </w:p>
    <w:p w14:paraId="723CD293" w14:textId="61F7975E" w:rsidR="003855FB" w:rsidRPr="00857D2A" w:rsidRDefault="003855FB" w:rsidP="005E75DB">
      <w:pPr>
        <w:numPr>
          <w:ilvl w:val="0"/>
          <w:numId w:val="6"/>
        </w:numPr>
        <w:spacing w:line="276" w:lineRule="auto"/>
      </w:pPr>
      <w:r w:rsidRPr="00857D2A">
        <w:t>Compact</w:t>
      </w:r>
      <w:r w:rsidR="006C42BB" w:rsidRPr="00857D2A">
        <w:t>,</w:t>
      </w:r>
      <w:r w:rsidRPr="00857D2A">
        <w:t xml:space="preserve"> ruggedized housing</w:t>
      </w:r>
      <w:r w:rsidR="006C42BB" w:rsidRPr="00857D2A">
        <w:t xml:space="preserve"> integrated into a portable protective case</w:t>
      </w:r>
      <w:r w:rsidR="00B62061" w:rsidRPr="00857D2A">
        <w:t xml:space="preserve">. </w:t>
      </w:r>
    </w:p>
    <w:p w14:paraId="2267331C" w14:textId="48D18DC5" w:rsidR="003855FB" w:rsidRPr="00857D2A" w:rsidRDefault="007E2F9D" w:rsidP="005E75DB">
      <w:pPr>
        <w:numPr>
          <w:ilvl w:val="0"/>
          <w:numId w:val="6"/>
        </w:numPr>
        <w:spacing w:line="276" w:lineRule="auto"/>
      </w:pPr>
      <w:r w:rsidRPr="00857D2A">
        <w:t xml:space="preserve">Minimum </w:t>
      </w:r>
      <w:r w:rsidR="002A401D" w:rsidRPr="00857D2A">
        <w:t>IP65 protection rating with shock absorbing padding.</w:t>
      </w:r>
    </w:p>
    <w:p w14:paraId="6C208D9D" w14:textId="541C4FB3" w:rsidR="003855FB" w:rsidRPr="00857D2A" w:rsidRDefault="003855FB" w:rsidP="005E75DB">
      <w:pPr>
        <w:numPr>
          <w:ilvl w:val="0"/>
          <w:numId w:val="6"/>
        </w:numPr>
        <w:spacing w:line="276" w:lineRule="auto"/>
      </w:pPr>
      <w:r w:rsidRPr="00857D2A">
        <w:t>Protective c</w:t>
      </w:r>
      <w:r w:rsidR="00E45BC0" w:rsidRPr="00857D2A">
        <w:t>ompartments</w:t>
      </w:r>
      <w:r w:rsidRPr="00857D2A">
        <w:t xml:space="preserve"> for load cells</w:t>
      </w:r>
      <w:r w:rsidR="00EB389E" w:rsidRPr="00857D2A">
        <w:t>.</w:t>
      </w:r>
    </w:p>
    <w:p w14:paraId="7C2D9333" w14:textId="3A959D95" w:rsidR="00EB389E" w:rsidRPr="00857D2A" w:rsidRDefault="003D6FEB" w:rsidP="005E75DB">
      <w:pPr>
        <w:numPr>
          <w:ilvl w:val="0"/>
          <w:numId w:val="6"/>
        </w:numPr>
        <w:spacing w:line="276" w:lineRule="auto"/>
      </w:pPr>
      <w:r w:rsidRPr="00857D2A">
        <w:t>Minimum o</w:t>
      </w:r>
      <w:r w:rsidR="00EB389E" w:rsidRPr="00857D2A">
        <w:t>perating</w:t>
      </w:r>
      <w:r w:rsidR="003855FB" w:rsidRPr="00857D2A">
        <w:t xml:space="preserve"> temperature</w:t>
      </w:r>
      <w:r w:rsidR="00721160" w:rsidRPr="00857D2A">
        <w:t xml:space="preserve"> range</w:t>
      </w:r>
      <w:r w:rsidR="00EB389E" w:rsidRPr="00857D2A">
        <w:t>:</w:t>
      </w:r>
      <w:r w:rsidR="003855FB" w:rsidRPr="00857D2A">
        <w:t xml:space="preserve"> 0-60</w:t>
      </w:r>
      <w:r w:rsidR="003855FB" w:rsidRPr="00857D2A">
        <w:rPr>
          <w:b/>
          <w:bCs/>
        </w:rPr>
        <w:t>°</w:t>
      </w:r>
      <w:r w:rsidR="003855FB" w:rsidRPr="00857D2A">
        <w:t>C</w:t>
      </w:r>
      <w:r w:rsidR="00EB389E" w:rsidRPr="00857D2A">
        <w:t>.</w:t>
      </w:r>
    </w:p>
    <w:p w14:paraId="37E5B513" w14:textId="32F32DA9" w:rsidR="003855FB" w:rsidRPr="00857D2A" w:rsidRDefault="003D6FEB" w:rsidP="005E75DB">
      <w:pPr>
        <w:numPr>
          <w:ilvl w:val="0"/>
          <w:numId w:val="6"/>
        </w:numPr>
        <w:spacing w:line="276" w:lineRule="auto"/>
      </w:pPr>
      <w:r w:rsidRPr="00857D2A">
        <w:t>Minimum h</w:t>
      </w:r>
      <w:r w:rsidR="003855FB" w:rsidRPr="00857D2A">
        <w:t xml:space="preserve">umidity </w:t>
      </w:r>
      <w:r w:rsidR="00EB389E" w:rsidRPr="00857D2A">
        <w:t>tolerance:</w:t>
      </w:r>
      <w:r w:rsidR="003855FB" w:rsidRPr="00857D2A">
        <w:t xml:space="preserve"> 10-90%</w:t>
      </w:r>
      <w:r w:rsidR="009D2BF7" w:rsidRPr="00857D2A">
        <w:t xml:space="preserve"> non-condensing</w:t>
      </w:r>
      <w:r w:rsidR="00EB389E" w:rsidRPr="00857D2A">
        <w:t>.</w:t>
      </w:r>
    </w:p>
    <w:p w14:paraId="02606941" w14:textId="31E8D9C7" w:rsidR="003855FB" w:rsidRPr="00857D2A" w:rsidRDefault="003855FB" w:rsidP="005E75DB">
      <w:pPr>
        <w:numPr>
          <w:ilvl w:val="0"/>
          <w:numId w:val="6"/>
        </w:numPr>
        <w:spacing w:line="276" w:lineRule="auto"/>
      </w:pPr>
      <w:r w:rsidRPr="00857D2A">
        <w:lastRenderedPageBreak/>
        <w:t>Weigh</w:t>
      </w:r>
      <w:r w:rsidR="00EB389E" w:rsidRPr="00857D2A">
        <w:t>t: ~</w:t>
      </w:r>
      <w:r w:rsidRPr="00857D2A">
        <w:t>5</w:t>
      </w:r>
      <w:r w:rsidR="00EB389E" w:rsidRPr="00857D2A">
        <w:t>-</w:t>
      </w:r>
      <w:r w:rsidRPr="00857D2A">
        <w:t>6 kg</w:t>
      </w:r>
      <w:r w:rsidR="00EB389E" w:rsidRPr="00857D2A">
        <w:t>.</w:t>
      </w:r>
    </w:p>
    <w:p w14:paraId="5B85A9DC" w14:textId="3342799C" w:rsidR="00EB389E" w:rsidRPr="00857D2A" w:rsidRDefault="00EB389E" w:rsidP="005E75DB">
      <w:pPr>
        <w:numPr>
          <w:ilvl w:val="0"/>
          <w:numId w:val="6"/>
        </w:numPr>
        <w:spacing w:line="276" w:lineRule="auto"/>
      </w:pPr>
      <w:r w:rsidRPr="00857D2A">
        <w:t>Aesthetically refined and ergonomic form factor.</w:t>
      </w:r>
    </w:p>
    <w:p w14:paraId="52CCF341" w14:textId="0706541C" w:rsidR="00EB389E" w:rsidRPr="00857D2A" w:rsidRDefault="00EB389E" w:rsidP="00EB389E">
      <w:pPr>
        <w:pStyle w:val="Heading3"/>
      </w:pPr>
      <w:bookmarkStart w:id="66" w:name="_Ref215573277"/>
      <w:bookmarkStart w:id="67" w:name="_Toc219103292"/>
      <w:r w:rsidRPr="00857D2A">
        <w:t>Electrical Requirements</w:t>
      </w:r>
      <w:bookmarkEnd w:id="66"/>
      <w:bookmarkEnd w:id="67"/>
    </w:p>
    <w:p w14:paraId="2B42CA5D" w14:textId="39A70253" w:rsidR="003855FB" w:rsidRPr="00857D2A" w:rsidRDefault="003855FB" w:rsidP="005E75DB">
      <w:pPr>
        <w:numPr>
          <w:ilvl w:val="0"/>
          <w:numId w:val="7"/>
        </w:numPr>
        <w:spacing w:line="276" w:lineRule="auto"/>
      </w:pPr>
      <w:r w:rsidRPr="00857D2A">
        <w:t xml:space="preserve">Rechargeable power </w:t>
      </w:r>
      <w:r w:rsidR="00323B9A" w:rsidRPr="00857D2A">
        <w:t xml:space="preserve">source with a </w:t>
      </w:r>
      <w:r w:rsidRPr="00857D2A">
        <w:t xml:space="preserve">battery </w:t>
      </w:r>
      <w:r w:rsidR="00323B9A" w:rsidRPr="00857D2A">
        <w:t>life</w:t>
      </w:r>
      <w:r w:rsidRPr="00857D2A">
        <w:t xml:space="preserve"> of </w:t>
      </w:r>
      <w:r w:rsidR="00323B9A" w:rsidRPr="00857D2A">
        <w:t>8-10 hours.</w:t>
      </w:r>
    </w:p>
    <w:p w14:paraId="3C5A28ED" w14:textId="6A178533" w:rsidR="003855FB" w:rsidRPr="00857D2A" w:rsidRDefault="00375BA4" w:rsidP="005E75DB">
      <w:pPr>
        <w:numPr>
          <w:ilvl w:val="0"/>
          <w:numId w:val="7"/>
        </w:numPr>
        <w:spacing w:line="276" w:lineRule="auto"/>
      </w:pPr>
      <w:r w:rsidRPr="00857D2A">
        <w:t xml:space="preserve">Battery voltage range 3.2 V </w:t>
      </w:r>
      <m:oMath>
        <m:r>
          <w:rPr>
            <w:rFonts w:ascii="Cambria Math" w:hAnsi="Cambria Math"/>
          </w:rPr>
          <m:t>-</m:t>
        </m:r>
      </m:oMath>
      <w:r w:rsidRPr="00857D2A">
        <w:t xml:space="preserve"> </w:t>
      </w:r>
      <w:r w:rsidR="001C6AC0" w:rsidRPr="00857D2A">
        <w:t>4.2</w:t>
      </w:r>
      <w:r w:rsidRPr="00857D2A">
        <w:t xml:space="preserve"> V.</w:t>
      </w:r>
    </w:p>
    <w:p w14:paraId="49293ECA" w14:textId="53E1BD8B" w:rsidR="00803CEC" w:rsidRPr="00857D2A" w:rsidRDefault="00803CEC" w:rsidP="005E75DB">
      <w:pPr>
        <w:numPr>
          <w:ilvl w:val="0"/>
          <w:numId w:val="7"/>
        </w:numPr>
        <w:spacing w:line="276" w:lineRule="auto"/>
      </w:pPr>
      <w:r w:rsidRPr="00857D2A">
        <w:t>3.3 V regulator for microcontroller.</w:t>
      </w:r>
    </w:p>
    <w:p w14:paraId="69E0EF73" w14:textId="5060E172" w:rsidR="003855FB" w:rsidRPr="00857D2A" w:rsidRDefault="003855FB" w:rsidP="005E75DB">
      <w:pPr>
        <w:numPr>
          <w:ilvl w:val="0"/>
          <w:numId w:val="7"/>
        </w:numPr>
        <w:spacing w:line="276" w:lineRule="auto"/>
      </w:pPr>
      <w:r w:rsidRPr="00857D2A">
        <w:t xml:space="preserve">5V/10V boost converter for </w:t>
      </w:r>
      <w:r w:rsidR="00177DE1" w:rsidRPr="00857D2A">
        <w:t>selectable load cell excitation.</w:t>
      </w:r>
    </w:p>
    <w:p w14:paraId="754F096F" w14:textId="2C004C4B" w:rsidR="003855FB" w:rsidRPr="00857D2A" w:rsidRDefault="00177DE1" w:rsidP="005E75DB">
      <w:pPr>
        <w:numPr>
          <w:ilvl w:val="0"/>
          <w:numId w:val="7"/>
        </w:numPr>
        <w:spacing w:line="276" w:lineRule="auto"/>
      </w:pPr>
      <w:r w:rsidRPr="00857D2A">
        <w:t>24-bit ADC for precision measurement.</w:t>
      </w:r>
    </w:p>
    <w:p w14:paraId="7429CE6C" w14:textId="191D63E8" w:rsidR="003855FB" w:rsidRPr="00857D2A" w:rsidRDefault="003855FB" w:rsidP="005E75DB">
      <w:pPr>
        <w:numPr>
          <w:ilvl w:val="0"/>
          <w:numId w:val="7"/>
        </w:numPr>
        <w:spacing w:line="276" w:lineRule="auto"/>
      </w:pPr>
      <w:r w:rsidRPr="00857D2A">
        <w:t>Input sensitivity</w:t>
      </w:r>
      <w:r w:rsidR="002745E0" w:rsidRPr="00857D2A">
        <w:t>: 4mV</w:t>
      </w:r>
      <w:r w:rsidRPr="00857D2A">
        <w:t>/V</w:t>
      </w:r>
      <w:r w:rsidR="00E36958" w:rsidRPr="00857D2A">
        <w:t>.</w:t>
      </w:r>
    </w:p>
    <w:p w14:paraId="0D3E6F93" w14:textId="17F01C8E" w:rsidR="003855FB" w:rsidRPr="00857D2A" w:rsidRDefault="003855FB" w:rsidP="005E75DB">
      <w:pPr>
        <w:numPr>
          <w:ilvl w:val="0"/>
          <w:numId w:val="7"/>
        </w:numPr>
        <w:spacing w:line="276" w:lineRule="auto"/>
      </w:pPr>
      <w:r w:rsidRPr="00857D2A">
        <w:t xml:space="preserve">Low pass </w:t>
      </w:r>
      <w:r w:rsidR="00E36958" w:rsidRPr="00857D2A">
        <w:t xml:space="preserve">and noise </w:t>
      </w:r>
      <w:r w:rsidRPr="00857D2A">
        <w:t>filtering on input signal</w:t>
      </w:r>
      <w:r w:rsidR="00E36958" w:rsidRPr="00857D2A">
        <w:t>s.</w:t>
      </w:r>
    </w:p>
    <w:p w14:paraId="2F4B252F" w14:textId="18FD0744" w:rsidR="003855FB" w:rsidRPr="00857D2A" w:rsidRDefault="003855FB" w:rsidP="005E75DB">
      <w:pPr>
        <w:numPr>
          <w:ilvl w:val="0"/>
          <w:numId w:val="7"/>
        </w:numPr>
        <w:spacing w:line="276" w:lineRule="auto"/>
      </w:pPr>
      <w:r w:rsidRPr="00857D2A">
        <w:t xml:space="preserve">Non-volatile </w:t>
      </w:r>
      <w:r w:rsidR="0069111E" w:rsidRPr="00857D2A">
        <w:t xml:space="preserve">internal </w:t>
      </w:r>
      <w:r w:rsidRPr="00857D2A">
        <w:t>storage for measured data</w:t>
      </w:r>
      <w:r w:rsidR="005C2663" w:rsidRPr="00857D2A">
        <w:t>.</w:t>
      </w:r>
    </w:p>
    <w:p w14:paraId="70DE512E" w14:textId="0FD3834D" w:rsidR="003855FB" w:rsidRPr="00857D2A" w:rsidRDefault="003855FB" w:rsidP="005E75DB">
      <w:pPr>
        <w:numPr>
          <w:ilvl w:val="0"/>
          <w:numId w:val="7"/>
        </w:numPr>
        <w:spacing w:line="276" w:lineRule="auto"/>
      </w:pPr>
      <w:r w:rsidRPr="00857D2A">
        <w:t>USB</w:t>
      </w:r>
      <w:r w:rsidR="0021678A" w:rsidRPr="00857D2A">
        <w:t>-A</w:t>
      </w:r>
      <w:r w:rsidRPr="00857D2A">
        <w:t xml:space="preserve"> port for data</w:t>
      </w:r>
      <w:r w:rsidR="008D4D42" w:rsidRPr="00857D2A">
        <w:t xml:space="preserve"> export.</w:t>
      </w:r>
    </w:p>
    <w:p w14:paraId="1BDD4FDB" w14:textId="3CA344CE" w:rsidR="003855FB" w:rsidRPr="00857D2A" w:rsidRDefault="0021678A" w:rsidP="005E75DB">
      <w:pPr>
        <w:numPr>
          <w:ilvl w:val="0"/>
          <w:numId w:val="7"/>
        </w:numPr>
        <w:spacing w:line="276" w:lineRule="auto"/>
      </w:pPr>
      <w:r w:rsidRPr="00857D2A">
        <w:t>USB-C port for charging.</w:t>
      </w:r>
    </w:p>
    <w:p w14:paraId="46B59733" w14:textId="11847BA8" w:rsidR="000E40DC" w:rsidRPr="00857D2A" w:rsidRDefault="000E40DC" w:rsidP="000E40DC">
      <w:pPr>
        <w:pStyle w:val="Heading3"/>
      </w:pPr>
      <w:bookmarkStart w:id="68" w:name="_Ref215525470"/>
      <w:bookmarkStart w:id="69" w:name="_Toc219103293"/>
      <w:r w:rsidRPr="00857D2A">
        <w:t>Software Requirements</w:t>
      </w:r>
      <w:bookmarkEnd w:id="68"/>
      <w:bookmarkEnd w:id="69"/>
    </w:p>
    <w:p w14:paraId="144D4347" w14:textId="079A645F" w:rsidR="003855FB" w:rsidRPr="00857D2A" w:rsidRDefault="003855FB" w:rsidP="005E75DB">
      <w:pPr>
        <w:numPr>
          <w:ilvl w:val="0"/>
          <w:numId w:val="8"/>
        </w:numPr>
        <w:spacing w:line="276" w:lineRule="auto"/>
      </w:pPr>
      <w:r w:rsidRPr="00857D2A">
        <w:t xml:space="preserve">Integrated signal to force </w:t>
      </w:r>
      <w:r w:rsidR="000E40DC" w:rsidRPr="00857D2A">
        <w:t>conversion algorithm.</w:t>
      </w:r>
    </w:p>
    <w:p w14:paraId="731AAF8A" w14:textId="5D93B9ED" w:rsidR="003855FB" w:rsidRPr="00857D2A" w:rsidRDefault="005358B3" w:rsidP="005E75DB">
      <w:pPr>
        <w:numPr>
          <w:ilvl w:val="0"/>
          <w:numId w:val="8"/>
        </w:numPr>
        <w:spacing w:line="276" w:lineRule="auto"/>
      </w:pPr>
      <w:r w:rsidRPr="00857D2A">
        <w:t>Sufficient</w:t>
      </w:r>
      <w:r w:rsidR="003855FB" w:rsidRPr="00857D2A">
        <w:t>sampling rate to prevent aliasing</w:t>
      </w:r>
      <w:r w:rsidR="000E40DC" w:rsidRPr="00857D2A">
        <w:t>.</w:t>
      </w:r>
    </w:p>
    <w:p w14:paraId="61CD3C8A" w14:textId="409B63B0" w:rsidR="003855FB" w:rsidRPr="00857D2A" w:rsidRDefault="00D31716" w:rsidP="005E75DB">
      <w:pPr>
        <w:numPr>
          <w:ilvl w:val="0"/>
          <w:numId w:val="8"/>
        </w:numPr>
        <w:spacing w:line="276" w:lineRule="auto"/>
      </w:pPr>
      <w:r w:rsidRPr="00857D2A">
        <w:t>Software supports real-time graph plotting of force measurements.</w:t>
      </w:r>
    </w:p>
    <w:p w14:paraId="554D7E5D" w14:textId="5CC1700A" w:rsidR="008942A7" w:rsidRPr="00857D2A" w:rsidRDefault="008942A7" w:rsidP="005E75DB">
      <w:pPr>
        <w:numPr>
          <w:ilvl w:val="0"/>
          <w:numId w:val="8"/>
        </w:numPr>
        <w:spacing w:line="276" w:lineRule="auto"/>
      </w:pPr>
      <w:r w:rsidRPr="00857D2A">
        <w:t>Calibration data and user preferences are stored</w:t>
      </w:r>
      <w:r w:rsidR="00C50953" w:rsidRPr="00857D2A">
        <w:t xml:space="preserve"> persistently</w:t>
      </w:r>
      <w:r w:rsidR="001F569A" w:rsidRPr="00857D2A">
        <w:t>.</w:t>
      </w:r>
    </w:p>
    <w:p w14:paraId="657EBC4C" w14:textId="3557373F" w:rsidR="005B600C" w:rsidRPr="00857D2A" w:rsidRDefault="005B600C" w:rsidP="005E75DB">
      <w:pPr>
        <w:numPr>
          <w:ilvl w:val="0"/>
          <w:numId w:val="8"/>
        </w:numPr>
        <w:spacing w:line="276" w:lineRule="auto"/>
      </w:pPr>
      <w:r w:rsidRPr="00857D2A">
        <w:t>Basic troubleshooting instructions</w:t>
      </w:r>
      <w:r w:rsidR="009F4339" w:rsidRPr="00857D2A">
        <w:t>/functions.</w:t>
      </w:r>
    </w:p>
    <w:p w14:paraId="486DAA06" w14:textId="534EA883" w:rsidR="00525D86" w:rsidRPr="00857D2A" w:rsidRDefault="00525D86" w:rsidP="00525D86">
      <w:pPr>
        <w:pStyle w:val="Heading3"/>
      </w:pPr>
      <w:bookmarkStart w:id="70" w:name="_Toc219103294"/>
      <w:r w:rsidRPr="00857D2A">
        <w:t>Reliability &amp; Lifecycle Requirements</w:t>
      </w:r>
      <w:bookmarkEnd w:id="70"/>
    </w:p>
    <w:p w14:paraId="19E7B0CB" w14:textId="614F4660" w:rsidR="00525D86" w:rsidRPr="00857D2A" w:rsidRDefault="00525D86" w:rsidP="005E75DB">
      <w:pPr>
        <w:numPr>
          <w:ilvl w:val="0"/>
          <w:numId w:val="8"/>
        </w:numPr>
        <w:spacing w:line="276" w:lineRule="auto"/>
      </w:pPr>
      <w:r w:rsidRPr="00857D2A">
        <w:t>Expected service life: 8 years.</w:t>
      </w:r>
    </w:p>
    <w:p w14:paraId="352126ED" w14:textId="376F31C2" w:rsidR="00525D86" w:rsidRPr="00857D2A" w:rsidRDefault="00525D86" w:rsidP="005E75DB">
      <w:pPr>
        <w:numPr>
          <w:ilvl w:val="0"/>
          <w:numId w:val="8"/>
        </w:numPr>
        <w:spacing w:line="276" w:lineRule="auto"/>
      </w:pPr>
      <w:r w:rsidRPr="00857D2A">
        <w:t>System designed for field robust</w:t>
      </w:r>
      <w:r w:rsidR="00A819EC" w:rsidRPr="00857D2A">
        <w:t>ness and elec</w:t>
      </w:r>
      <w:r w:rsidR="00E63DC7" w:rsidRPr="00857D2A">
        <w:t>trical protection.</w:t>
      </w:r>
    </w:p>
    <w:p w14:paraId="5B583251" w14:textId="73E0AAD0" w:rsidR="00E63DC7" w:rsidRPr="00857D2A" w:rsidRDefault="00E63DC7" w:rsidP="005E75DB">
      <w:pPr>
        <w:numPr>
          <w:ilvl w:val="0"/>
          <w:numId w:val="8"/>
        </w:numPr>
        <w:spacing w:line="276" w:lineRule="auto"/>
      </w:pPr>
      <w:commentRangeStart w:id="71"/>
      <w:r w:rsidRPr="00857D2A">
        <w:t>Firmware supports future software updates</w:t>
      </w:r>
      <w:r w:rsidR="00FC10AE" w:rsidRPr="00857D2A">
        <w:t>.</w:t>
      </w:r>
      <w:commentRangeEnd w:id="71"/>
      <w:r w:rsidR="00447BD9" w:rsidRPr="00857D2A">
        <w:rPr>
          <w:rStyle w:val="CommentReference"/>
          <w:sz w:val="24"/>
          <w:szCs w:val="24"/>
        </w:rPr>
        <w:commentReference w:id="71"/>
      </w:r>
    </w:p>
    <w:p w14:paraId="54DF9045" w14:textId="2EBBCFB8" w:rsidR="00525D86" w:rsidRPr="00857D2A" w:rsidRDefault="00525D86" w:rsidP="00525D86">
      <w:pPr>
        <w:pStyle w:val="Heading3"/>
      </w:pPr>
      <w:bookmarkStart w:id="72" w:name="_Ref219060627"/>
      <w:bookmarkStart w:id="73" w:name="_Ref219060633"/>
      <w:bookmarkStart w:id="74" w:name="_Toc219103295"/>
      <w:r w:rsidRPr="00857D2A">
        <w:t>Economic Requirements</w:t>
      </w:r>
      <w:bookmarkEnd w:id="72"/>
      <w:bookmarkEnd w:id="73"/>
      <w:bookmarkEnd w:id="74"/>
    </w:p>
    <w:p w14:paraId="19911C6B" w14:textId="40B904E4" w:rsidR="008C2DD8" w:rsidRPr="00857D2A" w:rsidRDefault="00E63DC7" w:rsidP="005E75DB">
      <w:pPr>
        <w:numPr>
          <w:ilvl w:val="0"/>
          <w:numId w:val="9"/>
        </w:numPr>
        <w:spacing w:line="276" w:lineRule="auto"/>
      </w:pPr>
      <w:r w:rsidRPr="00857D2A">
        <w:t>Target production</w:t>
      </w:r>
      <w:r w:rsidR="008C2DD8" w:rsidRPr="00857D2A">
        <w:t xml:space="preserve"> cost</w:t>
      </w:r>
      <w:r w:rsidRPr="00857D2A">
        <w:t xml:space="preserve">: </w:t>
      </w:r>
      <m:oMath>
        <m:r>
          <w:rPr>
            <w:rFonts w:ascii="Cambria Math" w:hAnsi="Cambria Math"/>
          </w:rPr>
          <m:t xml:space="preserve">≤ </m:t>
        </m:r>
      </m:oMath>
      <w:r w:rsidR="007C3673" w:rsidRPr="00857D2A">
        <w:t>4</w:t>
      </w:r>
      <w:r w:rsidR="008C2DD8" w:rsidRPr="00857D2A">
        <w:t>000 EUR per unit</w:t>
      </w:r>
      <w:r w:rsidRPr="00857D2A">
        <w:t>.</w:t>
      </w:r>
    </w:p>
    <w:p w14:paraId="2EB5CFCC" w14:textId="0A593645" w:rsidR="003D7A5A" w:rsidRPr="00857D2A" w:rsidRDefault="005C523B" w:rsidP="007156C5">
      <w:pPr>
        <w:pStyle w:val="Heading2"/>
      </w:pPr>
      <w:bookmarkStart w:id="75" w:name="_Ref212514074"/>
      <w:bookmarkStart w:id="76" w:name="_Ref212514090"/>
      <w:bookmarkStart w:id="77" w:name="_Ref212514094"/>
      <w:bookmarkStart w:id="78" w:name="_Ref212514098"/>
      <w:bookmarkStart w:id="79" w:name="_Toc219103296"/>
      <w:r w:rsidRPr="00857D2A">
        <w:lastRenderedPageBreak/>
        <w:t>Abstraction</w:t>
      </w:r>
      <w:r w:rsidR="00BA01BF" w:rsidRPr="00857D2A">
        <w:t xml:space="preserve"> to Identify the Essential Problems</w:t>
      </w:r>
      <w:bookmarkEnd w:id="75"/>
      <w:bookmarkEnd w:id="76"/>
      <w:bookmarkEnd w:id="77"/>
      <w:bookmarkEnd w:id="78"/>
      <w:bookmarkEnd w:id="79"/>
    </w:p>
    <w:p w14:paraId="591D0C26" w14:textId="3734D111" w:rsidR="001A09A2" w:rsidRPr="00857D2A" w:rsidRDefault="001A09A2" w:rsidP="001A09A2">
      <w:pPr>
        <w:pStyle w:val="Caption"/>
        <w:keepNext/>
      </w:pPr>
      <w:bookmarkStart w:id="80" w:name="_Toc219103505"/>
      <w:r w:rsidRPr="00857D2A">
        <w:t xml:space="preserve">Table </w:t>
      </w:r>
      <w:r w:rsidRPr="00857D2A">
        <w:fldChar w:fldCharType="begin"/>
      </w:r>
      <w:r w:rsidRPr="00857D2A">
        <w:instrText xml:space="preserve"> SEQ Table \* ARABIC </w:instrText>
      </w:r>
      <w:r w:rsidRPr="00857D2A">
        <w:fldChar w:fldCharType="separate"/>
      </w:r>
      <w:r w:rsidR="00173DE0">
        <w:rPr>
          <w:noProof/>
        </w:rPr>
        <w:t>4</w:t>
      </w:r>
      <w:r w:rsidRPr="00857D2A">
        <w:fldChar w:fldCharType="end"/>
      </w:r>
      <w:r w:rsidRPr="00857D2A">
        <w:t xml:space="preserve">: Abstraction </w:t>
      </w:r>
      <w:r w:rsidR="00FA10FA" w:rsidRPr="00857D2A">
        <w:t>of essential problems</w:t>
      </w:r>
      <w:bookmarkEnd w:id="80"/>
    </w:p>
    <w:tbl>
      <w:tblPr>
        <w:tblStyle w:val="PlainTable1"/>
        <w:tblW w:w="0" w:type="auto"/>
        <w:tblLook w:val="04A0" w:firstRow="1" w:lastRow="0" w:firstColumn="1" w:lastColumn="0" w:noHBand="0" w:noVBand="1"/>
      </w:tblPr>
      <w:tblGrid>
        <w:gridCol w:w="2121"/>
        <w:gridCol w:w="2122"/>
        <w:gridCol w:w="2122"/>
        <w:gridCol w:w="2122"/>
      </w:tblGrid>
      <w:tr w:rsidR="00BA01BF" w:rsidRPr="00857D2A" w14:paraId="0DC03251" w14:textId="77777777" w:rsidTr="003A5031">
        <w:trPr>
          <w:cnfStyle w:val="100000000000" w:firstRow="1" w:lastRow="0" w:firstColumn="0" w:lastColumn="0" w:oddVBand="0" w:evenVBand="0" w:oddHBand="0"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121" w:type="dxa"/>
          </w:tcPr>
          <w:p w14:paraId="2C87ACFB" w14:textId="6CF8DB06" w:rsidR="00BA01BF" w:rsidRPr="00857D2A" w:rsidRDefault="00BA01BF" w:rsidP="00FF5CC3">
            <w:pPr>
              <w:pStyle w:val="TableHeader"/>
              <w:rPr>
                <w:b/>
                <w:bCs/>
              </w:rPr>
            </w:pPr>
            <w:r w:rsidRPr="00857D2A">
              <w:rPr>
                <w:b/>
                <w:bCs/>
              </w:rPr>
              <w:t>Requirements</w:t>
            </w:r>
          </w:p>
        </w:tc>
        <w:tc>
          <w:tcPr>
            <w:tcW w:w="2122" w:type="dxa"/>
          </w:tcPr>
          <w:p w14:paraId="6C03E41C" w14:textId="69E7D988" w:rsidR="00BA01BF" w:rsidRPr="00857D2A" w:rsidRDefault="00BA01BF" w:rsidP="00FF5CC3">
            <w:pPr>
              <w:pStyle w:val="TableHeader"/>
              <w:cnfStyle w:val="100000000000" w:firstRow="1" w:lastRow="0" w:firstColumn="0" w:lastColumn="0" w:oddVBand="0" w:evenVBand="0" w:oddHBand="0" w:evenHBand="0" w:firstRowFirstColumn="0" w:firstRowLastColumn="0" w:lastRowFirstColumn="0" w:lastRowLastColumn="0"/>
              <w:rPr>
                <w:b/>
                <w:bCs/>
              </w:rPr>
            </w:pPr>
            <w:r w:rsidRPr="00857D2A">
              <w:rPr>
                <w:b/>
                <w:bCs/>
              </w:rPr>
              <w:t>Functional Abstraction</w:t>
            </w:r>
          </w:p>
        </w:tc>
        <w:tc>
          <w:tcPr>
            <w:tcW w:w="2122" w:type="dxa"/>
          </w:tcPr>
          <w:p w14:paraId="6C52F896" w14:textId="782F1FA4" w:rsidR="00BA01BF" w:rsidRPr="00857D2A" w:rsidRDefault="00CD00DA" w:rsidP="00FF5CC3">
            <w:pPr>
              <w:pStyle w:val="TableHeader"/>
              <w:cnfStyle w:val="100000000000" w:firstRow="1" w:lastRow="0" w:firstColumn="0" w:lastColumn="0" w:oddVBand="0" w:evenVBand="0" w:oddHBand="0" w:evenHBand="0" w:firstRowFirstColumn="0" w:firstRowLastColumn="0" w:lastRowFirstColumn="0" w:lastRowLastColumn="0"/>
              <w:rPr>
                <w:b/>
              </w:rPr>
            </w:pPr>
            <w:r w:rsidRPr="00857D2A">
              <w:rPr>
                <w:b/>
                <w:bCs/>
              </w:rPr>
              <w:t>Generalized Problem</w:t>
            </w:r>
          </w:p>
        </w:tc>
        <w:tc>
          <w:tcPr>
            <w:tcW w:w="2122" w:type="dxa"/>
          </w:tcPr>
          <w:p w14:paraId="46177A6B" w14:textId="45E4854B" w:rsidR="00BA01BF" w:rsidRPr="00857D2A" w:rsidRDefault="00CD00DA" w:rsidP="00FF5CC3">
            <w:pPr>
              <w:pStyle w:val="TableHeader"/>
              <w:cnfStyle w:val="100000000000" w:firstRow="1" w:lastRow="0" w:firstColumn="0" w:lastColumn="0" w:oddVBand="0" w:evenVBand="0" w:oddHBand="0" w:evenHBand="0" w:firstRowFirstColumn="0" w:firstRowLastColumn="0" w:lastRowFirstColumn="0" w:lastRowLastColumn="0"/>
              <w:rPr>
                <w:b/>
              </w:rPr>
            </w:pPr>
            <w:r w:rsidRPr="00857D2A">
              <w:rPr>
                <w:b/>
                <w:bCs/>
              </w:rPr>
              <w:t>Essential Problem Definition</w:t>
            </w:r>
          </w:p>
        </w:tc>
      </w:tr>
      <w:tr w:rsidR="00BA01BF" w:rsidRPr="00857D2A" w14:paraId="3BEE0C7E" w14:textId="77777777" w:rsidTr="00FF5CC3">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2121" w:type="dxa"/>
          </w:tcPr>
          <w:p w14:paraId="2156FFEE" w14:textId="6A993140" w:rsidR="00BA01BF" w:rsidRPr="00857D2A" w:rsidRDefault="00CD00DA" w:rsidP="00FF5CC3">
            <w:pPr>
              <w:jc w:val="left"/>
              <w:rPr>
                <w:b w:val="0"/>
                <w:bCs w:val="0"/>
              </w:rPr>
            </w:pPr>
            <w:r w:rsidRPr="00857D2A">
              <w:rPr>
                <w:b w:val="0"/>
                <w:bCs w:val="0"/>
              </w:rPr>
              <w:t>Measurement range: 10 gf</w:t>
            </w:r>
            <m:oMath>
              <m:r>
                <m:rPr>
                  <m:sty m:val="bi"/>
                </m:rPr>
                <w:rPr>
                  <w:rFonts w:ascii="Cambria Math" w:hAnsi="Cambria Math"/>
                </w:rPr>
                <m:t xml:space="preserve"> -</m:t>
              </m:r>
            </m:oMath>
            <w:r w:rsidRPr="00857D2A">
              <w:rPr>
                <w:b w:val="0"/>
                <w:bCs w:val="0"/>
              </w:rPr>
              <w:t xml:space="preserve"> 3000kgf</w:t>
            </w:r>
          </w:p>
        </w:tc>
        <w:tc>
          <w:tcPr>
            <w:tcW w:w="2122" w:type="dxa"/>
          </w:tcPr>
          <w:p w14:paraId="21A51146" w14:textId="1D697181" w:rsidR="00BA01BF" w:rsidRPr="00857D2A" w:rsidRDefault="00D2000B" w:rsidP="00FF331E">
            <w:pPr>
              <w:jc w:val="left"/>
              <w:cnfStyle w:val="000000100000" w:firstRow="0" w:lastRow="0" w:firstColumn="0" w:lastColumn="0" w:oddVBand="0" w:evenVBand="0" w:oddHBand="1" w:evenHBand="0" w:firstRowFirstColumn="0" w:firstRowLastColumn="0" w:lastRowFirstColumn="0" w:lastRowLastColumn="0"/>
            </w:pPr>
            <w:r w:rsidRPr="00857D2A">
              <w:t xml:space="preserve">Ability to detect and quantify force </w:t>
            </w:r>
            <w:r w:rsidR="0007670F" w:rsidRPr="00857D2A">
              <w:t>signals of varying magnitudes</w:t>
            </w:r>
          </w:p>
        </w:tc>
        <w:tc>
          <w:tcPr>
            <w:tcW w:w="2122" w:type="dxa"/>
          </w:tcPr>
          <w:p w14:paraId="54946CAA" w14:textId="3155CD4D" w:rsidR="00BA01BF" w:rsidRPr="00857D2A" w:rsidRDefault="0007670F" w:rsidP="00FF331E">
            <w:pPr>
              <w:jc w:val="left"/>
              <w:cnfStyle w:val="000000100000" w:firstRow="0" w:lastRow="0" w:firstColumn="0" w:lastColumn="0" w:oddVBand="0" w:evenVBand="0" w:oddHBand="1" w:evenHBand="0" w:firstRowFirstColumn="0" w:firstRowLastColumn="0" w:lastRowFirstColumn="0" w:lastRowLastColumn="0"/>
            </w:pPr>
            <w:r w:rsidRPr="00857D2A">
              <w:t xml:space="preserve">Transform </w:t>
            </w:r>
            <w:r w:rsidR="00A57273" w:rsidRPr="00857D2A">
              <w:t>electrical signal from load cell into a force measurement</w:t>
            </w:r>
          </w:p>
        </w:tc>
        <w:tc>
          <w:tcPr>
            <w:tcW w:w="2122" w:type="dxa"/>
          </w:tcPr>
          <w:p w14:paraId="5D19A579" w14:textId="37E6EE6E" w:rsidR="00BA01BF" w:rsidRPr="00857D2A" w:rsidRDefault="00812B97" w:rsidP="00FF331E">
            <w:pPr>
              <w:jc w:val="left"/>
              <w:cnfStyle w:val="000000100000" w:firstRow="0" w:lastRow="0" w:firstColumn="0" w:lastColumn="0" w:oddVBand="0" w:evenVBand="0" w:oddHBand="1" w:evenHBand="0" w:firstRowFirstColumn="0" w:firstRowLastColumn="0" w:lastRowFirstColumn="0" w:lastRowLastColumn="0"/>
            </w:pPr>
            <w:r w:rsidRPr="00857D2A">
              <w:t>Accurately measure mechanical forces across a wide range</w:t>
            </w:r>
          </w:p>
        </w:tc>
      </w:tr>
      <w:tr w:rsidR="00BA01BF" w:rsidRPr="00857D2A" w14:paraId="72268B49" w14:textId="77777777" w:rsidTr="00FF5CC3">
        <w:trPr>
          <w:trHeight w:val="1380"/>
        </w:trPr>
        <w:tc>
          <w:tcPr>
            <w:cnfStyle w:val="001000000000" w:firstRow="0" w:lastRow="0" w:firstColumn="1" w:lastColumn="0" w:oddVBand="0" w:evenVBand="0" w:oddHBand="0" w:evenHBand="0" w:firstRowFirstColumn="0" w:firstRowLastColumn="0" w:lastRowFirstColumn="0" w:lastRowLastColumn="0"/>
            <w:tcW w:w="2121" w:type="dxa"/>
          </w:tcPr>
          <w:p w14:paraId="36620914" w14:textId="6D18B7A8" w:rsidR="00BA01BF" w:rsidRPr="00857D2A" w:rsidRDefault="00812B97" w:rsidP="00FF5CC3">
            <w:pPr>
              <w:jc w:val="left"/>
              <w:rPr>
                <w:b w:val="0"/>
                <w:bCs w:val="0"/>
              </w:rPr>
            </w:pPr>
            <w:r w:rsidRPr="00857D2A">
              <w:rPr>
                <w:b w:val="0"/>
                <w:bCs w:val="0"/>
              </w:rPr>
              <w:t>Re</w:t>
            </w:r>
            <w:r w:rsidR="00053466" w:rsidRPr="00857D2A">
              <w:rPr>
                <w:b w:val="0"/>
                <w:bCs w:val="0"/>
              </w:rPr>
              <w:t xml:space="preserve">cognize </w:t>
            </w:r>
            <w:r w:rsidR="00CE25B6" w:rsidRPr="00857D2A">
              <w:rPr>
                <w:b w:val="0"/>
                <w:bCs w:val="0"/>
              </w:rPr>
              <w:t xml:space="preserve">6 </w:t>
            </w:r>
            <w:r w:rsidR="00606DC6" w:rsidRPr="00857D2A">
              <w:rPr>
                <w:b w:val="0"/>
                <w:bCs w:val="0"/>
              </w:rPr>
              <w:t xml:space="preserve">Innovatest </w:t>
            </w:r>
            <w:r w:rsidR="00CE25B6" w:rsidRPr="00857D2A">
              <w:rPr>
                <w:b w:val="0"/>
                <w:bCs w:val="0"/>
              </w:rPr>
              <w:t>load cell</w:t>
            </w:r>
            <w:r w:rsidR="00417D54" w:rsidRPr="00857D2A">
              <w:rPr>
                <w:b w:val="0"/>
                <w:bCs w:val="0"/>
              </w:rPr>
              <w:t xml:space="preserve"> </w:t>
            </w:r>
            <w:r w:rsidR="00606DC6" w:rsidRPr="00857D2A">
              <w:rPr>
                <w:b w:val="0"/>
                <w:bCs w:val="0"/>
              </w:rPr>
              <w:t>models</w:t>
            </w:r>
          </w:p>
        </w:tc>
        <w:tc>
          <w:tcPr>
            <w:tcW w:w="2122" w:type="dxa"/>
          </w:tcPr>
          <w:p w14:paraId="6A030CCB" w14:textId="450C7A6C" w:rsidR="00BA01BF" w:rsidRPr="00857D2A" w:rsidRDefault="00CD073B" w:rsidP="00FF331E">
            <w:pPr>
              <w:jc w:val="left"/>
              <w:cnfStyle w:val="000000000000" w:firstRow="0" w:lastRow="0" w:firstColumn="0" w:lastColumn="0" w:oddVBand="0" w:evenVBand="0" w:oddHBand="0" w:evenHBand="0" w:firstRowFirstColumn="0" w:firstRowLastColumn="0" w:lastRowFirstColumn="0" w:lastRowLastColumn="0"/>
            </w:pPr>
            <w:r w:rsidRPr="00857D2A">
              <w:t>Interface compatible with multiple sensor types</w:t>
            </w:r>
          </w:p>
        </w:tc>
        <w:tc>
          <w:tcPr>
            <w:tcW w:w="2122" w:type="dxa"/>
          </w:tcPr>
          <w:p w14:paraId="120EC15C" w14:textId="5F434CB7" w:rsidR="00BA01BF" w:rsidRPr="00857D2A" w:rsidRDefault="00CD073B" w:rsidP="00FF331E">
            <w:pPr>
              <w:jc w:val="left"/>
              <w:cnfStyle w:val="000000000000" w:firstRow="0" w:lastRow="0" w:firstColumn="0" w:lastColumn="0" w:oddVBand="0" w:evenVBand="0" w:oddHBand="0" w:evenHBand="0" w:firstRowFirstColumn="0" w:firstRowLastColumn="0" w:lastRowFirstColumn="0" w:lastRowLastColumn="0"/>
            </w:pPr>
            <w:r w:rsidRPr="00857D2A">
              <w:t>Establish</w:t>
            </w:r>
            <w:r w:rsidR="00203CBF" w:rsidRPr="00857D2A">
              <w:t xml:space="preserve"> adaptable communication between sensor and processor</w:t>
            </w:r>
          </w:p>
        </w:tc>
        <w:tc>
          <w:tcPr>
            <w:tcW w:w="2122" w:type="dxa"/>
          </w:tcPr>
          <w:p w14:paraId="5B1C9254" w14:textId="397A548F" w:rsidR="00BA01BF" w:rsidRPr="00857D2A" w:rsidRDefault="00F81B93" w:rsidP="00FF331E">
            <w:pPr>
              <w:jc w:val="left"/>
              <w:cnfStyle w:val="000000000000" w:firstRow="0" w:lastRow="0" w:firstColumn="0" w:lastColumn="0" w:oddVBand="0" w:evenVBand="0" w:oddHBand="0" w:evenHBand="0" w:firstRowFirstColumn="0" w:firstRowLastColumn="0" w:lastRowFirstColumn="0" w:lastRowLastColumn="0"/>
            </w:pPr>
            <w:r w:rsidRPr="00857D2A">
              <w:t>Enable automatic identification and integ</w:t>
            </w:r>
            <w:r w:rsidR="005518F6" w:rsidRPr="00857D2A">
              <w:t>ration of various load cells</w:t>
            </w:r>
          </w:p>
        </w:tc>
      </w:tr>
      <w:tr w:rsidR="00BA01BF" w:rsidRPr="00857D2A" w14:paraId="7BF7201A" w14:textId="77777777" w:rsidTr="00FF5CC3">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2121" w:type="dxa"/>
          </w:tcPr>
          <w:p w14:paraId="4BBA6981" w14:textId="6C837129" w:rsidR="00BA01BF" w:rsidRPr="00857D2A" w:rsidRDefault="005518F6" w:rsidP="00FF5CC3">
            <w:pPr>
              <w:jc w:val="left"/>
              <w:rPr>
                <w:b w:val="0"/>
                <w:bCs w:val="0"/>
              </w:rPr>
            </w:pPr>
            <w:r w:rsidRPr="00857D2A">
              <w:rPr>
                <w:b w:val="0"/>
                <w:bCs w:val="0"/>
              </w:rPr>
              <w:t>Numeric and graphical output on display</w:t>
            </w:r>
          </w:p>
        </w:tc>
        <w:tc>
          <w:tcPr>
            <w:tcW w:w="2122" w:type="dxa"/>
          </w:tcPr>
          <w:p w14:paraId="496E489D" w14:textId="4D50A6B9" w:rsidR="00BA01BF" w:rsidRPr="00857D2A" w:rsidRDefault="005518F6" w:rsidP="00FF331E">
            <w:pPr>
              <w:jc w:val="left"/>
              <w:cnfStyle w:val="000000100000" w:firstRow="0" w:lastRow="0" w:firstColumn="0" w:lastColumn="0" w:oddVBand="0" w:evenVBand="0" w:oddHBand="1" w:evenHBand="0" w:firstRowFirstColumn="0" w:firstRowLastColumn="0" w:lastRowFirstColumn="0" w:lastRowLastColumn="0"/>
            </w:pPr>
            <w:r w:rsidRPr="00857D2A">
              <w:t>Visuali</w:t>
            </w:r>
            <w:r w:rsidR="00B377CC" w:rsidRPr="00857D2A">
              <w:t>s</w:t>
            </w:r>
            <w:r w:rsidRPr="00857D2A">
              <w:t>e real-time data and user parameters</w:t>
            </w:r>
          </w:p>
        </w:tc>
        <w:tc>
          <w:tcPr>
            <w:tcW w:w="2122" w:type="dxa"/>
          </w:tcPr>
          <w:p w14:paraId="26E48534" w14:textId="119421FA" w:rsidR="00BA01BF" w:rsidRPr="00857D2A" w:rsidRDefault="00536936" w:rsidP="00FF331E">
            <w:pPr>
              <w:jc w:val="left"/>
              <w:cnfStyle w:val="000000100000" w:firstRow="0" w:lastRow="0" w:firstColumn="0" w:lastColumn="0" w:oddVBand="0" w:evenVBand="0" w:oddHBand="1" w:evenHBand="0" w:firstRowFirstColumn="0" w:firstRowLastColumn="0" w:lastRowFirstColumn="0" w:lastRowLastColumn="0"/>
            </w:pPr>
            <w:r w:rsidRPr="00857D2A">
              <w:t xml:space="preserve">Translate measurement data into </w:t>
            </w:r>
            <w:r w:rsidR="009E6FE5" w:rsidRPr="00857D2A">
              <w:t>interpretable information</w:t>
            </w:r>
          </w:p>
        </w:tc>
        <w:tc>
          <w:tcPr>
            <w:tcW w:w="2122" w:type="dxa"/>
          </w:tcPr>
          <w:p w14:paraId="27D6F163" w14:textId="09B401CB" w:rsidR="00BA01BF" w:rsidRPr="00857D2A" w:rsidRDefault="004B4153" w:rsidP="00FF331E">
            <w:pPr>
              <w:jc w:val="left"/>
              <w:cnfStyle w:val="000000100000" w:firstRow="0" w:lastRow="0" w:firstColumn="0" w:lastColumn="0" w:oddVBand="0" w:evenVBand="0" w:oddHBand="1" w:evenHBand="0" w:firstRowFirstColumn="0" w:firstRowLastColumn="0" w:lastRowFirstColumn="0" w:lastRowLastColumn="0"/>
            </w:pPr>
            <w:r w:rsidRPr="00857D2A">
              <w:t>Present measurement data clearly</w:t>
            </w:r>
          </w:p>
        </w:tc>
      </w:tr>
      <w:tr w:rsidR="00BA01BF" w:rsidRPr="00857D2A" w14:paraId="0638BEC1" w14:textId="77777777" w:rsidTr="00FF5CC3">
        <w:trPr>
          <w:trHeight w:val="1380"/>
        </w:trPr>
        <w:tc>
          <w:tcPr>
            <w:cnfStyle w:val="001000000000" w:firstRow="0" w:lastRow="0" w:firstColumn="1" w:lastColumn="0" w:oddVBand="0" w:evenVBand="0" w:oddHBand="0" w:evenHBand="0" w:firstRowFirstColumn="0" w:firstRowLastColumn="0" w:lastRowFirstColumn="0" w:lastRowLastColumn="0"/>
            <w:tcW w:w="2121" w:type="dxa"/>
          </w:tcPr>
          <w:p w14:paraId="52978E0A" w14:textId="0DE633F5" w:rsidR="00BA01BF" w:rsidRPr="00857D2A" w:rsidRDefault="004B4153" w:rsidP="00FF5CC3">
            <w:pPr>
              <w:jc w:val="left"/>
              <w:rPr>
                <w:b w:val="0"/>
                <w:bCs w:val="0"/>
              </w:rPr>
            </w:pPr>
            <w:r w:rsidRPr="00857D2A">
              <w:rPr>
                <w:b w:val="0"/>
                <w:bCs w:val="0"/>
              </w:rPr>
              <w:t>Calibration using 1</w:t>
            </w:r>
            <w:r w:rsidR="005201EB" w:rsidRPr="00857D2A">
              <w:rPr>
                <w:b w:val="0"/>
                <w:bCs w:val="0"/>
              </w:rPr>
              <w:t xml:space="preserve"> to </w:t>
            </w:r>
            <w:r w:rsidRPr="00857D2A">
              <w:rPr>
                <w:b w:val="0"/>
                <w:bCs w:val="0"/>
              </w:rPr>
              <w:t>5</w:t>
            </w:r>
            <w:r w:rsidR="005201EB" w:rsidRPr="00857D2A">
              <w:rPr>
                <w:b w:val="0"/>
                <w:bCs w:val="0"/>
              </w:rPr>
              <w:t xml:space="preserve"> points per cell</w:t>
            </w:r>
          </w:p>
        </w:tc>
        <w:tc>
          <w:tcPr>
            <w:tcW w:w="2122" w:type="dxa"/>
          </w:tcPr>
          <w:p w14:paraId="1B30F492" w14:textId="6769C0E1" w:rsidR="00BA01BF" w:rsidRPr="00857D2A" w:rsidRDefault="005201EB" w:rsidP="00FF331E">
            <w:pPr>
              <w:jc w:val="left"/>
              <w:cnfStyle w:val="000000000000" w:firstRow="0" w:lastRow="0" w:firstColumn="0" w:lastColumn="0" w:oddVBand="0" w:evenVBand="0" w:oddHBand="0" w:evenHBand="0" w:firstRowFirstColumn="0" w:firstRowLastColumn="0" w:lastRowFirstColumn="0" w:lastRowLastColumn="0"/>
            </w:pPr>
            <w:r w:rsidRPr="00857D2A">
              <w:t>Adjust system response to known reference loads</w:t>
            </w:r>
          </w:p>
        </w:tc>
        <w:tc>
          <w:tcPr>
            <w:tcW w:w="2122" w:type="dxa"/>
          </w:tcPr>
          <w:p w14:paraId="40233DD6" w14:textId="6DAD6AC1" w:rsidR="00BA01BF" w:rsidRPr="00857D2A" w:rsidRDefault="009466CC" w:rsidP="00FF331E">
            <w:pPr>
              <w:jc w:val="left"/>
              <w:cnfStyle w:val="000000000000" w:firstRow="0" w:lastRow="0" w:firstColumn="0" w:lastColumn="0" w:oddVBand="0" w:evenVBand="0" w:oddHBand="0" w:evenHBand="0" w:firstRowFirstColumn="0" w:firstRowLastColumn="0" w:lastRowFirstColumn="0" w:lastRowLastColumn="0"/>
            </w:pPr>
            <w:r w:rsidRPr="00857D2A">
              <w:t>Ensure</w:t>
            </w:r>
            <w:r w:rsidR="009B5EEF" w:rsidRPr="00857D2A">
              <w:t xml:space="preserve"> traceable and repeatable force measurements</w:t>
            </w:r>
          </w:p>
        </w:tc>
        <w:tc>
          <w:tcPr>
            <w:tcW w:w="2122" w:type="dxa"/>
          </w:tcPr>
          <w:p w14:paraId="23080872" w14:textId="56CBEC73" w:rsidR="00BA01BF" w:rsidRPr="00857D2A" w:rsidRDefault="009B5EEF" w:rsidP="00FF331E">
            <w:pPr>
              <w:jc w:val="left"/>
              <w:cnfStyle w:val="000000000000" w:firstRow="0" w:lastRow="0" w:firstColumn="0" w:lastColumn="0" w:oddVBand="0" w:evenVBand="0" w:oddHBand="0" w:evenHBand="0" w:firstRowFirstColumn="0" w:firstRowLastColumn="0" w:lastRowFirstColumn="0" w:lastRowLastColumn="0"/>
            </w:pPr>
            <w:r w:rsidRPr="00857D2A">
              <w:t>Maintain measurement accuracy through user calibration</w:t>
            </w:r>
          </w:p>
        </w:tc>
      </w:tr>
      <w:tr w:rsidR="009B5EEF" w:rsidRPr="00857D2A" w14:paraId="522CC4AD" w14:textId="77777777" w:rsidTr="00FF5CC3">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2121" w:type="dxa"/>
          </w:tcPr>
          <w:p w14:paraId="348E6BE3" w14:textId="3B531B0B" w:rsidR="009B5EEF" w:rsidRPr="00857D2A" w:rsidRDefault="009B5EEF" w:rsidP="00FF5CC3">
            <w:pPr>
              <w:jc w:val="left"/>
              <w:rPr>
                <w:b w:val="0"/>
                <w:bCs w:val="0"/>
              </w:rPr>
            </w:pPr>
            <w:r w:rsidRPr="00857D2A">
              <w:rPr>
                <w:b w:val="0"/>
                <w:bCs w:val="0"/>
              </w:rPr>
              <w:t>Data logging, USB export, deletion function</w:t>
            </w:r>
          </w:p>
        </w:tc>
        <w:tc>
          <w:tcPr>
            <w:tcW w:w="2122" w:type="dxa"/>
          </w:tcPr>
          <w:p w14:paraId="56CDBB22" w14:textId="50A2B22A" w:rsidR="009B5EEF" w:rsidRPr="00857D2A" w:rsidRDefault="001968D5" w:rsidP="00FF331E">
            <w:pPr>
              <w:jc w:val="left"/>
              <w:cnfStyle w:val="000000100000" w:firstRow="0" w:lastRow="0" w:firstColumn="0" w:lastColumn="0" w:oddVBand="0" w:evenVBand="0" w:oddHBand="1" w:evenHBand="0" w:firstRowFirstColumn="0" w:firstRowLastColumn="0" w:lastRowFirstColumn="0" w:lastRowLastColumn="0"/>
            </w:pPr>
            <w:r w:rsidRPr="00857D2A">
              <w:t>Store, manage, and transfer data</w:t>
            </w:r>
          </w:p>
        </w:tc>
        <w:tc>
          <w:tcPr>
            <w:tcW w:w="2122" w:type="dxa"/>
          </w:tcPr>
          <w:p w14:paraId="2D90E5C3" w14:textId="487B16A2" w:rsidR="009B5EEF" w:rsidRPr="00857D2A" w:rsidRDefault="00AF1EE5" w:rsidP="00FF331E">
            <w:pPr>
              <w:jc w:val="left"/>
              <w:cnfStyle w:val="000000100000" w:firstRow="0" w:lastRow="0" w:firstColumn="0" w:lastColumn="0" w:oddVBand="0" w:evenVBand="0" w:oddHBand="1" w:evenHBand="0" w:firstRowFirstColumn="0" w:firstRowLastColumn="0" w:lastRowFirstColumn="0" w:lastRowLastColumn="0"/>
            </w:pPr>
            <w:r w:rsidRPr="00857D2A">
              <w:t>Maintain organized, retrievable measurement records</w:t>
            </w:r>
          </w:p>
        </w:tc>
        <w:tc>
          <w:tcPr>
            <w:tcW w:w="2122" w:type="dxa"/>
          </w:tcPr>
          <w:p w14:paraId="2ACB3E96" w14:textId="26445ED2" w:rsidR="009B5EEF" w:rsidRPr="00857D2A" w:rsidRDefault="00B52343" w:rsidP="00FF331E">
            <w:pPr>
              <w:jc w:val="left"/>
              <w:cnfStyle w:val="000000100000" w:firstRow="0" w:lastRow="0" w:firstColumn="0" w:lastColumn="0" w:oddVBand="0" w:evenVBand="0" w:oddHBand="1" w:evenHBand="0" w:firstRowFirstColumn="0" w:firstRowLastColumn="0" w:lastRowFirstColumn="0" w:lastRowLastColumn="0"/>
            </w:pPr>
            <w:r w:rsidRPr="00857D2A">
              <w:t>Provide reliable data handling</w:t>
            </w:r>
          </w:p>
        </w:tc>
      </w:tr>
      <w:tr w:rsidR="009B5EEF" w:rsidRPr="00857D2A" w14:paraId="02EC92F1" w14:textId="77777777" w:rsidTr="00FF5CC3">
        <w:trPr>
          <w:trHeight w:val="1380"/>
        </w:trPr>
        <w:tc>
          <w:tcPr>
            <w:cnfStyle w:val="001000000000" w:firstRow="0" w:lastRow="0" w:firstColumn="1" w:lastColumn="0" w:oddVBand="0" w:evenVBand="0" w:oddHBand="0" w:evenHBand="0" w:firstRowFirstColumn="0" w:firstRowLastColumn="0" w:lastRowFirstColumn="0" w:lastRowLastColumn="0"/>
            <w:tcW w:w="2121" w:type="dxa"/>
          </w:tcPr>
          <w:p w14:paraId="208CF9BD" w14:textId="2239C39E" w:rsidR="009B5EEF" w:rsidRPr="00857D2A" w:rsidRDefault="00B72FDF" w:rsidP="00FF5CC3">
            <w:pPr>
              <w:jc w:val="left"/>
              <w:rPr>
                <w:b w:val="0"/>
                <w:bCs w:val="0"/>
              </w:rPr>
            </w:pPr>
            <w:r w:rsidRPr="00857D2A">
              <w:rPr>
                <w:b w:val="0"/>
                <w:bCs w:val="0"/>
              </w:rPr>
              <w:t xml:space="preserve">Minimum </w:t>
            </w:r>
            <w:r w:rsidR="006E3915" w:rsidRPr="00857D2A">
              <w:rPr>
                <w:b w:val="0"/>
                <w:bCs w:val="0"/>
              </w:rPr>
              <w:t>IP65, shock protected, and portable</w:t>
            </w:r>
            <w:r w:rsidR="004067E0" w:rsidRPr="00857D2A">
              <w:rPr>
                <w:b w:val="0"/>
                <w:bCs w:val="0"/>
              </w:rPr>
              <w:t xml:space="preserve"> housing</w:t>
            </w:r>
          </w:p>
        </w:tc>
        <w:tc>
          <w:tcPr>
            <w:tcW w:w="2122" w:type="dxa"/>
          </w:tcPr>
          <w:p w14:paraId="5B557DE8" w14:textId="069D0D85" w:rsidR="009B5EEF" w:rsidRPr="00857D2A" w:rsidRDefault="00B00169" w:rsidP="00FF331E">
            <w:pPr>
              <w:jc w:val="left"/>
              <w:cnfStyle w:val="000000000000" w:firstRow="0" w:lastRow="0" w:firstColumn="0" w:lastColumn="0" w:oddVBand="0" w:evenVBand="0" w:oddHBand="0" w:evenHBand="0" w:firstRowFirstColumn="0" w:firstRowLastColumn="0" w:lastRowFirstColumn="0" w:lastRowLastColumn="0"/>
            </w:pPr>
            <w:r w:rsidRPr="00857D2A">
              <w:t>Protect internal components from en</w:t>
            </w:r>
            <w:r w:rsidR="002402CA" w:rsidRPr="00857D2A">
              <w:t>vironment</w:t>
            </w:r>
          </w:p>
        </w:tc>
        <w:tc>
          <w:tcPr>
            <w:tcW w:w="2122" w:type="dxa"/>
          </w:tcPr>
          <w:p w14:paraId="79CC1A99" w14:textId="39C3BC90" w:rsidR="009B5EEF" w:rsidRPr="00857D2A" w:rsidRDefault="002402CA" w:rsidP="00FF331E">
            <w:pPr>
              <w:jc w:val="left"/>
              <w:cnfStyle w:val="000000000000" w:firstRow="0" w:lastRow="0" w:firstColumn="0" w:lastColumn="0" w:oddVBand="0" w:evenVBand="0" w:oddHBand="0" w:evenHBand="0" w:firstRowFirstColumn="0" w:firstRowLastColumn="0" w:lastRowFirstColumn="0" w:lastRowLastColumn="0"/>
            </w:pPr>
            <w:r w:rsidRPr="00857D2A">
              <w:t xml:space="preserve">Maintain functionality </w:t>
            </w:r>
            <w:r w:rsidR="00F65C9C" w:rsidRPr="00857D2A">
              <w:t>under field conditions</w:t>
            </w:r>
          </w:p>
        </w:tc>
        <w:tc>
          <w:tcPr>
            <w:tcW w:w="2122" w:type="dxa"/>
          </w:tcPr>
          <w:p w14:paraId="26256050" w14:textId="23D97E87" w:rsidR="009B5EEF" w:rsidRPr="00857D2A" w:rsidRDefault="00F65C9C" w:rsidP="00FF331E">
            <w:pPr>
              <w:jc w:val="left"/>
              <w:cnfStyle w:val="000000000000" w:firstRow="0" w:lastRow="0" w:firstColumn="0" w:lastColumn="0" w:oddVBand="0" w:evenVBand="0" w:oddHBand="0" w:evenHBand="0" w:firstRowFirstColumn="0" w:firstRowLastColumn="0" w:lastRowFirstColumn="0" w:lastRowLastColumn="0"/>
            </w:pPr>
            <w:r w:rsidRPr="00857D2A">
              <w:t xml:space="preserve">Ensure durability </w:t>
            </w:r>
            <w:r w:rsidR="00124259" w:rsidRPr="00857D2A">
              <w:t>and</w:t>
            </w:r>
            <w:r w:rsidRPr="00857D2A">
              <w:t xml:space="preserve"> usability in rough environments</w:t>
            </w:r>
          </w:p>
        </w:tc>
      </w:tr>
      <w:tr w:rsidR="00F65C9C" w:rsidRPr="00857D2A" w14:paraId="102A975E" w14:textId="77777777" w:rsidTr="00FF5CC3">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2121" w:type="dxa"/>
          </w:tcPr>
          <w:p w14:paraId="1D64735E" w14:textId="2B863B1C" w:rsidR="00F65C9C" w:rsidRPr="00857D2A" w:rsidRDefault="005D55AC" w:rsidP="00FF5CC3">
            <w:pPr>
              <w:jc w:val="left"/>
              <w:rPr>
                <w:b w:val="0"/>
                <w:bCs w:val="0"/>
              </w:rPr>
            </w:pPr>
            <w:r w:rsidRPr="00857D2A">
              <w:rPr>
                <w:b w:val="0"/>
                <w:bCs w:val="0"/>
              </w:rPr>
              <w:t>Programmable sample rate, low-pass</w:t>
            </w:r>
            <w:r w:rsidR="00076B33" w:rsidRPr="00857D2A">
              <w:t>,</w:t>
            </w:r>
            <w:r w:rsidRPr="00857D2A">
              <w:rPr>
                <w:b w:val="0"/>
                <w:bCs w:val="0"/>
              </w:rPr>
              <w:t xml:space="preserve"> and noise filtering</w:t>
            </w:r>
          </w:p>
        </w:tc>
        <w:tc>
          <w:tcPr>
            <w:tcW w:w="2122" w:type="dxa"/>
          </w:tcPr>
          <w:p w14:paraId="31AA96BB" w14:textId="4DD5C2C2" w:rsidR="00F65C9C" w:rsidRPr="00857D2A" w:rsidRDefault="005D55AC" w:rsidP="00FF331E">
            <w:pPr>
              <w:jc w:val="left"/>
              <w:cnfStyle w:val="000000100000" w:firstRow="0" w:lastRow="0" w:firstColumn="0" w:lastColumn="0" w:oddVBand="0" w:evenVBand="0" w:oddHBand="1" w:evenHBand="0" w:firstRowFirstColumn="0" w:firstRowLastColumn="0" w:lastRowFirstColumn="0" w:lastRowLastColumn="0"/>
            </w:pPr>
            <w:r w:rsidRPr="00857D2A">
              <w:t>Adapt signal to different measurement needs</w:t>
            </w:r>
          </w:p>
        </w:tc>
        <w:tc>
          <w:tcPr>
            <w:tcW w:w="2122" w:type="dxa"/>
          </w:tcPr>
          <w:p w14:paraId="78656141" w14:textId="1148FED0" w:rsidR="00F65C9C" w:rsidRPr="00857D2A" w:rsidRDefault="005D55AC" w:rsidP="00FF331E">
            <w:pPr>
              <w:jc w:val="left"/>
              <w:cnfStyle w:val="000000100000" w:firstRow="0" w:lastRow="0" w:firstColumn="0" w:lastColumn="0" w:oddVBand="0" w:evenVBand="0" w:oddHBand="1" w:evenHBand="0" w:firstRowFirstColumn="0" w:firstRowLastColumn="0" w:lastRowFirstColumn="0" w:lastRowLastColumn="0"/>
            </w:pPr>
            <w:r w:rsidRPr="00857D2A">
              <w:t>Minimize signal distortion and noise</w:t>
            </w:r>
          </w:p>
        </w:tc>
        <w:tc>
          <w:tcPr>
            <w:tcW w:w="2122" w:type="dxa"/>
          </w:tcPr>
          <w:p w14:paraId="6450F096" w14:textId="6260AD90" w:rsidR="00F65C9C" w:rsidRPr="00857D2A" w:rsidRDefault="00245839" w:rsidP="00FF331E">
            <w:pPr>
              <w:jc w:val="left"/>
              <w:cnfStyle w:val="000000100000" w:firstRow="0" w:lastRow="0" w:firstColumn="0" w:lastColumn="0" w:oddVBand="0" w:evenVBand="0" w:oddHBand="1" w:evenHBand="0" w:firstRowFirstColumn="0" w:firstRowLastColumn="0" w:lastRowFirstColumn="0" w:lastRowLastColumn="0"/>
            </w:pPr>
            <w:r w:rsidRPr="00857D2A">
              <w:t>Deliver accurate and stable readings across di</w:t>
            </w:r>
            <w:r w:rsidR="00277FBC" w:rsidRPr="00857D2A">
              <w:t>fferent measurement conditions</w:t>
            </w:r>
          </w:p>
        </w:tc>
      </w:tr>
      <w:tr w:rsidR="00277FBC" w:rsidRPr="00857D2A" w14:paraId="438A9A0F" w14:textId="77777777" w:rsidTr="00FF5CC3">
        <w:trPr>
          <w:trHeight w:val="1380"/>
        </w:trPr>
        <w:tc>
          <w:tcPr>
            <w:cnfStyle w:val="001000000000" w:firstRow="0" w:lastRow="0" w:firstColumn="1" w:lastColumn="0" w:oddVBand="0" w:evenVBand="0" w:oddHBand="0" w:evenHBand="0" w:firstRowFirstColumn="0" w:firstRowLastColumn="0" w:lastRowFirstColumn="0" w:lastRowLastColumn="0"/>
            <w:tcW w:w="2121" w:type="dxa"/>
          </w:tcPr>
          <w:p w14:paraId="405E02AB" w14:textId="24268ADD" w:rsidR="00277FBC" w:rsidRPr="00857D2A" w:rsidRDefault="00277FBC" w:rsidP="00FF5CC3">
            <w:pPr>
              <w:jc w:val="left"/>
              <w:rPr>
                <w:b w:val="0"/>
                <w:bCs w:val="0"/>
              </w:rPr>
            </w:pPr>
            <w:r w:rsidRPr="00857D2A">
              <w:rPr>
                <w:b w:val="0"/>
                <w:bCs w:val="0"/>
              </w:rPr>
              <w:t xml:space="preserve">Cost </w:t>
            </w:r>
            <m:oMath>
              <m:r>
                <m:rPr>
                  <m:sty m:val="bi"/>
                </m:rPr>
                <w:rPr>
                  <w:rFonts w:ascii="Cambria Math" w:hAnsi="Cambria Math"/>
                </w:rPr>
                <m:t xml:space="preserve">≤5000 </m:t>
              </m:r>
            </m:oMath>
            <w:r w:rsidR="00A01F5A" w:rsidRPr="00857D2A">
              <w:rPr>
                <w:b w:val="0"/>
                <w:bCs w:val="0"/>
              </w:rPr>
              <w:t>EUR</w:t>
            </w:r>
          </w:p>
        </w:tc>
        <w:tc>
          <w:tcPr>
            <w:tcW w:w="2122" w:type="dxa"/>
          </w:tcPr>
          <w:p w14:paraId="71992C2A" w14:textId="110D83C0" w:rsidR="00277FBC" w:rsidRPr="00857D2A" w:rsidRDefault="00A01F5A" w:rsidP="00FF331E">
            <w:pPr>
              <w:jc w:val="left"/>
              <w:cnfStyle w:val="000000000000" w:firstRow="0" w:lastRow="0" w:firstColumn="0" w:lastColumn="0" w:oddVBand="0" w:evenVBand="0" w:oddHBand="0" w:evenHBand="0" w:firstRowFirstColumn="0" w:firstRowLastColumn="0" w:lastRowFirstColumn="0" w:lastRowLastColumn="0"/>
            </w:pPr>
            <w:r w:rsidRPr="00857D2A">
              <w:t>Economically feasible design</w:t>
            </w:r>
          </w:p>
        </w:tc>
        <w:tc>
          <w:tcPr>
            <w:tcW w:w="2122" w:type="dxa"/>
          </w:tcPr>
          <w:p w14:paraId="1C40437E" w14:textId="709FE3E7" w:rsidR="00277FBC" w:rsidRPr="00857D2A" w:rsidRDefault="00A01F5A" w:rsidP="00FF331E">
            <w:pPr>
              <w:jc w:val="left"/>
              <w:cnfStyle w:val="000000000000" w:firstRow="0" w:lastRow="0" w:firstColumn="0" w:lastColumn="0" w:oddVBand="0" w:evenVBand="0" w:oddHBand="0" w:evenHBand="0" w:firstRowFirstColumn="0" w:firstRowLastColumn="0" w:lastRowFirstColumn="0" w:lastRowLastColumn="0"/>
            </w:pPr>
            <w:r w:rsidRPr="00857D2A">
              <w:t>Optimize material man</w:t>
            </w:r>
            <w:r w:rsidR="00E169EF" w:rsidRPr="00857D2A">
              <w:t>μF</w:t>
            </w:r>
            <w:r w:rsidRPr="00857D2A">
              <w:t>acturing,</w:t>
            </w:r>
            <w:r w:rsidR="007A4974" w:rsidRPr="00857D2A">
              <w:t xml:space="preserve"> and components cost</w:t>
            </w:r>
          </w:p>
        </w:tc>
        <w:tc>
          <w:tcPr>
            <w:tcW w:w="2122" w:type="dxa"/>
          </w:tcPr>
          <w:p w14:paraId="6869F28A" w14:textId="3BF179C2" w:rsidR="00277FBC" w:rsidRPr="00857D2A" w:rsidRDefault="007A4974" w:rsidP="00FF331E">
            <w:pPr>
              <w:jc w:val="left"/>
              <w:cnfStyle w:val="000000000000" w:firstRow="0" w:lastRow="0" w:firstColumn="0" w:lastColumn="0" w:oddVBand="0" w:evenVBand="0" w:oddHBand="0" w:evenHBand="0" w:firstRowFirstColumn="0" w:firstRowLastColumn="0" w:lastRowFirstColumn="0" w:lastRowLastColumn="0"/>
            </w:pPr>
            <w:r w:rsidRPr="00857D2A">
              <w:t>Achieve a balance between performance</w:t>
            </w:r>
            <w:r w:rsidR="00124259" w:rsidRPr="00857D2A">
              <w:t xml:space="preserve">, </w:t>
            </w:r>
            <w:r w:rsidR="00D520B6" w:rsidRPr="00857D2A">
              <w:t>manufacturability</w:t>
            </w:r>
            <w:r w:rsidR="00076B33" w:rsidRPr="00857D2A">
              <w:t>,</w:t>
            </w:r>
            <w:r w:rsidR="00124259" w:rsidRPr="00857D2A">
              <w:t xml:space="preserve"> and cost</w:t>
            </w:r>
          </w:p>
        </w:tc>
      </w:tr>
    </w:tbl>
    <w:p w14:paraId="2721B46F" w14:textId="77777777" w:rsidR="00BA01BF" w:rsidRPr="00857D2A" w:rsidRDefault="00BA01BF" w:rsidP="00BA01BF"/>
    <w:p w14:paraId="7BAB22B6" w14:textId="6D6E02BC" w:rsidR="00CC1ED7" w:rsidRPr="00857D2A" w:rsidRDefault="00E42EAF" w:rsidP="008E1069">
      <w:pPr>
        <w:spacing w:line="276" w:lineRule="auto"/>
      </w:pPr>
      <w:r w:rsidRPr="00857D2A">
        <w:rPr>
          <w:b/>
        </w:rPr>
        <w:lastRenderedPageBreak/>
        <w:t xml:space="preserve">The </w:t>
      </w:r>
      <w:r w:rsidR="00625138" w:rsidRPr="00857D2A">
        <w:rPr>
          <w:b/>
          <w:bCs/>
        </w:rPr>
        <w:t>crux</w:t>
      </w:r>
      <w:r w:rsidRPr="00857D2A">
        <w:rPr>
          <w:b/>
        </w:rPr>
        <w:t xml:space="preserve"> of the </w:t>
      </w:r>
      <w:r w:rsidRPr="00857D2A">
        <w:rPr>
          <w:b/>
          <w:bCs/>
        </w:rPr>
        <w:t>problem</w:t>
      </w:r>
      <w:r w:rsidR="00C01363" w:rsidRPr="00857D2A">
        <w:t>:</w:t>
      </w:r>
      <w:r w:rsidRPr="00857D2A">
        <w:t xml:space="preserve"> to develop a portable and robust system capable of accurately acquiring, processing, and presenting force measurements from multiple load cell types under </w:t>
      </w:r>
      <w:r w:rsidR="00C01363" w:rsidRPr="00857D2A">
        <w:t>different</w:t>
      </w:r>
      <w:r w:rsidRPr="00857D2A">
        <w:t xml:space="preserve"> field conditions</w:t>
      </w:r>
      <w:r w:rsidR="004F3B65" w:rsidRPr="00857D2A">
        <w:t>.</w:t>
      </w:r>
    </w:p>
    <w:p w14:paraId="4E91BFFB" w14:textId="0259D707" w:rsidR="006567FF" w:rsidRPr="00857D2A" w:rsidRDefault="00E4038D" w:rsidP="004E5523">
      <w:pPr>
        <w:pStyle w:val="Heading2"/>
      </w:pPr>
      <w:bookmarkStart w:id="81" w:name="_Toc219103297"/>
      <w:r w:rsidRPr="00857D2A">
        <w:t>Working Structure</w:t>
      </w:r>
      <w:bookmarkEnd w:id="81"/>
    </w:p>
    <w:p w14:paraId="02B14844" w14:textId="1359952E" w:rsidR="00771C9F" w:rsidRPr="00857D2A" w:rsidRDefault="00771C9F" w:rsidP="00771C9F">
      <w:pPr>
        <w:pStyle w:val="Heading3"/>
      </w:pPr>
      <w:bookmarkStart w:id="82" w:name="_Toc219103298"/>
      <w:r w:rsidRPr="00857D2A">
        <w:t>Morphol</w:t>
      </w:r>
      <w:r w:rsidR="00856E67" w:rsidRPr="00857D2A">
        <w:t xml:space="preserve">ogical </w:t>
      </w:r>
      <w:r w:rsidR="004C4EAF" w:rsidRPr="00857D2A">
        <w:t>Box</w:t>
      </w:r>
      <w:bookmarkEnd w:id="82"/>
    </w:p>
    <w:p w14:paraId="1759194B" w14:textId="798D6CCE" w:rsidR="00FA10FA" w:rsidRPr="00857D2A" w:rsidRDefault="00FA10FA" w:rsidP="00FA10FA">
      <w:pPr>
        <w:pStyle w:val="Caption"/>
        <w:keepNext/>
      </w:pPr>
      <w:bookmarkStart w:id="83" w:name="_Toc219103506"/>
      <w:r w:rsidRPr="00857D2A">
        <w:t xml:space="preserve">Table </w:t>
      </w:r>
      <w:r w:rsidRPr="00857D2A">
        <w:fldChar w:fldCharType="begin"/>
      </w:r>
      <w:r w:rsidRPr="00857D2A">
        <w:instrText xml:space="preserve"> SEQ Table \* ARABIC </w:instrText>
      </w:r>
      <w:r w:rsidRPr="00857D2A">
        <w:fldChar w:fldCharType="separate"/>
      </w:r>
      <w:r w:rsidR="00173DE0">
        <w:rPr>
          <w:noProof/>
        </w:rPr>
        <w:t>5</w:t>
      </w:r>
      <w:r w:rsidRPr="00857D2A">
        <w:fldChar w:fldCharType="end"/>
      </w:r>
      <w:r w:rsidRPr="00857D2A">
        <w:t xml:space="preserve">: Morphological </w:t>
      </w:r>
      <w:r w:rsidR="00CD6292" w:rsidRPr="00857D2A">
        <w:t>Box for Selection of Solutions</w:t>
      </w:r>
      <w:bookmarkEnd w:id="83"/>
    </w:p>
    <w:tbl>
      <w:tblPr>
        <w:tblStyle w:val="GridTable1Light"/>
        <w:tblW w:w="0" w:type="auto"/>
        <w:tblLook w:val="04A0" w:firstRow="1" w:lastRow="0" w:firstColumn="1" w:lastColumn="0" w:noHBand="0" w:noVBand="1"/>
      </w:tblPr>
      <w:tblGrid>
        <w:gridCol w:w="1310"/>
        <w:gridCol w:w="1978"/>
        <w:gridCol w:w="1637"/>
        <w:gridCol w:w="1836"/>
        <w:gridCol w:w="1726"/>
      </w:tblGrid>
      <w:tr w:rsidR="006567FF" w:rsidRPr="00857D2A" w14:paraId="6A751E96" w14:textId="77777777" w:rsidTr="00DC5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7B03279F" w14:textId="77777777" w:rsidR="006567FF" w:rsidRPr="00857D2A" w:rsidRDefault="006567FF" w:rsidP="00476399">
            <w:pPr>
              <w:jc w:val="center"/>
            </w:pPr>
            <w:r w:rsidRPr="00857D2A">
              <w:t>Function</w:t>
            </w:r>
          </w:p>
        </w:tc>
        <w:tc>
          <w:tcPr>
            <w:tcW w:w="1978" w:type="dxa"/>
            <w:hideMark/>
          </w:tcPr>
          <w:p w14:paraId="4313EEEE" w14:textId="77777777" w:rsidR="006567FF" w:rsidRPr="00857D2A" w:rsidRDefault="006567FF" w:rsidP="00476399">
            <w:pPr>
              <w:jc w:val="center"/>
              <w:cnfStyle w:val="100000000000" w:firstRow="1" w:lastRow="0" w:firstColumn="0" w:lastColumn="0" w:oddVBand="0" w:evenVBand="0" w:oddHBand="0" w:evenHBand="0" w:firstRowFirstColumn="0" w:firstRowLastColumn="0" w:lastRowFirstColumn="0" w:lastRowLastColumn="0"/>
            </w:pPr>
            <w:r w:rsidRPr="00857D2A">
              <w:t>Sub-function</w:t>
            </w:r>
          </w:p>
        </w:tc>
        <w:tc>
          <w:tcPr>
            <w:tcW w:w="0" w:type="auto"/>
            <w:hideMark/>
          </w:tcPr>
          <w:p w14:paraId="6EC1F727" w14:textId="27E417B4" w:rsidR="006567FF" w:rsidRPr="00857D2A" w:rsidRDefault="002C6699" w:rsidP="00476399">
            <w:pPr>
              <w:jc w:val="center"/>
              <w:cnfStyle w:val="100000000000" w:firstRow="1" w:lastRow="0" w:firstColumn="0" w:lastColumn="0" w:oddVBand="0" w:evenVBand="0" w:oddHBand="0" w:evenHBand="0" w:firstRowFirstColumn="0" w:firstRowLastColumn="0" w:lastRowFirstColumn="0" w:lastRowLastColumn="0"/>
            </w:pPr>
            <w:r w:rsidRPr="00857D2A">
              <w:t>Option</w:t>
            </w:r>
            <w:r w:rsidR="006567FF" w:rsidRPr="00857D2A">
              <w:t xml:space="preserve"> 1 </w:t>
            </w:r>
          </w:p>
        </w:tc>
        <w:tc>
          <w:tcPr>
            <w:tcW w:w="0" w:type="auto"/>
            <w:hideMark/>
          </w:tcPr>
          <w:p w14:paraId="22337314" w14:textId="275CFB75" w:rsidR="006567FF" w:rsidRPr="00857D2A" w:rsidRDefault="002C6699" w:rsidP="00476399">
            <w:pPr>
              <w:jc w:val="center"/>
              <w:cnfStyle w:val="100000000000" w:firstRow="1" w:lastRow="0" w:firstColumn="0" w:lastColumn="0" w:oddVBand="0" w:evenVBand="0" w:oddHBand="0" w:evenHBand="0" w:firstRowFirstColumn="0" w:firstRowLastColumn="0" w:lastRowFirstColumn="0" w:lastRowLastColumn="0"/>
            </w:pPr>
            <w:r w:rsidRPr="00857D2A">
              <w:t>Option</w:t>
            </w:r>
            <w:r w:rsidR="006567FF" w:rsidRPr="00857D2A">
              <w:t xml:space="preserve"> 2</w:t>
            </w:r>
          </w:p>
        </w:tc>
        <w:tc>
          <w:tcPr>
            <w:tcW w:w="0" w:type="auto"/>
            <w:hideMark/>
          </w:tcPr>
          <w:p w14:paraId="2AD28CED" w14:textId="05E9406A" w:rsidR="006567FF" w:rsidRPr="00857D2A" w:rsidRDefault="002C6699" w:rsidP="00476399">
            <w:pPr>
              <w:jc w:val="center"/>
              <w:cnfStyle w:val="100000000000" w:firstRow="1" w:lastRow="0" w:firstColumn="0" w:lastColumn="0" w:oddVBand="0" w:evenVBand="0" w:oddHBand="0" w:evenHBand="0" w:firstRowFirstColumn="0" w:firstRowLastColumn="0" w:lastRowFirstColumn="0" w:lastRowLastColumn="0"/>
            </w:pPr>
            <w:r w:rsidRPr="00857D2A">
              <w:t>Option</w:t>
            </w:r>
            <w:r w:rsidR="006567FF" w:rsidRPr="00857D2A">
              <w:t xml:space="preserve"> 3</w:t>
            </w:r>
          </w:p>
        </w:tc>
      </w:tr>
      <w:tr w:rsidR="006567FF" w:rsidRPr="00857D2A" w14:paraId="2D72B862" w14:textId="77777777" w:rsidTr="00DC5C4E">
        <w:tc>
          <w:tcPr>
            <w:cnfStyle w:val="001000000000" w:firstRow="0" w:lastRow="0" w:firstColumn="1" w:lastColumn="0" w:oddVBand="0" w:evenVBand="0" w:oddHBand="0" w:evenHBand="0" w:firstRowFirstColumn="0" w:firstRowLastColumn="0" w:lastRowFirstColumn="0" w:lastRowLastColumn="0"/>
            <w:tcW w:w="1310" w:type="dxa"/>
            <w:vAlign w:val="center"/>
            <w:hideMark/>
          </w:tcPr>
          <w:p w14:paraId="2A234D11" w14:textId="77777777" w:rsidR="006567FF" w:rsidRPr="00857D2A" w:rsidRDefault="006567FF" w:rsidP="00476399">
            <w:pPr>
              <w:pStyle w:val="TableHeader"/>
              <w:spacing w:before="0" w:after="0"/>
              <w:rPr>
                <w:b/>
                <w:bCs/>
              </w:rPr>
            </w:pPr>
            <w:r w:rsidRPr="00857D2A">
              <w:rPr>
                <w:b/>
                <w:bCs/>
              </w:rPr>
              <w:t>Sensor Interface</w:t>
            </w:r>
          </w:p>
        </w:tc>
        <w:tc>
          <w:tcPr>
            <w:tcW w:w="1978" w:type="dxa"/>
            <w:vAlign w:val="center"/>
            <w:hideMark/>
          </w:tcPr>
          <w:p w14:paraId="27504039" w14:textId="25A0961E"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pPr>
            <w:r w:rsidRPr="00857D2A">
              <w:t>Load</w:t>
            </w:r>
            <w:r w:rsidR="00E1708B" w:rsidRPr="00857D2A">
              <w:t xml:space="preserve"> </w:t>
            </w:r>
            <w:r w:rsidRPr="00857D2A">
              <w:t>Cell Interface</w:t>
            </w:r>
          </w:p>
        </w:tc>
        <w:tc>
          <w:tcPr>
            <w:tcW w:w="0" w:type="auto"/>
            <w:vAlign w:val="center"/>
            <w:hideMark/>
          </w:tcPr>
          <w:p w14:paraId="4CBC8347" w14:textId="67393AD5" w:rsidR="006567FF" w:rsidRPr="00857D2A" w:rsidRDefault="00CE4BEE"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5</w:t>
            </w:r>
            <w:r w:rsidR="006567FF" w:rsidRPr="00857D2A">
              <w:rPr>
                <w:b w:val="0"/>
                <w:bCs w:val="0"/>
              </w:rPr>
              <w:t>-pin header Connector</w:t>
            </w:r>
          </w:p>
        </w:tc>
        <w:tc>
          <w:tcPr>
            <w:tcW w:w="0" w:type="auto"/>
            <w:shd w:val="clear" w:color="auto" w:fill="BDD6EE" w:themeFill="accent5" w:themeFillTint="66"/>
            <w:vAlign w:val="center"/>
            <w:hideMark/>
          </w:tcPr>
          <w:p w14:paraId="770519F3" w14:textId="2AF2B3CE"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 xml:space="preserve">M12 </w:t>
            </w:r>
            <w:r w:rsidR="00CE4BEE" w:rsidRPr="00857D2A">
              <w:rPr>
                <w:b w:val="0"/>
                <w:bCs w:val="0"/>
              </w:rPr>
              <w:t>5</w:t>
            </w:r>
            <w:r w:rsidRPr="00857D2A">
              <w:rPr>
                <w:b w:val="0"/>
                <w:bCs w:val="0"/>
              </w:rPr>
              <w:t>-pin connector</w:t>
            </w:r>
          </w:p>
        </w:tc>
        <w:tc>
          <w:tcPr>
            <w:tcW w:w="0" w:type="auto"/>
            <w:vAlign w:val="center"/>
            <w:hideMark/>
          </w:tcPr>
          <w:p w14:paraId="19C17358"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MIL-Circular Connector</w:t>
            </w:r>
          </w:p>
        </w:tc>
      </w:tr>
      <w:tr w:rsidR="006567FF" w:rsidRPr="00857D2A" w14:paraId="18CFEA1C" w14:textId="77777777" w:rsidTr="00DC5C4E">
        <w:tc>
          <w:tcPr>
            <w:cnfStyle w:val="001000000000" w:firstRow="0" w:lastRow="0" w:firstColumn="1" w:lastColumn="0" w:oddVBand="0" w:evenVBand="0" w:oddHBand="0" w:evenHBand="0" w:firstRowFirstColumn="0" w:firstRowLastColumn="0" w:lastRowFirstColumn="0" w:lastRowLastColumn="0"/>
            <w:tcW w:w="1310" w:type="dxa"/>
            <w:vAlign w:val="center"/>
            <w:hideMark/>
          </w:tcPr>
          <w:p w14:paraId="25185109" w14:textId="77777777" w:rsidR="006567FF" w:rsidRPr="00857D2A" w:rsidRDefault="006567FF" w:rsidP="00476399">
            <w:pPr>
              <w:pStyle w:val="TableHeader"/>
              <w:spacing w:before="0" w:after="0"/>
            </w:pPr>
          </w:p>
        </w:tc>
        <w:tc>
          <w:tcPr>
            <w:tcW w:w="1978" w:type="dxa"/>
            <w:vAlign w:val="center"/>
            <w:hideMark/>
          </w:tcPr>
          <w:p w14:paraId="30E97A0C"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pPr>
            <w:r w:rsidRPr="00857D2A">
              <w:t>Load Cell Identification</w:t>
            </w:r>
          </w:p>
        </w:tc>
        <w:tc>
          <w:tcPr>
            <w:tcW w:w="0" w:type="auto"/>
            <w:shd w:val="clear" w:color="auto" w:fill="BDD6EE" w:themeFill="accent5" w:themeFillTint="66"/>
            <w:vAlign w:val="center"/>
            <w:hideMark/>
          </w:tcPr>
          <w:p w14:paraId="07FBE58C" w14:textId="1992FD95"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Resistor-based recognition in connector</w:t>
            </w:r>
          </w:p>
        </w:tc>
        <w:tc>
          <w:tcPr>
            <w:tcW w:w="0" w:type="auto"/>
            <w:vAlign w:val="center"/>
            <w:hideMark/>
          </w:tcPr>
          <w:p w14:paraId="65A1CE66"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1-wire ID chip embedded in connector</w:t>
            </w:r>
          </w:p>
        </w:tc>
        <w:tc>
          <w:tcPr>
            <w:tcW w:w="0" w:type="auto"/>
            <w:vAlign w:val="center"/>
            <w:hideMark/>
          </w:tcPr>
          <w:p w14:paraId="0B781525"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Software-based AI Detection</w:t>
            </w:r>
          </w:p>
        </w:tc>
      </w:tr>
      <w:tr w:rsidR="006567FF" w:rsidRPr="00857D2A" w14:paraId="7D783B66" w14:textId="77777777" w:rsidTr="00DC5C4E">
        <w:tc>
          <w:tcPr>
            <w:cnfStyle w:val="001000000000" w:firstRow="0" w:lastRow="0" w:firstColumn="1" w:lastColumn="0" w:oddVBand="0" w:evenVBand="0" w:oddHBand="0" w:evenHBand="0" w:firstRowFirstColumn="0" w:firstRowLastColumn="0" w:lastRowFirstColumn="0" w:lastRowLastColumn="0"/>
            <w:tcW w:w="1310" w:type="dxa"/>
            <w:vAlign w:val="center"/>
            <w:hideMark/>
          </w:tcPr>
          <w:p w14:paraId="7B54FA74" w14:textId="77777777" w:rsidR="006567FF" w:rsidRPr="00857D2A" w:rsidRDefault="006567FF" w:rsidP="00476399">
            <w:pPr>
              <w:pStyle w:val="TableHeader"/>
              <w:spacing w:before="0" w:after="0"/>
            </w:pPr>
          </w:p>
        </w:tc>
        <w:tc>
          <w:tcPr>
            <w:tcW w:w="1978" w:type="dxa"/>
            <w:vAlign w:val="center"/>
            <w:hideMark/>
          </w:tcPr>
          <w:p w14:paraId="06191C85" w14:textId="37170ECD"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pPr>
            <w:r w:rsidRPr="00857D2A">
              <w:t>Load Cell Excitation Voltage</w:t>
            </w:r>
          </w:p>
        </w:tc>
        <w:tc>
          <w:tcPr>
            <w:tcW w:w="0" w:type="auto"/>
            <w:vAlign w:val="center"/>
            <w:hideMark/>
          </w:tcPr>
          <w:p w14:paraId="0C67CED8"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Fixed 5V output</w:t>
            </w:r>
          </w:p>
        </w:tc>
        <w:tc>
          <w:tcPr>
            <w:tcW w:w="0" w:type="auto"/>
            <w:shd w:val="clear" w:color="auto" w:fill="BDD6EE" w:themeFill="accent5" w:themeFillTint="66"/>
            <w:vAlign w:val="center"/>
            <w:hideMark/>
          </w:tcPr>
          <w:p w14:paraId="0576F49C"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Selectable 5V/10V output</w:t>
            </w:r>
          </w:p>
        </w:tc>
        <w:tc>
          <w:tcPr>
            <w:tcW w:w="0" w:type="auto"/>
            <w:vAlign w:val="center"/>
            <w:hideMark/>
          </w:tcPr>
          <w:p w14:paraId="3F92CABB"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Software-adjustable voltage</w:t>
            </w:r>
          </w:p>
        </w:tc>
      </w:tr>
      <w:tr w:rsidR="006567FF" w:rsidRPr="00857D2A" w14:paraId="3E9D5ED2" w14:textId="77777777" w:rsidTr="00DC5C4E">
        <w:tc>
          <w:tcPr>
            <w:cnfStyle w:val="001000000000" w:firstRow="0" w:lastRow="0" w:firstColumn="1" w:lastColumn="0" w:oddVBand="0" w:evenVBand="0" w:oddHBand="0" w:evenHBand="0" w:firstRowFirstColumn="0" w:firstRowLastColumn="0" w:lastRowFirstColumn="0" w:lastRowLastColumn="0"/>
            <w:tcW w:w="1310" w:type="dxa"/>
            <w:vAlign w:val="center"/>
            <w:hideMark/>
          </w:tcPr>
          <w:p w14:paraId="088BC599" w14:textId="77777777" w:rsidR="006567FF" w:rsidRPr="00857D2A" w:rsidRDefault="006567FF" w:rsidP="00476399">
            <w:pPr>
              <w:pStyle w:val="TableHeader"/>
              <w:spacing w:before="0" w:after="0"/>
              <w:rPr>
                <w:b/>
                <w:bCs/>
              </w:rPr>
            </w:pPr>
            <w:r w:rsidRPr="00857D2A">
              <w:rPr>
                <w:b/>
                <w:bCs/>
              </w:rPr>
              <w:t>Signal Processing</w:t>
            </w:r>
          </w:p>
        </w:tc>
        <w:tc>
          <w:tcPr>
            <w:tcW w:w="1978" w:type="dxa"/>
            <w:vAlign w:val="center"/>
            <w:hideMark/>
          </w:tcPr>
          <w:p w14:paraId="752836B3" w14:textId="0A9FA7DE"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pPr>
            <w:r w:rsidRPr="00857D2A">
              <w:t>Analog Signal Conversion</w:t>
            </w:r>
          </w:p>
        </w:tc>
        <w:tc>
          <w:tcPr>
            <w:tcW w:w="0" w:type="auto"/>
            <w:shd w:val="clear" w:color="auto" w:fill="BDD6EE" w:themeFill="accent5" w:themeFillTint="66"/>
            <w:vAlign w:val="center"/>
            <w:hideMark/>
          </w:tcPr>
          <w:p w14:paraId="22C7731B" w14:textId="18F2EF2B" w:rsidR="006567FF" w:rsidRPr="00857D2A" w:rsidRDefault="00CD4920"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Delta-Sigma</w:t>
            </w:r>
            <w:r w:rsidR="006567FF" w:rsidRPr="00857D2A">
              <w:rPr>
                <w:b w:val="0"/>
                <w:bCs w:val="0"/>
              </w:rPr>
              <w:t xml:space="preserve"> 24-bit ADC</w:t>
            </w:r>
          </w:p>
        </w:tc>
        <w:tc>
          <w:tcPr>
            <w:tcW w:w="0" w:type="auto"/>
            <w:vAlign w:val="center"/>
            <w:hideMark/>
          </w:tcPr>
          <w:p w14:paraId="589792DF"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24-bit SAR ADC</w:t>
            </w:r>
          </w:p>
        </w:tc>
        <w:tc>
          <w:tcPr>
            <w:tcW w:w="0" w:type="auto"/>
            <w:vAlign w:val="center"/>
            <w:hideMark/>
          </w:tcPr>
          <w:p w14:paraId="49EA5A77"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Integrated bridge front-end ICs</w:t>
            </w:r>
          </w:p>
        </w:tc>
      </w:tr>
      <w:tr w:rsidR="006567FF" w:rsidRPr="00857D2A" w14:paraId="01FE7E3F" w14:textId="77777777" w:rsidTr="001F630F">
        <w:tc>
          <w:tcPr>
            <w:cnfStyle w:val="001000000000" w:firstRow="0" w:lastRow="0" w:firstColumn="1" w:lastColumn="0" w:oddVBand="0" w:evenVBand="0" w:oddHBand="0" w:evenHBand="0" w:firstRowFirstColumn="0" w:firstRowLastColumn="0" w:lastRowFirstColumn="0" w:lastRowLastColumn="0"/>
            <w:tcW w:w="1310" w:type="dxa"/>
            <w:vAlign w:val="center"/>
            <w:hideMark/>
          </w:tcPr>
          <w:p w14:paraId="364B8517" w14:textId="77777777" w:rsidR="006567FF" w:rsidRPr="00857D2A" w:rsidRDefault="006567FF" w:rsidP="00476399">
            <w:pPr>
              <w:pStyle w:val="TableHeader"/>
              <w:spacing w:before="0" w:after="0"/>
            </w:pPr>
          </w:p>
        </w:tc>
        <w:tc>
          <w:tcPr>
            <w:tcW w:w="1978" w:type="dxa"/>
            <w:vAlign w:val="center"/>
            <w:hideMark/>
          </w:tcPr>
          <w:p w14:paraId="0A3DA54A"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pPr>
            <w:r w:rsidRPr="00857D2A">
              <w:t>Signal Conditioning</w:t>
            </w:r>
          </w:p>
        </w:tc>
        <w:tc>
          <w:tcPr>
            <w:tcW w:w="0" w:type="auto"/>
            <w:shd w:val="clear" w:color="auto" w:fill="BDD6EE" w:themeFill="accent5" w:themeFillTint="66"/>
            <w:vAlign w:val="center"/>
            <w:hideMark/>
          </w:tcPr>
          <w:p w14:paraId="79FACADE"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Passive low-pass filter</w:t>
            </w:r>
          </w:p>
        </w:tc>
        <w:tc>
          <w:tcPr>
            <w:tcW w:w="0" w:type="auto"/>
            <w:shd w:val="clear" w:color="auto" w:fill="BDD6EE" w:themeFill="accent5" w:themeFillTint="66"/>
            <w:vAlign w:val="center"/>
            <w:hideMark/>
          </w:tcPr>
          <w:p w14:paraId="25458F53" w14:textId="3B052B33" w:rsidR="006567FF" w:rsidRPr="00857D2A" w:rsidRDefault="001F630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Instrumentation</w:t>
            </w:r>
            <w:r w:rsidR="005A7839" w:rsidRPr="00857D2A">
              <w:rPr>
                <w:b w:val="0"/>
                <w:bCs w:val="0"/>
              </w:rPr>
              <w:t xml:space="preserve"> Amplifier</w:t>
            </w:r>
          </w:p>
        </w:tc>
        <w:tc>
          <w:tcPr>
            <w:tcW w:w="0" w:type="auto"/>
            <w:vAlign w:val="center"/>
            <w:hideMark/>
          </w:tcPr>
          <w:p w14:paraId="7898338C"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Programmable gain amplifier (PGA)</w:t>
            </w:r>
          </w:p>
        </w:tc>
      </w:tr>
      <w:tr w:rsidR="006567FF" w:rsidRPr="00857D2A" w14:paraId="690CADAE" w14:textId="77777777" w:rsidTr="00DC5C4E">
        <w:tc>
          <w:tcPr>
            <w:cnfStyle w:val="001000000000" w:firstRow="0" w:lastRow="0" w:firstColumn="1" w:lastColumn="0" w:oddVBand="0" w:evenVBand="0" w:oddHBand="0" w:evenHBand="0" w:firstRowFirstColumn="0" w:firstRowLastColumn="0" w:lastRowFirstColumn="0" w:lastRowLastColumn="0"/>
            <w:tcW w:w="1310" w:type="dxa"/>
            <w:vAlign w:val="center"/>
            <w:hideMark/>
          </w:tcPr>
          <w:p w14:paraId="1B3DD815" w14:textId="77777777" w:rsidR="006567FF" w:rsidRPr="00857D2A" w:rsidRDefault="006567FF" w:rsidP="00476399">
            <w:pPr>
              <w:pStyle w:val="TableHeader"/>
              <w:spacing w:before="0" w:after="0"/>
            </w:pPr>
          </w:p>
        </w:tc>
        <w:tc>
          <w:tcPr>
            <w:tcW w:w="1978" w:type="dxa"/>
            <w:vAlign w:val="center"/>
            <w:hideMark/>
          </w:tcPr>
          <w:p w14:paraId="2E976304"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pPr>
            <w:r w:rsidRPr="00857D2A">
              <w:t>Processing Unit</w:t>
            </w:r>
          </w:p>
        </w:tc>
        <w:tc>
          <w:tcPr>
            <w:tcW w:w="0" w:type="auto"/>
            <w:shd w:val="clear" w:color="auto" w:fill="BDD6EE" w:themeFill="accent5" w:themeFillTint="66"/>
            <w:vAlign w:val="center"/>
            <w:hideMark/>
          </w:tcPr>
          <w:p w14:paraId="00BE6294" w14:textId="29F79783"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Micro-controller</w:t>
            </w:r>
          </w:p>
        </w:tc>
        <w:tc>
          <w:tcPr>
            <w:tcW w:w="0" w:type="auto"/>
            <w:vAlign w:val="center"/>
            <w:hideMark/>
          </w:tcPr>
          <w:p w14:paraId="22D87E3E"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Micro-processor</w:t>
            </w:r>
          </w:p>
        </w:tc>
        <w:tc>
          <w:tcPr>
            <w:tcW w:w="0" w:type="auto"/>
            <w:vAlign w:val="center"/>
            <w:hideMark/>
          </w:tcPr>
          <w:p w14:paraId="666FC605"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ASIC</w:t>
            </w:r>
          </w:p>
        </w:tc>
      </w:tr>
      <w:tr w:rsidR="006567FF" w:rsidRPr="00857D2A" w14:paraId="1A62D77F" w14:textId="77777777" w:rsidTr="00DC5C4E">
        <w:tc>
          <w:tcPr>
            <w:cnfStyle w:val="001000000000" w:firstRow="0" w:lastRow="0" w:firstColumn="1" w:lastColumn="0" w:oddVBand="0" w:evenVBand="0" w:oddHBand="0" w:evenHBand="0" w:firstRowFirstColumn="0" w:firstRowLastColumn="0" w:lastRowFirstColumn="0" w:lastRowLastColumn="0"/>
            <w:tcW w:w="1310" w:type="dxa"/>
            <w:vAlign w:val="center"/>
            <w:hideMark/>
          </w:tcPr>
          <w:p w14:paraId="266FD81C" w14:textId="1A7C4858" w:rsidR="006567FF" w:rsidRPr="00857D2A" w:rsidRDefault="006567FF" w:rsidP="00476399">
            <w:pPr>
              <w:pStyle w:val="TableHeader"/>
              <w:spacing w:before="0" w:after="0"/>
              <w:rPr>
                <w:b/>
                <w:bCs/>
              </w:rPr>
            </w:pPr>
            <w:r w:rsidRPr="00857D2A">
              <w:rPr>
                <w:b/>
                <w:bCs/>
              </w:rPr>
              <w:t>User Interface</w:t>
            </w:r>
          </w:p>
        </w:tc>
        <w:tc>
          <w:tcPr>
            <w:tcW w:w="1978" w:type="dxa"/>
            <w:vAlign w:val="center"/>
            <w:hideMark/>
          </w:tcPr>
          <w:p w14:paraId="2BC2733B" w14:textId="49962FF3"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pPr>
            <w:r w:rsidRPr="00857D2A">
              <w:t>Data Display</w:t>
            </w:r>
          </w:p>
        </w:tc>
        <w:tc>
          <w:tcPr>
            <w:tcW w:w="0" w:type="auto"/>
            <w:shd w:val="clear" w:color="auto" w:fill="BDD6EE" w:themeFill="accent5" w:themeFillTint="66"/>
            <w:vAlign w:val="center"/>
            <w:hideMark/>
          </w:tcPr>
          <w:p w14:paraId="5DCB55BB" w14:textId="22AB218A"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TFT LCD</w:t>
            </w:r>
          </w:p>
        </w:tc>
        <w:tc>
          <w:tcPr>
            <w:tcW w:w="0" w:type="auto"/>
            <w:vAlign w:val="center"/>
            <w:hideMark/>
          </w:tcPr>
          <w:p w14:paraId="5CA4C2B8" w14:textId="0F0846F1"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OLED</w:t>
            </w:r>
          </w:p>
        </w:tc>
        <w:tc>
          <w:tcPr>
            <w:tcW w:w="0" w:type="auto"/>
            <w:vAlign w:val="center"/>
            <w:hideMark/>
          </w:tcPr>
          <w:p w14:paraId="37CEFA3D" w14:textId="7B6EF5C6"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IPS TFT LCD</w:t>
            </w:r>
          </w:p>
        </w:tc>
      </w:tr>
      <w:tr w:rsidR="006567FF" w:rsidRPr="00857D2A" w14:paraId="2C9467B1" w14:textId="77777777" w:rsidTr="00DC5C4E">
        <w:tc>
          <w:tcPr>
            <w:cnfStyle w:val="001000000000" w:firstRow="0" w:lastRow="0" w:firstColumn="1" w:lastColumn="0" w:oddVBand="0" w:evenVBand="0" w:oddHBand="0" w:evenHBand="0" w:firstRowFirstColumn="0" w:firstRowLastColumn="0" w:lastRowFirstColumn="0" w:lastRowLastColumn="0"/>
            <w:tcW w:w="1310" w:type="dxa"/>
            <w:vAlign w:val="center"/>
            <w:hideMark/>
          </w:tcPr>
          <w:p w14:paraId="5CF1D4BD" w14:textId="77777777" w:rsidR="006567FF" w:rsidRPr="00857D2A" w:rsidRDefault="006567FF" w:rsidP="00476399">
            <w:pPr>
              <w:pStyle w:val="TableHeader"/>
              <w:spacing w:before="0" w:after="0"/>
            </w:pPr>
          </w:p>
        </w:tc>
        <w:tc>
          <w:tcPr>
            <w:tcW w:w="1978" w:type="dxa"/>
            <w:vAlign w:val="center"/>
            <w:hideMark/>
          </w:tcPr>
          <w:p w14:paraId="447B39F1" w14:textId="4E4BA65A"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pPr>
            <w:r w:rsidRPr="00857D2A">
              <w:t>HMI</w:t>
            </w:r>
          </w:p>
        </w:tc>
        <w:tc>
          <w:tcPr>
            <w:tcW w:w="0" w:type="auto"/>
            <w:vAlign w:val="center"/>
            <w:hideMark/>
          </w:tcPr>
          <w:p w14:paraId="466A9FE0" w14:textId="139FDBCD"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Analogue Buttons</w:t>
            </w:r>
          </w:p>
        </w:tc>
        <w:tc>
          <w:tcPr>
            <w:tcW w:w="0" w:type="auto"/>
            <w:vAlign w:val="center"/>
            <w:hideMark/>
          </w:tcPr>
          <w:p w14:paraId="03843F9A" w14:textId="46617452" w:rsidR="006567FF" w:rsidRPr="00857D2A" w:rsidRDefault="00ED0F1A"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Capacitive Touch Screen</w:t>
            </w:r>
          </w:p>
        </w:tc>
        <w:tc>
          <w:tcPr>
            <w:tcW w:w="0" w:type="auto"/>
            <w:shd w:val="clear" w:color="auto" w:fill="BDD6EE" w:themeFill="accent5" w:themeFillTint="66"/>
            <w:vAlign w:val="center"/>
            <w:hideMark/>
          </w:tcPr>
          <w:p w14:paraId="0388A7A7" w14:textId="7959369C" w:rsidR="006567FF" w:rsidRPr="00857D2A" w:rsidRDefault="00ED0F1A"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 xml:space="preserve">Resistive </w:t>
            </w:r>
            <w:r w:rsidR="006567FF" w:rsidRPr="00857D2A">
              <w:rPr>
                <w:b w:val="0"/>
                <w:bCs w:val="0"/>
              </w:rPr>
              <w:t>Touch Screen</w:t>
            </w:r>
            <w:commentRangeStart w:id="84"/>
            <w:commentRangeEnd w:id="84"/>
            <w:r w:rsidR="008F1336" w:rsidRPr="00857D2A">
              <w:rPr>
                <w:rStyle w:val="CommentReference"/>
                <w:b w:val="0"/>
                <w:bCs w:val="0"/>
                <w:sz w:val="24"/>
                <w:szCs w:val="24"/>
              </w:rPr>
              <w:commentReference w:id="84"/>
            </w:r>
          </w:p>
        </w:tc>
      </w:tr>
      <w:tr w:rsidR="006567FF" w:rsidRPr="00857D2A" w14:paraId="79797E1B" w14:textId="77777777" w:rsidTr="00DC5C4E">
        <w:tc>
          <w:tcPr>
            <w:cnfStyle w:val="001000000000" w:firstRow="0" w:lastRow="0" w:firstColumn="1" w:lastColumn="0" w:oddVBand="0" w:evenVBand="0" w:oddHBand="0" w:evenHBand="0" w:firstRowFirstColumn="0" w:firstRowLastColumn="0" w:lastRowFirstColumn="0" w:lastRowLastColumn="0"/>
            <w:tcW w:w="1310" w:type="dxa"/>
            <w:vAlign w:val="center"/>
            <w:hideMark/>
          </w:tcPr>
          <w:p w14:paraId="545AC9B7" w14:textId="77777777" w:rsidR="006567FF" w:rsidRPr="00857D2A" w:rsidRDefault="006567FF" w:rsidP="00476399">
            <w:pPr>
              <w:pStyle w:val="TableHeader"/>
              <w:spacing w:before="0" w:after="0"/>
            </w:pPr>
          </w:p>
        </w:tc>
        <w:tc>
          <w:tcPr>
            <w:tcW w:w="1978" w:type="dxa"/>
            <w:vAlign w:val="center"/>
            <w:hideMark/>
          </w:tcPr>
          <w:p w14:paraId="39F95835"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pPr>
            <w:r w:rsidRPr="00857D2A">
              <w:t>Data Logging Export</w:t>
            </w:r>
          </w:p>
        </w:tc>
        <w:tc>
          <w:tcPr>
            <w:tcW w:w="0" w:type="auto"/>
            <w:shd w:val="clear" w:color="auto" w:fill="BDD6EE" w:themeFill="accent5" w:themeFillTint="66"/>
            <w:vAlign w:val="center"/>
            <w:hideMark/>
          </w:tcPr>
          <w:p w14:paraId="2DB9C438"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USB flash drive storage</w:t>
            </w:r>
          </w:p>
        </w:tc>
        <w:tc>
          <w:tcPr>
            <w:tcW w:w="0" w:type="auto"/>
            <w:vAlign w:val="center"/>
            <w:hideMark/>
          </w:tcPr>
          <w:p w14:paraId="4AA95F73" w14:textId="54EE5136"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MicroSD card slot</w:t>
            </w:r>
          </w:p>
        </w:tc>
        <w:tc>
          <w:tcPr>
            <w:tcW w:w="0" w:type="auto"/>
            <w:vAlign w:val="center"/>
            <w:hideMark/>
          </w:tcPr>
          <w:p w14:paraId="5EBFA713" w14:textId="227F1C09"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 xml:space="preserve">Wireless data transfer via </w:t>
            </w:r>
            <w:r w:rsidR="00CB41E9" w:rsidRPr="00857D2A">
              <w:rPr>
                <w:b w:val="0"/>
                <w:bCs w:val="0"/>
              </w:rPr>
              <w:br/>
              <w:t>Wi-Fi</w:t>
            </w:r>
          </w:p>
        </w:tc>
      </w:tr>
      <w:tr w:rsidR="006567FF" w:rsidRPr="00857D2A" w14:paraId="00D38145" w14:textId="77777777" w:rsidTr="00DC5C4E">
        <w:tc>
          <w:tcPr>
            <w:cnfStyle w:val="001000000000" w:firstRow="0" w:lastRow="0" w:firstColumn="1" w:lastColumn="0" w:oddVBand="0" w:evenVBand="0" w:oddHBand="0" w:evenHBand="0" w:firstRowFirstColumn="0" w:firstRowLastColumn="0" w:lastRowFirstColumn="0" w:lastRowLastColumn="0"/>
            <w:tcW w:w="1310" w:type="dxa"/>
            <w:vAlign w:val="center"/>
            <w:hideMark/>
          </w:tcPr>
          <w:p w14:paraId="44E7DBD4" w14:textId="77777777" w:rsidR="006567FF" w:rsidRPr="00857D2A" w:rsidRDefault="006567FF" w:rsidP="00476399">
            <w:pPr>
              <w:pStyle w:val="TableHeader"/>
              <w:spacing w:before="0" w:after="0"/>
              <w:rPr>
                <w:b/>
                <w:bCs/>
              </w:rPr>
            </w:pPr>
            <w:r w:rsidRPr="00857D2A">
              <w:rPr>
                <w:b/>
                <w:bCs/>
              </w:rPr>
              <w:t>Structure</w:t>
            </w:r>
          </w:p>
        </w:tc>
        <w:tc>
          <w:tcPr>
            <w:tcW w:w="1978" w:type="dxa"/>
            <w:vAlign w:val="center"/>
            <w:hideMark/>
          </w:tcPr>
          <w:p w14:paraId="0DE91DF9" w14:textId="76BFF5A0"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pPr>
            <w:r w:rsidRPr="00857D2A">
              <w:t>Power Source</w:t>
            </w:r>
          </w:p>
        </w:tc>
        <w:tc>
          <w:tcPr>
            <w:tcW w:w="0" w:type="auto"/>
            <w:shd w:val="clear" w:color="auto" w:fill="BDD6EE" w:themeFill="accent5" w:themeFillTint="66"/>
            <w:vAlign w:val="center"/>
            <w:hideMark/>
          </w:tcPr>
          <w:p w14:paraId="432F97A6" w14:textId="2D5D1EA8"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 xml:space="preserve">Rechargeable </w:t>
            </w:r>
            <w:r w:rsidR="00FD21BB" w:rsidRPr="00857D2A">
              <w:rPr>
                <w:b w:val="0"/>
                <w:bCs w:val="0"/>
              </w:rPr>
              <w:t>Li-Po</w:t>
            </w:r>
            <w:r w:rsidRPr="00857D2A">
              <w:rPr>
                <w:b w:val="0"/>
                <w:bCs w:val="0"/>
              </w:rPr>
              <w:t xml:space="preserve"> Battery</w:t>
            </w:r>
          </w:p>
        </w:tc>
        <w:tc>
          <w:tcPr>
            <w:tcW w:w="0" w:type="auto"/>
            <w:vAlign w:val="center"/>
            <w:hideMark/>
          </w:tcPr>
          <w:p w14:paraId="13D98C01"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Rechargeable NiMH Battery</w:t>
            </w:r>
          </w:p>
        </w:tc>
        <w:tc>
          <w:tcPr>
            <w:tcW w:w="0" w:type="auto"/>
            <w:vAlign w:val="center"/>
            <w:hideMark/>
          </w:tcPr>
          <w:p w14:paraId="1BDCCDE5" w14:textId="587BE2D8"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 xml:space="preserve">Replaceable </w:t>
            </w:r>
            <w:r w:rsidR="00FD21BB" w:rsidRPr="00857D2A">
              <w:rPr>
                <w:b w:val="0"/>
                <w:bCs w:val="0"/>
              </w:rPr>
              <w:t>Li-Po</w:t>
            </w:r>
            <w:r w:rsidRPr="00857D2A">
              <w:rPr>
                <w:b w:val="0"/>
                <w:bCs w:val="0"/>
              </w:rPr>
              <w:t xml:space="preserve"> Battery</w:t>
            </w:r>
          </w:p>
        </w:tc>
      </w:tr>
      <w:tr w:rsidR="006567FF" w:rsidRPr="00857D2A" w14:paraId="30EC3462" w14:textId="77777777" w:rsidTr="00DC5C4E">
        <w:tc>
          <w:tcPr>
            <w:cnfStyle w:val="001000000000" w:firstRow="0" w:lastRow="0" w:firstColumn="1" w:lastColumn="0" w:oddVBand="0" w:evenVBand="0" w:oddHBand="0" w:evenHBand="0" w:firstRowFirstColumn="0" w:firstRowLastColumn="0" w:lastRowFirstColumn="0" w:lastRowLastColumn="0"/>
            <w:tcW w:w="1310" w:type="dxa"/>
            <w:vAlign w:val="center"/>
            <w:hideMark/>
          </w:tcPr>
          <w:p w14:paraId="4D12D496" w14:textId="77777777" w:rsidR="006567FF" w:rsidRPr="00857D2A" w:rsidRDefault="006567FF" w:rsidP="00476399">
            <w:pPr>
              <w:pStyle w:val="TableHeader"/>
              <w:spacing w:before="0" w:after="0"/>
            </w:pPr>
          </w:p>
        </w:tc>
        <w:tc>
          <w:tcPr>
            <w:tcW w:w="1978" w:type="dxa"/>
            <w:vAlign w:val="center"/>
            <w:hideMark/>
          </w:tcPr>
          <w:p w14:paraId="667251E3"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pPr>
            <w:r w:rsidRPr="00857D2A">
              <w:t>Housing Size and Form</w:t>
            </w:r>
          </w:p>
        </w:tc>
        <w:tc>
          <w:tcPr>
            <w:tcW w:w="0" w:type="auto"/>
            <w:vAlign w:val="center"/>
            <w:hideMark/>
          </w:tcPr>
          <w:p w14:paraId="4ABC5D23" w14:textId="5F136252"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Tablet-style Hand-held</w:t>
            </w:r>
          </w:p>
        </w:tc>
        <w:tc>
          <w:tcPr>
            <w:tcW w:w="0" w:type="auto"/>
            <w:shd w:val="clear" w:color="auto" w:fill="BDD6EE" w:themeFill="accent5" w:themeFillTint="66"/>
            <w:vAlign w:val="center"/>
            <w:hideMark/>
          </w:tcPr>
          <w:p w14:paraId="374DE23B" w14:textId="28996640"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Compact, rugged brief case size</w:t>
            </w:r>
          </w:p>
        </w:tc>
        <w:tc>
          <w:tcPr>
            <w:tcW w:w="0" w:type="auto"/>
            <w:vAlign w:val="center"/>
            <w:hideMark/>
          </w:tcPr>
          <w:p w14:paraId="41ECB518" w14:textId="2E0CC793" w:rsidR="006567FF" w:rsidRPr="00857D2A" w:rsidRDefault="00036E56"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Laptop-Style</w:t>
            </w:r>
            <w:r w:rsidR="00BB2F55" w:rsidRPr="00857D2A">
              <w:rPr>
                <w:b w:val="0"/>
                <w:bCs w:val="0"/>
              </w:rPr>
              <w:t xml:space="preserve"> and Size</w:t>
            </w:r>
          </w:p>
        </w:tc>
      </w:tr>
      <w:tr w:rsidR="006567FF" w:rsidRPr="00857D2A" w14:paraId="63F782E8" w14:textId="77777777" w:rsidTr="00DC5C4E">
        <w:tc>
          <w:tcPr>
            <w:cnfStyle w:val="001000000000" w:firstRow="0" w:lastRow="0" w:firstColumn="1" w:lastColumn="0" w:oddVBand="0" w:evenVBand="0" w:oddHBand="0" w:evenHBand="0" w:firstRowFirstColumn="0" w:firstRowLastColumn="0" w:lastRowFirstColumn="0" w:lastRowLastColumn="0"/>
            <w:tcW w:w="1310" w:type="dxa"/>
            <w:vAlign w:val="center"/>
            <w:hideMark/>
          </w:tcPr>
          <w:p w14:paraId="70A26532" w14:textId="77777777" w:rsidR="006567FF" w:rsidRPr="00857D2A" w:rsidRDefault="006567FF" w:rsidP="00476399">
            <w:pPr>
              <w:pStyle w:val="TableHeader"/>
              <w:spacing w:before="0" w:after="0"/>
            </w:pPr>
          </w:p>
        </w:tc>
        <w:tc>
          <w:tcPr>
            <w:tcW w:w="1978" w:type="dxa"/>
            <w:vAlign w:val="center"/>
            <w:hideMark/>
          </w:tcPr>
          <w:p w14:paraId="211127F3"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pPr>
            <w:r w:rsidRPr="00857D2A">
              <w:t>Housing Protection Class</w:t>
            </w:r>
          </w:p>
        </w:tc>
        <w:tc>
          <w:tcPr>
            <w:tcW w:w="0" w:type="auto"/>
            <w:vAlign w:val="center"/>
            <w:hideMark/>
          </w:tcPr>
          <w:p w14:paraId="2A3667A0"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IP65</w:t>
            </w:r>
          </w:p>
        </w:tc>
        <w:tc>
          <w:tcPr>
            <w:tcW w:w="0" w:type="auto"/>
            <w:vAlign w:val="center"/>
            <w:hideMark/>
          </w:tcPr>
          <w:p w14:paraId="04323082"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IP66</w:t>
            </w:r>
          </w:p>
        </w:tc>
        <w:tc>
          <w:tcPr>
            <w:tcW w:w="0" w:type="auto"/>
            <w:shd w:val="clear" w:color="auto" w:fill="BDD6EE" w:themeFill="accent5" w:themeFillTint="66"/>
            <w:vAlign w:val="center"/>
            <w:hideMark/>
          </w:tcPr>
          <w:p w14:paraId="147B945D" w14:textId="77777777" w:rsidR="006567FF" w:rsidRPr="00857D2A" w:rsidRDefault="006567FF" w:rsidP="00476399">
            <w:pPr>
              <w:pStyle w:val="TableHeader"/>
              <w:spacing w:before="0" w:after="0"/>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IP67</w:t>
            </w:r>
          </w:p>
        </w:tc>
      </w:tr>
    </w:tbl>
    <w:p w14:paraId="22781B2A" w14:textId="2895E9FA" w:rsidR="00643BCA" w:rsidRPr="00857D2A" w:rsidRDefault="00643BCA" w:rsidP="00643BCA"/>
    <w:p w14:paraId="1A3DE0D5" w14:textId="77777777" w:rsidR="00643BCA" w:rsidRPr="00857D2A" w:rsidRDefault="00643BCA">
      <w:pPr>
        <w:spacing w:after="0"/>
        <w:jc w:val="left"/>
      </w:pPr>
      <w:r w:rsidRPr="00857D2A">
        <w:br w:type="page"/>
      </w:r>
    </w:p>
    <w:p w14:paraId="2803182E" w14:textId="4615F4F1" w:rsidR="0096392A" w:rsidRPr="00857D2A" w:rsidRDefault="00A165B1" w:rsidP="0096392A">
      <w:pPr>
        <w:pStyle w:val="Heading3"/>
      </w:pPr>
      <w:bookmarkStart w:id="85" w:name="_Toc219103299"/>
      <w:r w:rsidRPr="00857D2A">
        <w:lastRenderedPageBreak/>
        <w:t xml:space="preserve">Solution </w:t>
      </w:r>
      <w:r w:rsidR="00D20915" w:rsidRPr="00857D2A">
        <w:t>Evaluation</w:t>
      </w:r>
      <w:bookmarkEnd w:id="85"/>
    </w:p>
    <w:p w14:paraId="3B6D7E8C" w14:textId="56EDCBA8" w:rsidR="0096392A" w:rsidRPr="00857D2A" w:rsidRDefault="00AA333B" w:rsidP="00AA333B">
      <w:pPr>
        <w:pStyle w:val="Caption"/>
      </w:pPr>
      <w:bookmarkStart w:id="86" w:name="_Toc219103507"/>
      <w:r w:rsidRPr="00857D2A">
        <w:t xml:space="preserve">Table </w:t>
      </w:r>
      <w:r w:rsidRPr="00857D2A">
        <w:fldChar w:fldCharType="begin"/>
      </w:r>
      <w:r w:rsidRPr="00857D2A">
        <w:instrText xml:space="preserve"> SEQ Table \* ARABIC </w:instrText>
      </w:r>
      <w:r w:rsidRPr="00857D2A">
        <w:fldChar w:fldCharType="separate"/>
      </w:r>
      <w:r w:rsidR="00173DE0">
        <w:rPr>
          <w:noProof/>
        </w:rPr>
        <w:t>6</w:t>
      </w:r>
      <w:r w:rsidRPr="00857D2A">
        <w:fldChar w:fldCharType="end"/>
      </w:r>
      <w:r w:rsidRPr="00857D2A">
        <w:t xml:space="preserve">: </w:t>
      </w:r>
      <w:r w:rsidR="00EC3642" w:rsidRPr="00857D2A">
        <w:t>Solution Evaluation Table</w:t>
      </w:r>
      <w:bookmarkEnd w:id="86"/>
    </w:p>
    <w:tbl>
      <w:tblPr>
        <w:tblStyle w:val="PlainTable1"/>
        <w:tblW w:w="8723" w:type="dxa"/>
        <w:tblLook w:val="04A0" w:firstRow="1" w:lastRow="0" w:firstColumn="1" w:lastColumn="0" w:noHBand="0" w:noVBand="1"/>
      </w:tblPr>
      <w:tblGrid>
        <w:gridCol w:w="3145"/>
        <w:gridCol w:w="5578"/>
      </w:tblGrid>
      <w:tr w:rsidR="00DE0C70" w:rsidRPr="00857D2A" w14:paraId="70BD6DD6" w14:textId="77777777" w:rsidTr="00BA73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54368EEA" w14:textId="072200D3" w:rsidR="00DE0C70" w:rsidRPr="00857D2A" w:rsidRDefault="00DE0C70" w:rsidP="00023000">
            <w:pPr>
              <w:jc w:val="left"/>
            </w:pPr>
            <w:r w:rsidRPr="00857D2A">
              <w:t>Solution</w:t>
            </w:r>
          </w:p>
        </w:tc>
        <w:tc>
          <w:tcPr>
            <w:tcW w:w="5578" w:type="dxa"/>
          </w:tcPr>
          <w:p w14:paraId="4C1585DE" w14:textId="3D0A2DAE" w:rsidR="00DE0C70" w:rsidRPr="00857D2A" w:rsidRDefault="00DE0C70" w:rsidP="00023000">
            <w:pPr>
              <w:jc w:val="left"/>
              <w:cnfStyle w:val="100000000000" w:firstRow="1" w:lastRow="0" w:firstColumn="0" w:lastColumn="0" w:oddVBand="0" w:evenVBand="0" w:oddHBand="0" w:evenHBand="0" w:firstRowFirstColumn="0" w:firstRowLastColumn="0" w:lastRowFirstColumn="0" w:lastRowLastColumn="0"/>
            </w:pPr>
            <w:r w:rsidRPr="00857D2A">
              <w:t>Reasoning</w:t>
            </w:r>
          </w:p>
        </w:tc>
      </w:tr>
      <w:tr w:rsidR="00DE0C70" w:rsidRPr="00857D2A" w14:paraId="00722C96" w14:textId="77777777" w:rsidTr="00BA7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2E2BA2EE" w14:textId="6B835739" w:rsidR="00DE0C70" w:rsidRPr="00857D2A" w:rsidRDefault="002C1046" w:rsidP="00023000">
            <w:pPr>
              <w:jc w:val="left"/>
            </w:pPr>
            <w:r w:rsidRPr="00857D2A">
              <w:t>M12 5 pin connector</w:t>
            </w:r>
          </w:p>
        </w:tc>
        <w:tc>
          <w:tcPr>
            <w:tcW w:w="5578" w:type="dxa"/>
          </w:tcPr>
          <w:p w14:paraId="6BDAF332" w14:textId="77777777" w:rsidR="00A026E1" w:rsidRPr="00857D2A" w:rsidRDefault="00A026E1" w:rsidP="005E75DB">
            <w:pPr>
              <w:pStyle w:val="ListParagraph"/>
              <w:numPr>
                <w:ilvl w:val="0"/>
                <w:numId w:val="18"/>
              </w:numPr>
              <w:jc w:val="left"/>
              <w:cnfStyle w:val="000000100000" w:firstRow="0" w:lastRow="0" w:firstColumn="0" w:lastColumn="0" w:oddVBand="0" w:evenVBand="0" w:oddHBand="1" w:evenHBand="0" w:firstRowFirstColumn="0" w:firstRowLastColumn="0" w:lastRowFirstColumn="0" w:lastRowLastColumn="0"/>
            </w:pPr>
            <w:r w:rsidRPr="00857D2A">
              <w:t>Standard connector with IP67-IP68 rating</w:t>
            </w:r>
          </w:p>
          <w:p w14:paraId="5E2E014A" w14:textId="77777777" w:rsidR="0096001B" w:rsidRPr="00857D2A" w:rsidRDefault="0096001B" w:rsidP="005E75DB">
            <w:pPr>
              <w:pStyle w:val="ListParagraph"/>
              <w:numPr>
                <w:ilvl w:val="0"/>
                <w:numId w:val="18"/>
              </w:numPr>
              <w:jc w:val="left"/>
              <w:cnfStyle w:val="000000100000" w:firstRow="0" w:lastRow="0" w:firstColumn="0" w:lastColumn="0" w:oddVBand="0" w:evenVBand="0" w:oddHBand="1" w:evenHBand="0" w:firstRowFirstColumn="0" w:firstRowLastColumn="0" w:lastRowFirstColumn="0" w:lastRowLastColumn="0"/>
            </w:pPr>
            <w:r w:rsidRPr="00857D2A">
              <w:t>Locking mechanism</w:t>
            </w:r>
          </w:p>
          <w:p w14:paraId="00F89B0D" w14:textId="2F6EB130" w:rsidR="00AF70CB" w:rsidRPr="00857D2A" w:rsidRDefault="006154F3" w:rsidP="005E75DB">
            <w:pPr>
              <w:pStyle w:val="ListParagraph"/>
              <w:numPr>
                <w:ilvl w:val="0"/>
                <w:numId w:val="18"/>
              </w:numPr>
              <w:jc w:val="left"/>
              <w:cnfStyle w:val="000000100000" w:firstRow="0" w:lastRow="0" w:firstColumn="0" w:lastColumn="0" w:oddVBand="0" w:evenVBand="0" w:oddHBand="1" w:evenHBand="0" w:firstRowFirstColumn="0" w:firstRowLastColumn="0" w:lastRowFirstColumn="0" w:lastRowLastColumn="0"/>
            </w:pPr>
            <w:r w:rsidRPr="00857D2A">
              <w:t xml:space="preserve">Support </w:t>
            </w:r>
            <w:r w:rsidR="00076B33" w:rsidRPr="00857D2A">
              <w:t>five</w:t>
            </w:r>
            <w:r w:rsidRPr="00857D2A">
              <w:t xml:space="preserve"> pins</w:t>
            </w:r>
            <w:r w:rsidR="00220FA2" w:rsidRPr="00857D2A">
              <w:t xml:space="preserve">, 4 for signal transmission and 1 for </w:t>
            </w:r>
            <w:r w:rsidRPr="00857D2A">
              <w:t xml:space="preserve">load cell </w:t>
            </w:r>
            <w:r w:rsidR="00220FA2" w:rsidRPr="00857D2A">
              <w:t>recognition</w:t>
            </w:r>
          </w:p>
          <w:p w14:paraId="5B16456C" w14:textId="595A90CB" w:rsidR="00DE0C70" w:rsidRPr="00857D2A" w:rsidRDefault="004F4587" w:rsidP="005E75DB">
            <w:pPr>
              <w:pStyle w:val="ListParagraph"/>
              <w:numPr>
                <w:ilvl w:val="0"/>
                <w:numId w:val="18"/>
              </w:numPr>
              <w:jc w:val="left"/>
              <w:cnfStyle w:val="000000100000" w:firstRow="0" w:lastRow="0" w:firstColumn="0" w:lastColumn="0" w:oddVBand="0" w:evenVBand="0" w:oddHBand="1" w:evenHBand="0" w:firstRowFirstColumn="0" w:firstRowLastColumn="0" w:lastRowFirstColumn="0" w:lastRowLastColumn="0"/>
            </w:pPr>
            <w:r w:rsidRPr="00857D2A">
              <w:t>Compact</w:t>
            </w:r>
            <w:r w:rsidR="00750CB2" w:rsidRPr="00857D2A">
              <w:t xml:space="preserve"> footprint</w:t>
            </w:r>
            <w:r w:rsidR="00A026E1" w:rsidRPr="00857D2A">
              <w:t xml:space="preserve"> </w:t>
            </w:r>
            <w:r w:rsidR="00471F8F" w:rsidRPr="00857D2A">
              <w:rPr>
                <w:rStyle w:val="FootnoteReference"/>
              </w:rPr>
              <w:footnoteReference w:id="3"/>
            </w:r>
          </w:p>
        </w:tc>
      </w:tr>
      <w:tr w:rsidR="00DE0C70" w:rsidRPr="00857D2A" w14:paraId="0D110386" w14:textId="77777777" w:rsidTr="00BA734D">
        <w:tc>
          <w:tcPr>
            <w:cnfStyle w:val="001000000000" w:firstRow="0" w:lastRow="0" w:firstColumn="1" w:lastColumn="0" w:oddVBand="0" w:evenVBand="0" w:oddHBand="0" w:evenHBand="0" w:firstRowFirstColumn="0" w:firstRowLastColumn="0" w:lastRowFirstColumn="0" w:lastRowLastColumn="0"/>
            <w:tcW w:w="3145" w:type="dxa"/>
          </w:tcPr>
          <w:p w14:paraId="37251CA2" w14:textId="32824D6C" w:rsidR="00DE0C70" w:rsidRPr="00857D2A" w:rsidRDefault="00BB6BE0" w:rsidP="00023000">
            <w:pPr>
              <w:jc w:val="left"/>
            </w:pPr>
            <w:r w:rsidRPr="00857D2A">
              <w:t>Resistor based recognition</w:t>
            </w:r>
          </w:p>
        </w:tc>
        <w:tc>
          <w:tcPr>
            <w:tcW w:w="5578" w:type="dxa"/>
          </w:tcPr>
          <w:p w14:paraId="3341B2D4" w14:textId="31C4CB21" w:rsidR="00DE0C70" w:rsidRPr="00857D2A" w:rsidRDefault="007E7E01" w:rsidP="005E75DB">
            <w:pPr>
              <w:pStyle w:val="ListParagraph"/>
              <w:numPr>
                <w:ilvl w:val="0"/>
                <w:numId w:val="19"/>
              </w:numPr>
              <w:jc w:val="left"/>
              <w:cnfStyle w:val="000000000000" w:firstRow="0" w:lastRow="0" w:firstColumn="0" w:lastColumn="0" w:oddVBand="0" w:evenVBand="0" w:oddHBand="0" w:evenHBand="0" w:firstRowFirstColumn="0" w:firstRowLastColumn="0" w:lastRowFirstColumn="0" w:lastRowLastColumn="0"/>
            </w:pPr>
            <w:r w:rsidRPr="00857D2A">
              <w:t>Reasonable</w:t>
            </w:r>
          </w:p>
          <w:p w14:paraId="25C837CA" w14:textId="3910E5DE" w:rsidR="00DE0C70" w:rsidRPr="00857D2A" w:rsidRDefault="00A9186F" w:rsidP="005E75DB">
            <w:pPr>
              <w:pStyle w:val="ListParagraph"/>
              <w:numPr>
                <w:ilvl w:val="0"/>
                <w:numId w:val="19"/>
              </w:numPr>
              <w:jc w:val="left"/>
              <w:cnfStyle w:val="000000000000" w:firstRow="0" w:lastRow="0" w:firstColumn="0" w:lastColumn="0" w:oddVBand="0" w:evenVBand="0" w:oddHBand="0" w:evenHBand="0" w:firstRowFirstColumn="0" w:firstRowLastColumn="0" w:lastRowFirstColumn="0" w:lastRowLastColumn="0"/>
            </w:pPr>
            <w:r w:rsidRPr="00857D2A">
              <w:t xml:space="preserve">Can do </w:t>
            </w:r>
            <w:r w:rsidR="00D50B4D" w:rsidRPr="00857D2A">
              <w:t>many variations of load cells</w:t>
            </w:r>
          </w:p>
        </w:tc>
      </w:tr>
      <w:tr w:rsidR="00DE0C70" w:rsidRPr="00857D2A" w14:paraId="55A75946" w14:textId="77777777" w:rsidTr="00BA7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0C0D590" w14:textId="4830A3E5" w:rsidR="00DE0C70" w:rsidRPr="00857D2A" w:rsidRDefault="00DB69A6" w:rsidP="00023000">
            <w:pPr>
              <w:jc w:val="left"/>
            </w:pPr>
            <w:r w:rsidRPr="00857D2A">
              <w:t>Selectable 5V/10V output</w:t>
            </w:r>
          </w:p>
        </w:tc>
        <w:tc>
          <w:tcPr>
            <w:tcW w:w="5578" w:type="dxa"/>
          </w:tcPr>
          <w:p w14:paraId="4B13BB99" w14:textId="77777777" w:rsidR="00DE0C70" w:rsidRPr="00857D2A" w:rsidRDefault="00DB69A6" w:rsidP="005E75DB">
            <w:pPr>
              <w:pStyle w:val="ListParagraph"/>
              <w:numPr>
                <w:ilvl w:val="0"/>
                <w:numId w:val="20"/>
              </w:numPr>
              <w:jc w:val="left"/>
              <w:cnfStyle w:val="000000100000" w:firstRow="0" w:lastRow="0" w:firstColumn="0" w:lastColumn="0" w:oddVBand="0" w:evenVBand="0" w:oddHBand="1" w:evenHBand="0" w:firstRowFirstColumn="0" w:firstRowLastColumn="0" w:lastRowFirstColumn="0" w:lastRowLastColumn="0"/>
            </w:pPr>
            <w:r w:rsidRPr="00857D2A">
              <w:t>Allows for flexibility</w:t>
            </w:r>
          </w:p>
          <w:p w14:paraId="60CDE3C1" w14:textId="5A2AD257" w:rsidR="00DE0C70" w:rsidRPr="00857D2A" w:rsidRDefault="00DB69A6" w:rsidP="005E75DB">
            <w:pPr>
              <w:pStyle w:val="ListParagraph"/>
              <w:numPr>
                <w:ilvl w:val="0"/>
                <w:numId w:val="20"/>
              </w:numPr>
              <w:jc w:val="left"/>
              <w:cnfStyle w:val="000000100000" w:firstRow="0" w:lastRow="0" w:firstColumn="0" w:lastColumn="0" w:oddVBand="0" w:evenVBand="0" w:oddHBand="1" w:evenHBand="0" w:firstRowFirstColumn="0" w:firstRowLastColumn="0" w:lastRowFirstColumn="0" w:lastRowLastColumn="0"/>
            </w:pPr>
            <w:r w:rsidRPr="00857D2A">
              <w:t xml:space="preserve">Can </w:t>
            </w:r>
            <w:r w:rsidR="0050150C" w:rsidRPr="00857D2A">
              <w:t xml:space="preserve">increase sensitivity or </w:t>
            </w:r>
            <w:r w:rsidR="001501E3" w:rsidRPr="00857D2A">
              <w:t>reduce power consumption</w:t>
            </w:r>
          </w:p>
        </w:tc>
      </w:tr>
      <w:tr w:rsidR="00DE0C70" w:rsidRPr="00857D2A" w14:paraId="35DA7903" w14:textId="77777777" w:rsidTr="00BA734D">
        <w:tc>
          <w:tcPr>
            <w:cnfStyle w:val="001000000000" w:firstRow="0" w:lastRow="0" w:firstColumn="1" w:lastColumn="0" w:oddVBand="0" w:evenVBand="0" w:oddHBand="0" w:evenHBand="0" w:firstRowFirstColumn="0" w:firstRowLastColumn="0" w:lastRowFirstColumn="0" w:lastRowLastColumn="0"/>
            <w:tcW w:w="3145" w:type="dxa"/>
          </w:tcPr>
          <w:p w14:paraId="1018BD6E" w14:textId="36724437" w:rsidR="00DE0C70" w:rsidRPr="00857D2A" w:rsidRDefault="00C64A89" w:rsidP="00023000">
            <w:pPr>
              <w:jc w:val="left"/>
            </w:pPr>
            <w:r w:rsidRPr="00857D2A">
              <w:t>Delta-Sigma</w:t>
            </w:r>
            <w:commentRangeStart w:id="87"/>
            <w:r w:rsidR="00745A9A" w:rsidRPr="00857D2A">
              <w:t xml:space="preserve"> 24-bit ADC</w:t>
            </w:r>
            <w:commentRangeEnd w:id="87"/>
            <w:r w:rsidR="0007121A" w:rsidRPr="00857D2A">
              <w:rPr>
                <w:rStyle w:val="CommentReference"/>
                <w:sz w:val="24"/>
                <w:szCs w:val="24"/>
              </w:rPr>
              <w:commentReference w:id="87"/>
            </w:r>
          </w:p>
        </w:tc>
        <w:tc>
          <w:tcPr>
            <w:tcW w:w="5578" w:type="dxa"/>
          </w:tcPr>
          <w:p w14:paraId="4B1B9C1D" w14:textId="7D40D933" w:rsidR="006B180E" w:rsidRPr="00857D2A" w:rsidRDefault="006B180E" w:rsidP="005E75DB">
            <w:pPr>
              <w:pStyle w:val="ListParagraph"/>
              <w:numPr>
                <w:ilvl w:val="0"/>
                <w:numId w:val="21"/>
              </w:numPr>
              <w:jc w:val="left"/>
              <w:cnfStyle w:val="000000000000" w:firstRow="0" w:lastRow="0" w:firstColumn="0" w:lastColumn="0" w:oddVBand="0" w:evenVBand="0" w:oddHBand="0" w:evenHBand="0" w:firstRowFirstColumn="0" w:firstRowLastColumn="0" w:lastRowFirstColumn="0" w:lastRowLastColumn="0"/>
            </w:pPr>
            <w:r w:rsidRPr="00857D2A">
              <w:t xml:space="preserve">Good speed </w:t>
            </w:r>
          </w:p>
          <w:p w14:paraId="2027E720" w14:textId="0F6DCD89" w:rsidR="00DE0C70" w:rsidRPr="00857D2A" w:rsidRDefault="006B180E" w:rsidP="005E75DB">
            <w:pPr>
              <w:pStyle w:val="ListParagraph"/>
              <w:numPr>
                <w:ilvl w:val="0"/>
                <w:numId w:val="21"/>
              </w:numPr>
              <w:jc w:val="left"/>
              <w:cnfStyle w:val="000000000000" w:firstRow="0" w:lastRow="0" w:firstColumn="0" w:lastColumn="0" w:oddVBand="0" w:evenVBand="0" w:oddHBand="0" w:evenHBand="0" w:firstRowFirstColumn="0" w:firstRowLastColumn="0" w:lastRowFirstColumn="0" w:lastRowLastColumn="0"/>
            </w:pPr>
            <w:r w:rsidRPr="00857D2A">
              <w:t xml:space="preserve">High </w:t>
            </w:r>
            <w:r w:rsidR="002C7C4E" w:rsidRPr="00857D2A">
              <w:t>accuracy</w:t>
            </w:r>
          </w:p>
        </w:tc>
      </w:tr>
      <w:tr w:rsidR="00DE0C70" w:rsidRPr="00857D2A" w14:paraId="4215F675" w14:textId="77777777" w:rsidTr="00BA7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19613F62" w14:textId="1623AF37" w:rsidR="00DE0C70" w:rsidRPr="00857D2A" w:rsidRDefault="009C6F28" w:rsidP="00023000">
            <w:pPr>
              <w:jc w:val="left"/>
            </w:pPr>
            <w:r w:rsidRPr="00857D2A">
              <w:t>Passive low pass filter</w:t>
            </w:r>
            <w:r w:rsidR="001A6604" w:rsidRPr="00857D2A">
              <w:t xml:space="preserve"> and instrumentation amplifier</w:t>
            </w:r>
          </w:p>
        </w:tc>
        <w:tc>
          <w:tcPr>
            <w:tcW w:w="5578" w:type="dxa"/>
          </w:tcPr>
          <w:p w14:paraId="44EF90BD" w14:textId="77777777" w:rsidR="00DE0C70" w:rsidRPr="00857D2A" w:rsidRDefault="003C04AB" w:rsidP="005E75DB">
            <w:pPr>
              <w:pStyle w:val="ListParagraph"/>
              <w:numPr>
                <w:ilvl w:val="0"/>
                <w:numId w:val="23"/>
              </w:numPr>
              <w:jc w:val="left"/>
              <w:cnfStyle w:val="000000100000" w:firstRow="0" w:lastRow="0" w:firstColumn="0" w:lastColumn="0" w:oddVBand="0" w:evenVBand="0" w:oddHBand="1" w:evenHBand="0" w:firstRowFirstColumn="0" w:firstRowLastColumn="0" w:lastRowFirstColumn="0" w:lastRowLastColumn="0"/>
            </w:pPr>
            <w:r w:rsidRPr="00857D2A">
              <w:t>Blocks high noise</w:t>
            </w:r>
          </w:p>
          <w:p w14:paraId="42C95D88" w14:textId="0AB74A6F" w:rsidR="00DE0C70" w:rsidRPr="00857D2A" w:rsidRDefault="001A39A0" w:rsidP="005E75DB">
            <w:pPr>
              <w:pStyle w:val="ListParagraph"/>
              <w:numPr>
                <w:ilvl w:val="0"/>
                <w:numId w:val="23"/>
              </w:numPr>
              <w:jc w:val="left"/>
              <w:cnfStyle w:val="000000100000" w:firstRow="0" w:lastRow="0" w:firstColumn="0" w:lastColumn="0" w:oddVBand="0" w:evenVBand="0" w:oddHBand="1" w:evenHBand="0" w:firstRowFirstColumn="0" w:firstRowLastColumn="0" w:lastRowFirstColumn="0" w:lastRowLastColumn="0"/>
            </w:pPr>
            <w:r w:rsidRPr="00857D2A">
              <w:t>More reliable</w:t>
            </w:r>
          </w:p>
        </w:tc>
      </w:tr>
      <w:tr w:rsidR="004E021C" w:rsidRPr="00857D2A" w14:paraId="72BBA15A" w14:textId="77777777" w:rsidTr="00BA734D">
        <w:tc>
          <w:tcPr>
            <w:cnfStyle w:val="001000000000" w:firstRow="0" w:lastRow="0" w:firstColumn="1" w:lastColumn="0" w:oddVBand="0" w:evenVBand="0" w:oddHBand="0" w:evenHBand="0" w:firstRowFirstColumn="0" w:firstRowLastColumn="0" w:lastRowFirstColumn="0" w:lastRowLastColumn="0"/>
            <w:tcW w:w="3145" w:type="dxa"/>
          </w:tcPr>
          <w:p w14:paraId="48DF4F47" w14:textId="3147B58C" w:rsidR="004E021C" w:rsidRPr="00857D2A" w:rsidRDefault="001C7ACC" w:rsidP="00023000">
            <w:pPr>
              <w:jc w:val="left"/>
            </w:pPr>
            <w:r w:rsidRPr="00857D2A">
              <w:t>Microcontroller</w:t>
            </w:r>
          </w:p>
        </w:tc>
        <w:tc>
          <w:tcPr>
            <w:tcW w:w="5578" w:type="dxa"/>
          </w:tcPr>
          <w:p w14:paraId="475DCF54" w14:textId="77777777" w:rsidR="004E021C" w:rsidRPr="00857D2A" w:rsidRDefault="001C7ACC" w:rsidP="005E75DB">
            <w:pPr>
              <w:pStyle w:val="ListParagraph"/>
              <w:numPr>
                <w:ilvl w:val="0"/>
                <w:numId w:val="22"/>
              </w:numPr>
              <w:jc w:val="left"/>
              <w:cnfStyle w:val="000000000000" w:firstRow="0" w:lastRow="0" w:firstColumn="0" w:lastColumn="0" w:oddVBand="0" w:evenVBand="0" w:oddHBand="0" w:evenHBand="0" w:firstRowFirstColumn="0" w:firstRowLastColumn="0" w:lastRowFirstColumn="0" w:lastRowLastColumn="0"/>
            </w:pPr>
            <w:r w:rsidRPr="00857D2A">
              <w:t>Less heat dissipation</w:t>
            </w:r>
          </w:p>
          <w:p w14:paraId="39F1223F" w14:textId="62D75C7C" w:rsidR="004E021C" w:rsidRPr="00857D2A" w:rsidRDefault="007E7467" w:rsidP="005E75DB">
            <w:pPr>
              <w:pStyle w:val="ListParagraph"/>
              <w:numPr>
                <w:ilvl w:val="0"/>
                <w:numId w:val="22"/>
              </w:numPr>
              <w:jc w:val="left"/>
              <w:cnfStyle w:val="000000000000" w:firstRow="0" w:lastRow="0" w:firstColumn="0" w:lastColumn="0" w:oddVBand="0" w:evenVBand="0" w:oddHBand="0" w:evenHBand="0" w:firstRowFirstColumn="0" w:firstRowLastColumn="0" w:lastRowFirstColumn="0" w:lastRowLastColumn="0"/>
            </w:pPr>
            <w:r w:rsidRPr="00857D2A">
              <w:t>Flexible enough, compared to ASIC</w:t>
            </w:r>
            <w:r w:rsidR="001B3973" w:rsidRPr="00857D2A">
              <w:t xml:space="preserve"> </w:t>
            </w:r>
          </w:p>
        </w:tc>
      </w:tr>
      <w:tr w:rsidR="00646126" w:rsidRPr="00857D2A" w14:paraId="4CF27D39" w14:textId="77777777" w:rsidTr="00BA7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251D246" w14:textId="1F5CC710" w:rsidR="00646126" w:rsidRPr="00857D2A" w:rsidRDefault="00646126" w:rsidP="00023000">
            <w:pPr>
              <w:jc w:val="left"/>
            </w:pPr>
            <w:r w:rsidRPr="00857D2A">
              <w:t>TFT LCD</w:t>
            </w:r>
          </w:p>
        </w:tc>
        <w:tc>
          <w:tcPr>
            <w:tcW w:w="5578" w:type="dxa"/>
          </w:tcPr>
          <w:p w14:paraId="21141236" w14:textId="77777777" w:rsidR="00646126" w:rsidRPr="00857D2A" w:rsidRDefault="00646126" w:rsidP="005E75DB">
            <w:pPr>
              <w:pStyle w:val="ListParagraph"/>
              <w:numPr>
                <w:ilvl w:val="0"/>
                <w:numId w:val="22"/>
              </w:numPr>
              <w:jc w:val="left"/>
              <w:cnfStyle w:val="000000100000" w:firstRow="0" w:lastRow="0" w:firstColumn="0" w:lastColumn="0" w:oddVBand="0" w:evenVBand="0" w:oddHBand="1" w:evenHBand="0" w:firstRowFirstColumn="0" w:firstRowLastColumn="0" w:lastRowFirstColumn="0" w:lastRowLastColumn="0"/>
            </w:pPr>
            <w:r w:rsidRPr="00857D2A">
              <w:t>Less power consumption</w:t>
            </w:r>
          </w:p>
          <w:p w14:paraId="17FC8121" w14:textId="16C0AE95" w:rsidR="00646126" w:rsidRPr="00857D2A" w:rsidRDefault="007477A7" w:rsidP="005E75DB">
            <w:pPr>
              <w:pStyle w:val="ListParagraph"/>
              <w:numPr>
                <w:ilvl w:val="0"/>
                <w:numId w:val="22"/>
              </w:numPr>
              <w:jc w:val="left"/>
              <w:cnfStyle w:val="000000100000" w:firstRow="0" w:lastRow="0" w:firstColumn="0" w:lastColumn="0" w:oddVBand="0" w:evenVBand="0" w:oddHBand="1" w:evenHBand="0" w:firstRowFirstColumn="0" w:firstRowLastColumn="0" w:lastRowFirstColumn="0" w:lastRowLastColumn="0"/>
            </w:pPr>
            <w:r w:rsidRPr="00857D2A">
              <w:t>No burn-in</w:t>
            </w:r>
          </w:p>
        </w:tc>
      </w:tr>
      <w:tr w:rsidR="00681270" w:rsidRPr="00857D2A" w14:paraId="2B4126A7" w14:textId="77777777" w:rsidTr="00BA734D">
        <w:tc>
          <w:tcPr>
            <w:cnfStyle w:val="001000000000" w:firstRow="0" w:lastRow="0" w:firstColumn="1" w:lastColumn="0" w:oddVBand="0" w:evenVBand="0" w:oddHBand="0" w:evenHBand="0" w:firstRowFirstColumn="0" w:firstRowLastColumn="0" w:lastRowFirstColumn="0" w:lastRowLastColumn="0"/>
            <w:tcW w:w="3145" w:type="dxa"/>
          </w:tcPr>
          <w:p w14:paraId="58C031A4" w14:textId="2C3B2654" w:rsidR="00681270" w:rsidRPr="00857D2A" w:rsidRDefault="00E9687D" w:rsidP="00023000">
            <w:pPr>
              <w:jc w:val="left"/>
            </w:pPr>
            <w:r w:rsidRPr="00857D2A">
              <w:t>Resistive touch screen</w:t>
            </w:r>
          </w:p>
        </w:tc>
        <w:tc>
          <w:tcPr>
            <w:tcW w:w="5578" w:type="dxa"/>
          </w:tcPr>
          <w:p w14:paraId="2ABD3177" w14:textId="77777777" w:rsidR="00681270" w:rsidRPr="00857D2A" w:rsidRDefault="00F370DD" w:rsidP="005E75DB">
            <w:pPr>
              <w:pStyle w:val="ListParagraph"/>
              <w:numPr>
                <w:ilvl w:val="0"/>
                <w:numId w:val="22"/>
              </w:numPr>
              <w:jc w:val="left"/>
              <w:cnfStyle w:val="000000000000" w:firstRow="0" w:lastRow="0" w:firstColumn="0" w:lastColumn="0" w:oddVBand="0" w:evenVBand="0" w:oddHBand="0" w:evenHBand="0" w:firstRowFirstColumn="0" w:firstRowLastColumn="0" w:lastRowFirstColumn="0" w:lastRowLastColumn="0"/>
            </w:pPr>
            <w:r w:rsidRPr="00857D2A">
              <w:t>Less power consumption</w:t>
            </w:r>
          </w:p>
          <w:p w14:paraId="3AE6F240" w14:textId="77777777" w:rsidR="00F370DD" w:rsidRPr="00857D2A" w:rsidRDefault="007E0D4F" w:rsidP="005E75DB">
            <w:pPr>
              <w:pStyle w:val="ListParagraph"/>
              <w:numPr>
                <w:ilvl w:val="0"/>
                <w:numId w:val="22"/>
              </w:numPr>
              <w:jc w:val="left"/>
              <w:cnfStyle w:val="000000000000" w:firstRow="0" w:lastRow="0" w:firstColumn="0" w:lastColumn="0" w:oddVBand="0" w:evenVBand="0" w:oddHBand="0" w:evenHBand="0" w:firstRowFirstColumn="0" w:firstRowLastColumn="0" w:lastRowFirstColumn="0" w:lastRowLastColumn="0"/>
            </w:pPr>
            <w:r w:rsidRPr="00857D2A">
              <w:t xml:space="preserve">More durable in harsh </w:t>
            </w:r>
            <w:r w:rsidR="00D13BAD" w:rsidRPr="00857D2A">
              <w:t>environments</w:t>
            </w:r>
            <w:r w:rsidR="007129D8" w:rsidRPr="00857D2A">
              <w:rPr>
                <w:rStyle w:val="FootnoteReference"/>
              </w:rPr>
              <w:footnoteReference w:id="4"/>
            </w:r>
          </w:p>
          <w:p w14:paraId="603D505F" w14:textId="06116CED" w:rsidR="00681270" w:rsidRPr="00857D2A" w:rsidRDefault="007A1101" w:rsidP="005E75DB">
            <w:pPr>
              <w:pStyle w:val="ListParagraph"/>
              <w:numPr>
                <w:ilvl w:val="0"/>
                <w:numId w:val="22"/>
              </w:numPr>
              <w:jc w:val="left"/>
              <w:cnfStyle w:val="000000000000" w:firstRow="0" w:lastRow="0" w:firstColumn="0" w:lastColumn="0" w:oddVBand="0" w:evenVBand="0" w:oddHBand="0" w:evenHBand="0" w:firstRowFirstColumn="0" w:firstRowLastColumn="0" w:lastRowFirstColumn="0" w:lastRowLastColumn="0"/>
            </w:pPr>
            <w:r w:rsidRPr="00857D2A">
              <w:t>Can be used with gloves</w:t>
            </w:r>
          </w:p>
        </w:tc>
      </w:tr>
      <w:tr w:rsidR="007A1101" w:rsidRPr="00857D2A" w14:paraId="3986411E" w14:textId="77777777" w:rsidTr="00BA7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36646AB1" w14:textId="0828320D" w:rsidR="007A1101" w:rsidRPr="00857D2A" w:rsidRDefault="00951BBB" w:rsidP="00023000">
            <w:pPr>
              <w:jc w:val="left"/>
            </w:pPr>
            <w:r w:rsidRPr="00857D2A">
              <w:t>USB Flash Drive Storage</w:t>
            </w:r>
          </w:p>
        </w:tc>
        <w:tc>
          <w:tcPr>
            <w:tcW w:w="5578" w:type="dxa"/>
          </w:tcPr>
          <w:p w14:paraId="3026ABFF" w14:textId="3B0DAC66" w:rsidR="007A1101" w:rsidRPr="00857D2A" w:rsidRDefault="00C171F9" w:rsidP="005E75DB">
            <w:pPr>
              <w:pStyle w:val="ListParagraph"/>
              <w:numPr>
                <w:ilvl w:val="0"/>
                <w:numId w:val="22"/>
              </w:numPr>
              <w:jc w:val="left"/>
              <w:cnfStyle w:val="000000100000" w:firstRow="0" w:lastRow="0" w:firstColumn="0" w:lastColumn="0" w:oddVBand="0" w:evenVBand="0" w:oddHBand="1" w:evenHBand="0" w:firstRowFirstColumn="0" w:firstRowLastColumn="0" w:lastRowFirstColumn="0" w:lastRowLastColumn="0"/>
            </w:pPr>
            <w:r w:rsidRPr="00857D2A">
              <w:t>More c</w:t>
            </w:r>
            <w:r w:rsidR="00137C25" w:rsidRPr="00857D2A">
              <w:t>ommon</w:t>
            </w:r>
            <w:r w:rsidRPr="00857D2A">
              <w:t xml:space="preserve"> than Micro USB</w:t>
            </w:r>
          </w:p>
          <w:p w14:paraId="455DC61E" w14:textId="3F039D8C" w:rsidR="007A1101" w:rsidRPr="00857D2A" w:rsidRDefault="00FC16A4" w:rsidP="005E75DB">
            <w:pPr>
              <w:pStyle w:val="ListParagraph"/>
              <w:numPr>
                <w:ilvl w:val="0"/>
                <w:numId w:val="22"/>
              </w:numPr>
              <w:jc w:val="left"/>
              <w:cnfStyle w:val="000000100000" w:firstRow="0" w:lastRow="0" w:firstColumn="0" w:lastColumn="0" w:oddVBand="0" w:evenVBand="0" w:oddHBand="1" w:evenHBand="0" w:firstRowFirstColumn="0" w:firstRowLastColumn="0" w:lastRowFirstColumn="0" w:lastRowLastColumn="0"/>
            </w:pPr>
            <w:r w:rsidRPr="00857D2A">
              <w:t>Fast</w:t>
            </w:r>
            <w:r w:rsidR="004E4ABD" w:rsidRPr="00857D2A">
              <w:t>er than most Wi-Fi networks</w:t>
            </w:r>
          </w:p>
        </w:tc>
      </w:tr>
      <w:tr w:rsidR="004E4ABD" w:rsidRPr="00857D2A" w14:paraId="02E3A09B" w14:textId="77777777" w:rsidTr="00BA734D">
        <w:tc>
          <w:tcPr>
            <w:cnfStyle w:val="001000000000" w:firstRow="0" w:lastRow="0" w:firstColumn="1" w:lastColumn="0" w:oddVBand="0" w:evenVBand="0" w:oddHBand="0" w:evenHBand="0" w:firstRowFirstColumn="0" w:firstRowLastColumn="0" w:lastRowFirstColumn="0" w:lastRowLastColumn="0"/>
            <w:tcW w:w="3145" w:type="dxa"/>
          </w:tcPr>
          <w:p w14:paraId="5C08EBC8" w14:textId="3DFFF1DB" w:rsidR="004E4ABD" w:rsidRPr="00857D2A" w:rsidRDefault="00FC3159" w:rsidP="00023000">
            <w:pPr>
              <w:jc w:val="left"/>
            </w:pPr>
            <w:r w:rsidRPr="00857D2A">
              <w:t>Rechargeable</w:t>
            </w:r>
            <w:r w:rsidR="004E4ABD" w:rsidRPr="00857D2A">
              <w:t xml:space="preserve"> </w:t>
            </w:r>
            <w:r w:rsidR="00FD21BB" w:rsidRPr="00857D2A">
              <w:t>Li-Po</w:t>
            </w:r>
            <w:r w:rsidR="004E4ABD" w:rsidRPr="00857D2A">
              <w:t xml:space="preserve"> batteries</w:t>
            </w:r>
          </w:p>
        </w:tc>
        <w:tc>
          <w:tcPr>
            <w:tcW w:w="5578" w:type="dxa"/>
          </w:tcPr>
          <w:p w14:paraId="214CC397" w14:textId="77777777" w:rsidR="004E4ABD" w:rsidRPr="00857D2A" w:rsidRDefault="004F3BAC" w:rsidP="005E75DB">
            <w:pPr>
              <w:pStyle w:val="ListParagraph"/>
              <w:numPr>
                <w:ilvl w:val="0"/>
                <w:numId w:val="22"/>
              </w:numPr>
              <w:jc w:val="left"/>
              <w:cnfStyle w:val="000000000000" w:firstRow="0" w:lastRow="0" w:firstColumn="0" w:lastColumn="0" w:oddVBand="0" w:evenVBand="0" w:oddHBand="0" w:evenHBand="0" w:firstRowFirstColumn="0" w:firstRowLastColumn="0" w:lastRowFirstColumn="0" w:lastRowLastColumn="0"/>
            </w:pPr>
            <w:r w:rsidRPr="00857D2A">
              <w:t>Higher energy density</w:t>
            </w:r>
          </w:p>
          <w:p w14:paraId="62A472A8" w14:textId="77777777" w:rsidR="004F3BAC" w:rsidRPr="00857D2A" w:rsidRDefault="00294290" w:rsidP="005E75DB">
            <w:pPr>
              <w:pStyle w:val="ListParagraph"/>
              <w:numPr>
                <w:ilvl w:val="0"/>
                <w:numId w:val="22"/>
              </w:numPr>
              <w:jc w:val="left"/>
              <w:cnfStyle w:val="000000000000" w:firstRow="0" w:lastRow="0" w:firstColumn="0" w:lastColumn="0" w:oddVBand="0" w:evenVBand="0" w:oddHBand="0" w:evenHBand="0" w:firstRowFirstColumn="0" w:firstRowLastColumn="0" w:lastRowFirstColumn="0" w:lastRowLastColumn="0"/>
            </w:pPr>
            <w:r w:rsidRPr="00857D2A">
              <w:t>Lighter weight</w:t>
            </w:r>
          </w:p>
          <w:p w14:paraId="5D4A3517" w14:textId="3B3CB3AD" w:rsidR="004E4ABD" w:rsidRPr="00857D2A" w:rsidRDefault="00974B57" w:rsidP="005E75DB">
            <w:pPr>
              <w:pStyle w:val="ListParagraph"/>
              <w:numPr>
                <w:ilvl w:val="0"/>
                <w:numId w:val="22"/>
              </w:numPr>
              <w:jc w:val="left"/>
              <w:cnfStyle w:val="000000000000" w:firstRow="0" w:lastRow="0" w:firstColumn="0" w:lastColumn="0" w:oddVBand="0" w:evenVBand="0" w:oddHBand="0" w:evenHBand="0" w:firstRowFirstColumn="0" w:firstRowLastColumn="0" w:lastRowFirstColumn="0" w:lastRowLastColumn="0"/>
            </w:pPr>
            <w:r w:rsidRPr="00857D2A">
              <w:t>More charge-discharge cycles</w:t>
            </w:r>
            <w:r w:rsidRPr="00857D2A">
              <w:rPr>
                <w:rStyle w:val="FootnoteReference"/>
              </w:rPr>
              <w:footnoteReference w:id="5"/>
            </w:r>
          </w:p>
        </w:tc>
      </w:tr>
      <w:tr w:rsidR="002322D8" w:rsidRPr="00857D2A" w14:paraId="139B6D4B" w14:textId="77777777" w:rsidTr="00BA7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6F9EDC6" w14:textId="4CE443F3" w:rsidR="002322D8" w:rsidRPr="00857D2A" w:rsidRDefault="002322D8" w:rsidP="00023000">
            <w:pPr>
              <w:jc w:val="left"/>
            </w:pPr>
            <w:r w:rsidRPr="00857D2A">
              <w:t>Compact rugged brief case size</w:t>
            </w:r>
          </w:p>
        </w:tc>
        <w:tc>
          <w:tcPr>
            <w:tcW w:w="5578" w:type="dxa"/>
          </w:tcPr>
          <w:p w14:paraId="14F8A706" w14:textId="77777777" w:rsidR="002322D8" w:rsidRPr="00857D2A" w:rsidRDefault="002322D8" w:rsidP="005E75DB">
            <w:pPr>
              <w:pStyle w:val="ListParagraph"/>
              <w:numPr>
                <w:ilvl w:val="0"/>
                <w:numId w:val="22"/>
              </w:numPr>
              <w:jc w:val="left"/>
              <w:cnfStyle w:val="000000100000" w:firstRow="0" w:lastRow="0" w:firstColumn="0" w:lastColumn="0" w:oddVBand="0" w:evenVBand="0" w:oddHBand="1" w:evenHBand="0" w:firstRowFirstColumn="0" w:firstRowLastColumn="0" w:lastRowFirstColumn="0" w:lastRowLastColumn="0"/>
            </w:pPr>
            <w:r w:rsidRPr="00857D2A">
              <w:t>Can carry load cells as well</w:t>
            </w:r>
          </w:p>
          <w:p w14:paraId="3D237063" w14:textId="0232982E" w:rsidR="002322D8" w:rsidRPr="00857D2A" w:rsidRDefault="00AF3417" w:rsidP="005E75DB">
            <w:pPr>
              <w:pStyle w:val="ListParagraph"/>
              <w:numPr>
                <w:ilvl w:val="0"/>
                <w:numId w:val="22"/>
              </w:numPr>
              <w:jc w:val="left"/>
              <w:cnfStyle w:val="000000100000" w:firstRow="0" w:lastRow="0" w:firstColumn="0" w:lastColumn="0" w:oddVBand="0" w:evenVBand="0" w:oddHBand="1" w:evenHBand="0" w:firstRowFirstColumn="0" w:firstRowLastColumn="0" w:lastRowFirstColumn="0" w:lastRowLastColumn="0"/>
            </w:pPr>
            <w:r w:rsidRPr="00857D2A">
              <w:t xml:space="preserve">Easy to carry </w:t>
            </w:r>
          </w:p>
        </w:tc>
      </w:tr>
      <w:tr w:rsidR="00AF3417" w:rsidRPr="00857D2A" w14:paraId="164C5201" w14:textId="77777777" w:rsidTr="00BA734D">
        <w:tc>
          <w:tcPr>
            <w:cnfStyle w:val="001000000000" w:firstRow="0" w:lastRow="0" w:firstColumn="1" w:lastColumn="0" w:oddVBand="0" w:evenVBand="0" w:oddHBand="0" w:evenHBand="0" w:firstRowFirstColumn="0" w:firstRowLastColumn="0" w:lastRowFirstColumn="0" w:lastRowLastColumn="0"/>
            <w:tcW w:w="3145" w:type="dxa"/>
          </w:tcPr>
          <w:p w14:paraId="12152A1B" w14:textId="4FD5B58D" w:rsidR="00AF3417" w:rsidRPr="00857D2A" w:rsidRDefault="00AF3417" w:rsidP="00023000">
            <w:pPr>
              <w:jc w:val="left"/>
            </w:pPr>
            <w:r w:rsidRPr="00857D2A">
              <w:t>IP67</w:t>
            </w:r>
          </w:p>
        </w:tc>
        <w:tc>
          <w:tcPr>
            <w:tcW w:w="5578" w:type="dxa"/>
          </w:tcPr>
          <w:p w14:paraId="50FD08ED" w14:textId="62E5F9F3" w:rsidR="00AF3417" w:rsidRPr="00857D2A" w:rsidRDefault="00AF3417" w:rsidP="005E75DB">
            <w:pPr>
              <w:pStyle w:val="ListParagraph"/>
              <w:numPr>
                <w:ilvl w:val="0"/>
                <w:numId w:val="22"/>
              </w:numPr>
              <w:jc w:val="left"/>
              <w:cnfStyle w:val="000000000000" w:firstRow="0" w:lastRow="0" w:firstColumn="0" w:lastColumn="0" w:oddVBand="0" w:evenVBand="0" w:oddHBand="0" w:evenHBand="0" w:firstRowFirstColumn="0" w:firstRowLastColumn="0" w:lastRowFirstColumn="0" w:lastRowLastColumn="0"/>
            </w:pPr>
            <w:r w:rsidRPr="00857D2A">
              <w:t xml:space="preserve">Can withstand harsh </w:t>
            </w:r>
            <w:r w:rsidR="006A1AE8" w:rsidRPr="00857D2A">
              <w:t>environments</w:t>
            </w:r>
          </w:p>
        </w:tc>
      </w:tr>
    </w:tbl>
    <w:p w14:paraId="0F4F3070" w14:textId="77777777" w:rsidR="00571BFA" w:rsidRPr="00857D2A" w:rsidRDefault="00571BFA" w:rsidP="00D20915"/>
    <w:p w14:paraId="15587413" w14:textId="344ACEC3" w:rsidR="00023658" w:rsidRPr="00857D2A" w:rsidRDefault="00023658" w:rsidP="00D20915">
      <w:r w:rsidRPr="00857D2A">
        <w:br w:type="page"/>
      </w:r>
    </w:p>
    <w:p w14:paraId="75623B24" w14:textId="0E196808" w:rsidR="00DD3AC8" w:rsidRPr="00857D2A" w:rsidRDefault="00C51A41" w:rsidP="007F0CBB">
      <w:pPr>
        <w:pStyle w:val="Heading2"/>
      </w:pPr>
      <w:bookmarkStart w:id="88" w:name="_Toc219103300"/>
      <w:r w:rsidRPr="00857D2A">
        <w:lastRenderedPageBreak/>
        <w:t>Preliminary Bill of Materials</w:t>
      </w:r>
      <w:bookmarkEnd w:id="88"/>
    </w:p>
    <w:p w14:paraId="345BC348" w14:textId="0A8F72A6" w:rsidR="00FA10FA" w:rsidRPr="00857D2A" w:rsidRDefault="00BA3AF6" w:rsidP="00BA3AF6">
      <w:pPr>
        <w:pStyle w:val="Caption"/>
      </w:pPr>
      <w:bookmarkStart w:id="89" w:name="_Toc219103508"/>
      <w:r w:rsidRPr="00857D2A">
        <w:t xml:space="preserve">Table </w:t>
      </w:r>
      <w:r w:rsidRPr="00857D2A">
        <w:fldChar w:fldCharType="begin"/>
      </w:r>
      <w:r w:rsidRPr="00857D2A">
        <w:instrText xml:space="preserve"> SEQ Table \* ARABIC </w:instrText>
      </w:r>
      <w:r w:rsidRPr="00857D2A">
        <w:fldChar w:fldCharType="separate"/>
      </w:r>
      <w:r w:rsidR="00173DE0">
        <w:rPr>
          <w:noProof/>
        </w:rPr>
        <w:t>7</w:t>
      </w:r>
      <w:r w:rsidRPr="00857D2A">
        <w:fldChar w:fldCharType="end"/>
      </w:r>
      <w:r w:rsidR="000C7DC8" w:rsidRPr="00857D2A">
        <w:t>:</w:t>
      </w:r>
      <w:r w:rsidR="00FA10FA" w:rsidRPr="00857D2A">
        <w:t xml:space="preserve"> Preliminary Bill of Materials</w:t>
      </w:r>
      <w:bookmarkEnd w:id="89"/>
    </w:p>
    <w:tbl>
      <w:tblPr>
        <w:tblStyle w:val="PlainTable1"/>
        <w:tblW w:w="0" w:type="auto"/>
        <w:tblLayout w:type="fixed"/>
        <w:tblLook w:val="04A0" w:firstRow="1" w:lastRow="0" w:firstColumn="1" w:lastColumn="0" w:noHBand="0" w:noVBand="1"/>
      </w:tblPr>
      <w:tblGrid>
        <w:gridCol w:w="1800"/>
        <w:gridCol w:w="3600"/>
        <w:gridCol w:w="1180"/>
        <w:gridCol w:w="1202"/>
      </w:tblGrid>
      <w:tr w:rsidR="00FE0FDE" w:rsidRPr="00857D2A" w14:paraId="36EFE272" w14:textId="77777777" w:rsidTr="003056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7B386860" w14:textId="1FA35FAC" w:rsidR="00FE0FDE" w:rsidRPr="00857D2A" w:rsidRDefault="00FE0FDE" w:rsidP="007F4895">
            <w:pPr>
              <w:pStyle w:val="TableHeader"/>
              <w:spacing w:before="0" w:after="0"/>
              <w:rPr>
                <w:b/>
                <w:bCs/>
              </w:rPr>
            </w:pPr>
            <w:r w:rsidRPr="00857D2A">
              <w:rPr>
                <w:b/>
                <w:bCs/>
              </w:rPr>
              <w:t>Component</w:t>
            </w:r>
          </w:p>
        </w:tc>
        <w:tc>
          <w:tcPr>
            <w:tcW w:w="3600" w:type="dxa"/>
          </w:tcPr>
          <w:p w14:paraId="3E092383" w14:textId="599A0114" w:rsidR="00FE0FDE" w:rsidRPr="00857D2A" w:rsidRDefault="00FE0FDE" w:rsidP="007F4895">
            <w:pPr>
              <w:pStyle w:val="TableHeader"/>
              <w:spacing w:before="0" w:after="0"/>
              <w:cnfStyle w:val="100000000000" w:firstRow="1" w:lastRow="0" w:firstColumn="0" w:lastColumn="0" w:oddVBand="0" w:evenVBand="0" w:oddHBand="0" w:evenHBand="0" w:firstRowFirstColumn="0" w:firstRowLastColumn="0" w:lastRowFirstColumn="0" w:lastRowLastColumn="0"/>
              <w:rPr>
                <w:b/>
                <w:bCs/>
              </w:rPr>
            </w:pPr>
            <w:r w:rsidRPr="00857D2A">
              <w:rPr>
                <w:b/>
                <w:bCs/>
              </w:rPr>
              <w:t>Description</w:t>
            </w:r>
          </w:p>
        </w:tc>
        <w:tc>
          <w:tcPr>
            <w:tcW w:w="1180" w:type="dxa"/>
          </w:tcPr>
          <w:p w14:paraId="7FA41D25" w14:textId="042853EE" w:rsidR="00FE0FDE" w:rsidRPr="00857D2A" w:rsidRDefault="00FE0FDE" w:rsidP="007F4895">
            <w:pPr>
              <w:pStyle w:val="TableHeader"/>
              <w:spacing w:before="0" w:after="0"/>
              <w:cnfStyle w:val="100000000000" w:firstRow="1" w:lastRow="0" w:firstColumn="0" w:lastColumn="0" w:oddVBand="0" w:evenVBand="0" w:oddHBand="0" w:evenHBand="0" w:firstRowFirstColumn="0" w:firstRowLastColumn="0" w:lastRowFirstColumn="0" w:lastRowLastColumn="0"/>
              <w:rPr>
                <w:b/>
                <w:bCs/>
              </w:rPr>
            </w:pPr>
            <w:r w:rsidRPr="00857D2A">
              <w:rPr>
                <w:b/>
                <w:bCs/>
              </w:rPr>
              <w:t>Quantity</w:t>
            </w:r>
          </w:p>
        </w:tc>
        <w:tc>
          <w:tcPr>
            <w:tcW w:w="1202" w:type="dxa"/>
          </w:tcPr>
          <w:p w14:paraId="55FF1C5C" w14:textId="2E8CDA61" w:rsidR="00FE0FDE" w:rsidRPr="00857D2A" w:rsidRDefault="00FE0FDE" w:rsidP="007F4895">
            <w:pPr>
              <w:pStyle w:val="TableHeader"/>
              <w:spacing w:before="0" w:after="0"/>
              <w:cnfStyle w:val="100000000000" w:firstRow="1" w:lastRow="0" w:firstColumn="0" w:lastColumn="0" w:oddVBand="0" w:evenVBand="0" w:oddHBand="0" w:evenHBand="0" w:firstRowFirstColumn="0" w:firstRowLastColumn="0" w:lastRowFirstColumn="0" w:lastRowLastColumn="0"/>
              <w:rPr>
                <w:b/>
                <w:bCs/>
              </w:rPr>
            </w:pPr>
            <w:r w:rsidRPr="00857D2A">
              <w:rPr>
                <w:b/>
                <w:bCs/>
              </w:rPr>
              <w:t xml:space="preserve">Approx. </w:t>
            </w:r>
            <w:r w:rsidR="00602681" w:rsidRPr="00857D2A">
              <w:rPr>
                <w:b/>
                <w:bCs/>
              </w:rPr>
              <w:t xml:space="preserve"> Total </w:t>
            </w:r>
            <w:r w:rsidRPr="00857D2A">
              <w:rPr>
                <w:b/>
                <w:bCs/>
              </w:rPr>
              <w:t>Cost [EUR]</w:t>
            </w:r>
          </w:p>
        </w:tc>
      </w:tr>
      <w:tr w:rsidR="00FE0FDE" w:rsidRPr="00857D2A" w14:paraId="1AAD7FBB" w14:textId="77777777" w:rsidTr="00305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2" w:type="dxa"/>
            <w:gridSpan w:val="4"/>
          </w:tcPr>
          <w:p w14:paraId="1FF87BAE" w14:textId="56BF89DB" w:rsidR="00FE0FDE" w:rsidRPr="00857D2A" w:rsidRDefault="00FE0FDE" w:rsidP="00FE0FDE">
            <w:pPr>
              <w:pStyle w:val="TableHeader"/>
              <w:rPr>
                <w:b/>
                <w:bCs/>
              </w:rPr>
            </w:pPr>
            <w:r w:rsidRPr="00857D2A">
              <w:rPr>
                <w:b/>
                <w:bCs/>
              </w:rPr>
              <w:t>Electrical</w:t>
            </w:r>
          </w:p>
        </w:tc>
      </w:tr>
      <w:tr w:rsidR="00FE0FDE" w:rsidRPr="00857D2A" w14:paraId="2ECCBBF2" w14:textId="77777777" w:rsidTr="003056B4">
        <w:tc>
          <w:tcPr>
            <w:cnfStyle w:val="001000000000" w:firstRow="0" w:lastRow="0" w:firstColumn="1" w:lastColumn="0" w:oddVBand="0" w:evenVBand="0" w:oddHBand="0" w:evenHBand="0" w:firstRowFirstColumn="0" w:firstRowLastColumn="0" w:lastRowFirstColumn="0" w:lastRowLastColumn="0"/>
            <w:tcW w:w="1800" w:type="dxa"/>
          </w:tcPr>
          <w:p w14:paraId="59ED71CE" w14:textId="59DC2C9A" w:rsidR="00FE0FDE" w:rsidRPr="00857D2A" w:rsidRDefault="00FE0FDE" w:rsidP="00195ED1">
            <w:pPr>
              <w:pStyle w:val="TableCell"/>
              <w:spacing w:before="0" w:after="0"/>
              <w:rPr>
                <w:b w:val="0"/>
                <w:bCs w:val="0"/>
              </w:rPr>
            </w:pPr>
            <w:r w:rsidRPr="00857D2A">
              <w:rPr>
                <w:b w:val="0"/>
                <w:bCs w:val="0"/>
              </w:rPr>
              <w:t>Microcontroller (MCU)</w:t>
            </w:r>
          </w:p>
        </w:tc>
        <w:tc>
          <w:tcPr>
            <w:tcW w:w="3600" w:type="dxa"/>
          </w:tcPr>
          <w:p w14:paraId="0533CA1A" w14:textId="6EA7E4C3" w:rsidR="00FE0FDE" w:rsidRPr="00857D2A" w:rsidRDefault="00FE0FDE" w:rsidP="00E6472B">
            <w:pPr>
              <w:pStyle w:val="TableCell"/>
              <w:spacing w:before="0" w:after="0"/>
              <w:jc w:val="left"/>
              <w:cnfStyle w:val="000000000000" w:firstRow="0" w:lastRow="0" w:firstColumn="0" w:lastColumn="0" w:oddVBand="0" w:evenVBand="0" w:oddHBand="0" w:evenHBand="0" w:firstRowFirstColumn="0" w:firstRowLastColumn="0" w:lastRowFirstColumn="0" w:lastRowLastColumn="0"/>
            </w:pPr>
            <w:r w:rsidRPr="00857D2A">
              <w:t>Main control unit and processor</w:t>
            </w:r>
          </w:p>
        </w:tc>
        <w:tc>
          <w:tcPr>
            <w:tcW w:w="1180" w:type="dxa"/>
          </w:tcPr>
          <w:p w14:paraId="2EDCE7E4" w14:textId="39FFFE5B" w:rsidR="00FE0FDE" w:rsidRPr="00857D2A" w:rsidRDefault="00FE0FDE" w:rsidP="00832416">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1</w:t>
            </w:r>
          </w:p>
        </w:tc>
        <w:tc>
          <w:tcPr>
            <w:tcW w:w="1202" w:type="dxa"/>
          </w:tcPr>
          <w:p w14:paraId="6BB8E241" w14:textId="2CCDCA18" w:rsidR="00FE0FDE" w:rsidRPr="00857D2A" w:rsidRDefault="00FE0FDE" w:rsidP="00832416">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4</w:t>
            </w:r>
          </w:p>
        </w:tc>
      </w:tr>
      <w:tr w:rsidR="00FE0FDE" w:rsidRPr="00857D2A" w14:paraId="4D9A9582" w14:textId="77777777" w:rsidTr="00305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2B9F4D84" w14:textId="6DCEB6CF" w:rsidR="00FE0FDE" w:rsidRPr="00857D2A" w:rsidRDefault="00FE0FDE" w:rsidP="00195ED1">
            <w:pPr>
              <w:pStyle w:val="TableCell"/>
              <w:spacing w:before="0" w:after="0"/>
              <w:rPr>
                <w:b w:val="0"/>
                <w:bCs w:val="0"/>
              </w:rPr>
            </w:pPr>
            <w:r w:rsidRPr="00857D2A">
              <w:rPr>
                <w:b w:val="0"/>
                <w:bCs w:val="0"/>
              </w:rPr>
              <w:t>Printed Circuit Board (PCB)</w:t>
            </w:r>
          </w:p>
        </w:tc>
        <w:tc>
          <w:tcPr>
            <w:tcW w:w="3600" w:type="dxa"/>
          </w:tcPr>
          <w:p w14:paraId="196D994C" w14:textId="2E4816F7" w:rsidR="00FE0FDE" w:rsidRPr="00857D2A" w:rsidRDefault="00FE0FDE" w:rsidP="00E6472B">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Circuit board upon which all electrical components are mounted and connected via</w:t>
            </w:r>
          </w:p>
        </w:tc>
        <w:tc>
          <w:tcPr>
            <w:tcW w:w="1180" w:type="dxa"/>
          </w:tcPr>
          <w:p w14:paraId="1C9EB202" w14:textId="1EA5CDA3" w:rsidR="00FE0FDE" w:rsidRPr="00857D2A" w:rsidRDefault="00FE0FDE"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1</w:t>
            </w:r>
          </w:p>
        </w:tc>
        <w:tc>
          <w:tcPr>
            <w:tcW w:w="1202" w:type="dxa"/>
          </w:tcPr>
          <w:p w14:paraId="0F1FAF73" w14:textId="59CE99C4" w:rsidR="00FE0FDE" w:rsidRPr="00857D2A" w:rsidRDefault="00FE0FDE"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10</w:t>
            </w:r>
          </w:p>
        </w:tc>
      </w:tr>
      <w:tr w:rsidR="00FE0FDE" w:rsidRPr="00857D2A" w14:paraId="3F9EE22E" w14:textId="77777777" w:rsidTr="003056B4">
        <w:tc>
          <w:tcPr>
            <w:cnfStyle w:val="001000000000" w:firstRow="0" w:lastRow="0" w:firstColumn="1" w:lastColumn="0" w:oddVBand="0" w:evenVBand="0" w:oddHBand="0" w:evenHBand="0" w:firstRowFirstColumn="0" w:firstRowLastColumn="0" w:lastRowFirstColumn="0" w:lastRowLastColumn="0"/>
            <w:tcW w:w="1800" w:type="dxa"/>
          </w:tcPr>
          <w:p w14:paraId="7E7E1CCE" w14:textId="65EDCCD7" w:rsidR="00FE0FDE" w:rsidRPr="00857D2A" w:rsidRDefault="00FE0FDE" w:rsidP="00195ED1">
            <w:pPr>
              <w:pStyle w:val="TableCell"/>
              <w:spacing w:before="0" w:after="0"/>
              <w:rPr>
                <w:b w:val="0"/>
                <w:bCs w:val="0"/>
              </w:rPr>
            </w:pPr>
            <w:r w:rsidRPr="00857D2A">
              <w:rPr>
                <w:b w:val="0"/>
                <w:bCs w:val="0"/>
              </w:rPr>
              <w:t>Load Cell Connector</w:t>
            </w:r>
          </w:p>
        </w:tc>
        <w:tc>
          <w:tcPr>
            <w:tcW w:w="3600" w:type="dxa"/>
          </w:tcPr>
          <w:p w14:paraId="472412FB" w14:textId="6BA32297" w:rsidR="00FE0FDE" w:rsidRPr="00857D2A" w:rsidRDefault="00FE0FDE" w:rsidP="00E6472B">
            <w:pPr>
              <w:pStyle w:val="TableCell"/>
              <w:spacing w:before="0" w:after="0"/>
              <w:jc w:val="left"/>
              <w:cnfStyle w:val="000000000000" w:firstRow="0" w:lastRow="0" w:firstColumn="0" w:lastColumn="0" w:oddVBand="0" w:evenVBand="0" w:oddHBand="0" w:evenHBand="0" w:firstRowFirstColumn="0" w:firstRowLastColumn="0" w:lastRowFirstColumn="0" w:lastRowLastColumn="0"/>
            </w:pPr>
            <w:r w:rsidRPr="00857D2A">
              <w:t xml:space="preserve">Wire that connects the load cell to the verification </w:t>
            </w:r>
            <w:r w:rsidR="00CA19A2" w:rsidRPr="00857D2A">
              <w:t>k</w:t>
            </w:r>
            <w:r w:rsidR="00E124F4" w:rsidRPr="00857D2A">
              <w:t>it</w:t>
            </w:r>
          </w:p>
        </w:tc>
        <w:tc>
          <w:tcPr>
            <w:tcW w:w="1180" w:type="dxa"/>
          </w:tcPr>
          <w:p w14:paraId="4DF902AC" w14:textId="7B77D442" w:rsidR="00FE0FDE" w:rsidRPr="00857D2A" w:rsidRDefault="00FE0FDE" w:rsidP="00832416">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1</w:t>
            </w:r>
          </w:p>
        </w:tc>
        <w:tc>
          <w:tcPr>
            <w:tcW w:w="1202" w:type="dxa"/>
          </w:tcPr>
          <w:p w14:paraId="64E85201" w14:textId="3F16D6A5" w:rsidR="00FE0FDE" w:rsidRPr="00857D2A" w:rsidRDefault="00FE0FDE" w:rsidP="00832416">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40</w:t>
            </w:r>
          </w:p>
        </w:tc>
      </w:tr>
      <w:tr w:rsidR="00FE0FDE" w:rsidRPr="00857D2A" w14:paraId="3D9338E6" w14:textId="77777777" w:rsidTr="00305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3D9A10B7" w14:textId="6A355CB8" w:rsidR="00FE0FDE" w:rsidRPr="00857D2A" w:rsidRDefault="00FE0FDE" w:rsidP="00195ED1">
            <w:pPr>
              <w:pStyle w:val="TableCell"/>
              <w:spacing w:before="0" w:after="0"/>
              <w:rPr>
                <w:b w:val="0"/>
                <w:bCs w:val="0"/>
              </w:rPr>
            </w:pPr>
            <w:r w:rsidRPr="00857D2A">
              <w:rPr>
                <w:b w:val="0"/>
                <w:bCs w:val="0"/>
              </w:rPr>
              <w:t>Load Cell Interface Port</w:t>
            </w:r>
          </w:p>
        </w:tc>
        <w:tc>
          <w:tcPr>
            <w:tcW w:w="3600" w:type="dxa"/>
          </w:tcPr>
          <w:p w14:paraId="5A800F80" w14:textId="53303955" w:rsidR="00FE0FDE" w:rsidRPr="00857D2A" w:rsidRDefault="00FE0FDE" w:rsidP="00E6472B">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 xml:space="preserve">Port for the load cell connector to interface with verification </w:t>
            </w:r>
            <w:r w:rsidR="00747406" w:rsidRPr="00857D2A">
              <w:t>k</w:t>
            </w:r>
            <w:r w:rsidR="00E124F4" w:rsidRPr="00857D2A">
              <w:t>it</w:t>
            </w:r>
          </w:p>
        </w:tc>
        <w:tc>
          <w:tcPr>
            <w:tcW w:w="1180" w:type="dxa"/>
          </w:tcPr>
          <w:p w14:paraId="7DDF853A" w14:textId="6772CEF1" w:rsidR="00FE0FDE" w:rsidRPr="00857D2A" w:rsidRDefault="00FE0FDE"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1</w:t>
            </w:r>
          </w:p>
        </w:tc>
        <w:tc>
          <w:tcPr>
            <w:tcW w:w="1202" w:type="dxa"/>
          </w:tcPr>
          <w:p w14:paraId="0306F936" w14:textId="3A79D21C" w:rsidR="00FE0FDE" w:rsidRPr="00857D2A" w:rsidRDefault="00FE0FDE"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5</w:t>
            </w:r>
          </w:p>
        </w:tc>
      </w:tr>
      <w:tr w:rsidR="00FE0FDE" w:rsidRPr="00857D2A" w14:paraId="6C2D599F" w14:textId="77777777" w:rsidTr="003056B4">
        <w:tc>
          <w:tcPr>
            <w:cnfStyle w:val="001000000000" w:firstRow="0" w:lastRow="0" w:firstColumn="1" w:lastColumn="0" w:oddVBand="0" w:evenVBand="0" w:oddHBand="0" w:evenHBand="0" w:firstRowFirstColumn="0" w:firstRowLastColumn="0" w:lastRowFirstColumn="0" w:lastRowLastColumn="0"/>
            <w:tcW w:w="1800" w:type="dxa"/>
          </w:tcPr>
          <w:p w14:paraId="1FAE105F" w14:textId="09CFFDD4" w:rsidR="00FE0FDE" w:rsidRPr="00857D2A" w:rsidRDefault="00FE0FDE" w:rsidP="00195ED1">
            <w:pPr>
              <w:pStyle w:val="TableCell"/>
              <w:spacing w:before="0" w:after="0"/>
              <w:rPr>
                <w:b w:val="0"/>
                <w:bCs w:val="0"/>
              </w:rPr>
            </w:pPr>
            <w:r w:rsidRPr="00857D2A">
              <w:rPr>
                <w:b w:val="0"/>
                <w:bCs w:val="0"/>
              </w:rPr>
              <w:t>Noise and Low-pass Filter</w:t>
            </w:r>
          </w:p>
        </w:tc>
        <w:tc>
          <w:tcPr>
            <w:tcW w:w="3600" w:type="dxa"/>
          </w:tcPr>
          <w:p w14:paraId="73B6D411" w14:textId="0109B381" w:rsidR="00FE0FDE" w:rsidRPr="00857D2A" w:rsidRDefault="00FE0FDE" w:rsidP="00E6472B">
            <w:pPr>
              <w:pStyle w:val="TableCell"/>
              <w:spacing w:before="0" w:after="0"/>
              <w:jc w:val="left"/>
              <w:cnfStyle w:val="000000000000" w:firstRow="0" w:lastRow="0" w:firstColumn="0" w:lastColumn="0" w:oddVBand="0" w:evenVBand="0" w:oddHBand="0" w:evenHBand="0" w:firstRowFirstColumn="0" w:firstRowLastColumn="0" w:lastRowFirstColumn="0" w:lastRowLastColumn="0"/>
            </w:pPr>
            <w:r w:rsidRPr="00857D2A">
              <w:t>Module that eliminates noise from load cell signal</w:t>
            </w:r>
          </w:p>
        </w:tc>
        <w:tc>
          <w:tcPr>
            <w:tcW w:w="1180" w:type="dxa"/>
          </w:tcPr>
          <w:p w14:paraId="47F27BEC" w14:textId="6C381B53" w:rsidR="00FE0FDE" w:rsidRPr="00857D2A" w:rsidRDefault="00FE0FDE" w:rsidP="00832416">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1</w:t>
            </w:r>
          </w:p>
        </w:tc>
        <w:tc>
          <w:tcPr>
            <w:tcW w:w="1202" w:type="dxa"/>
          </w:tcPr>
          <w:p w14:paraId="3C88EE5E" w14:textId="3F7D3996" w:rsidR="00FE0FDE" w:rsidRPr="00857D2A" w:rsidRDefault="00FE0FDE" w:rsidP="00832416">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2</w:t>
            </w:r>
          </w:p>
        </w:tc>
      </w:tr>
      <w:tr w:rsidR="00FE0FDE" w:rsidRPr="00857D2A" w14:paraId="0F1D22A5" w14:textId="77777777" w:rsidTr="00305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27FAD528" w14:textId="0B495BCD" w:rsidR="00FE0FDE" w:rsidRPr="00857D2A" w:rsidRDefault="00FE0FDE" w:rsidP="00195ED1">
            <w:pPr>
              <w:pStyle w:val="TableCell"/>
              <w:spacing w:before="0" w:after="0"/>
              <w:rPr>
                <w:b w:val="0"/>
                <w:bCs w:val="0"/>
              </w:rPr>
            </w:pPr>
            <w:r w:rsidRPr="00857D2A">
              <w:rPr>
                <w:b w:val="0"/>
                <w:bCs w:val="0"/>
              </w:rPr>
              <w:t>Amplifier</w:t>
            </w:r>
          </w:p>
        </w:tc>
        <w:tc>
          <w:tcPr>
            <w:tcW w:w="3600" w:type="dxa"/>
          </w:tcPr>
          <w:p w14:paraId="5CD03386" w14:textId="09634CD4" w:rsidR="00FE0FDE" w:rsidRPr="00857D2A" w:rsidRDefault="00FE0FDE" w:rsidP="00E6472B">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Module that amplifies load cell signal for better reading</w:t>
            </w:r>
          </w:p>
        </w:tc>
        <w:tc>
          <w:tcPr>
            <w:tcW w:w="1180" w:type="dxa"/>
          </w:tcPr>
          <w:p w14:paraId="3A558D46" w14:textId="418723ED" w:rsidR="00FE0FDE" w:rsidRPr="00857D2A" w:rsidRDefault="00FE0FDE"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1</w:t>
            </w:r>
          </w:p>
        </w:tc>
        <w:tc>
          <w:tcPr>
            <w:tcW w:w="1202" w:type="dxa"/>
          </w:tcPr>
          <w:p w14:paraId="7F1977FD" w14:textId="4D3C8CB7" w:rsidR="00FE0FDE" w:rsidRPr="00857D2A" w:rsidRDefault="00847D8B"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4</w:t>
            </w:r>
          </w:p>
        </w:tc>
      </w:tr>
      <w:tr w:rsidR="00FE0FDE" w:rsidRPr="00857D2A" w14:paraId="79541CE4" w14:textId="77777777" w:rsidTr="003056B4">
        <w:tc>
          <w:tcPr>
            <w:cnfStyle w:val="001000000000" w:firstRow="0" w:lastRow="0" w:firstColumn="1" w:lastColumn="0" w:oddVBand="0" w:evenVBand="0" w:oddHBand="0" w:evenHBand="0" w:firstRowFirstColumn="0" w:firstRowLastColumn="0" w:lastRowFirstColumn="0" w:lastRowLastColumn="0"/>
            <w:tcW w:w="1800" w:type="dxa"/>
          </w:tcPr>
          <w:p w14:paraId="05530964" w14:textId="2F33C996" w:rsidR="00FE0FDE" w:rsidRPr="00857D2A" w:rsidRDefault="00FE0FDE" w:rsidP="00195ED1">
            <w:pPr>
              <w:pStyle w:val="TableCell"/>
              <w:spacing w:before="0" w:after="0"/>
              <w:rPr>
                <w:b w:val="0"/>
                <w:bCs w:val="0"/>
              </w:rPr>
            </w:pPr>
            <w:r w:rsidRPr="00857D2A">
              <w:rPr>
                <w:b w:val="0"/>
                <w:bCs w:val="0"/>
              </w:rPr>
              <w:t>Analog to Digital Converter (ADC) Module</w:t>
            </w:r>
          </w:p>
        </w:tc>
        <w:tc>
          <w:tcPr>
            <w:tcW w:w="3600" w:type="dxa"/>
          </w:tcPr>
          <w:p w14:paraId="5D9BE67E" w14:textId="19159BE9" w:rsidR="00FE0FDE" w:rsidRPr="00857D2A" w:rsidRDefault="00FE0FDE" w:rsidP="00E6472B">
            <w:pPr>
              <w:pStyle w:val="TableCell"/>
              <w:spacing w:before="0" w:after="0"/>
              <w:jc w:val="left"/>
              <w:cnfStyle w:val="000000000000" w:firstRow="0" w:lastRow="0" w:firstColumn="0" w:lastColumn="0" w:oddVBand="0" w:evenVBand="0" w:oddHBand="0" w:evenHBand="0" w:firstRowFirstColumn="0" w:firstRowLastColumn="0" w:lastRowFirstColumn="0" w:lastRowLastColumn="0"/>
            </w:pPr>
            <w:r w:rsidRPr="00857D2A">
              <w:t>Module that converts load cell signal into digital signal that the microcontroller can process</w:t>
            </w:r>
          </w:p>
        </w:tc>
        <w:tc>
          <w:tcPr>
            <w:tcW w:w="1180" w:type="dxa"/>
          </w:tcPr>
          <w:p w14:paraId="40E64D36" w14:textId="6D0AE985" w:rsidR="00FE0FDE" w:rsidRPr="00857D2A" w:rsidRDefault="00FE0FDE" w:rsidP="00832416">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1</w:t>
            </w:r>
          </w:p>
        </w:tc>
        <w:tc>
          <w:tcPr>
            <w:tcW w:w="1202" w:type="dxa"/>
          </w:tcPr>
          <w:p w14:paraId="5E2CD77F" w14:textId="56AD9624" w:rsidR="00FE0FDE" w:rsidRPr="00857D2A" w:rsidRDefault="00FE0FDE" w:rsidP="00832416">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10</w:t>
            </w:r>
          </w:p>
        </w:tc>
      </w:tr>
      <w:tr w:rsidR="00FE0FDE" w:rsidRPr="00857D2A" w14:paraId="229E059D" w14:textId="77777777" w:rsidTr="00305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218438CA" w14:textId="5C65C29C" w:rsidR="00FE0FDE" w:rsidRPr="00857D2A" w:rsidRDefault="00FE0FDE" w:rsidP="00195ED1">
            <w:pPr>
              <w:pStyle w:val="TableCell"/>
              <w:spacing w:before="0" w:after="0"/>
              <w:rPr>
                <w:b w:val="0"/>
                <w:bCs w:val="0"/>
              </w:rPr>
            </w:pPr>
            <w:r w:rsidRPr="00857D2A">
              <w:rPr>
                <w:b w:val="0"/>
                <w:bCs w:val="0"/>
              </w:rPr>
              <w:t>Cell Excitation Regulator</w:t>
            </w:r>
          </w:p>
        </w:tc>
        <w:tc>
          <w:tcPr>
            <w:tcW w:w="3600" w:type="dxa"/>
          </w:tcPr>
          <w:p w14:paraId="68837383" w14:textId="46E7CB37" w:rsidR="00FE0FDE" w:rsidRPr="00857D2A" w:rsidRDefault="00FE0FDE" w:rsidP="00E6472B">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Power regulator to regulate the excitation voltage of the load cells</w:t>
            </w:r>
          </w:p>
        </w:tc>
        <w:tc>
          <w:tcPr>
            <w:tcW w:w="1180" w:type="dxa"/>
          </w:tcPr>
          <w:p w14:paraId="15F34DC9" w14:textId="456BD013" w:rsidR="00FE0FDE" w:rsidRPr="00857D2A" w:rsidRDefault="00FE0FDE"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1</w:t>
            </w:r>
          </w:p>
        </w:tc>
        <w:tc>
          <w:tcPr>
            <w:tcW w:w="1202" w:type="dxa"/>
          </w:tcPr>
          <w:p w14:paraId="31FBC414" w14:textId="541A5399" w:rsidR="00FE0FDE" w:rsidRPr="00857D2A" w:rsidRDefault="00FE0FDE"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8</w:t>
            </w:r>
          </w:p>
        </w:tc>
      </w:tr>
      <w:tr w:rsidR="00FE0FDE" w:rsidRPr="00857D2A" w14:paraId="2C8F2C3D" w14:textId="77777777" w:rsidTr="003056B4">
        <w:tc>
          <w:tcPr>
            <w:cnfStyle w:val="001000000000" w:firstRow="0" w:lastRow="0" w:firstColumn="1" w:lastColumn="0" w:oddVBand="0" w:evenVBand="0" w:oddHBand="0" w:evenHBand="0" w:firstRowFirstColumn="0" w:firstRowLastColumn="0" w:lastRowFirstColumn="0" w:lastRowLastColumn="0"/>
            <w:tcW w:w="1800" w:type="dxa"/>
          </w:tcPr>
          <w:p w14:paraId="581C5B42" w14:textId="1106079A" w:rsidR="00FE0FDE" w:rsidRPr="00857D2A" w:rsidRDefault="00FE0FDE" w:rsidP="00195ED1">
            <w:pPr>
              <w:pStyle w:val="TableCell"/>
              <w:spacing w:before="0" w:after="0"/>
              <w:rPr>
                <w:b w:val="0"/>
                <w:bCs w:val="0"/>
              </w:rPr>
            </w:pPr>
            <w:r w:rsidRPr="00857D2A">
              <w:rPr>
                <w:b w:val="0"/>
                <w:bCs w:val="0"/>
              </w:rPr>
              <w:t>Touchscreen Display</w:t>
            </w:r>
          </w:p>
        </w:tc>
        <w:tc>
          <w:tcPr>
            <w:tcW w:w="3600" w:type="dxa"/>
          </w:tcPr>
          <w:p w14:paraId="52E5DBCD" w14:textId="2F5E4B74" w:rsidR="00FE0FDE" w:rsidRPr="00857D2A" w:rsidRDefault="00FE0FDE" w:rsidP="00E6472B">
            <w:pPr>
              <w:pStyle w:val="TableCell"/>
              <w:spacing w:before="0" w:after="0"/>
              <w:jc w:val="left"/>
              <w:cnfStyle w:val="000000000000" w:firstRow="0" w:lastRow="0" w:firstColumn="0" w:lastColumn="0" w:oddVBand="0" w:evenVBand="0" w:oddHBand="0" w:evenHBand="0" w:firstRowFirstColumn="0" w:firstRowLastColumn="0" w:lastRowFirstColumn="0" w:lastRowLastColumn="0"/>
            </w:pPr>
            <w:r w:rsidRPr="00857D2A">
              <w:t>Screen that displays graphical output and allows user input</w:t>
            </w:r>
          </w:p>
        </w:tc>
        <w:tc>
          <w:tcPr>
            <w:tcW w:w="1180" w:type="dxa"/>
          </w:tcPr>
          <w:p w14:paraId="572E25BB" w14:textId="4F8176EF" w:rsidR="00FE0FDE" w:rsidRPr="00857D2A" w:rsidRDefault="00FE0FDE" w:rsidP="00832416">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1</w:t>
            </w:r>
          </w:p>
        </w:tc>
        <w:tc>
          <w:tcPr>
            <w:tcW w:w="1202" w:type="dxa"/>
          </w:tcPr>
          <w:p w14:paraId="206A641B" w14:textId="34BC87D7" w:rsidR="00FE0FDE" w:rsidRPr="00857D2A" w:rsidRDefault="00FE0FDE" w:rsidP="00832416">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100</w:t>
            </w:r>
          </w:p>
        </w:tc>
      </w:tr>
      <w:tr w:rsidR="00607858" w:rsidRPr="00857D2A" w14:paraId="76CDBB68" w14:textId="77777777" w:rsidTr="00305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16EABBF4" w14:textId="08E46CFC" w:rsidR="00607858" w:rsidRPr="00857D2A" w:rsidRDefault="007A37B9" w:rsidP="00195ED1">
            <w:pPr>
              <w:pStyle w:val="TableCell"/>
              <w:spacing w:before="0" w:after="0"/>
              <w:rPr>
                <w:b w:val="0"/>
                <w:bCs w:val="0"/>
              </w:rPr>
            </w:pPr>
            <w:r w:rsidRPr="00857D2A">
              <w:rPr>
                <w:b w:val="0"/>
                <w:bCs w:val="0"/>
              </w:rPr>
              <w:t xml:space="preserve">Push </w:t>
            </w:r>
            <w:r w:rsidR="00452EC3" w:rsidRPr="00857D2A">
              <w:rPr>
                <w:b w:val="0"/>
                <w:bCs w:val="0"/>
              </w:rPr>
              <w:t>B</w:t>
            </w:r>
            <w:r w:rsidRPr="00857D2A">
              <w:rPr>
                <w:b w:val="0"/>
                <w:bCs w:val="0"/>
              </w:rPr>
              <w:t>utton</w:t>
            </w:r>
          </w:p>
        </w:tc>
        <w:tc>
          <w:tcPr>
            <w:tcW w:w="3600" w:type="dxa"/>
          </w:tcPr>
          <w:p w14:paraId="4639391C" w14:textId="5443E7B5" w:rsidR="00607858" w:rsidRPr="00857D2A" w:rsidRDefault="00452EC3" w:rsidP="00E6472B">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Reli</w:t>
            </w:r>
            <w:r w:rsidR="00B87EDE" w:rsidRPr="00857D2A">
              <w:t xml:space="preserve">able button for controlling power to the </w:t>
            </w:r>
            <w:r w:rsidR="00E124F4" w:rsidRPr="00857D2A">
              <w:t>Kit</w:t>
            </w:r>
          </w:p>
        </w:tc>
        <w:tc>
          <w:tcPr>
            <w:tcW w:w="1180" w:type="dxa"/>
          </w:tcPr>
          <w:p w14:paraId="1C50CD3A" w14:textId="75034D41" w:rsidR="00607858" w:rsidRPr="00857D2A" w:rsidRDefault="007A37B9"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2</w:t>
            </w:r>
          </w:p>
        </w:tc>
        <w:tc>
          <w:tcPr>
            <w:tcW w:w="1202" w:type="dxa"/>
          </w:tcPr>
          <w:p w14:paraId="62DDECAE" w14:textId="324F882F" w:rsidR="00607858" w:rsidRPr="00857D2A" w:rsidRDefault="00602681"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4</w:t>
            </w:r>
            <w:r w:rsidR="009F3759" w:rsidRPr="00857D2A">
              <w:t>0</w:t>
            </w:r>
          </w:p>
        </w:tc>
      </w:tr>
      <w:tr w:rsidR="00FE0FDE" w:rsidRPr="00857D2A" w14:paraId="6F8E1021" w14:textId="77777777" w:rsidTr="003056B4">
        <w:tc>
          <w:tcPr>
            <w:cnfStyle w:val="001000000000" w:firstRow="0" w:lastRow="0" w:firstColumn="1" w:lastColumn="0" w:oddVBand="0" w:evenVBand="0" w:oddHBand="0" w:evenHBand="0" w:firstRowFirstColumn="0" w:firstRowLastColumn="0" w:lastRowFirstColumn="0" w:lastRowLastColumn="0"/>
            <w:tcW w:w="1800" w:type="dxa"/>
          </w:tcPr>
          <w:p w14:paraId="5FBA00A4" w14:textId="3FB414DA" w:rsidR="00FE0FDE" w:rsidRPr="00857D2A" w:rsidRDefault="00FE0FDE" w:rsidP="00195ED1">
            <w:pPr>
              <w:pStyle w:val="TableCell"/>
              <w:spacing w:before="0" w:after="0"/>
              <w:rPr>
                <w:b w:val="0"/>
                <w:bCs w:val="0"/>
              </w:rPr>
            </w:pPr>
            <w:r w:rsidRPr="00857D2A">
              <w:rPr>
                <w:b w:val="0"/>
                <w:bCs w:val="0"/>
              </w:rPr>
              <w:t>LED light</w:t>
            </w:r>
          </w:p>
        </w:tc>
        <w:tc>
          <w:tcPr>
            <w:tcW w:w="3600" w:type="dxa"/>
          </w:tcPr>
          <w:p w14:paraId="7DB77CC6" w14:textId="0E94B6E3" w:rsidR="00FE0FDE" w:rsidRPr="00857D2A" w:rsidRDefault="00FE0FDE" w:rsidP="00E6472B">
            <w:pPr>
              <w:pStyle w:val="TableCell"/>
              <w:spacing w:before="0" w:after="0"/>
              <w:jc w:val="left"/>
              <w:cnfStyle w:val="000000000000" w:firstRow="0" w:lastRow="0" w:firstColumn="0" w:lastColumn="0" w:oddVBand="0" w:evenVBand="0" w:oddHBand="0" w:evenHBand="0" w:firstRowFirstColumn="0" w:firstRowLastColumn="0" w:lastRowFirstColumn="0" w:lastRowLastColumn="0"/>
            </w:pPr>
            <w:r w:rsidRPr="00857D2A">
              <w:t>Light to indicate warnings such as low battery</w:t>
            </w:r>
            <w:r w:rsidR="00961E69" w:rsidRPr="00857D2A">
              <w:t xml:space="preserve"> or </w:t>
            </w:r>
            <w:r w:rsidR="00E6472B" w:rsidRPr="00857D2A">
              <w:t>measurement ongoing</w:t>
            </w:r>
          </w:p>
        </w:tc>
        <w:tc>
          <w:tcPr>
            <w:tcW w:w="1180" w:type="dxa"/>
          </w:tcPr>
          <w:p w14:paraId="033AB909" w14:textId="207744B1" w:rsidR="00FE0FDE" w:rsidRPr="00857D2A" w:rsidRDefault="00FE0FDE" w:rsidP="00832416">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1</w:t>
            </w:r>
          </w:p>
        </w:tc>
        <w:tc>
          <w:tcPr>
            <w:tcW w:w="1202" w:type="dxa"/>
          </w:tcPr>
          <w:p w14:paraId="7ED9408B" w14:textId="1A930681" w:rsidR="00FE0FDE" w:rsidRPr="00857D2A" w:rsidRDefault="00FE0FDE" w:rsidP="00832416">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0.1</w:t>
            </w:r>
          </w:p>
        </w:tc>
      </w:tr>
      <w:tr w:rsidR="00FE0FDE" w:rsidRPr="00857D2A" w14:paraId="28BBDC52" w14:textId="77777777" w:rsidTr="00305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752CF821" w14:textId="156D524A" w:rsidR="00FE0FDE" w:rsidRPr="00857D2A" w:rsidRDefault="00FE0FDE" w:rsidP="00195ED1">
            <w:pPr>
              <w:pStyle w:val="TableCell"/>
              <w:spacing w:before="0" w:after="0"/>
              <w:rPr>
                <w:b w:val="0"/>
                <w:bCs w:val="0"/>
              </w:rPr>
            </w:pPr>
            <w:r w:rsidRPr="00857D2A">
              <w:rPr>
                <w:b w:val="0"/>
                <w:bCs w:val="0"/>
              </w:rPr>
              <w:t>Internal Memory Module</w:t>
            </w:r>
          </w:p>
        </w:tc>
        <w:tc>
          <w:tcPr>
            <w:tcW w:w="3600" w:type="dxa"/>
          </w:tcPr>
          <w:p w14:paraId="5937F103" w14:textId="32281DD4" w:rsidR="00FE0FDE" w:rsidRPr="00857D2A" w:rsidRDefault="00FE0FDE" w:rsidP="00E6472B">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 xml:space="preserve">Module that stores measured data within the verification </w:t>
            </w:r>
            <w:r w:rsidR="00747406" w:rsidRPr="00857D2A">
              <w:t>k</w:t>
            </w:r>
            <w:r w:rsidR="00E124F4" w:rsidRPr="00857D2A">
              <w:t>it</w:t>
            </w:r>
          </w:p>
        </w:tc>
        <w:tc>
          <w:tcPr>
            <w:tcW w:w="1180" w:type="dxa"/>
          </w:tcPr>
          <w:p w14:paraId="5225F700" w14:textId="3433BB67" w:rsidR="00FE0FDE" w:rsidRPr="00857D2A" w:rsidRDefault="00FE0FDE"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1</w:t>
            </w:r>
          </w:p>
        </w:tc>
        <w:tc>
          <w:tcPr>
            <w:tcW w:w="1202" w:type="dxa"/>
          </w:tcPr>
          <w:p w14:paraId="15819EF5" w14:textId="3FA91EEE" w:rsidR="00FE0FDE" w:rsidRPr="00857D2A" w:rsidRDefault="00FE0FDE"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3</w:t>
            </w:r>
          </w:p>
        </w:tc>
      </w:tr>
      <w:tr w:rsidR="00FE0FDE" w:rsidRPr="00857D2A" w14:paraId="06FD4EC9" w14:textId="77777777" w:rsidTr="003056B4">
        <w:tc>
          <w:tcPr>
            <w:cnfStyle w:val="001000000000" w:firstRow="0" w:lastRow="0" w:firstColumn="1" w:lastColumn="0" w:oddVBand="0" w:evenVBand="0" w:oddHBand="0" w:evenHBand="0" w:firstRowFirstColumn="0" w:firstRowLastColumn="0" w:lastRowFirstColumn="0" w:lastRowLastColumn="0"/>
            <w:tcW w:w="1800" w:type="dxa"/>
          </w:tcPr>
          <w:p w14:paraId="2B3980ED" w14:textId="5614795C" w:rsidR="00FE0FDE" w:rsidRPr="00857D2A" w:rsidRDefault="00FE0FDE" w:rsidP="00195ED1">
            <w:pPr>
              <w:pStyle w:val="TableCell"/>
              <w:spacing w:before="0" w:after="0"/>
              <w:rPr>
                <w:b w:val="0"/>
                <w:bCs w:val="0"/>
              </w:rPr>
            </w:pPr>
            <w:r w:rsidRPr="00857D2A">
              <w:rPr>
                <w:b w:val="0"/>
                <w:bCs w:val="0"/>
              </w:rPr>
              <w:t>USB-A Port</w:t>
            </w:r>
          </w:p>
        </w:tc>
        <w:tc>
          <w:tcPr>
            <w:tcW w:w="3600" w:type="dxa"/>
          </w:tcPr>
          <w:p w14:paraId="5813C55C" w14:textId="6A80A3A6" w:rsidR="00FE0FDE" w:rsidRPr="00857D2A" w:rsidRDefault="00FE0FDE" w:rsidP="00E6472B">
            <w:pPr>
              <w:pStyle w:val="TableCell"/>
              <w:spacing w:before="0" w:after="0"/>
              <w:jc w:val="left"/>
              <w:cnfStyle w:val="000000000000" w:firstRow="0" w:lastRow="0" w:firstColumn="0" w:lastColumn="0" w:oddVBand="0" w:evenVBand="0" w:oddHBand="0" w:evenHBand="0" w:firstRowFirstColumn="0" w:firstRowLastColumn="0" w:lastRowFirstColumn="0" w:lastRowLastColumn="0"/>
            </w:pPr>
            <w:r w:rsidRPr="00857D2A">
              <w:t>Connector for standard USB stick for exporting measured data</w:t>
            </w:r>
          </w:p>
        </w:tc>
        <w:tc>
          <w:tcPr>
            <w:tcW w:w="1180" w:type="dxa"/>
          </w:tcPr>
          <w:p w14:paraId="09873C48" w14:textId="6413005A" w:rsidR="00FE0FDE" w:rsidRPr="00857D2A" w:rsidRDefault="00FE0FDE" w:rsidP="00832416">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1</w:t>
            </w:r>
          </w:p>
        </w:tc>
        <w:tc>
          <w:tcPr>
            <w:tcW w:w="1202" w:type="dxa"/>
          </w:tcPr>
          <w:p w14:paraId="2420522D" w14:textId="48016FDC" w:rsidR="00FE0FDE" w:rsidRPr="00857D2A" w:rsidRDefault="00FE0FDE" w:rsidP="00832416">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1</w:t>
            </w:r>
          </w:p>
        </w:tc>
      </w:tr>
      <w:tr w:rsidR="00FE0FDE" w:rsidRPr="00857D2A" w14:paraId="07E63651" w14:textId="77777777" w:rsidTr="00305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1DF576C" w14:textId="7A2D2BBA" w:rsidR="00FE0FDE" w:rsidRPr="00857D2A" w:rsidRDefault="00FE0FDE" w:rsidP="00195ED1">
            <w:pPr>
              <w:pStyle w:val="TableCell"/>
              <w:spacing w:before="0" w:after="0"/>
              <w:rPr>
                <w:b w:val="0"/>
                <w:bCs w:val="0"/>
              </w:rPr>
            </w:pPr>
            <w:r w:rsidRPr="00857D2A">
              <w:rPr>
                <w:b w:val="0"/>
                <w:bCs w:val="0"/>
              </w:rPr>
              <w:t>Power Regulator</w:t>
            </w:r>
          </w:p>
        </w:tc>
        <w:tc>
          <w:tcPr>
            <w:tcW w:w="3600" w:type="dxa"/>
          </w:tcPr>
          <w:p w14:paraId="5029C0FF" w14:textId="31F3727C" w:rsidR="00FE0FDE" w:rsidRPr="00857D2A" w:rsidRDefault="00FE0FDE" w:rsidP="00E6472B">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General power regulator to provide regulated power to components on the PCB</w:t>
            </w:r>
          </w:p>
        </w:tc>
        <w:tc>
          <w:tcPr>
            <w:tcW w:w="1180" w:type="dxa"/>
          </w:tcPr>
          <w:p w14:paraId="6CDDCCA7" w14:textId="637BD8E2" w:rsidR="00FE0FDE" w:rsidRPr="00857D2A" w:rsidRDefault="00FE0FDE"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1</w:t>
            </w:r>
          </w:p>
        </w:tc>
        <w:tc>
          <w:tcPr>
            <w:tcW w:w="1202" w:type="dxa"/>
          </w:tcPr>
          <w:p w14:paraId="14011097" w14:textId="213C4E24" w:rsidR="00FE0FDE" w:rsidRPr="00857D2A" w:rsidRDefault="00FE0FDE"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4</w:t>
            </w:r>
          </w:p>
        </w:tc>
      </w:tr>
      <w:tr w:rsidR="00FE0FDE" w:rsidRPr="00857D2A" w14:paraId="64F79290" w14:textId="77777777" w:rsidTr="003056B4">
        <w:tc>
          <w:tcPr>
            <w:cnfStyle w:val="001000000000" w:firstRow="0" w:lastRow="0" w:firstColumn="1" w:lastColumn="0" w:oddVBand="0" w:evenVBand="0" w:oddHBand="0" w:evenHBand="0" w:firstRowFirstColumn="0" w:firstRowLastColumn="0" w:lastRowFirstColumn="0" w:lastRowLastColumn="0"/>
            <w:tcW w:w="1800" w:type="dxa"/>
          </w:tcPr>
          <w:p w14:paraId="6C2198F3" w14:textId="218E6E1B" w:rsidR="00FE0FDE" w:rsidRPr="00857D2A" w:rsidRDefault="00FE0FDE" w:rsidP="00195ED1">
            <w:pPr>
              <w:pStyle w:val="TableCell"/>
              <w:spacing w:before="0" w:after="0"/>
              <w:rPr>
                <w:b w:val="0"/>
                <w:bCs w:val="0"/>
              </w:rPr>
            </w:pPr>
            <w:r w:rsidRPr="00857D2A">
              <w:rPr>
                <w:b w:val="0"/>
                <w:bCs w:val="0"/>
              </w:rPr>
              <w:t>USB-C Port</w:t>
            </w:r>
          </w:p>
        </w:tc>
        <w:tc>
          <w:tcPr>
            <w:tcW w:w="3600" w:type="dxa"/>
          </w:tcPr>
          <w:p w14:paraId="5FF58BC6" w14:textId="18537A47" w:rsidR="00FE0FDE" w:rsidRPr="00857D2A" w:rsidRDefault="00FE0FDE" w:rsidP="00E6472B">
            <w:pPr>
              <w:pStyle w:val="TableCell"/>
              <w:spacing w:before="0" w:after="0"/>
              <w:jc w:val="left"/>
              <w:cnfStyle w:val="000000000000" w:firstRow="0" w:lastRow="0" w:firstColumn="0" w:lastColumn="0" w:oddVBand="0" w:evenVBand="0" w:oddHBand="0" w:evenHBand="0" w:firstRowFirstColumn="0" w:firstRowLastColumn="0" w:lastRowFirstColumn="0" w:lastRowLastColumn="0"/>
            </w:pPr>
            <w:r w:rsidRPr="00857D2A">
              <w:t>Connector for charging cable</w:t>
            </w:r>
          </w:p>
        </w:tc>
        <w:tc>
          <w:tcPr>
            <w:tcW w:w="1180" w:type="dxa"/>
          </w:tcPr>
          <w:p w14:paraId="6A00218A" w14:textId="0293B507" w:rsidR="00FE0FDE" w:rsidRPr="00857D2A" w:rsidRDefault="00FE0FDE" w:rsidP="00832416">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1</w:t>
            </w:r>
          </w:p>
        </w:tc>
        <w:tc>
          <w:tcPr>
            <w:tcW w:w="1202" w:type="dxa"/>
          </w:tcPr>
          <w:p w14:paraId="22139994" w14:textId="7794733B" w:rsidR="00FE0FDE" w:rsidRPr="00857D2A" w:rsidRDefault="00FE0FDE" w:rsidP="00832416">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2</w:t>
            </w:r>
          </w:p>
        </w:tc>
      </w:tr>
      <w:tr w:rsidR="00FE0FDE" w:rsidRPr="00857D2A" w14:paraId="1A3667A3" w14:textId="77777777" w:rsidTr="00305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002487EA" w14:textId="1515864A" w:rsidR="00FE0FDE" w:rsidRPr="00857D2A" w:rsidRDefault="00FE0FDE" w:rsidP="00195ED1">
            <w:pPr>
              <w:pStyle w:val="TableCell"/>
              <w:spacing w:before="0" w:after="0"/>
              <w:rPr>
                <w:b w:val="0"/>
                <w:bCs w:val="0"/>
              </w:rPr>
            </w:pPr>
            <w:r w:rsidRPr="00857D2A">
              <w:rPr>
                <w:b w:val="0"/>
                <w:bCs w:val="0"/>
              </w:rPr>
              <w:t>Battery Charging Circuit</w:t>
            </w:r>
          </w:p>
        </w:tc>
        <w:tc>
          <w:tcPr>
            <w:tcW w:w="3600" w:type="dxa"/>
          </w:tcPr>
          <w:p w14:paraId="147ECF43" w14:textId="75CD85FE" w:rsidR="00FE0FDE" w:rsidRPr="00857D2A" w:rsidRDefault="00FE0FDE" w:rsidP="00E6472B">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Module to regulate incoming power to safely charge battery</w:t>
            </w:r>
          </w:p>
        </w:tc>
        <w:tc>
          <w:tcPr>
            <w:tcW w:w="1180" w:type="dxa"/>
          </w:tcPr>
          <w:p w14:paraId="5FE1FA1B" w14:textId="689A5B8E" w:rsidR="00FE0FDE" w:rsidRPr="00857D2A" w:rsidRDefault="00FE0FDE"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1</w:t>
            </w:r>
          </w:p>
        </w:tc>
        <w:tc>
          <w:tcPr>
            <w:tcW w:w="1202" w:type="dxa"/>
          </w:tcPr>
          <w:p w14:paraId="7B44D1ED" w14:textId="04B74136" w:rsidR="00FE0FDE" w:rsidRPr="00857D2A" w:rsidRDefault="00FE0FDE"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5</w:t>
            </w:r>
          </w:p>
        </w:tc>
      </w:tr>
      <w:tr w:rsidR="00FE0FDE" w:rsidRPr="00857D2A" w14:paraId="514E7BD7" w14:textId="77777777" w:rsidTr="003056B4">
        <w:tc>
          <w:tcPr>
            <w:cnfStyle w:val="001000000000" w:firstRow="0" w:lastRow="0" w:firstColumn="1" w:lastColumn="0" w:oddVBand="0" w:evenVBand="0" w:oddHBand="0" w:evenHBand="0" w:firstRowFirstColumn="0" w:firstRowLastColumn="0" w:lastRowFirstColumn="0" w:lastRowLastColumn="0"/>
            <w:tcW w:w="1800" w:type="dxa"/>
          </w:tcPr>
          <w:p w14:paraId="3A0E8F51" w14:textId="054D7A4E" w:rsidR="00FE0FDE" w:rsidRPr="00857D2A" w:rsidRDefault="00FE0FDE" w:rsidP="00195ED1">
            <w:pPr>
              <w:pStyle w:val="TableCell"/>
              <w:spacing w:before="0" w:after="0"/>
              <w:rPr>
                <w:b w:val="0"/>
                <w:bCs w:val="0"/>
              </w:rPr>
            </w:pPr>
            <w:r w:rsidRPr="00857D2A">
              <w:rPr>
                <w:b w:val="0"/>
                <w:bCs w:val="0"/>
              </w:rPr>
              <w:lastRenderedPageBreak/>
              <w:t>Battery</w:t>
            </w:r>
          </w:p>
        </w:tc>
        <w:tc>
          <w:tcPr>
            <w:tcW w:w="3600" w:type="dxa"/>
          </w:tcPr>
          <w:p w14:paraId="5B9CD836" w14:textId="3785FEDC" w:rsidR="00FE0FDE" w:rsidRPr="00857D2A" w:rsidRDefault="00FE0FDE" w:rsidP="00E6472B">
            <w:pPr>
              <w:pStyle w:val="TableCell"/>
              <w:spacing w:before="0" w:after="0"/>
              <w:jc w:val="left"/>
              <w:cnfStyle w:val="000000000000" w:firstRow="0" w:lastRow="0" w:firstColumn="0" w:lastColumn="0" w:oddVBand="0" w:evenVBand="0" w:oddHBand="0" w:evenHBand="0" w:firstRowFirstColumn="0" w:firstRowLastColumn="0" w:lastRowFirstColumn="0" w:lastRowLastColumn="0"/>
            </w:pPr>
            <w:r w:rsidRPr="00857D2A">
              <w:t xml:space="preserve">Storage of electrical energy which provides power to entire verification </w:t>
            </w:r>
            <w:r w:rsidR="00747406" w:rsidRPr="00857D2A">
              <w:t>k</w:t>
            </w:r>
            <w:r w:rsidR="00E124F4" w:rsidRPr="00857D2A">
              <w:t>it</w:t>
            </w:r>
          </w:p>
        </w:tc>
        <w:tc>
          <w:tcPr>
            <w:tcW w:w="1180" w:type="dxa"/>
          </w:tcPr>
          <w:p w14:paraId="2B1F7BE4" w14:textId="74338325" w:rsidR="00FE0FDE" w:rsidRPr="00857D2A" w:rsidRDefault="00FE0FDE" w:rsidP="00832416">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1</w:t>
            </w:r>
          </w:p>
        </w:tc>
        <w:tc>
          <w:tcPr>
            <w:tcW w:w="1202" w:type="dxa"/>
          </w:tcPr>
          <w:p w14:paraId="71E09F5C" w14:textId="773B2557" w:rsidR="00FE0FDE" w:rsidRPr="00857D2A" w:rsidRDefault="00FE0FDE" w:rsidP="00832416">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20</w:t>
            </w:r>
          </w:p>
        </w:tc>
      </w:tr>
      <w:tr w:rsidR="00FE0FDE" w:rsidRPr="00857D2A" w14:paraId="2F5AAB59" w14:textId="77777777" w:rsidTr="00305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275312F" w14:textId="5586AF1D" w:rsidR="00FE0FDE" w:rsidRPr="00857D2A" w:rsidRDefault="00FE0FDE" w:rsidP="00195ED1">
            <w:pPr>
              <w:pStyle w:val="TableCell"/>
              <w:spacing w:before="0" w:after="0"/>
              <w:rPr>
                <w:b w:val="0"/>
                <w:bCs w:val="0"/>
              </w:rPr>
            </w:pPr>
            <w:r w:rsidRPr="00857D2A">
              <w:rPr>
                <w:b w:val="0"/>
                <w:bCs w:val="0"/>
              </w:rPr>
              <w:t>Misc</w:t>
            </w:r>
          </w:p>
        </w:tc>
        <w:tc>
          <w:tcPr>
            <w:tcW w:w="3600" w:type="dxa"/>
          </w:tcPr>
          <w:p w14:paraId="44ECD1C2" w14:textId="2FDB556F" w:rsidR="00FE0FDE" w:rsidRPr="00857D2A" w:rsidRDefault="00FE0FDE" w:rsidP="00E6472B">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Passives, Wires, Insulation, Pin headers</w:t>
            </w:r>
          </w:p>
        </w:tc>
        <w:tc>
          <w:tcPr>
            <w:tcW w:w="1180" w:type="dxa"/>
          </w:tcPr>
          <w:p w14:paraId="4C37D8B7" w14:textId="0C6961E3" w:rsidR="00FE0FDE" w:rsidRPr="00857D2A" w:rsidRDefault="00FE0FDE"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n./a.</w:t>
            </w:r>
          </w:p>
        </w:tc>
        <w:tc>
          <w:tcPr>
            <w:tcW w:w="1202" w:type="dxa"/>
          </w:tcPr>
          <w:p w14:paraId="1581CB23" w14:textId="41DCFDC8" w:rsidR="00FE0FDE" w:rsidRPr="00857D2A" w:rsidRDefault="00FE0FDE"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15</w:t>
            </w:r>
          </w:p>
        </w:tc>
      </w:tr>
      <w:tr w:rsidR="00FE0FDE" w:rsidRPr="00857D2A" w14:paraId="4EFBE609" w14:textId="77777777" w:rsidTr="003056B4">
        <w:tc>
          <w:tcPr>
            <w:cnfStyle w:val="001000000000" w:firstRow="0" w:lastRow="0" w:firstColumn="1" w:lastColumn="0" w:oddVBand="0" w:evenVBand="0" w:oddHBand="0" w:evenHBand="0" w:firstRowFirstColumn="0" w:firstRowLastColumn="0" w:lastRowFirstColumn="0" w:lastRowLastColumn="0"/>
            <w:tcW w:w="7782" w:type="dxa"/>
            <w:gridSpan w:val="4"/>
          </w:tcPr>
          <w:p w14:paraId="5778C3C9" w14:textId="1574F9E4" w:rsidR="00FE0FDE" w:rsidRPr="00857D2A" w:rsidRDefault="00FE0FDE" w:rsidP="00E6472B">
            <w:pPr>
              <w:pStyle w:val="TableHeader"/>
              <w:rPr>
                <w:b/>
                <w:bCs/>
              </w:rPr>
            </w:pPr>
            <w:r w:rsidRPr="00857D2A">
              <w:rPr>
                <w:b/>
                <w:bCs/>
              </w:rPr>
              <w:t>Mechanical</w:t>
            </w:r>
          </w:p>
        </w:tc>
      </w:tr>
      <w:tr w:rsidR="00FE0FDE" w:rsidRPr="00857D2A" w14:paraId="69F77DE4" w14:textId="77777777" w:rsidTr="00305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5514EDE4" w14:textId="766A9A31" w:rsidR="00FE0FDE" w:rsidRPr="00857D2A" w:rsidRDefault="00FE0FDE" w:rsidP="00832416">
            <w:pPr>
              <w:pStyle w:val="TableCell"/>
              <w:spacing w:before="0" w:after="0"/>
              <w:rPr>
                <w:b w:val="0"/>
                <w:bCs w:val="0"/>
              </w:rPr>
            </w:pPr>
            <w:r w:rsidRPr="00857D2A">
              <w:rPr>
                <w:b w:val="0"/>
                <w:bCs w:val="0"/>
              </w:rPr>
              <w:t>Protective Carrying Case</w:t>
            </w:r>
          </w:p>
        </w:tc>
        <w:tc>
          <w:tcPr>
            <w:tcW w:w="3600" w:type="dxa"/>
          </w:tcPr>
          <w:p w14:paraId="1EF73785" w14:textId="4AFD4EA3" w:rsidR="00FE0FDE" w:rsidRPr="00857D2A" w:rsidRDefault="00FE0FDE" w:rsidP="00E6472B">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 xml:space="preserve">Housing for the verification </w:t>
            </w:r>
            <w:r w:rsidR="00747406" w:rsidRPr="00857D2A">
              <w:t>k</w:t>
            </w:r>
            <w:r w:rsidR="00E124F4" w:rsidRPr="00857D2A">
              <w:t>it</w:t>
            </w:r>
            <w:r w:rsidRPr="00857D2A">
              <w:t xml:space="preserve"> that provides IP67 level protection</w:t>
            </w:r>
            <w:r w:rsidR="00472507" w:rsidRPr="00857D2A">
              <w:t xml:space="preserve"> of the exterior</w:t>
            </w:r>
          </w:p>
        </w:tc>
        <w:tc>
          <w:tcPr>
            <w:tcW w:w="1180" w:type="dxa"/>
          </w:tcPr>
          <w:p w14:paraId="0D19AE2E" w14:textId="09088426" w:rsidR="00FE0FDE" w:rsidRPr="00857D2A" w:rsidRDefault="00FE0FDE"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1</w:t>
            </w:r>
          </w:p>
        </w:tc>
        <w:tc>
          <w:tcPr>
            <w:tcW w:w="1202" w:type="dxa"/>
          </w:tcPr>
          <w:p w14:paraId="2D3BCB6A" w14:textId="26C24AE5" w:rsidR="00FE0FDE" w:rsidRPr="00857D2A" w:rsidRDefault="00FE0FDE"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200</w:t>
            </w:r>
          </w:p>
        </w:tc>
      </w:tr>
      <w:tr w:rsidR="00FE0FDE" w:rsidRPr="00857D2A" w14:paraId="43915940" w14:textId="77777777" w:rsidTr="003056B4">
        <w:tc>
          <w:tcPr>
            <w:cnfStyle w:val="001000000000" w:firstRow="0" w:lastRow="0" w:firstColumn="1" w:lastColumn="0" w:oddVBand="0" w:evenVBand="0" w:oddHBand="0" w:evenHBand="0" w:firstRowFirstColumn="0" w:firstRowLastColumn="0" w:lastRowFirstColumn="0" w:lastRowLastColumn="0"/>
            <w:tcW w:w="1800" w:type="dxa"/>
          </w:tcPr>
          <w:p w14:paraId="3418E14E" w14:textId="3DEFF148" w:rsidR="00FE0FDE" w:rsidRPr="00857D2A" w:rsidRDefault="00FE0FDE" w:rsidP="00832416">
            <w:pPr>
              <w:pStyle w:val="TableCell"/>
              <w:spacing w:before="0" w:after="0"/>
              <w:rPr>
                <w:b w:val="0"/>
                <w:bCs w:val="0"/>
              </w:rPr>
            </w:pPr>
            <w:r w:rsidRPr="00857D2A">
              <w:rPr>
                <w:b w:val="0"/>
                <w:bCs w:val="0"/>
              </w:rPr>
              <w:t>Foam</w:t>
            </w:r>
          </w:p>
        </w:tc>
        <w:tc>
          <w:tcPr>
            <w:tcW w:w="3600" w:type="dxa"/>
          </w:tcPr>
          <w:p w14:paraId="39883618" w14:textId="1BB5C4B7" w:rsidR="00FE0FDE" w:rsidRPr="00857D2A" w:rsidRDefault="00A47CB6" w:rsidP="00E6472B">
            <w:pPr>
              <w:pStyle w:val="TableCell"/>
              <w:spacing w:before="0" w:after="0"/>
              <w:jc w:val="left"/>
              <w:cnfStyle w:val="000000000000" w:firstRow="0" w:lastRow="0" w:firstColumn="0" w:lastColumn="0" w:oddVBand="0" w:evenVBand="0" w:oddHBand="0" w:evenHBand="0" w:firstRowFirstColumn="0" w:firstRowLastColumn="0" w:lastRowFirstColumn="0" w:lastRowLastColumn="0"/>
            </w:pPr>
            <w:r w:rsidRPr="00857D2A">
              <w:t xml:space="preserve">Soft foam </w:t>
            </w:r>
            <w:r w:rsidR="004858B2" w:rsidRPr="00857D2A">
              <w:t>that</w:t>
            </w:r>
            <w:r w:rsidR="003240FB" w:rsidRPr="00857D2A">
              <w:t xml:space="preserve"> </w:t>
            </w:r>
            <w:r w:rsidR="008929BF" w:rsidRPr="00857D2A">
              <w:t>provides padding for internal electronics</w:t>
            </w:r>
          </w:p>
        </w:tc>
        <w:tc>
          <w:tcPr>
            <w:tcW w:w="1180" w:type="dxa"/>
          </w:tcPr>
          <w:p w14:paraId="398FF882" w14:textId="103F6367" w:rsidR="00FE0FDE" w:rsidRPr="00857D2A" w:rsidRDefault="00FE0FDE" w:rsidP="00832416">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1</w:t>
            </w:r>
          </w:p>
        </w:tc>
        <w:tc>
          <w:tcPr>
            <w:tcW w:w="1202" w:type="dxa"/>
          </w:tcPr>
          <w:p w14:paraId="633D5922" w14:textId="6AD51313" w:rsidR="00FE0FDE" w:rsidRPr="00857D2A" w:rsidRDefault="00FE0FDE" w:rsidP="00832416">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50</w:t>
            </w:r>
          </w:p>
        </w:tc>
      </w:tr>
      <w:tr w:rsidR="00EC70E6" w:rsidRPr="00857D2A" w14:paraId="3F444563" w14:textId="77777777" w:rsidTr="00305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AEB149B" w14:textId="491F7BA0" w:rsidR="00EC70E6" w:rsidRPr="00857D2A" w:rsidRDefault="00472507" w:rsidP="00832416">
            <w:pPr>
              <w:pStyle w:val="TableCell"/>
              <w:spacing w:before="0" w:after="0"/>
              <w:rPr>
                <w:b w:val="0"/>
                <w:bCs w:val="0"/>
              </w:rPr>
            </w:pPr>
            <w:r w:rsidRPr="00857D2A">
              <w:rPr>
                <w:b w:val="0"/>
                <w:bCs w:val="0"/>
              </w:rPr>
              <w:t>1-</w:t>
            </w:r>
            <w:r w:rsidR="00EC70E6" w:rsidRPr="00857D2A">
              <w:rPr>
                <w:b w:val="0"/>
                <w:bCs w:val="0"/>
              </w:rPr>
              <w:t>Panel Frame</w:t>
            </w:r>
          </w:p>
        </w:tc>
        <w:tc>
          <w:tcPr>
            <w:tcW w:w="3600" w:type="dxa"/>
          </w:tcPr>
          <w:p w14:paraId="57826C87" w14:textId="14A5857A" w:rsidR="00EC70E6" w:rsidRPr="00857D2A" w:rsidRDefault="00472507" w:rsidP="00E6472B">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 xml:space="preserve">Frame that outlines the </w:t>
            </w:r>
            <w:r w:rsidR="00DF1F16" w:rsidRPr="00857D2A">
              <w:t xml:space="preserve">HMI of the </w:t>
            </w:r>
            <w:r w:rsidR="00026582" w:rsidRPr="00857D2A">
              <w:t>k</w:t>
            </w:r>
            <w:r w:rsidR="00E124F4" w:rsidRPr="00857D2A">
              <w:t>it</w:t>
            </w:r>
            <w:r w:rsidR="00DF1F16" w:rsidRPr="00857D2A">
              <w:t xml:space="preserve"> </w:t>
            </w:r>
            <w:r w:rsidR="00D3723B" w:rsidRPr="00857D2A">
              <w:t>secures it to the protective case</w:t>
            </w:r>
            <w:r w:rsidR="003833D5" w:rsidRPr="00857D2A">
              <w:t xml:space="preserve"> and seals it for IP</w:t>
            </w:r>
            <w:r w:rsidR="00301472" w:rsidRPr="00857D2A">
              <w:t>67</w:t>
            </w:r>
          </w:p>
        </w:tc>
        <w:tc>
          <w:tcPr>
            <w:tcW w:w="1180" w:type="dxa"/>
          </w:tcPr>
          <w:p w14:paraId="418A5860" w14:textId="749EA988" w:rsidR="00EC70E6" w:rsidRPr="00857D2A" w:rsidRDefault="008929BF"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1</w:t>
            </w:r>
          </w:p>
        </w:tc>
        <w:tc>
          <w:tcPr>
            <w:tcW w:w="1202" w:type="dxa"/>
          </w:tcPr>
          <w:p w14:paraId="736D32D7" w14:textId="77777777" w:rsidR="00EC70E6" w:rsidRPr="00857D2A" w:rsidRDefault="008929BF"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30</w:t>
            </w:r>
          </w:p>
        </w:tc>
      </w:tr>
      <w:tr w:rsidR="00FE0FDE" w:rsidRPr="00857D2A" w14:paraId="56787AB3" w14:textId="77777777" w:rsidTr="003056B4">
        <w:tc>
          <w:tcPr>
            <w:cnfStyle w:val="001000000000" w:firstRow="0" w:lastRow="0" w:firstColumn="1" w:lastColumn="0" w:oddVBand="0" w:evenVBand="0" w:oddHBand="0" w:evenHBand="0" w:firstRowFirstColumn="0" w:firstRowLastColumn="0" w:lastRowFirstColumn="0" w:lastRowLastColumn="0"/>
            <w:tcW w:w="1800" w:type="dxa"/>
          </w:tcPr>
          <w:p w14:paraId="4144F28E" w14:textId="0ED77B13" w:rsidR="00FE0FDE" w:rsidRPr="00857D2A" w:rsidRDefault="00FE0FDE" w:rsidP="00832416">
            <w:pPr>
              <w:pStyle w:val="TableCell"/>
              <w:spacing w:before="0" w:after="0"/>
              <w:rPr>
                <w:b w:val="0"/>
                <w:bCs w:val="0"/>
              </w:rPr>
            </w:pPr>
            <w:r w:rsidRPr="00857D2A">
              <w:rPr>
                <w:b w:val="0"/>
                <w:bCs w:val="0"/>
              </w:rPr>
              <w:t>Internal Aluminium Frame</w:t>
            </w:r>
          </w:p>
        </w:tc>
        <w:tc>
          <w:tcPr>
            <w:tcW w:w="3600" w:type="dxa"/>
          </w:tcPr>
          <w:p w14:paraId="0D1A0AAE" w14:textId="406E1B91" w:rsidR="00FE0FDE" w:rsidRPr="00857D2A" w:rsidRDefault="00FE0FDE" w:rsidP="00E6472B">
            <w:pPr>
              <w:pStyle w:val="TableCell"/>
              <w:spacing w:before="0" w:after="0"/>
              <w:jc w:val="left"/>
              <w:cnfStyle w:val="000000000000" w:firstRow="0" w:lastRow="0" w:firstColumn="0" w:lastColumn="0" w:oddVBand="0" w:evenVBand="0" w:oddHBand="0" w:evenHBand="0" w:firstRowFirstColumn="0" w:firstRowLastColumn="0" w:lastRowFirstColumn="0" w:lastRowLastColumn="0"/>
            </w:pPr>
            <w:r w:rsidRPr="00857D2A">
              <w:t xml:space="preserve">Aluminium </w:t>
            </w:r>
            <w:r w:rsidR="00301472" w:rsidRPr="00857D2A">
              <w:t xml:space="preserve">frame inside which electronics </w:t>
            </w:r>
            <w:r w:rsidR="00C911DE" w:rsidRPr="00857D2A">
              <w:t>and battery are secured and then placed into the protective case</w:t>
            </w:r>
          </w:p>
        </w:tc>
        <w:tc>
          <w:tcPr>
            <w:tcW w:w="1180" w:type="dxa"/>
          </w:tcPr>
          <w:p w14:paraId="3B186790" w14:textId="6B230868" w:rsidR="00FE0FDE" w:rsidRPr="00857D2A" w:rsidRDefault="00E44C50" w:rsidP="00832416">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1</w:t>
            </w:r>
          </w:p>
        </w:tc>
        <w:tc>
          <w:tcPr>
            <w:tcW w:w="1202" w:type="dxa"/>
          </w:tcPr>
          <w:p w14:paraId="3249DB8D" w14:textId="532D17D9" w:rsidR="00FE0FDE" w:rsidRPr="00857D2A" w:rsidRDefault="00FE0FDE" w:rsidP="00832416">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150</w:t>
            </w:r>
          </w:p>
        </w:tc>
      </w:tr>
      <w:tr w:rsidR="00FE0FDE" w:rsidRPr="00857D2A" w14:paraId="6D89A991" w14:textId="77777777" w:rsidTr="00305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20E0F77C" w14:textId="03F8BCF9" w:rsidR="00FE0FDE" w:rsidRPr="00857D2A" w:rsidRDefault="00FE0FDE" w:rsidP="00832416">
            <w:pPr>
              <w:pStyle w:val="TableCell"/>
              <w:spacing w:before="0" w:after="0"/>
              <w:rPr>
                <w:b w:val="0"/>
                <w:bCs w:val="0"/>
              </w:rPr>
            </w:pPr>
            <w:r w:rsidRPr="00857D2A">
              <w:rPr>
                <w:b w:val="0"/>
                <w:bCs w:val="0"/>
              </w:rPr>
              <w:t>Misc</w:t>
            </w:r>
          </w:p>
        </w:tc>
        <w:tc>
          <w:tcPr>
            <w:tcW w:w="3600" w:type="dxa"/>
          </w:tcPr>
          <w:p w14:paraId="71831401" w14:textId="427C0F00" w:rsidR="00FE0FDE" w:rsidRPr="00857D2A" w:rsidRDefault="00FE0FDE" w:rsidP="00E6472B">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Screw</w:t>
            </w:r>
            <w:r w:rsidR="0059119C" w:rsidRPr="00857D2A">
              <w:t>s, Fasteners</w:t>
            </w:r>
            <w:r w:rsidRPr="00857D2A">
              <w:t>, O-</w:t>
            </w:r>
            <w:r w:rsidR="009F3759" w:rsidRPr="00857D2A">
              <w:t>rings, Mounting</w:t>
            </w:r>
            <w:r w:rsidRPr="00857D2A">
              <w:t xml:space="preserve"> brackets</w:t>
            </w:r>
          </w:p>
        </w:tc>
        <w:tc>
          <w:tcPr>
            <w:tcW w:w="1180" w:type="dxa"/>
          </w:tcPr>
          <w:p w14:paraId="4CA360E6" w14:textId="6CA0841C" w:rsidR="00FE0FDE" w:rsidRPr="00857D2A" w:rsidRDefault="00FE0FDE"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n./a.</w:t>
            </w:r>
          </w:p>
        </w:tc>
        <w:tc>
          <w:tcPr>
            <w:tcW w:w="1202" w:type="dxa"/>
          </w:tcPr>
          <w:p w14:paraId="32C93F2F" w14:textId="64F904F4" w:rsidR="00FE0FDE" w:rsidRPr="00857D2A" w:rsidRDefault="00FE0FDE" w:rsidP="00832416">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50</w:t>
            </w:r>
          </w:p>
        </w:tc>
      </w:tr>
      <w:tr w:rsidR="00287AB8" w:rsidRPr="00857D2A" w14:paraId="082779BA" w14:textId="77777777" w:rsidTr="003056B4">
        <w:tc>
          <w:tcPr>
            <w:cnfStyle w:val="001000000000" w:firstRow="0" w:lastRow="0" w:firstColumn="1" w:lastColumn="0" w:oddVBand="0" w:evenVBand="0" w:oddHBand="0" w:evenHBand="0" w:firstRowFirstColumn="0" w:firstRowLastColumn="0" w:lastRowFirstColumn="0" w:lastRowLastColumn="0"/>
            <w:tcW w:w="6580" w:type="dxa"/>
            <w:gridSpan w:val="3"/>
          </w:tcPr>
          <w:p w14:paraId="1705C8B9" w14:textId="13145D2C" w:rsidR="00287AB8" w:rsidRPr="00857D2A" w:rsidRDefault="00287AB8" w:rsidP="00287AB8">
            <w:pPr>
              <w:pStyle w:val="TableHeader"/>
            </w:pPr>
            <w:r w:rsidRPr="00857D2A">
              <w:rPr>
                <w:b/>
                <w:bCs/>
              </w:rPr>
              <w:t>Estimated Total</w:t>
            </w:r>
            <w:r w:rsidR="0012525E" w:rsidRPr="00857D2A">
              <w:rPr>
                <w:b/>
                <w:bCs/>
              </w:rPr>
              <w:t xml:space="preserve"> of </w:t>
            </w:r>
            <w:r w:rsidR="00EE428D" w:rsidRPr="00857D2A">
              <w:rPr>
                <w:b/>
                <w:bCs/>
              </w:rPr>
              <w:t>control unit</w:t>
            </w:r>
          </w:p>
        </w:tc>
        <w:tc>
          <w:tcPr>
            <w:tcW w:w="1202" w:type="dxa"/>
          </w:tcPr>
          <w:p w14:paraId="53F20E9D" w14:textId="3CF94D00" w:rsidR="00287AB8" w:rsidRPr="00857D2A" w:rsidRDefault="00287AB8" w:rsidP="00287AB8">
            <w:pPr>
              <w:pStyle w:val="TableCell"/>
              <w:cnfStyle w:val="000000000000" w:firstRow="0" w:lastRow="0" w:firstColumn="0" w:lastColumn="0" w:oddVBand="0" w:evenVBand="0" w:oddHBand="0" w:evenHBand="0" w:firstRowFirstColumn="0" w:firstRowLastColumn="0" w:lastRowFirstColumn="0" w:lastRowLastColumn="0"/>
            </w:pPr>
            <w:r w:rsidRPr="00857D2A">
              <w:t>7</w:t>
            </w:r>
            <w:r w:rsidR="009F3759" w:rsidRPr="00857D2A">
              <w:t>5</w:t>
            </w:r>
            <w:r w:rsidR="00847D8B" w:rsidRPr="00857D2A">
              <w:t>3</w:t>
            </w:r>
            <w:r w:rsidRPr="00857D2A">
              <w:t>.1</w:t>
            </w:r>
          </w:p>
        </w:tc>
      </w:tr>
      <w:tr w:rsidR="0012525E" w:rsidRPr="00857D2A" w14:paraId="085BC32C" w14:textId="77777777" w:rsidTr="00305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58CD1545" w14:textId="77777777" w:rsidR="00EE428D" w:rsidRPr="00857D2A" w:rsidRDefault="00EE428D" w:rsidP="00287AB8">
            <w:pPr>
              <w:pStyle w:val="TableHeader"/>
              <w:rPr>
                <w:b/>
              </w:rPr>
            </w:pPr>
            <w:r w:rsidRPr="00857D2A">
              <w:t>Load cells</w:t>
            </w:r>
          </w:p>
        </w:tc>
        <w:tc>
          <w:tcPr>
            <w:tcW w:w="3600" w:type="dxa"/>
          </w:tcPr>
          <w:p w14:paraId="3B52D34D" w14:textId="3A581521" w:rsidR="00EE428D" w:rsidRPr="00857D2A" w:rsidRDefault="00EE428D" w:rsidP="00287AB8">
            <w:pPr>
              <w:pStyle w:val="TableHeader"/>
              <w:cnfStyle w:val="000000100000" w:firstRow="0" w:lastRow="0" w:firstColumn="0" w:lastColumn="0" w:oddVBand="0" w:evenVBand="0" w:oddHBand="1" w:evenHBand="0" w:firstRowFirstColumn="0" w:firstRowLastColumn="0" w:lastRowFirstColumn="0" w:lastRowLastColumn="0"/>
              <w:rPr>
                <w:b w:val="0"/>
                <w:bCs w:val="0"/>
              </w:rPr>
            </w:pPr>
            <w:r w:rsidRPr="00857D2A">
              <w:rPr>
                <w:b w:val="0"/>
                <w:bCs w:val="0"/>
              </w:rPr>
              <w:t>The</w:t>
            </w:r>
            <w:r w:rsidR="00380B39" w:rsidRPr="00857D2A">
              <w:rPr>
                <w:b w:val="0"/>
                <w:bCs w:val="0"/>
              </w:rPr>
              <w:t xml:space="preserve"> instruments that</w:t>
            </w:r>
            <w:r w:rsidR="00FB22AF" w:rsidRPr="00857D2A">
              <w:rPr>
                <w:b w:val="0"/>
                <w:bCs w:val="0"/>
              </w:rPr>
              <w:t xml:space="preserve"> send signals to the kit when force is applied</w:t>
            </w:r>
          </w:p>
        </w:tc>
        <w:tc>
          <w:tcPr>
            <w:tcW w:w="1180" w:type="dxa"/>
          </w:tcPr>
          <w:p w14:paraId="167701F3" w14:textId="6D6C2C37" w:rsidR="0012525E" w:rsidRPr="00857D2A" w:rsidRDefault="00101C38" w:rsidP="00287AB8">
            <w:pPr>
              <w:pStyle w:val="TableHeader"/>
              <w:cnfStyle w:val="000000100000" w:firstRow="0" w:lastRow="0" w:firstColumn="0" w:lastColumn="0" w:oddVBand="0" w:evenVBand="0" w:oddHBand="1" w:evenHBand="0" w:firstRowFirstColumn="0" w:firstRowLastColumn="0" w:lastRowFirstColumn="0" w:lastRowLastColumn="0"/>
              <w:rPr>
                <w:b w:val="0"/>
              </w:rPr>
            </w:pPr>
            <w:r w:rsidRPr="00857D2A">
              <w:rPr>
                <w:b w:val="0"/>
                <w:bCs w:val="0"/>
              </w:rPr>
              <w:t>6</w:t>
            </w:r>
          </w:p>
        </w:tc>
        <w:tc>
          <w:tcPr>
            <w:tcW w:w="1202" w:type="dxa"/>
          </w:tcPr>
          <w:p w14:paraId="6E92949A" w14:textId="0D49CE87" w:rsidR="0012525E" w:rsidRPr="00857D2A" w:rsidRDefault="00101C38" w:rsidP="00287AB8">
            <w:pPr>
              <w:pStyle w:val="TableCell"/>
              <w:cnfStyle w:val="000000100000" w:firstRow="0" w:lastRow="0" w:firstColumn="0" w:lastColumn="0" w:oddVBand="0" w:evenVBand="0" w:oddHBand="1" w:evenHBand="0" w:firstRowFirstColumn="0" w:firstRowLastColumn="0" w:lastRowFirstColumn="0" w:lastRowLastColumn="0"/>
            </w:pPr>
            <w:r w:rsidRPr="00857D2A">
              <w:t>2.884</w:t>
            </w:r>
          </w:p>
        </w:tc>
      </w:tr>
      <w:tr w:rsidR="0012525E" w:rsidRPr="00857D2A" w14:paraId="73BAA1C0" w14:textId="77777777" w:rsidTr="003056B4">
        <w:tc>
          <w:tcPr>
            <w:cnfStyle w:val="001000000000" w:firstRow="0" w:lastRow="0" w:firstColumn="1" w:lastColumn="0" w:oddVBand="0" w:evenVBand="0" w:oddHBand="0" w:evenHBand="0" w:firstRowFirstColumn="0" w:firstRowLastColumn="0" w:lastRowFirstColumn="0" w:lastRowLastColumn="0"/>
            <w:tcW w:w="6580" w:type="dxa"/>
            <w:gridSpan w:val="3"/>
          </w:tcPr>
          <w:p w14:paraId="02F6D576" w14:textId="6571878E" w:rsidR="0012525E" w:rsidRPr="00857D2A" w:rsidRDefault="003056B4" w:rsidP="00287AB8">
            <w:pPr>
              <w:pStyle w:val="TableHeader"/>
              <w:rPr>
                <w:b/>
              </w:rPr>
            </w:pPr>
            <w:r w:rsidRPr="00857D2A">
              <w:rPr>
                <w:b/>
              </w:rPr>
              <w:t>Estimated Total of full Verification Kit</w:t>
            </w:r>
          </w:p>
        </w:tc>
        <w:tc>
          <w:tcPr>
            <w:tcW w:w="1202" w:type="dxa"/>
          </w:tcPr>
          <w:p w14:paraId="5267D09B" w14:textId="2A9D57DF" w:rsidR="0012525E" w:rsidRPr="00857D2A" w:rsidRDefault="00E772A3" w:rsidP="00287AB8">
            <w:pPr>
              <w:pStyle w:val="TableCell"/>
              <w:cnfStyle w:val="000000000000" w:firstRow="0" w:lastRow="0" w:firstColumn="0" w:lastColumn="0" w:oddVBand="0" w:evenVBand="0" w:oddHBand="0" w:evenHBand="0" w:firstRowFirstColumn="0" w:firstRowLastColumn="0" w:lastRowFirstColumn="0" w:lastRowLastColumn="0"/>
            </w:pPr>
            <w:r w:rsidRPr="00857D2A">
              <w:t>3,637.1</w:t>
            </w:r>
          </w:p>
        </w:tc>
      </w:tr>
    </w:tbl>
    <w:p w14:paraId="4E683CAB" w14:textId="64A087B5" w:rsidR="00DC5C4E" w:rsidRPr="00857D2A" w:rsidRDefault="00DC5C4E" w:rsidP="00C51A41"/>
    <w:p w14:paraId="6EC557E3" w14:textId="77777777" w:rsidR="00577182" w:rsidRPr="00857D2A" w:rsidRDefault="00577182" w:rsidP="00DC5C4E">
      <w:pPr>
        <w:jc w:val="left"/>
      </w:pPr>
    </w:p>
    <w:p w14:paraId="3F5F36CD" w14:textId="77777777" w:rsidR="00C31135" w:rsidRPr="00857D2A" w:rsidRDefault="00C31135" w:rsidP="00DC5C4E">
      <w:pPr>
        <w:jc w:val="left"/>
        <w:sectPr w:rsidR="00C31135" w:rsidRPr="00857D2A" w:rsidSect="005E0E6F">
          <w:headerReference w:type="default" r:id="rId30"/>
          <w:pgSz w:w="11900" w:h="16840"/>
          <w:pgMar w:top="1418" w:right="1418" w:bottom="1134" w:left="1985" w:header="709" w:footer="709" w:gutter="0"/>
          <w:cols w:space="708"/>
          <w:docGrid w:linePitch="360"/>
        </w:sectPr>
      </w:pPr>
    </w:p>
    <w:p w14:paraId="73918110" w14:textId="049AAE81" w:rsidR="00A12A67" w:rsidRPr="00857D2A" w:rsidRDefault="00E942BA" w:rsidP="00A12A67">
      <w:pPr>
        <w:pStyle w:val="Heading2"/>
      </w:pPr>
      <w:bookmarkStart w:id="90" w:name="_Toc219103301"/>
      <w:r w:rsidRPr="00857D2A">
        <w:rPr>
          <w:noProof/>
        </w:rPr>
        <w:lastRenderedPageBreak/>
        <mc:AlternateContent>
          <mc:Choice Requires="wps">
            <w:drawing>
              <wp:anchor distT="0" distB="0" distL="114300" distR="114300" simplePos="0" relativeHeight="251658252" behindDoc="0" locked="0" layoutInCell="1" allowOverlap="1" wp14:anchorId="6A3F0897" wp14:editId="2347C66F">
                <wp:simplePos x="0" y="0"/>
                <wp:positionH relativeFrom="column">
                  <wp:posOffset>762000</wp:posOffset>
                </wp:positionH>
                <wp:positionV relativeFrom="paragraph">
                  <wp:posOffset>8783320</wp:posOffset>
                </wp:positionV>
                <wp:extent cx="11750040" cy="635"/>
                <wp:effectExtent l="0" t="0" r="0" b="0"/>
                <wp:wrapNone/>
                <wp:docPr id="1136183358" name="Text Box 1"/>
                <wp:cNvGraphicFramePr/>
                <a:graphic xmlns:a="http://schemas.openxmlformats.org/drawingml/2006/main">
                  <a:graphicData uri="http://schemas.microsoft.com/office/word/2010/wordprocessingShape">
                    <wps:wsp>
                      <wps:cNvSpPr txBox="1"/>
                      <wps:spPr>
                        <a:xfrm>
                          <a:off x="0" y="0"/>
                          <a:ext cx="11750040" cy="635"/>
                        </a:xfrm>
                        <a:prstGeom prst="rect">
                          <a:avLst/>
                        </a:prstGeom>
                        <a:solidFill>
                          <a:prstClr val="white"/>
                        </a:solidFill>
                        <a:ln>
                          <a:noFill/>
                        </a:ln>
                      </wps:spPr>
                      <wps:txbx>
                        <w:txbxContent>
                          <w:p w14:paraId="380E6580" w14:textId="4207F266" w:rsidR="00E942BA" w:rsidRPr="00857D2A" w:rsidRDefault="00E942BA" w:rsidP="00E942BA">
                            <w:pPr>
                              <w:pStyle w:val="Caption"/>
                              <w:rPr>
                                <w:rFonts w:cs="Arial"/>
                                <w:b/>
                                <w:bCs/>
                                <w:color w:val="000000"/>
                                <w:sz w:val="28"/>
                                <w:szCs w:val="28"/>
                              </w:rPr>
                            </w:pPr>
                            <w:bookmarkStart w:id="91" w:name="_Toc219103421"/>
                            <w:r w:rsidRPr="00857D2A">
                              <w:t xml:space="preserve">Figure </w:t>
                            </w:r>
                            <w:r w:rsidRPr="00857D2A">
                              <w:fldChar w:fldCharType="begin"/>
                            </w:r>
                            <w:r w:rsidRPr="00857D2A">
                              <w:instrText xml:space="preserve"> SEQ Figure \* ARABIC </w:instrText>
                            </w:r>
                            <w:r w:rsidRPr="00857D2A">
                              <w:fldChar w:fldCharType="separate"/>
                            </w:r>
                            <w:r w:rsidR="00173DE0">
                              <w:rPr>
                                <w:noProof/>
                              </w:rPr>
                              <w:t>7</w:t>
                            </w:r>
                            <w:r w:rsidRPr="00857D2A">
                              <w:fldChar w:fldCharType="end"/>
                            </w:r>
                            <w:r w:rsidRPr="00857D2A">
                              <w:t xml:space="preserve">: Freehand </w:t>
                            </w:r>
                            <w:r w:rsidR="00385984" w:rsidRPr="00857D2A">
                              <w:t>S</w:t>
                            </w:r>
                            <w:r w:rsidRPr="00857D2A">
                              <w:t>ketch according to ISO 129 using First Angle Projection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3F0897" id="_x0000_s1029" type="#_x0000_t202" style="position:absolute;left:0;text-align:left;margin-left:60pt;margin-top:691.6pt;width:925.2pt;height:.05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" stroked="f">
                <v:textbox style="mso-fit-shape-to-text:t" inset="0,0,0,0">
                  <w:txbxContent>
                    <w:p w14:paraId="380E6580" w14:textId="4207F266" w:rsidR="00E942BA" w:rsidRPr="00857D2A" w:rsidRDefault="00E942BA" w:rsidP="00E942BA">
                      <w:pPr>
                        <w:pStyle w:val="Caption"/>
                        <w:rPr>
                          <w:rFonts w:cs="Arial"/>
                          <w:b/>
                          <w:bCs/>
                          <w:color w:val="000000"/>
                          <w:sz w:val="28"/>
                          <w:szCs w:val="28"/>
                        </w:rPr>
                      </w:pPr>
                      <w:bookmarkStart w:id="92" w:name="_Toc219103421"/>
                      <w:r w:rsidRPr="00857D2A">
                        <w:t xml:space="preserve">Figure </w:t>
                      </w:r>
                      <w:r w:rsidRPr="00857D2A">
                        <w:fldChar w:fldCharType="begin"/>
                      </w:r>
                      <w:r w:rsidRPr="00857D2A">
                        <w:instrText xml:space="preserve"> SEQ Figure \* ARABIC </w:instrText>
                      </w:r>
                      <w:r w:rsidRPr="00857D2A">
                        <w:fldChar w:fldCharType="separate"/>
                      </w:r>
                      <w:r w:rsidR="00173DE0">
                        <w:rPr>
                          <w:noProof/>
                        </w:rPr>
                        <w:t>7</w:t>
                      </w:r>
                      <w:r w:rsidRPr="00857D2A">
                        <w:fldChar w:fldCharType="end"/>
                      </w:r>
                      <w:r w:rsidRPr="00857D2A">
                        <w:t xml:space="preserve">: Freehand </w:t>
                      </w:r>
                      <w:r w:rsidR="00385984" w:rsidRPr="00857D2A">
                        <w:t>S</w:t>
                      </w:r>
                      <w:r w:rsidRPr="00857D2A">
                        <w:t>ketch according to ISO 129 using First Angle Projection</w:t>
                      </w:r>
                      <w:bookmarkEnd w:id="92"/>
                    </w:p>
                  </w:txbxContent>
                </v:textbox>
              </v:shape>
            </w:pict>
          </mc:Fallback>
        </mc:AlternateContent>
      </w:r>
      <w:r w:rsidR="00770AA2" w:rsidRPr="00857D2A">
        <w:rPr>
          <w:noProof/>
        </w:rPr>
        <w:drawing>
          <wp:anchor distT="0" distB="0" distL="114300" distR="114300" simplePos="0" relativeHeight="251658248" behindDoc="0" locked="0" layoutInCell="1" allowOverlap="1" wp14:anchorId="4BBBAB92" wp14:editId="4984D858">
            <wp:simplePos x="0" y="0"/>
            <wp:positionH relativeFrom="margin">
              <wp:posOffset>2580640</wp:posOffset>
            </wp:positionH>
            <wp:positionV relativeFrom="paragraph">
              <wp:posOffset>-1205865</wp:posOffset>
            </wp:positionV>
            <wp:extent cx="8114168" cy="11750617"/>
            <wp:effectExtent l="10795" t="27305" r="12065" b="12065"/>
            <wp:wrapNone/>
            <wp:docPr id="907612519" name="Picture 13" descr="A drawing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12519" name="Picture 13" descr="A drawing of a machine&#10;&#10;AI-generated content may be incorrect."/>
                    <pic:cNvPicPr/>
                  </pic:nvPicPr>
                  <pic:blipFill rotWithShape="1">
                    <a:blip r:embed="rId31" cstate="print">
                      <a:extLst>
                        <a:ext uri="{28A0092B-C50C-407E-A947-70E740481C1C}">
                          <a14:useLocalDpi xmlns:a14="http://schemas.microsoft.com/office/drawing/2010/main" val="0"/>
                        </a:ext>
                      </a:extLst>
                    </a:blip>
                    <a:srcRect l="329" b="94"/>
                    <a:stretch>
                      <a:fillRect/>
                    </a:stretch>
                  </pic:blipFill>
                  <pic:spPr bwMode="auto">
                    <a:xfrm rot="16200000">
                      <a:off x="0" y="0"/>
                      <a:ext cx="8114168" cy="11750617"/>
                    </a:xfrm>
                    <a:prstGeom prst="rect">
                      <a:avLst/>
                    </a:prstGeom>
                    <a:ln w="1270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2A67" w:rsidRPr="00857D2A">
        <w:t>Concept Design Sketch</w:t>
      </w:r>
      <w:bookmarkEnd w:id="90"/>
    </w:p>
    <w:p w14:paraId="2BDD82D4" w14:textId="5FBA2E9A" w:rsidR="00A12A67" w:rsidRPr="00857D2A" w:rsidRDefault="00A12A67" w:rsidP="00A12A67"/>
    <w:p w14:paraId="2FFD1AA0" w14:textId="77777777" w:rsidR="00577182" w:rsidRPr="00857D2A" w:rsidRDefault="00577182" w:rsidP="00DC5C4E">
      <w:pPr>
        <w:jc w:val="left"/>
        <w:sectPr w:rsidR="00577182" w:rsidRPr="00857D2A" w:rsidSect="00770AA2">
          <w:headerReference w:type="default" r:id="rId32"/>
          <w:pgSz w:w="23811" w:h="16838" w:orient="landscape" w:code="8"/>
          <w:pgMar w:top="1260" w:right="1418" w:bottom="1418" w:left="1134" w:header="709" w:footer="709" w:gutter="0"/>
          <w:cols w:space="708"/>
          <w:docGrid w:linePitch="360"/>
        </w:sectPr>
      </w:pPr>
    </w:p>
    <w:p w14:paraId="5FA16318" w14:textId="1AD73910" w:rsidR="002D6F3F" w:rsidRPr="00857D2A" w:rsidRDefault="00397E66" w:rsidP="000F28F6">
      <w:pPr>
        <w:pStyle w:val="Heading2"/>
        <w:spacing w:line="276" w:lineRule="auto"/>
      </w:pPr>
      <w:bookmarkStart w:id="93" w:name="_Toc219103302"/>
      <w:r w:rsidRPr="00857D2A">
        <w:lastRenderedPageBreak/>
        <w:t xml:space="preserve">Overall Product </w:t>
      </w:r>
      <w:r w:rsidR="003A5031" w:rsidRPr="00857D2A">
        <w:t>Concept Description</w:t>
      </w:r>
      <w:bookmarkEnd w:id="93"/>
    </w:p>
    <w:p w14:paraId="029DC25D" w14:textId="7CDED758" w:rsidR="002B2558" w:rsidRPr="00857D2A" w:rsidRDefault="007A3C4E" w:rsidP="000F28F6">
      <w:pPr>
        <w:spacing w:line="276" w:lineRule="auto"/>
      </w:pPr>
      <w:r w:rsidRPr="00857D2A">
        <w:t>Th</w:t>
      </w:r>
      <w:r w:rsidR="003224AE" w:rsidRPr="00857D2A">
        <w:t xml:space="preserve">e </w:t>
      </w:r>
      <w:r w:rsidR="00780541">
        <w:t>Verificationator</w:t>
      </w:r>
      <w:r w:rsidR="003224AE" w:rsidRPr="00857D2A">
        <w:rPr>
          <w:b/>
          <w:bCs/>
        </w:rPr>
        <w:t xml:space="preserve"> </w:t>
      </w:r>
      <w:r w:rsidR="003224AE" w:rsidRPr="00857D2A">
        <w:t xml:space="preserve">is designed </w:t>
      </w:r>
      <w:r w:rsidR="00670F82" w:rsidRPr="00857D2A">
        <w:t>t</w:t>
      </w:r>
      <w:r w:rsidR="00A30239" w:rsidRPr="00857D2A">
        <w:t xml:space="preserve">o be </w:t>
      </w:r>
      <w:r w:rsidR="00215863" w:rsidRPr="00857D2A">
        <w:t xml:space="preserve">a </w:t>
      </w:r>
      <w:r w:rsidR="00A30239" w:rsidRPr="00857D2A">
        <w:t>compact,</w:t>
      </w:r>
      <w:r w:rsidR="00215863" w:rsidRPr="00857D2A">
        <w:t xml:space="preserve"> and</w:t>
      </w:r>
      <w:r w:rsidR="00A30239" w:rsidRPr="00857D2A">
        <w:t xml:space="preserve"> ru</w:t>
      </w:r>
      <w:r w:rsidR="005A435E" w:rsidRPr="00857D2A">
        <w:t>gged</w:t>
      </w:r>
      <w:r w:rsidR="00215863" w:rsidRPr="00857D2A">
        <w:t xml:space="preserve"> system stored inside a Pelican 1500 protective case</w:t>
      </w:r>
      <w:r w:rsidR="0049713A" w:rsidRPr="00857D2A">
        <w:t xml:space="preserve">. </w:t>
      </w:r>
      <w:r w:rsidR="00AA7193" w:rsidRPr="00857D2A">
        <w:t>The case provides IP67 level protection</w:t>
      </w:r>
      <w:r w:rsidR="00724448" w:rsidRPr="00857D2A">
        <w:t>, is portable</w:t>
      </w:r>
      <w:r w:rsidR="00AA7193" w:rsidRPr="00857D2A">
        <w:t xml:space="preserve"> and </w:t>
      </w:r>
      <w:r w:rsidR="00724448" w:rsidRPr="00857D2A">
        <w:t xml:space="preserve">robust for field </w:t>
      </w:r>
      <w:r w:rsidR="009D585A" w:rsidRPr="00857D2A">
        <w:t xml:space="preserve">operations. The interior is </w:t>
      </w:r>
      <w:r w:rsidR="005731FA" w:rsidRPr="00857D2A">
        <w:t xml:space="preserve">modularly with </w:t>
      </w:r>
      <w:r w:rsidR="00883F75" w:rsidRPr="00857D2A">
        <w:t>two separate sections one for load cell storage and another containing the verification kit.</w:t>
      </w:r>
    </w:p>
    <w:p w14:paraId="70A3B6C6" w14:textId="6A71C648" w:rsidR="00397E66" w:rsidRPr="00857D2A" w:rsidRDefault="00B52EE1" w:rsidP="000F28F6">
      <w:pPr>
        <w:pStyle w:val="Heading3"/>
        <w:spacing w:line="276" w:lineRule="auto"/>
      </w:pPr>
      <w:bookmarkStart w:id="94" w:name="_Toc219103303"/>
      <w:r w:rsidRPr="00857D2A">
        <w:t>Structure</w:t>
      </w:r>
      <w:bookmarkEnd w:id="94"/>
    </w:p>
    <w:p w14:paraId="25E83B96" w14:textId="316CCFF5" w:rsidR="0099084B" w:rsidRPr="00857D2A" w:rsidRDefault="00363CE7" w:rsidP="000F28F6">
      <w:pPr>
        <w:spacing w:line="276" w:lineRule="auto"/>
      </w:pPr>
      <w:r w:rsidRPr="00857D2A">
        <w:t>The electronics panel is mounted in a metal frame with O-</w:t>
      </w:r>
      <w:r w:rsidR="00AA24B8" w:rsidRPr="00857D2A">
        <w:t>ring sealing. The frame is supported by the</w:t>
      </w:r>
      <w:r w:rsidR="00612D2D" w:rsidRPr="00857D2A">
        <w:t xml:space="preserve"> case ribs and reinforced with two L-brackets on the suspended side. Foam compartments store load cells securely on the opposite side.</w:t>
      </w:r>
      <w:r w:rsidR="009516DB" w:rsidRPr="00857D2A">
        <w:t xml:space="preserve"> </w:t>
      </w:r>
      <w:r w:rsidR="0099084B" w:rsidRPr="00857D2A">
        <w:t xml:space="preserve">Inside the </w:t>
      </w:r>
      <w:r w:rsidR="002F36D2" w:rsidRPr="00857D2A">
        <w:t xml:space="preserve">aluminium electronics box, the PCB is mounted above </w:t>
      </w:r>
      <w:r w:rsidR="00FD21BB" w:rsidRPr="00857D2A">
        <w:t>Li-Po</w:t>
      </w:r>
      <w:r w:rsidR="002F36D2" w:rsidRPr="00857D2A">
        <w:t xml:space="preserve"> battery. Foam padding</w:t>
      </w:r>
      <w:r w:rsidR="00ED6571" w:rsidRPr="00857D2A">
        <w:t xml:space="preserve"> a</w:t>
      </w:r>
      <w:r w:rsidR="009B45E7" w:rsidRPr="00857D2A">
        <w:t xml:space="preserve">nd a separator plate provide shock </w:t>
      </w:r>
      <w:r w:rsidR="00673814" w:rsidRPr="00857D2A">
        <w:t>absorption and thermal isolation. The box</w:t>
      </w:r>
      <w:r w:rsidR="00710E28" w:rsidRPr="00857D2A">
        <w:t xml:space="preserve"> sits </w:t>
      </w:r>
      <w:r w:rsidR="00AA765C" w:rsidRPr="00857D2A">
        <w:t xml:space="preserve">slightly above the case bottom </w:t>
      </w:r>
      <w:r w:rsidR="00CB15D6" w:rsidRPr="00857D2A">
        <w:t>with foam padding under it</w:t>
      </w:r>
      <w:r w:rsidR="00AA765C" w:rsidRPr="00857D2A">
        <w:t xml:space="preserve"> to further protect </w:t>
      </w:r>
      <w:r w:rsidR="00CB15D6" w:rsidRPr="00857D2A">
        <w:t>components.</w:t>
      </w:r>
      <w:r w:rsidR="00673814" w:rsidRPr="00857D2A">
        <w:t xml:space="preserve"> </w:t>
      </w:r>
    </w:p>
    <w:p w14:paraId="04ABB0F1" w14:textId="0D472591" w:rsidR="00B52EE1" w:rsidRPr="00857D2A" w:rsidRDefault="00B52EE1" w:rsidP="000F28F6">
      <w:pPr>
        <w:pStyle w:val="Heading3"/>
        <w:spacing w:line="276" w:lineRule="auto"/>
      </w:pPr>
      <w:bookmarkStart w:id="95" w:name="_Toc219103304"/>
      <w:r w:rsidRPr="00857D2A">
        <w:t>Power</w:t>
      </w:r>
      <w:bookmarkEnd w:id="95"/>
    </w:p>
    <w:p w14:paraId="7C9D2EF9" w14:textId="0081B53B" w:rsidR="00870A7D" w:rsidRPr="00857D2A" w:rsidRDefault="00870A7D" w:rsidP="000F28F6">
      <w:pPr>
        <w:spacing w:line="276" w:lineRule="auto"/>
      </w:pPr>
      <w:r w:rsidRPr="00857D2A">
        <w:t xml:space="preserve">A rechargeable 5000 mAh </w:t>
      </w:r>
      <w:r w:rsidR="00FD21BB" w:rsidRPr="00857D2A">
        <w:t>Li-Po</w:t>
      </w:r>
      <w:r w:rsidRPr="00857D2A">
        <w:t xml:space="preserve"> battery will run the system for 8-10 hours. </w:t>
      </w:r>
      <w:r w:rsidR="000C37A3" w:rsidRPr="00857D2A">
        <w:t xml:space="preserve">See </w:t>
      </w:r>
      <w:r w:rsidR="000C37A3" w:rsidRPr="00857D2A">
        <w:fldChar w:fldCharType="begin"/>
      </w:r>
      <w:r w:rsidR="000C37A3" w:rsidRPr="00857D2A">
        <w:instrText xml:space="preserve"> REF _Ref212556906 \n \h </w:instrText>
      </w:r>
      <w:r w:rsidR="000C37A3" w:rsidRPr="00857D2A">
        <w:fldChar w:fldCharType="separate"/>
      </w:r>
      <w:r w:rsidR="00173DE0">
        <w:t>19.2</w:t>
      </w:r>
      <w:r w:rsidR="000C37A3" w:rsidRPr="00857D2A">
        <w:fldChar w:fldCharType="end"/>
      </w:r>
      <w:r w:rsidR="000C37A3" w:rsidRPr="00857D2A">
        <w:t xml:space="preserve"> Appendix B for the battery life estimation calculations. </w:t>
      </w:r>
      <w:r w:rsidR="00F93361" w:rsidRPr="00857D2A">
        <w:t xml:space="preserve">Cutouts </w:t>
      </w:r>
      <w:r w:rsidR="001C65FA" w:rsidRPr="00857D2A">
        <w:t>in the case</w:t>
      </w:r>
      <w:r w:rsidR="00F93361" w:rsidRPr="00857D2A">
        <w:t xml:space="preserve"> for USB-C </w:t>
      </w:r>
      <w:r w:rsidR="003D6188" w:rsidRPr="00857D2A">
        <w:t xml:space="preserve">port is used to charge the battery </w:t>
      </w:r>
      <w:r w:rsidR="004E7381" w:rsidRPr="00857D2A">
        <w:t xml:space="preserve">to full health in approximately </w:t>
      </w:r>
      <w:r w:rsidR="005F633C" w:rsidRPr="00857D2A">
        <w:t>1</w:t>
      </w:r>
      <w:r w:rsidR="001C65FA" w:rsidRPr="00857D2A">
        <w:t>-2</w:t>
      </w:r>
      <w:r w:rsidR="005F633C" w:rsidRPr="00857D2A">
        <w:t xml:space="preserve"> hours.</w:t>
      </w:r>
      <w:r w:rsidR="003D6188" w:rsidRPr="00857D2A">
        <w:t xml:space="preserve"> </w:t>
      </w:r>
    </w:p>
    <w:p w14:paraId="17B210A1" w14:textId="77777777" w:rsidR="000F28F6" w:rsidRPr="00857D2A" w:rsidRDefault="000F28F6" w:rsidP="000F28F6">
      <w:pPr>
        <w:pStyle w:val="Heading3"/>
        <w:spacing w:line="276" w:lineRule="auto"/>
      </w:pPr>
      <w:bookmarkStart w:id="96" w:name="_Toc219103305"/>
      <w:r w:rsidRPr="00857D2A">
        <w:t>Sensor Interface</w:t>
      </w:r>
      <w:bookmarkEnd w:id="96"/>
    </w:p>
    <w:p w14:paraId="6E7D782B" w14:textId="2A78A854" w:rsidR="000F28F6" w:rsidRPr="00857D2A" w:rsidRDefault="000F28F6" w:rsidP="000F28F6">
      <w:pPr>
        <w:spacing w:line="276" w:lineRule="auto"/>
      </w:pPr>
      <w:r w:rsidRPr="00857D2A">
        <w:t xml:space="preserve">The kit connects to Innovatest load cells via an M12 5-pin connector. </w:t>
      </w:r>
      <w:r w:rsidR="00C16AB4" w:rsidRPr="00857D2A">
        <w:t>The load cell model is automatically recognized via a specific resistor placed inside of the connector cable. The system</w:t>
      </w:r>
      <w:r w:rsidR="00180822" w:rsidRPr="00857D2A">
        <w:t xml:space="preserve"> can provide excitation voltage of 5V or 10V depending on the load cell model.</w:t>
      </w:r>
    </w:p>
    <w:p w14:paraId="5E7800C1" w14:textId="77777777" w:rsidR="000F28F6" w:rsidRPr="00857D2A" w:rsidRDefault="000F28F6" w:rsidP="000F28F6">
      <w:pPr>
        <w:pStyle w:val="Heading3"/>
        <w:spacing w:line="276" w:lineRule="auto"/>
      </w:pPr>
      <w:bookmarkStart w:id="97" w:name="_Toc219103306"/>
      <w:r w:rsidRPr="00857D2A">
        <w:t>Signal Processing</w:t>
      </w:r>
      <w:bookmarkEnd w:id="97"/>
    </w:p>
    <w:p w14:paraId="757FBD83" w14:textId="3C822844" w:rsidR="000F28F6" w:rsidRPr="00857D2A" w:rsidRDefault="000F28F6" w:rsidP="000F28F6">
      <w:pPr>
        <w:spacing w:line="276" w:lineRule="auto"/>
      </w:pPr>
      <w:r w:rsidRPr="00857D2A">
        <w:t xml:space="preserve">Signals from the load cells </w:t>
      </w:r>
      <w:r w:rsidR="00345E19" w:rsidRPr="00857D2A">
        <w:t xml:space="preserve">are </w:t>
      </w:r>
      <w:r w:rsidR="00CB3F35" w:rsidRPr="00857D2A">
        <w:t>filtered</w:t>
      </w:r>
      <w:r w:rsidR="00345E19" w:rsidRPr="00857D2A">
        <w:t xml:space="preserve"> by </w:t>
      </w:r>
      <w:r w:rsidR="00CB3F35" w:rsidRPr="00857D2A">
        <w:t xml:space="preserve">the passive low-pass filter and then amplified </w:t>
      </w:r>
      <w:r w:rsidR="00345E19" w:rsidRPr="00857D2A">
        <w:t xml:space="preserve">by </w:t>
      </w:r>
      <w:r w:rsidR="004F1CBF" w:rsidRPr="00857D2A">
        <w:t xml:space="preserve">the </w:t>
      </w:r>
      <w:r w:rsidR="005F2A8E" w:rsidRPr="00857D2A">
        <w:t>instrumentation amplifier</w:t>
      </w:r>
      <w:r w:rsidR="004F1CBF" w:rsidRPr="00857D2A">
        <w:t>. These two together</w:t>
      </w:r>
      <w:r w:rsidR="00345E19" w:rsidRPr="00857D2A">
        <w:t xml:space="preserve"> reduce noise and amplif</w:t>
      </w:r>
      <w:r w:rsidR="004163F1" w:rsidRPr="00857D2A">
        <w:t>y</w:t>
      </w:r>
      <w:r w:rsidR="00345E19" w:rsidRPr="00857D2A">
        <w:t xml:space="preserve"> </w:t>
      </w:r>
      <w:r w:rsidR="00AF49E9" w:rsidRPr="00857D2A">
        <w:t>before conversion</w:t>
      </w:r>
      <w:r w:rsidRPr="00857D2A">
        <w:t xml:space="preserve"> using a dedicated 24-bit ADC. </w:t>
      </w:r>
      <w:r w:rsidR="00AF49E9" w:rsidRPr="00857D2A">
        <w:t>The</w:t>
      </w:r>
      <w:r w:rsidRPr="00857D2A">
        <w:t xml:space="preserve"> microcontroller handles real-time processing</w:t>
      </w:r>
      <w:r w:rsidR="00AE536E" w:rsidRPr="00857D2A">
        <w:t xml:space="preserve"> of the signal into force measurements</w:t>
      </w:r>
      <w:r w:rsidRPr="00857D2A">
        <w:t>.</w:t>
      </w:r>
    </w:p>
    <w:p w14:paraId="40962FF8" w14:textId="77777777" w:rsidR="000F28F6" w:rsidRPr="00857D2A" w:rsidRDefault="000F28F6" w:rsidP="000F28F6">
      <w:pPr>
        <w:pStyle w:val="Heading3"/>
        <w:spacing w:line="276" w:lineRule="auto"/>
      </w:pPr>
      <w:bookmarkStart w:id="98" w:name="_Toc219103307"/>
      <w:r w:rsidRPr="00857D2A">
        <w:t>User Interface</w:t>
      </w:r>
      <w:bookmarkEnd w:id="98"/>
    </w:p>
    <w:p w14:paraId="00FF9401" w14:textId="77777777" w:rsidR="000B5C85" w:rsidRPr="00857D2A" w:rsidRDefault="000F28F6" w:rsidP="009516DB">
      <w:pPr>
        <w:spacing w:line="276" w:lineRule="auto"/>
      </w:pPr>
      <w:r w:rsidRPr="00857D2A">
        <w:t>A 10-inch TFT touchscreen displays numerical and graphical measurements in real time. Standard functions like Tare, Zero, and Peak &amp; Hold are built in. Data logging is supported via USB-A</w:t>
      </w:r>
      <w:r w:rsidR="00AE536E" w:rsidRPr="00857D2A">
        <w:t xml:space="preserve">. </w:t>
      </w:r>
      <w:r w:rsidR="00D42548" w:rsidRPr="00857D2A">
        <w:t>A LED indicates the status of the kit</w:t>
      </w:r>
      <w:r w:rsidR="00C01612" w:rsidRPr="00857D2A">
        <w:t xml:space="preserve"> and an emergency </w:t>
      </w:r>
      <w:r w:rsidR="001A5485" w:rsidRPr="00857D2A">
        <w:t>shut off</w:t>
      </w:r>
      <w:r w:rsidR="00AE3F84" w:rsidRPr="00857D2A">
        <w:t xml:space="preserve"> </w:t>
      </w:r>
      <w:r w:rsidR="001A5485" w:rsidRPr="00857D2A">
        <w:t xml:space="preserve">button </w:t>
      </w:r>
      <w:r w:rsidR="00AE3F84" w:rsidRPr="00857D2A">
        <w:t>is included</w:t>
      </w:r>
      <w:r w:rsidR="001A5485" w:rsidRPr="00857D2A">
        <w:t xml:space="preserve">. </w:t>
      </w:r>
      <w:r w:rsidRPr="00857D2A">
        <w:t xml:space="preserve">Cable and accessory storage </w:t>
      </w:r>
      <w:r w:rsidR="003B5826" w:rsidRPr="00857D2A">
        <w:t>are</w:t>
      </w:r>
      <w:r w:rsidRPr="00857D2A">
        <w:t xml:space="preserve"> integrated around the touchscreen.</w:t>
      </w:r>
    </w:p>
    <w:p w14:paraId="69A9AA5F" w14:textId="3E801442" w:rsidR="00574EA1" w:rsidRPr="00857D2A" w:rsidRDefault="00574EA1" w:rsidP="00574EA1">
      <w:pPr>
        <w:pStyle w:val="Heading3"/>
      </w:pPr>
      <w:bookmarkStart w:id="99" w:name="_Toc219103308"/>
      <w:r w:rsidRPr="00857D2A">
        <w:lastRenderedPageBreak/>
        <w:t>Cell Detection</w:t>
      </w:r>
      <w:r w:rsidR="005C23A9" w:rsidRPr="00857D2A">
        <w:t xml:space="preserve"> Concept</w:t>
      </w:r>
      <w:bookmarkEnd w:id="99"/>
    </w:p>
    <w:p w14:paraId="3DFE90F2" w14:textId="47F66C38" w:rsidR="00D82DA3" w:rsidRPr="00857D2A" w:rsidRDefault="69922346" w:rsidP="00574EA1">
      <w:r w:rsidRPr="00857D2A">
        <w:t xml:space="preserve">The 5-pin M12 connector allows for identification of individual load cells while simultaneously carrying the power and signal lines for the load cell. </w:t>
      </w:r>
    </w:p>
    <w:p w14:paraId="2BFD190D" w14:textId="6622D9F9" w:rsidR="00D82DA3" w:rsidRPr="00857D2A" w:rsidRDefault="00435878" w:rsidP="00574EA1">
      <w:r w:rsidRPr="00857D2A">
        <w:t xml:space="preserve">There are 4 cables </w:t>
      </w:r>
      <w:r w:rsidR="00D82DA3" w:rsidRPr="00857D2A">
        <w:t>from the load cells which must be connected for successfully reading of the required data. This includes the V</w:t>
      </w:r>
      <w:r w:rsidR="00D82DA3" w:rsidRPr="00857D2A">
        <w:rPr>
          <w:vertAlign w:val="subscript"/>
        </w:rPr>
        <w:t>CC</w:t>
      </w:r>
      <w:r w:rsidR="00D82DA3" w:rsidRPr="00857D2A">
        <w:t>, GND, + Signal and – Signal</w:t>
      </w:r>
      <w:r w:rsidR="00863AF5" w:rsidRPr="00857D2A">
        <w:t>, as shown in the figure below.</w:t>
      </w:r>
    </w:p>
    <w:p w14:paraId="69FBB4EC" w14:textId="77777777" w:rsidR="005C23A9" w:rsidRPr="00857D2A" w:rsidRDefault="005C23A9" w:rsidP="005C23A9">
      <w:pPr>
        <w:keepNext/>
      </w:pPr>
      <w:r w:rsidRPr="00857D2A">
        <w:rPr>
          <w:noProof/>
        </w:rPr>
        <w:drawing>
          <wp:inline distT="0" distB="0" distL="0" distR="0" wp14:anchorId="53F80048" wp14:editId="6B780B61">
            <wp:extent cx="5395595" cy="1722221"/>
            <wp:effectExtent l="0" t="0" r="0" b="0"/>
            <wp:docPr id="149691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19280"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5595" cy="1722221"/>
                    </a:xfrm>
                    <a:prstGeom prst="rect">
                      <a:avLst/>
                    </a:prstGeom>
                  </pic:spPr>
                </pic:pic>
              </a:graphicData>
            </a:graphic>
          </wp:inline>
        </w:drawing>
      </w:r>
    </w:p>
    <w:p w14:paraId="1A6388F4" w14:textId="435C1ACD" w:rsidR="00937BFC" w:rsidRPr="00857D2A" w:rsidRDefault="005C23A9" w:rsidP="005C23A9">
      <w:pPr>
        <w:pStyle w:val="Caption"/>
      </w:pPr>
      <w:bookmarkStart w:id="100" w:name="_Toc219103422"/>
      <w:r w:rsidRPr="00857D2A">
        <w:t xml:space="preserve">Figure </w:t>
      </w:r>
      <w:r w:rsidRPr="00857D2A">
        <w:fldChar w:fldCharType="begin"/>
      </w:r>
      <w:r w:rsidRPr="00857D2A">
        <w:instrText xml:space="preserve"> SEQ Figure \* ARABIC </w:instrText>
      </w:r>
      <w:r w:rsidRPr="00857D2A">
        <w:fldChar w:fldCharType="separate"/>
      </w:r>
      <w:r w:rsidR="00173DE0">
        <w:rPr>
          <w:noProof/>
        </w:rPr>
        <w:t>8</w:t>
      </w:r>
      <w:r w:rsidRPr="00857D2A">
        <w:fldChar w:fldCharType="end"/>
      </w:r>
      <w:r w:rsidRPr="00857D2A">
        <w:t>: Load cell identification concept</w:t>
      </w:r>
      <w:bookmarkEnd w:id="100"/>
    </w:p>
    <w:p w14:paraId="15E01798" w14:textId="5EE0FFA5" w:rsidR="00D202DC" w:rsidRPr="00857D2A" w:rsidRDefault="006D2439" w:rsidP="00574EA1">
      <w:r w:rsidRPr="00857D2A">
        <w:t xml:space="preserve">For the </w:t>
      </w:r>
      <w:r w:rsidR="00937BFC" w:rsidRPr="00857D2A">
        <w:t>identification</w:t>
      </w:r>
      <w:r w:rsidRPr="00857D2A">
        <w:t xml:space="preserve"> of the load cell, a </w:t>
      </w:r>
      <w:r w:rsidR="23AEF9D2" w:rsidRPr="00857D2A">
        <w:t>voltage divider can</w:t>
      </w:r>
      <w:r w:rsidRPr="00857D2A">
        <w:t xml:space="preserve"> be placed between the V</w:t>
      </w:r>
      <w:r w:rsidR="001A2767" w:rsidRPr="00857D2A">
        <w:rPr>
          <w:vertAlign w:val="subscript"/>
        </w:rPr>
        <w:t xml:space="preserve">CC </w:t>
      </w:r>
      <w:r w:rsidR="001A2767" w:rsidRPr="00857D2A">
        <w:t>and GND, and a 5</w:t>
      </w:r>
      <w:r w:rsidR="001A2767" w:rsidRPr="00857D2A">
        <w:rPr>
          <w:vertAlign w:val="superscript"/>
        </w:rPr>
        <w:t>th</w:t>
      </w:r>
      <w:r w:rsidR="001A2767" w:rsidRPr="00857D2A">
        <w:t xml:space="preserve"> cable can be connected to </w:t>
      </w:r>
      <w:r w:rsidR="239506EB" w:rsidRPr="00857D2A">
        <w:t>read the voltage</w:t>
      </w:r>
      <w:r w:rsidR="00D202DC" w:rsidRPr="00857D2A">
        <w:t xml:space="preserve"> </w:t>
      </w:r>
      <w:r w:rsidR="001A2767" w:rsidRPr="00857D2A">
        <w:t xml:space="preserve">and hence identify each load cell. </w:t>
      </w:r>
      <w:r w:rsidR="00937BFC" w:rsidRPr="00857D2A">
        <w:t xml:space="preserve">When first identified, it will give it an intuitive name, based on the existing data, however the user will be given </w:t>
      </w:r>
      <w:r w:rsidR="581378B3" w:rsidRPr="00857D2A">
        <w:t>the</w:t>
      </w:r>
      <w:r w:rsidR="00937BFC" w:rsidRPr="00857D2A">
        <w:t xml:space="preserve"> possibility to rename it, and when the same resistance </w:t>
      </w:r>
      <w:r w:rsidR="0687FF9F" w:rsidRPr="00857D2A">
        <w:t xml:space="preserve">is identified in future use, </w:t>
      </w:r>
      <w:r w:rsidR="00937BFC" w:rsidRPr="00857D2A">
        <w:t xml:space="preserve">that name will </w:t>
      </w:r>
      <w:r w:rsidR="0687FF9F" w:rsidRPr="00857D2A">
        <w:t>be displayed</w:t>
      </w:r>
      <w:r w:rsidR="00937BFC" w:rsidRPr="00857D2A">
        <w:t xml:space="preserve"> from the saved storage.</w:t>
      </w:r>
    </w:p>
    <w:p w14:paraId="5D48622E" w14:textId="66641A40" w:rsidR="00914E8B" w:rsidRPr="00857D2A" w:rsidRDefault="000104E4" w:rsidP="00574EA1">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oMath>
      </m:oMathPara>
    </w:p>
    <w:p w14:paraId="78FF8F80" w14:textId="2D85368F" w:rsidR="00F16695" w:rsidRPr="00857D2A" w:rsidRDefault="008676B6" w:rsidP="00574EA1">
      <w:r w:rsidRPr="00857D2A">
        <w:t xml:space="preserve">Through the formula above the </w:t>
      </w:r>
      <m:oMath>
        <m:r>
          <w:rPr>
            <w:rFonts w:ascii="Cambria Math" w:hAnsi="Cambria Math"/>
          </w:rPr>
          <m:t xml:space="preserve">D </m:t>
        </m:r>
      </m:oMath>
      <w:r w:rsidRPr="00857D2A">
        <w:t>can be calculated</w:t>
      </w:r>
      <w:r w:rsidR="00D202DC" w:rsidRPr="00857D2A">
        <w:t xml:space="preserve"> for each load cell</w:t>
      </w:r>
      <w:r w:rsidRPr="00857D2A">
        <w:t xml:space="preserve">, </w:t>
      </w:r>
      <w:r w:rsidR="00D202DC" w:rsidRPr="00857D2A">
        <w:t xml:space="preserve">so this can be saved and used to compare for load cell voltages measured in the future, allowing us to </w:t>
      </w:r>
      <w:r w:rsidR="00210AB2" w:rsidRPr="00857D2A">
        <w:t>easily identify load cell if the value matches</w:t>
      </w:r>
      <w:r w:rsidRPr="00857D2A">
        <w:t xml:space="preserve"> within a tolerance</w:t>
      </w:r>
      <w:r w:rsidR="00F16695" w:rsidRPr="00857D2A">
        <w:t xml:space="preserve">. </w:t>
      </w:r>
    </w:p>
    <w:p w14:paraId="3D332936" w14:textId="69401A5C" w:rsidR="008676B6" w:rsidRPr="00857D2A" w:rsidRDefault="00F16695" w:rsidP="00574EA1">
      <w:r w:rsidRPr="00857D2A">
        <w:t xml:space="preserve">Whenever a new load cell, other than predefined one is connected and added, </w:t>
      </w:r>
      <w:r w:rsidR="00187B38" w:rsidRPr="00857D2A">
        <w:t>a</w:t>
      </w:r>
      <w:r w:rsidRPr="00857D2A">
        <w:t xml:space="preserve"> random name will be given and the voltage value will be saved, this same load cell can then be </w:t>
      </w:r>
      <w:r w:rsidR="00F06B1B" w:rsidRPr="00857D2A">
        <w:t>identified by using the saved value.</w:t>
      </w:r>
    </w:p>
    <w:p w14:paraId="6CDB34AF" w14:textId="1E137EC0" w:rsidR="00D94A87" w:rsidRPr="00857D2A" w:rsidRDefault="39916724" w:rsidP="00574EA1">
      <w:r w:rsidRPr="00857D2A">
        <w:t>This</w:t>
      </w:r>
      <w:r w:rsidR="00EF2D4A" w:rsidRPr="00857D2A">
        <w:t xml:space="preserve"> mechanism will be placed </w:t>
      </w:r>
      <w:r w:rsidR="69922346" w:rsidRPr="00857D2A">
        <w:t>entirely within</w:t>
      </w:r>
      <w:r w:rsidR="00EF2D4A" w:rsidRPr="00857D2A">
        <w:t xml:space="preserve"> the </w:t>
      </w:r>
      <w:r w:rsidR="00127232" w:rsidRPr="00857D2A">
        <w:t>M12 connector.</w:t>
      </w:r>
    </w:p>
    <w:p w14:paraId="2A219A4F" w14:textId="60EC85F0" w:rsidR="009F242C" w:rsidRPr="00857D2A" w:rsidRDefault="009F242C" w:rsidP="00574EA1">
      <w:r w:rsidRPr="00857D2A">
        <w:br w:type="page"/>
      </w:r>
    </w:p>
    <w:p w14:paraId="57C7CAA9" w14:textId="7B4AFA05" w:rsidR="003855FB" w:rsidRPr="00857D2A" w:rsidRDefault="003D7A5A" w:rsidP="003855FB">
      <w:pPr>
        <w:pStyle w:val="Heading1"/>
        <w:rPr>
          <w:lang w:val="en-GB"/>
        </w:rPr>
      </w:pPr>
      <w:bookmarkStart w:id="101" w:name="_Ref212576129"/>
      <w:bookmarkStart w:id="102" w:name="_Ref212575877"/>
      <w:bookmarkStart w:id="103" w:name="_Ref212575882"/>
      <w:bookmarkStart w:id="104" w:name="_Toc219103309"/>
      <w:r w:rsidRPr="00857D2A">
        <w:rPr>
          <w:lang w:val="en-GB"/>
        </w:rPr>
        <w:lastRenderedPageBreak/>
        <w:t>Functional Structure</w:t>
      </w:r>
      <w:bookmarkEnd w:id="101"/>
      <w:bookmarkEnd w:id="102"/>
      <w:bookmarkEnd w:id="103"/>
      <w:bookmarkEnd w:id="104"/>
    </w:p>
    <w:p w14:paraId="172DA68A" w14:textId="37306549" w:rsidR="00F86878" w:rsidRPr="00857D2A" w:rsidRDefault="002D33C5" w:rsidP="002D33C5">
      <w:pPr>
        <w:pStyle w:val="Heading2"/>
      </w:pPr>
      <w:bookmarkStart w:id="105" w:name="_Toc219103310"/>
      <w:r w:rsidRPr="00857D2A">
        <w:t>Key Function</w:t>
      </w:r>
      <w:r w:rsidR="00060725" w:rsidRPr="00857D2A">
        <w:t>s</w:t>
      </w:r>
      <w:bookmarkEnd w:id="105"/>
    </w:p>
    <w:p w14:paraId="3F04CA03" w14:textId="0C451948" w:rsidR="007C7439" w:rsidRPr="00857D2A" w:rsidRDefault="00B24750" w:rsidP="00BA5C02">
      <w:pPr>
        <w:spacing w:line="276" w:lineRule="auto"/>
      </w:pPr>
      <w:r w:rsidRPr="00857D2A">
        <w:t xml:space="preserve">As </w:t>
      </w:r>
      <w:r w:rsidR="007C7439" w:rsidRPr="00857D2A">
        <w:t>determined</w:t>
      </w:r>
      <w:r w:rsidRPr="00857D2A">
        <w:t xml:space="preserve"> in Section</w:t>
      </w:r>
      <w:r w:rsidR="009D7D14" w:rsidRPr="00857D2A">
        <w:t xml:space="preserve"> </w:t>
      </w:r>
      <w:r w:rsidR="003C0FD0" w:rsidRPr="00857D2A">
        <w:fldChar w:fldCharType="begin"/>
      </w:r>
      <w:r w:rsidR="003C0FD0" w:rsidRPr="00857D2A">
        <w:instrText xml:space="preserve"> REF _Ref212514098 \r \h </w:instrText>
      </w:r>
      <w:r w:rsidR="003C0FD0" w:rsidRPr="00857D2A">
        <w:fldChar w:fldCharType="separate"/>
      </w:r>
      <w:r w:rsidR="00173DE0">
        <w:t>3.2</w:t>
      </w:r>
      <w:r w:rsidR="003C0FD0" w:rsidRPr="00857D2A">
        <w:fldChar w:fldCharType="end"/>
      </w:r>
      <w:r w:rsidR="003A215E" w:rsidRPr="00857D2A">
        <w:t xml:space="preserve">, the </w:t>
      </w:r>
      <w:r w:rsidR="000759F5" w:rsidRPr="00857D2A">
        <w:t xml:space="preserve">key function of the </w:t>
      </w:r>
      <w:r w:rsidR="00780541">
        <w:t>Verificationator</w:t>
      </w:r>
      <w:r w:rsidR="000759F5" w:rsidRPr="00857D2A">
        <w:t xml:space="preserve"> is </w:t>
      </w:r>
      <w:r w:rsidR="007C7439" w:rsidRPr="00857D2A">
        <w:t xml:space="preserve">acquiring, processing, and displaying force data from connected sensors. </w:t>
      </w:r>
      <w:r w:rsidR="000D002D" w:rsidRPr="00857D2A">
        <w:t xml:space="preserve">Achieving this overall function requires the following </w:t>
      </w:r>
      <w:r w:rsidR="00023809" w:rsidRPr="00857D2A">
        <w:t>system functionalities:</w:t>
      </w:r>
    </w:p>
    <w:p w14:paraId="19FCE461" w14:textId="673BC5B4" w:rsidR="005F70B7" w:rsidRPr="00857D2A" w:rsidRDefault="005F70B7" w:rsidP="005E75DB">
      <w:pPr>
        <w:numPr>
          <w:ilvl w:val="0"/>
          <w:numId w:val="17"/>
        </w:numPr>
        <w:spacing w:line="276" w:lineRule="auto"/>
      </w:pPr>
      <w:r w:rsidRPr="00857D2A">
        <w:t>Startup</w:t>
      </w:r>
      <w:r w:rsidR="005C0ACD" w:rsidRPr="00857D2A">
        <w:t xml:space="preserve">: </w:t>
      </w:r>
      <w:r w:rsidRPr="00857D2A">
        <w:t>User powers on system and battery supplies power</w:t>
      </w:r>
      <w:r w:rsidR="003F14ED" w:rsidRPr="00857D2A">
        <w:t>.</w:t>
      </w:r>
    </w:p>
    <w:p w14:paraId="6ECD992E" w14:textId="42073B0C" w:rsidR="005C0ACD" w:rsidRPr="00857D2A" w:rsidRDefault="00CC7196" w:rsidP="005E75DB">
      <w:pPr>
        <w:numPr>
          <w:ilvl w:val="0"/>
          <w:numId w:val="17"/>
        </w:numPr>
        <w:spacing w:line="276" w:lineRule="auto"/>
      </w:pPr>
      <w:r w:rsidRPr="00857D2A">
        <w:t xml:space="preserve">User Control: </w:t>
      </w:r>
      <w:r w:rsidR="00331E1C" w:rsidRPr="00857D2A">
        <w:t>User can selec</w:t>
      </w:r>
      <w:r w:rsidR="00F63A26" w:rsidRPr="00857D2A">
        <w:t>t command</w:t>
      </w:r>
      <w:r w:rsidR="006A52B9" w:rsidRPr="00857D2A">
        <w:t xml:space="preserve">s </w:t>
      </w:r>
      <w:r w:rsidR="00F63A26" w:rsidRPr="00857D2A">
        <w:t>to start measurement or export measured data</w:t>
      </w:r>
      <w:r w:rsidR="0023419E" w:rsidRPr="00857D2A">
        <w:t>.</w:t>
      </w:r>
    </w:p>
    <w:p w14:paraId="45CF7AA8" w14:textId="378999A4" w:rsidR="00D728C8" w:rsidRPr="00857D2A" w:rsidRDefault="00F73780" w:rsidP="005E75DB">
      <w:pPr>
        <w:numPr>
          <w:ilvl w:val="0"/>
          <w:numId w:val="17"/>
        </w:numPr>
        <w:spacing w:line="276" w:lineRule="auto"/>
      </w:pPr>
      <w:r w:rsidRPr="00857D2A">
        <w:t xml:space="preserve">Interface </w:t>
      </w:r>
      <w:r w:rsidR="005F70B7" w:rsidRPr="00857D2A">
        <w:t>Sensor</w:t>
      </w:r>
      <w:r w:rsidR="00D35F95" w:rsidRPr="00857D2A">
        <w:t>:</w:t>
      </w:r>
      <w:r w:rsidR="005F70B7" w:rsidRPr="00857D2A">
        <w:t xml:space="preserve"> </w:t>
      </w:r>
      <w:r w:rsidR="00302642" w:rsidRPr="00857D2A">
        <w:t>Load</w:t>
      </w:r>
      <w:r w:rsidR="00F63A26" w:rsidRPr="00857D2A">
        <w:t xml:space="preserve"> </w:t>
      </w:r>
      <w:r w:rsidR="00A260CE" w:rsidRPr="00857D2A">
        <w:t>c</w:t>
      </w:r>
      <w:r w:rsidR="00F63A26" w:rsidRPr="00857D2A">
        <w:t xml:space="preserve">ell is recognised </w:t>
      </w:r>
      <w:r w:rsidR="00CD2C8F" w:rsidRPr="00857D2A">
        <w:t>a</w:t>
      </w:r>
      <w:r w:rsidR="00F63A26" w:rsidRPr="00857D2A">
        <w:t>nd</w:t>
      </w:r>
      <w:r w:rsidR="00BD75B0" w:rsidRPr="00857D2A">
        <w:t xml:space="preserve"> t</w:t>
      </w:r>
      <w:r w:rsidR="00CD2C8F" w:rsidRPr="00857D2A">
        <w:t xml:space="preserve">hen interface </w:t>
      </w:r>
      <w:r w:rsidR="00A97982" w:rsidRPr="00857D2A">
        <w:t xml:space="preserve">is ready to </w:t>
      </w:r>
      <w:r w:rsidR="00CD2C8F" w:rsidRPr="00857D2A">
        <w:t>receive raw measurement signal w</w:t>
      </w:r>
      <w:r w:rsidR="0023419E" w:rsidRPr="00857D2A">
        <w:t xml:space="preserve">hen force is exerted on </w:t>
      </w:r>
      <w:r w:rsidR="00BD75B0" w:rsidRPr="00857D2A">
        <w:t>the load cell</w:t>
      </w:r>
      <w:r w:rsidR="00DB067D" w:rsidRPr="00857D2A">
        <w:t xml:space="preserve"> and user initiates measurement</w:t>
      </w:r>
      <w:r w:rsidR="0023419E" w:rsidRPr="00857D2A">
        <w:t xml:space="preserve">. </w:t>
      </w:r>
    </w:p>
    <w:p w14:paraId="356BD3CA" w14:textId="343D3D49" w:rsidR="00CB6C19" w:rsidRPr="00857D2A" w:rsidRDefault="005F70B7" w:rsidP="005E75DB">
      <w:pPr>
        <w:numPr>
          <w:ilvl w:val="0"/>
          <w:numId w:val="17"/>
        </w:numPr>
        <w:spacing w:line="276" w:lineRule="auto"/>
      </w:pPr>
      <w:r w:rsidRPr="00857D2A">
        <w:t>Process Sensor Signal</w:t>
      </w:r>
      <w:r w:rsidR="00D35F95" w:rsidRPr="00857D2A">
        <w:t xml:space="preserve">: </w:t>
      </w:r>
      <w:r w:rsidR="00CB6C19" w:rsidRPr="00857D2A">
        <w:t>Internal components filter, amplify and convert signal into force measurement readings</w:t>
      </w:r>
      <w:r w:rsidR="003F14ED" w:rsidRPr="00857D2A">
        <w:t>.</w:t>
      </w:r>
    </w:p>
    <w:p w14:paraId="35B9B5B8" w14:textId="6F6C04D6" w:rsidR="005F70B7" w:rsidRPr="00857D2A" w:rsidRDefault="005F70B7" w:rsidP="005E75DB">
      <w:pPr>
        <w:numPr>
          <w:ilvl w:val="0"/>
          <w:numId w:val="17"/>
        </w:numPr>
        <w:spacing w:line="276" w:lineRule="auto"/>
      </w:pPr>
      <w:r w:rsidRPr="00857D2A">
        <w:t>Display Force Curve</w:t>
      </w:r>
      <w:r w:rsidR="00D35F95" w:rsidRPr="00857D2A">
        <w:t xml:space="preserve">: </w:t>
      </w:r>
      <w:r w:rsidR="00CB6C19" w:rsidRPr="00857D2A">
        <w:t xml:space="preserve">Screen displays </w:t>
      </w:r>
      <w:r w:rsidR="006A52B9" w:rsidRPr="00857D2A">
        <w:t>force measurements in real-time, plotting a curve</w:t>
      </w:r>
      <w:r w:rsidR="003F14ED" w:rsidRPr="00857D2A">
        <w:t>.</w:t>
      </w:r>
    </w:p>
    <w:p w14:paraId="7B26070C" w14:textId="1E027DB4" w:rsidR="005F70B7" w:rsidRPr="00857D2A" w:rsidRDefault="005F70B7" w:rsidP="005E75DB">
      <w:pPr>
        <w:numPr>
          <w:ilvl w:val="0"/>
          <w:numId w:val="17"/>
        </w:numPr>
        <w:spacing w:line="276" w:lineRule="auto"/>
      </w:pPr>
      <w:r w:rsidRPr="00857D2A">
        <w:t xml:space="preserve">Log </w:t>
      </w:r>
      <w:r w:rsidR="00F73780" w:rsidRPr="00857D2A">
        <w:t xml:space="preserve">and Export </w:t>
      </w:r>
      <w:r w:rsidRPr="00857D2A">
        <w:t>Data</w:t>
      </w:r>
      <w:r w:rsidR="00912BC3" w:rsidRPr="00857D2A">
        <w:t xml:space="preserve">: </w:t>
      </w:r>
      <w:r w:rsidR="006A52B9" w:rsidRPr="00857D2A">
        <w:t>Data is stored internally and exported to USB when prompted by the user</w:t>
      </w:r>
      <w:r w:rsidR="003F14ED" w:rsidRPr="00857D2A">
        <w:t>.</w:t>
      </w:r>
    </w:p>
    <w:p w14:paraId="6C0AE09E" w14:textId="609D34E3" w:rsidR="00912BC3" w:rsidRPr="00857D2A" w:rsidRDefault="00912BC3" w:rsidP="005E75DB">
      <w:pPr>
        <w:numPr>
          <w:ilvl w:val="0"/>
          <w:numId w:val="17"/>
        </w:numPr>
        <w:spacing w:line="276" w:lineRule="auto"/>
      </w:pPr>
      <w:r w:rsidRPr="00857D2A">
        <w:t>Alert Status and Battery Level:</w:t>
      </w:r>
      <w:r w:rsidR="006A52B9" w:rsidRPr="00857D2A">
        <w:t xml:space="preserve"> </w:t>
      </w:r>
      <w:r w:rsidR="00D545FB" w:rsidRPr="00857D2A">
        <w:t xml:space="preserve">LED </w:t>
      </w:r>
      <w:r w:rsidR="00386892" w:rsidRPr="00857D2A">
        <w:t>alerts user of measuring status or low battery level</w:t>
      </w:r>
      <w:r w:rsidR="003F14ED" w:rsidRPr="00857D2A">
        <w:t>.</w:t>
      </w:r>
    </w:p>
    <w:p w14:paraId="4BA71887" w14:textId="0A02C1C8" w:rsidR="00AA3752" w:rsidRPr="00857D2A" w:rsidRDefault="00912BC3" w:rsidP="005E75DB">
      <w:pPr>
        <w:numPr>
          <w:ilvl w:val="0"/>
          <w:numId w:val="17"/>
        </w:numPr>
        <w:spacing w:line="276" w:lineRule="auto"/>
        <w:jc w:val="left"/>
      </w:pPr>
      <w:r w:rsidRPr="00857D2A">
        <w:t xml:space="preserve">Shutdown: </w:t>
      </w:r>
      <w:r w:rsidR="009127E9" w:rsidRPr="00857D2A">
        <w:t xml:space="preserve">User switches off kit after measurement is </w:t>
      </w:r>
      <w:r w:rsidR="00442B0D" w:rsidRPr="00857D2A">
        <w:t>complete,</w:t>
      </w:r>
      <w:r w:rsidR="00AA3752" w:rsidRPr="00857D2A">
        <w:t xml:space="preserve"> </w:t>
      </w:r>
      <w:r w:rsidR="009127E9" w:rsidRPr="00857D2A">
        <w:t>and data is exported</w:t>
      </w:r>
      <w:r w:rsidR="003F14ED" w:rsidRPr="00857D2A">
        <w:t>.</w:t>
      </w:r>
    </w:p>
    <w:p w14:paraId="2E9CB468" w14:textId="26D0DCEA" w:rsidR="00E61DB0" w:rsidRPr="00857D2A" w:rsidRDefault="00E61DB0" w:rsidP="005E75DB">
      <w:pPr>
        <w:numPr>
          <w:ilvl w:val="0"/>
          <w:numId w:val="17"/>
        </w:numPr>
        <w:spacing w:line="276" w:lineRule="auto"/>
        <w:jc w:val="left"/>
      </w:pPr>
      <w:r w:rsidRPr="00857D2A">
        <w:t xml:space="preserve">Emergency Shutdown: User can kill power to </w:t>
      </w:r>
      <w:r w:rsidR="002D7735" w:rsidRPr="00857D2A">
        <w:t>kit in case of an emergency</w:t>
      </w:r>
      <w:r w:rsidR="003F14ED" w:rsidRPr="00857D2A">
        <w:t>.</w:t>
      </w:r>
    </w:p>
    <w:p w14:paraId="567D328D" w14:textId="6464C264" w:rsidR="0014552B" w:rsidRPr="00857D2A" w:rsidRDefault="0014552B" w:rsidP="00AA3752">
      <w:pPr>
        <w:pStyle w:val="Heading2"/>
      </w:pPr>
      <w:bookmarkStart w:id="106" w:name="_Toc219103311"/>
      <w:r w:rsidRPr="00857D2A">
        <w:t>System Boundaries and Interaction</w:t>
      </w:r>
      <w:r w:rsidR="00060725" w:rsidRPr="00857D2A">
        <w:t>s</w:t>
      </w:r>
      <w:bookmarkEnd w:id="106"/>
    </w:p>
    <w:p w14:paraId="1F993362" w14:textId="4BBAD0AD" w:rsidR="00A9354B" w:rsidRPr="00857D2A" w:rsidRDefault="00A50A18" w:rsidP="00BA5C02">
      <w:pPr>
        <w:spacing w:line="276" w:lineRule="auto"/>
      </w:pPr>
      <w:r w:rsidRPr="00857D2A">
        <w:t xml:space="preserve">To create a structure of the system functionalities, </w:t>
      </w:r>
      <w:r w:rsidR="000B249C" w:rsidRPr="00857D2A">
        <w:t xml:space="preserve">the exact boundary of the system and </w:t>
      </w:r>
      <w:r w:rsidR="003830CC" w:rsidRPr="00857D2A">
        <w:t>its</w:t>
      </w:r>
      <w:r w:rsidR="000B249C" w:rsidRPr="00857D2A">
        <w:t xml:space="preserve"> interactions with the environment must be outlined. </w:t>
      </w:r>
    </w:p>
    <w:p w14:paraId="3DB942D2" w14:textId="006789AA" w:rsidR="00AA3752" w:rsidRPr="00857D2A" w:rsidRDefault="002B5321" w:rsidP="005E75DB">
      <w:pPr>
        <w:pStyle w:val="ListParagraph"/>
        <w:numPr>
          <w:ilvl w:val="0"/>
          <w:numId w:val="17"/>
        </w:numPr>
        <w:spacing w:line="276" w:lineRule="auto"/>
      </w:pPr>
      <w:r w:rsidRPr="00857D2A">
        <w:t xml:space="preserve">System Boundary: </w:t>
      </w:r>
    </w:p>
    <w:p w14:paraId="1D8DEBF1" w14:textId="07AB7A3B" w:rsidR="000B249C" w:rsidRPr="00857D2A" w:rsidRDefault="00F54757" w:rsidP="005E75DB">
      <w:pPr>
        <w:pStyle w:val="ListParagraph"/>
        <w:numPr>
          <w:ilvl w:val="1"/>
          <w:numId w:val="17"/>
        </w:numPr>
        <w:spacing w:line="276" w:lineRule="auto"/>
      </w:pPr>
      <w:r w:rsidRPr="00857D2A">
        <w:t>Internal electrical components that make up the filter, amplifier, ADC, microcontroller</w:t>
      </w:r>
      <w:r w:rsidR="00076B33" w:rsidRPr="00857D2A">
        <w:t>,</w:t>
      </w:r>
      <w:r w:rsidR="00DD0FF3" w:rsidRPr="00857D2A">
        <w:t xml:space="preserve"> and </w:t>
      </w:r>
      <w:r w:rsidRPr="00857D2A">
        <w:t>internal memory</w:t>
      </w:r>
    </w:p>
    <w:p w14:paraId="57A4ADFE" w14:textId="777F827F" w:rsidR="00AC50A2" w:rsidRPr="00857D2A" w:rsidRDefault="00AC50A2" w:rsidP="005E75DB">
      <w:pPr>
        <w:pStyle w:val="ListParagraph"/>
        <w:numPr>
          <w:ilvl w:val="1"/>
          <w:numId w:val="17"/>
        </w:numPr>
        <w:spacing w:line="276" w:lineRule="auto"/>
      </w:pPr>
      <w:r w:rsidRPr="00857D2A">
        <w:t>HMI including the touchscreen, push buttons</w:t>
      </w:r>
      <w:r w:rsidR="00585E5B" w:rsidRPr="00857D2A">
        <w:t>, LED</w:t>
      </w:r>
      <w:r w:rsidR="00076B33" w:rsidRPr="00857D2A">
        <w:t>,</w:t>
      </w:r>
      <w:r w:rsidR="00585E5B" w:rsidRPr="00857D2A">
        <w:t xml:space="preserve"> </w:t>
      </w:r>
      <w:r w:rsidRPr="00857D2A">
        <w:t>and USB A port</w:t>
      </w:r>
    </w:p>
    <w:p w14:paraId="66A21CC7" w14:textId="0718E048" w:rsidR="00AC50A2" w:rsidRPr="00857D2A" w:rsidRDefault="00DD0FF3" w:rsidP="005E75DB">
      <w:pPr>
        <w:pStyle w:val="ListParagraph"/>
        <w:numPr>
          <w:ilvl w:val="1"/>
          <w:numId w:val="17"/>
        </w:numPr>
        <w:spacing w:line="276" w:lineRule="auto"/>
      </w:pPr>
      <w:r w:rsidRPr="00857D2A">
        <w:t>Power management system including the battery, charging circuit and USB C port</w:t>
      </w:r>
    </w:p>
    <w:p w14:paraId="7F0F426D" w14:textId="780E1D80" w:rsidR="00DD0FF3" w:rsidRPr="00857D2A" w:rsidRDefault="009C11F2" w:rsidP="005E75DB">
      <w:pPr>
        <w:pStyle w:val="ListParagraph"/>
        <w:numPr>
          <w:ilvl w:val="1"/>
          <w:numId w:val="17"/>
        </w:numPr>
        <w:spacing w:line="276" w:lineRule="auto"/>
      </w:pPr>
      <w:r w:rsidRPr="00857D2A">
        <w:t>Interior of the carrying case housing</w:t>
      </w:r>
    </w:p>
    <w:p w14:paraId="08E3E086" w14:textId="3E5BE734" w:rsidR="004A605B" w:rsidRPr="00857D2A" w:rsidRDefault="004A605B" w:rsidP="005E75DB">
      <w:pPr>
        <w:pStyle w:val="ListParagraph"/>
        <w:numPr>
          <w:ilvl w:val="1"/>
          <w:numId w:val="17"/>
        </w:numPr>
        <w:spacing w:line="276" w:lineRule="auto"/>
      </w:pPr>
      <w:r w:rsidRPr="00857D2A">
        <w:t xml:space="preserve">The </w:t>
      </w:r>
      <w:r w:rsidR="002242BC" w:rsidRPr="00857D2A">
        <w:t>interface port for the load cell</w:t>
      </w:r>
    </w:p>
    <w:p w14:paraId="3348AC39" w14:textId="70A47567" w:rsidR="00A9354B" w:rsidRPr="00857D2A" w:rsidRDefault="000B249C" w:rsidP="005E75DB">
      <w:pPr>
        <w:pStyle w:val="ListParagraph"/>
        <w:numPr>
          <w:ilvl w:val="0"/>
          <w:numId w:val="17"/>
        </w:numPr>
        <w:spacing w:line="276" w:lineRule="auto"/>
      </w:pPr>
      <w:r w:rsidRPr="00857D2A">
        <w:t>External Environment</w:t>
      </w:r>
      <w:r w:rsidR="00A9354B" w:rsidRPr="00857D2A">
        <w:t>:</w:t>
      </w:r>
    </w:p>
    <w:p w14:paraId="36D0E7AE" w14:textId="3F2879C1" w:rsidR="00B539D6" w:rsidRPr="00857D2A" w:rsidRDefault="00B539D6" w:rsidP="005E75DB">
      <w:pPr>
        <w:pStyle w:val="ListParagraph"/>
        <w:numPr>
          <w:ilvl w:val="1"/>
          <w:numId w:val="17"/>
        </w:numPr>
        <w:spacing w:line="276" w:lineRule="auto"/>
      </w:pPr>
      <w:r w:rsidRPr="00857D2A">
        <w:t>User</w:t>
      </w:r>
    </w:p>
    <w:p w14:paraId="2DC06E55" w14:textId="77777777" w:rsidR="00A342BA" w:rsidRPr="00857D2A" w:rsidRDefault="00B539D6" w:rsidP="005E75DB">
      <w:pPr>
        <w:pStyle w:val="ListParagraph"/>
        <w:numPr>
          <w:ilvl w:val="1"/>
          <w:numId w:val="17"/>
        </w:numPr>
        <w:spacing w:line="276" w:lineRule="auto"/>
      </w:pPr>
      <w:r w:rsidRPr="00857D2A">
        <w:lastRenderedPageBreak/>
        <w:t xml:space="preserve">Load cell </w:t>
      </w:r>
    </w:p>
    <w:p w14:paraId="3CAB3A4D" w14:textId="4F437DAB" w:rsidR="006A4AA0" w:rsidRPr="00857D2A" w:rsidRDefault="00A342BA" w:rsidP="005E75DB">
      <w:pPr>
        <w:pStyle w:val="ListParagraph"/>
        <w:numPr>
          <w:ilvl w:val="1"/>
          <w:numId w:val="17"/>
        </w:numPr>
        <w:spacing w:line="276" w:lineRule="auto"/>
      </w:pPr>
      <w:r w:rsidRPr="00857D2A">
        <w:t>H</w:t>
      </w:r>
      <w:r w:rsidR="006A4AA0" w:rsidRPr="00857D2A">
        <w:t xml:space="preserve">ardness tester </w:t>
      </w:r>
    </w:p>
    <w:p w14:paraId="68308C93" w14:textId="62A67F4D" w:rsidR="006A4AA0" w:rsidRPr="00857D2A" w:rsidRDefault="009821D4" w:rsidP="005E75DB">
      <w:pPr>
        <w:pStyle w:val="ListParagraph"/>
        <w:numPr>
          <w:ilvl w:val="1"/>
          <w:numId w:val="17"/>
        </w:numPr>
        <w:spacing w:line="276" w:lineRule="auto"/>
      </w:pPr>
      <w:r w:rsidRPr="00857D2A">
        <w:t>USB drive</w:t>
      </w:r>
    </w:p>
    <w:p w14:paraId="38277255" w14:textId="750B1E4D" w:rsidR="009821D4" w:rsidRPr="00857D2A" w:rsidRDefault="009821D4" w:rsidP="005E75DB">
      <w:pPr>
        <w:pStyle w:val="ListParagraph"/>
        <w:numPr>
          <w:ilvl w:val="1"/>
          <w:numId w:val="17"/>
        </w:numPr>
        <w:spacing w:line="276" w:lineRule="auto"/>
      </w:pPr>
      <w:r w:rsidRPr="00857D2A">
        <w:t>Source of electrical power</w:t>
      </w:r>
    </w:p>
    <w:p w14:paraId="54512B79" w14:textId="03D12966" w:rsidR="000B249C" w:rsidRPr="00857D2A" w:rsidRDefault="000B249C" w:rsidP="005E75DB">
      <w:pPr>
        <w:pStyle w:val="ListParagraph"/>
        <w:numPr>
          <w:ilvl w:val="0"/>
          <w:numId w:val="17"/>
        </w:numPr>
        <w:spacing w:line="276" w:lineRule="auto"/>
      </w:pPr>
      <w:r w:rsidRPr="00857D2A">
        <w:t>Interactions:</w:t>
      </w:r>
    </w:p>
    <w:p w14:paraId="155CF475" w14:textId="00215027" w:rsidR="009821D4" w:rsidRPr="00857D2A" w:rsidRDefault="004A605B" w:rsidP="005E75DB">
      <w:pPr>
        <w:pStyle w:val="ListParagraph"/>
        <w:numPr>
          <w:ilvl w:val="1"/>
          <w:numId w:val="17"/>
        </w:numPr>
        <w:spacing w:line="276" w:lineRule="auto"/>
      </w:pPr>
      <w:r w:rsidRPr="00857D2A">
        <w:t>User inputs commands</w:t>
      </w:r>
    </w:p>
    <w:p w14:paraId="136E3E1C" w14:textId="1F611888" w:rsidR="004A605B" w:rsidRPr="00857D2A" w:rsidRDefault="004A605B" w:rsidP="005E75DB">
      <w:pPr>
        <w:pStyle w:val="ListParagraph"/>
        <w:numPr>
          <w:ilvl w:val="1"/>
          <w:numId w:val="17"/>
        </w:numPr>
        <w:spacing w:line="276" w:lineRule="auto"/>
      </w:pPr>
      <w:r w:rsidRPr="00857D2A">
        <w:t xml:space="preserve">Load cell signals are sent </w:t>
      </w:r>
      <w:r w:rsidR="00004E72" w:rsidRPr="00857D2A">
        <w:t>for processing</w:t>
      </w:r>
    </w:p>
    <w:p w14:paraId="23ACFC48" w14:textId="145393B5" w:rsidR="007869A3" w:rsidRPr="00857D2A" w:rsidRDefault="007869A3" w:rsidP="005E75DB">
      <w:pPr>
        <w:pStyle w:val="ListParagraph"/>
        <w:numPr>
          <w:ilvl w:val="1"/>
          <w:numId w:val="17"/>
        </w:numPr>
        <w:spacing w:line="276" w:lineRule="auto"/>
      </w:pPr>
      <w:r w:rsidRPr="00857D2A">
        <w:t xml:space="preserve">Display </w:t>
      </w:r>
      <w:r w:rsidR="00EF0AF9" w:rsidRPr="00857D2A">
        <w:t>shows measurement curve to the user</w:t>
      </w:r>
    </w:p>
    <w:p w14:paraId="3B93F21C" w14:textId="2E2F8289" w:rsidR="00EF0AF9" w:rsidRPr="00857D2A" w:rsidRDefault="00EF0AF9" w:rsidP="005E75DB">
      <w:pPr>
        <w:pStyle w:val="ListParagraph"/>
        <w:numPr>
          <w:ilvl w:val="1"/>
          <w:numId w:val="17"/>
        </w:numPr>
        <w:spacing w:line="276" w:lineRule="auto"/>
      </w:pPr>
      <w:r w:rsidRPr="00857D2A">
        <w:t>LED alerts the user of the system status</w:t>
      </w:r>
    </w:p>
    <w:p w14:paraId="1AB9D948" w14:textId="6E742F7B" w:rsidR="00004E72" w:rsidRPr="00857D2A" w:rsidRDefault="00004E72" w:rsidP="005E75DB">
      <w:pPr>
        <w:pStyle w:val="ListParagraph"/>
        <w:numPr>
          <w:ilvl w:val="1"/>
          <w:numId w:val="17"/>
        </w:numPr>
        <w:spacing w:line="276" w:lineRule="auto"/>
      </w:pPr>
      <w:r w:rsidRPr="00857D2A">
        <w:t>Measured data is exported to USB drive</w:t>
      </w:r>
    </w:p>
    <w:p w14:paraId="2C2DE903" w14:textId="607DAE6F" w:rsidR="00004E72" w:rsidRPr="00857D2A" w:rsidRDefault="00004E72" w:rsidP="005E75DB">
      <w:pPr>
        <w:pStyle w:val="ListParagraph"/>
        <w:numPr>
          <w:ilvl w:val="1"/>
          <w:numId w:val="17"/>
        </w:numPr>
        <w:spacing w:line="276" w:lineRule="auto"/>
      </w:pPr>
      <w:r w:rsidRPr="00857D2A">
        <w:t>External power source charges internal battery</w:t>
      </w:r>
    </w:p>
    <w:p w14:paraId="345434C9" w14:textId="77777777" w:rsidR="009819B9" w:rsidRPr="00857D2A" w:rsidRDefault="009819B9" w:rsidP="009819B9">
      <w:pPr>
        <w:spacing w:line="276" w:lineRule="auto"/>
      </w:pPr>
    </w:p>
    <w:p w14:paraId="43793966" w14:textId="77777777" w:rsidR="009819B9" w:rsidRPr="00857D2A" w:rsidRDefault="009819B9" w:rsidP="009819B9">
      <w:pPr>
        <w:spacing w:line="276" w:lineRule="auto"/>
        <w:sectPr w:rsidR="009819B9" w:rsidRPr="00857D2A" w:rsidSect="005E0E6F">
          <w:headerReference w:type="default" r:id="rId34"/>
          <w:pgSz w:w="11900" w:h="16840"/>
          <w:pgMar w:top="1418" w:right="1418" w:bottom="1134" w:left="1985" w:header="709" w:footer="709" w:gutter="0"/>
          <w:cols w:space="708"/>
          <w:docGrid w:linePitch="360"/>
        </w:sectPr>
      </w:pPr>
    </w:p>
    <w:p w14:paraId="4A90E853" w14:textId="65C3BA21" w:rsidR="00E60E74" w:rsidRPr="00857D2A" w:rsidRDefault="006B461C" w:rsidP="00E60E74">
      <w:pPr>
        <w:pStyle w:val="Heading2"/>
      </w:pPr>
      <w:bookmarkStart w:id="107" w:name="_Toc219103312"/>
      <w:r w:rsidRPr="00857D2A">
        <w:rPr>
          <w:noProof/>
        </w:rPr>
        <w:lastRenderedPageBreak/>
        <mc:AlternateContent>
          <mc:Choice Requires="wpg">
            <w:drawing>
              <wp:anchor distT="0" distB="0" distL="114300" distR="114300" simplePos="0" relativeHeight="251658380" behindDoc="0" locked="0" layoutInCell="1" allowOverlap="1" wp14:anchorId="16D01815" wp14:editId="16EC9FDD">
                <wp:simplePos x="0" y="0"/>
                <wp:positionH relativeFrom="margin">
                  <wp:align>left</wp:align>
                </wp:positionH>
                <wp:positionV relativeFrom="paragraph">
                  <wp:posOffset>587829</wp:posOffset>
                </wp:positionV>
                <wp:extent cx="12518572" cy="8066314"/>
                <wp:effectExtent l="0" t="0" r="0" b="0"/>
                <wp:wrapNone/>
                <wp:docPr id="1636551081" name="Group 1"/>
                <wp:cNvGraphicFramePr/>
                <a:graphic xmlns:a="http://schemas.openxmlformats.org/drawingml/2006/main">
                  <a:graphicData uri="http://schemas.microsoft.com/office/word/2010/wordprocessingGroup">
                    <wpg:wgp>
                      <wpg:cNvGrpSpPr/>
                      <wpg:grpSpPr>
                        <a:xfrm>
                          <a:off x="0" y="0"/>
                          <a:ext cx="12518572" cy="8066314"/>
                          <a:chOff x="0" y="0"/>
                          <a:chExt cx="12016408" cy="7598245"/>
                        </a:xfrm>
                      </wpg:grpSpPr>
                      <pic:pic xmlns:pic="http://schemas.openxmlformats.org/drawingml/2006/picture">
                        <pic:nvPicPr>
                          <pic:cNvPr id="2040818694" name="Graphic 1"/>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1272208" y="0"/>
                            <a:ext cx="10744200" cy="6615430"/>
                          </a:xfrm>
                          <a:prstGeom prst="rect">
                            <a:avLst/>
                          </a:prstGeom>
                        </pic:spPr>
                      </pic:pic>
                      <pic:pic xmlns:pic="http://schemas.openxmlformats.org/drawingml/2006/picture">
                        <pic:nvPicPr>
                          <pic:cNvPr id="2063351691" name="Graphic 1"/>
                          <pic:cNvPicPr>
                            <a:picLocks noChangeAspect="1"/>
                          </pic:cNvPicPr>
                        </pic:nvPicPr>
                        <pic:blipFill>
                          <a:blip r:embed="rId37">
                            <a:extLst>
                              <a:ext uri="{96DAC541-7B7A-43D3-8B79-37D633B846F1}">
                                <asvg:svgBlip xmlns:asvg="http://schemas.microsoft.com/office/drawing/2016/SVG/main" r:embed="rId38"/>
                              </a:ext>
                            </a:extLst>
                          </a:blip>
                          <a:stretch>
                            <a:fillRect/>
                          </a:stretch>
                        </pic:blipFill>
                        <pic:spPr>
                          <a:xfrm>
                            <a:off x="0" y="5756745"/>
                            <a:ext cx="3738880" cy="18415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1374A3" id="Group 1" o:spid="_x0000_s1026" style="position:absolute;margin-left:0;margin-top:46.3pt;width:985.7pt;height:635.15pt;z-index:251658380;mso-position-horizontal:left;mso-position-horizontal-relative:margin;mso-width-relative:margin;mso-height-relative:margin" coordsize="120164,7598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 o:spid="_x0000_s1027" type="#_x0000_t75" style="position:absolute;left:12722;width:107442;height:6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">
                  <v:imagedata r:id="rId39" o:title=""/>
                </v:shape>
                <v:shape id="Graphic 1" o:spid="_x0000_s1028" type="#_x0000_t75" style="position:absolute;top:57567;width:37388;height:18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">
                  <v:imagedata r:id="rId40" o:title=""/>
                </v:shape>
                <w10:wrap anchorx="margin"/>
              </v:group>
            </w:pict>
          </mc:Fallback>
        </mc:AlternateContent>
      </w:r>
      <w:r w:rsidR="00E60E74" w:rsidRPr="00857D2A">
        <w:t>Functional Structure Diagram</w:t>
      </w:r>
      <w:r w:rsidR="00990989" w:rsidRPr="00857D2A">
        <w:t xml:space="preserve"> (FSD)</w:t>
      </w:r>
      <w:bookmarkEnd w:id="107"/>
    </w:p>
    <w:p w14:paraId="7D9A3A0A" w14:textId="065EC5D0" w:rsidR="00AA22A9" w:rsidRPr="00857D2A" w:rsidRDefault="00030989" w:rsidP="00AA22A9">
      <w:r w:rsidRPr="00857D2A">
        <w:rPr>
          <w:noProof/>
        </w:rPr>
        <mc:AlternateContent>
          <mc:Choice Requires="wps">
            <w:drawing>
              <wp:anchor distT="0" distB="0" distL="114300" distR="114300" simplePos="0" relativeHeight="251658253" behindDoc="0" locked="0" layoutInCell="1" allowOverlap="1" wp14:anchorId="0734900E" wp14:editId="139455DC">
                <wp:simplePos x="0" y="0"/>
                <wp:positionH relativeFrom="column">
                  <wp:posOffset>3175</wp:posOffset>
                </wp:positionH>
                <wp:positionV relativeFrom="paragraph">
                  <wp:posOffset>7662545</wp:posOffset>
                </wp:positionV>
                <wp:extent cx="12016105" cy="635"/>
                <wp:effectExtent l="0" t="0" r="0" b="0"/>
                <wp:wrapNone/>
                <wp:docPr id="777378507" name="Text Box 1"/>
                <wp:cNvGraphicFramePr/>
                <a:graphic xmlns:a="http://schemas.openxmlformats.org/drawingml/2006/main">
                  <a:graphicData uri="http://schemas.microsoft.com/office/word/2010/wordprocessingShape">
                    <wps:wsp>
                      <wps:cNvSpPr txBox="1"/>
                      <wps:spPr>
                        <a:xfrm>
                          <a:off x="0" y="0"/>
                          <a:ext cx="12016105" cy="635"/>
                        </a:xfrm>
                        <a:prstGeom prst="rect">
                          <a:avLst/>
                        </a:prstGeom>
                        <a:solidFill>
                          <a:prstClr val="white"/>
                        </a:solidFill>
                        <a:ln>
                          <a:noFill/>
                        </a:ln>
                      </wps:spPr>
                      <wps:txbx>
                        <w:txbxContent>
                          <w:p w14:paraId="0B437801" w14:textId="03F501FE" w:rsidR="00030989" w:rsidRPr="00857D2A" w:rsidRDefault="00030989" w:rsidP="00030989">
                            <w:pPr>
                              <w:pStyle w:val="Caption"/>
                            </w:pPr>
                            <w:bookmarkStart w:id="108" w:name="_Toc219103423"/>
                            <w:r w:rsidRPr="00857D2A">
                              <w:t xml:space="preserve">Figure </w:t>
                            </w:r>
                            <w:r w:rsidRPr="00857D2A">
                              <w:fldChar w:fldCharType="begin"/>
                            </w:r>
                            <w:r w:rsidRPr="00857D2A">
                              <w:instrText xml:space="preserve"> SEQ Figure \* ARABIC </w:instrText>
                            </w:r>
                            <w:r w:rsidRPr="00857D2A">
                              <w:fldChar w:fldCharType="separate"/>
                            </w:r>
                            <w:r w:rsidR="00173DE0">
                              <w:rPr>
                                <w:noProof/>
                              </w:rPr>
                              <w:t>9</w:t>
                            </w:r>
                            <w:r w:rsidRPr="00857D2A">
                              <w:fldChar w:fldCharType="end"/>
                            </w:r>
                            <w:r w:rsidRPr="00857D2A">
                              <w:t>: Functional Structure Diagram of the Product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4900E" id="_x0000_s1030" type="#_x0000_t202" style="position:absolute;left:0;text-align:left;margin-left:.25pt;margin-top:603.35pt;width:946.15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WDAGgIAAEAEAAAOAAAAZHJzL2Uyb0RvYy54bWysU01v2zAMvQ/YfxB0X5x0azA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" stroked="f">
                <v:textbox style="mso-fit-shape-to-text:t" inset="0,0,0,0">
                  <w:txbxContent>
                    <w:p w14:paraId="0B437801" w14:textId="03F501FE" w:rsidR="00030989" w:rsidRPr="00857D2A" w:rsidRDefault="00030989" w:rsidP="00030989">
                      <w:pPr>
                        <w:pStyle w:val="Caption"/>
                      </w:pPr>
                      <w:bookmarkStart w:id="109" w:name="_Toc219103423"/>
                      <w:r w:rsidRPr="00857D2A">
                        <w:t xml:space="preserve">Figure </w:t>
                      </w:r>
                      <w:r w:rsidRPr="00857D2A">
                        <w:fldChar w:fldCharType="begin"/>
                      </w:r>
                      <w:r w:rsidRPr="00857D2A">
                        <w:instrText xml:space="preserve"> SEQ Figure \* ARABIC </w:instrText>
                      </w:r>
                      <w:r w:rsidRPr="00857D2A">
                        <w:fldChar w:fldCharType="separate"/>
                      </w:r>
                      <w:r w:rsidR="00173DE0">
                        <w:rPr>
                          <w:noProof/>
                        </w:rPr>
                        <w:t>9</w:t>
                      </w:r>
                      <w:r w:rsidRPr="00857D2A">
                        <w:fldChar w:fldCharType="end"/>
                      </w:r>
                      <w:r w:rsidRPr="00857D2A">
                        <w:t>: Functional Structure Diagram of the Product</w:t>
                      </w:r>
                      <w:bookmarkEnd w:id="109"/>
                    </w:p>
                  </w:txbxContent>
                </v:textbox>
              </v:shape>
            </w:pict>
          </mc:Fallback>
        </mc:AlternateContent>
      </w:r>
    </w:p>
    <w:p w14:paraId="3E1F9DD3" w14:textId="77777777" w:rsidR="00AA22A9" w:rsidRPr="00857D2A" w:rsidRDefault="00AA22A9" w:rsidP="00AA22A9"/>
    <w:p w14:paraId="6875F6AC" w14:textId="77777777" w:rsidR="009819B9" w:rsidRPr="00857D2A" w:rsidRDefault="009819B9" w:rsidP="00AA22A9"/>
    <w:p w14:paraId="5E30CD5E" w14:textId="77777777" w:rsidR="009819B9" w:rsidRPr="00857D2A" w:rsidRDefault="009819B9" w:rsidP="00AA22A9"/>
    <w:p w14:paraId="649DA6DF" w14:textId="10815E63" w:rsidR="009819B9" w:rsidRPr="00857D2A" w:rsidRDefault="009819B9" w:rsidP="00AA22A9"/>
    <w:p w14:paraId="0F179840" w14:textId="2B37DC5F" w:rsidR="009819B9" w:rsidRPr="00857D2A" w:rsidRDefault="009819B9" w:rsidP="00AA22A9">
      <w:pPr>
        <w:sectPr w:rsidR="009819B9" w:rsidRPr="00857D2A" w:rsidSect="006B461C">
          <w:headerReference w:type="default" r:id="rId41"/>
          <w:pgSz w:w="23811" w:h="16838" w:orient="landscape" w:code="8"/>
          <w:pgMar w:top="1440" w:right="1418" w:bottom="1418" w:left="1134" w:header="709" w:footer="709" w:gutter="0"/>
          <w:cols w:space="708"/>
          <w:docGrid w:linePitch="360"/>
        </w:sectPr>
      </w:pPr>
    </w:p>
    <w:p w14:paraId="0D8EFDCE" w14:textId="718F89D9" w:rsidR="00164720" w:rsidRPr="00857D2A" w:rsidRDefault="00164720" w:rsidP="00164720">
      <w:pPr>
        <w:pStyle w:val="Heading1"/>
        <w:rPr>
          <w:lang w:val="en-GB"/>
        </w:rPr>
      </w:pPr>
      <w:bookmarkStart w:id="110" w:name="_Toc27237047"/>
      <w:bookmarkStart w:id="111" w:name="_Toc27237046"/>
      <w:bookmarkStart w:id="112" w:name="_Toc219103313"/>
      <w:r w:rsidRPr="00857D2A">
        <w:rPr>
          <w:lang w:val="en-GB"/>
        </w:rPr>
        <w:lastRenderedPageBreak/>
        <w:t>Human Machine Interface</w:t>
      </w:r>
      <w:bookmarkEnd w:id="112"/>
    </w:p>
    <w:p w14:paraId="6991BD78" w14:textId="77777777" w:rsidR="003E1D62" w:rsidRPr="00857D2A" w:rsidRDefault="003E1D62" w:rsidP="003E1D62">
      <w:pPr>
        <w:pStyle w:val="Heading2"/>
      </w:pPr>
      <w:bookmarkStart w:id="113" w:name="_Toc219103314"/>
      <w:r w:rsidRPr="00857D2A">
        <w:t>Human Machine Interface Overview</w:t>
      </w:r>
      <w:bookmarkEnd w:id="113"/>
    </w:p>
    <w:p w14:paraId="171E9B35" w14:textId="13A5D787" w:rsidR="003E1D62" w:rsidRPr="00857D2A" w:rsidRDefault="003E1D62" w:rsidP="00AA22A9">
      <w:pPr>
        <w:spacing w:line="276" w:lineRule="auto"/>
      </w:pPr>
      <w:r w:rsidRPr="00857D2A">
        <w:t xml:space="preserve">The Human Machine Interface section is a crucial part of the design process, as it converts the conceptual design of the product and functional structure </w:t>
      </w:r>
      <w:r w:rsidR="00B14B04" w:rsidRPr="00857D2A">
        <w:t>into</w:t>
      </w:r>
      <w:r w:rsidRPr="00857D2A">
        <w:t xml:space="preserve"> a tangible method of interaction for the end user. This must be done keeping </w:t>
      </w:r>
      <w:r w:rsidR="0050758D" w:rsidRPr="00857D2A">
        <w:t>three</w:t>
      </w:r>
      <w:r w:rsidRPr="00857D2A">
        <w:t xml:space="preserve"> things in mind: clarity, simplicity</w:t>
      </w:r>
      <w:r w:rsidR="00076B33" w:rsidRPr="00857D2A">
        <w:t>,</w:t>
      </w:r>
      <w:r w:rsidRPr="00857D2A">
        <w:t xml:space="preserve"> and safety.</w:t>
      </w:r>
    </w:p>
    <w:p w14:paraId="0C350857" w14:textId="45F09675" w:rsidR="003E1D62" w:rsidRPr="00857D2A" w:rsidRDefault="003E1D62" w:rsidP="00AA22A9">
      <w:pPr>
        <w:spacing w:line="276" w:lineRule="auto"/>
      </w:pPr>
      <w:r w:rsidRPr="00857D2A">
        <w:t xml:space="preserve">The objective behind developing a good Human Machine Interface system is a </w:t>
      </w:r>
      <w:r w:rsidR="00B14B04" w:rsidRPr="00857D2A">
        <w:t>satisfied</w:t>
      </w:r>
      <w:r w:rsidRPr="00857D2A">
        <w:t xml:space="preserve"> customer, as it is the primary interaction an end user has with a system and is the basis of their opinion about the product. A good HMI system could lead to a user being able to do the same tasks </w:t>
      </w:r>
      <w:r w:rsidR="00B14B04" w:rsidRPr="00857D2A">
        <w:t>successfully</w:t>
      </w:r>
      <w:r w:rsidRPr="00857D2A">
        <w:t xml:space="preserve"> in a much more time efficient manner and have more focus towards the task rather than getting the system to work.</w:t>
      </w:r>
    </w:p>
    <w:p w14:paraId="698D9B0A" w14:textId="7CBEE1E0" w:rsidR="003E1D62" w:rsidRPr="00857D2A" w:rsidRDefault="003E1D62" w:rsidP="00AA22A9">
      <w:pPr>
        <w:spacing w:line="276" w:lineRule="auto"/>
      </w:pPr>
      <w:r w:rsidRPr="00857D2A">
        <w:t xml:space="preserve">To make this a successful system, the product must </w:t>
      </w:r>
      <w:r w:rsidR="00B14B04" w:rsidRPr="00857D2A">
        <w:t>fulfil</w:t>
      </w:r>
      <w:r w:rsidRPr="00857D2A">
        <w:t xml:space="preserve"> all the functional requirements and functions mentioned in the sections above which specifically include managing the display operation, facilitating basic calibration of the cell, and handling data logging and export functionality. This also must be done while keeping in mind ergonomics and safety aspects of products.</w:t>
      </w:r>
    </w:p>
    <w:p w14:paraId="7881B9A1" w14:textId="77777777" w:rsidR="003E1D62" w:rsidRPr="00857D2A" w:rsidRDefault="003E1D62" w:rsidP="003E1D62">
      <w:pPr>
        <w:pStyle w:val="Heading2"/>
      </w:pPr>
      <w:bookmarkStart w:id="114" w:name="_Toc219103315"/>
      <w:r w:rsidRPr="00857D2A">
        <w:t>Inputs and Outputs</w:t>
      </w:r>
      <w:bookmarkEnd w:id="114"/>
    </w:p>
    <w:p w14:paraId="23BB3E04" w14:textId="3E9D43BF" w:rsidR="003E1D62" w:rsidRPr="00857D2A" w:rsidRDefault="003E1D62" w:rsidP="00AA22A9">
      <w:pPr>
        <w:spacing w:line="276" w:lineRule="auto"/>
      </w:pPr>
      <w:r w:rsidRPr="00857D2A">
        <w:t xml:space="preserve">Based on the functions discussed in </w:t>
      </w:r>
      <w:r w:rsidR="0019643E" w:rsidRPr="00857D2A">
        <w:t>S</w:t>
      </w:r>
      <w:r w:rsidRPr="00857D2A">
        <w:t>ection</w:t>
      </w:r>
      <w:r w:rsidR="0019643E" w:rsidRPr="00857D2A">
        <w:t xml:space="preserve"> </w:t>
      </w:r>
      <w:r w:rsidR="00A90F77" w:rsidRPr="00857D2A">
        <w:fldChar w:fldCharType="begin"/>
      </w:r>
      <w:r w:rsidR="00A90F77" w:rsidRPr="00857D2A">
        <w:instrText xml:space="preserve"> REF _Ref212575882 \r \h </w:instrText>
      </w:r>
      <w:r w:rsidR="00A90F77" w:rsidRPr="00857D2A">
        <w:fldChar w:fldCharType="separate"/>
      </w:r>
      <w:r w:rsidR="00173DE0">
        <w:t>4</w:t>
      </w:r>
      <w:r w:rsidR="00A90F77" w:rsidRPr="00857D2A">
        <w:fldChar w:fldCharType="end"/>
      </w:r>
      <w:r w:rsidRPr="00857D2A">
        <w:t>, here is a list of all the inputs and outputs interactions between the system and the user.</w:t>
      </w:r>
      <w:r w:rsidR="00CB328A" w:rsidRPr="00857D2A">
        <w:rPr>
          <w:rStyle w:val="FootnoteReference"/>
        </w:rPr>
        <w:footnoteReference w:id="6"/>
      </w:r>
    </w:p>
    <w:p w14:paraId="00F28B39" w14:textId="5B9BE0B6" w:rsidR="00FA10FA" w:rsidRPr="00857D2A" w:rsidRDefault="00FA10FA" w:rsidP="00FA10FA">
      <w:pPr>
        <w:pStyle w:val="Caption"/>
        <w:keepNext/>
      </w:pPr>
      <w:bookmarkStart w:id="115" w:name="_Toc219103509"/>
      <w:r w:rsidRPr="00857D2A">
        <w:t xml:space="preserve">Table </w:t>
      </w:r>
      <w:r w:rsidRPr="00857D2A">
        <w:fldChar w:fldCharType="begin"/>
      </w:r>
      <w:r w:rsidRPr="00857D2A">
        <w:instrText xml:space="preserve"> SEQ Table \* ARABIC </w:instrText>
      </w:r>
      <w:r w:rsidRPr="00857D2A">
        <w:fldChar w:fldCharType="separate"/>
      </w:r>
      <w:r w:rsidR="00173DE0">
        <w:rPr>
          <w:noProof/>
        </w:rPr>
        <w:t>8</w:t>
      </w:r>
      <w:r w:rsidRPr="00857D2A">
        <w:fldChar w:fldCharType="end"/>
      </w:r>
      <w:r w:rsidRPr="00857D2A">
        <w:t xml:space="preserve">: Input/Output </w:t>
      </w:r>
      <w:r w:rsidR="000E6A66" w:rsidRPr="00857D2A">
        <w:t>I</w:t>
      </w:r>
      <w:r w:rsidRPr="00857D2A">
        <w:t xml:space="preserve">nteractions of </w:t>
      </w:r>
      <w:r w:rsidR="000E6A66" w:rsidRPr="00857D2A">
        <w:t>P</w:t>
      </w:r>
      <w:r w:rsidRPr="00857D2A">
        <w:t xml:space="preserve">roduct with </w:t>
      </w:r>
      <w:r w:rsidR="000E6A66" w:rsidRPr="00857D2A">
        <w:t>U</w:t>
      </w:r>
      <w:r w:rsidRPr="00857D2A">
        <w:t>ser</w:t>
      </w:r>
      <w:bookmarkEnd w:id="115"/>
    </w:p>
    <w:tbl>
      <w:tblPr>
        <w:tblStyle w:val="PlainTable1"/>
        <w:tblW w:w="0" w:type="auto"/>
        <w:tblLook w:val="04A0" w:firstRow="1" w:lastRow="0" w:firstColumn="1" w:lastColumn="0" w:noHBand="0" w:noVBand="1"/>
      </w:tblPr>
      <w:tblGrid>
        <w:gridCol w:w="2199"/>
        <w:gridCol w:w="3010"/>
        <w:gridCol w:w="1604"/>
        <w:gridCol w:w="1674"/>
      </w:tblGrid>
      <w:tr w:rsidR="003E1D62" w:rsidRPr="00857D2A" w14:paraId="5C6F66AC" w14:textId="77777777" w:rsidTr="003E1D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46E1EA" w14:textId="77777777" w:rsidR="003E1D62" w:rsidRPr="00857D2A" w:rsidRDefault="003E1D62" w:rsidP="000E786B">
            <w:pPr>
              <w:jc w:val="left"/>
            </w:pPr>
            <w:r w:rsidRPr="00857D2A">
              <w:t>Interaction</w:t>
            </w:r>
          </w:p>
        </w:tc>
        <w:tc>
          <w:tcPr>
            <w:tcW w:w="0" w:type="auto"/>
            <w:hideMark/>
          </w:tcPr>
          <w:p w14:paraId="7755AC44" w14:textId="77777777" w:rsidR="003E1D62" w:rsidRPr="00857D2A" w:rsidRDefault="003E1D62" w:rsidP="000E786B">
            <w:pPr>
              <w:jc w:val="left"/>
              <w:cnfStyle w:val="100000000000" w:firstRow="1" w:lastRow="0" w:firstColumn="0" w:lastColumn="0" w:oddVBand="0" w:evenVBand="0" w:oddHBand="0" w:evenHBand="0" w:firstRowFirstColumn="0" w:firstRowLastColumn="0" w:lastRowFirstColumn="0" w:lastRowLastColumn="0"/>
            </w:pPr>
            <w:r w:rsidRPr="00857D2A">
              <w:t>Purpose</w:t>
            </w:r>
          </w:p>
        </w:tc>
        <w:tc>
          <w:tcPr>
            <w:tcW w:w="0" w:type="auto"/>
            <w:hideMark/>
          </w:tcPr>
          <w:p w14:paraId="2CBE99E0" w14:textId="77777777" w:rsidR="003E1D62" w:rsidRPr="00857D2A" w:rsidRDefault="003E1D62" w:rsidP="000E786B">
            <w:pPr>
              <w:jc w:val="left"/>
              <w:cnfStyle w:val="100000000000" w:firstRow="1" w:lastRow="0" w:firstColumn="0" w:lastColumn="0" w:oddVBand="0" w:evenVBand="0" w:oddHBand="0" w:evenHBand="0" w:firstRowFirstColumn="0" w:firstRowLastColumn="0" w:lastRowFirstColumn="0" w:lastRowLastColumn="0"/>
            </w:pPr>
            <w:r w:rsidRPr="00857D2A">
              <w:t>Input/Output</w:t>
            </w:r>
          </w:p>
        </w:tc>
        <w:tc>
          <w:tcPr>
            <w:tcW w:w="0" w:type="auto"/>
            <w:hideMark/>
          </w:tcPr>
          <w:p w14:paraId="2721F2E1" w14:textId="77777777" w:rsidR="003E1D62" w:rsidRPr="00857D2A" w:rsidRDefault="003E1D62" w:rsidP="000E786B">
            <w:pPr>
              <w:jc w:val="left"/>
              <w:cnfStyle w:val="100000000000" w:firstRow="1" w:lastRow="0" w:firstColumn="0" w:lastColumn="0" w:oddVBand="0" w:evenVBand="0" w:oddHBand="0" w:evenHBand="0" w:firstRowFirstColumn="0" w:firstRowLastColumn="0" w:lastRowFirstColumn="0" w:lastRowLastColumn="0"/>
            </w:pPr>
            <w:r w:rsidRPr="00857D2A">
              <w:t>Character</w:t>
            </w:r>
          </w:p>
        </w:tc>
      </w:tr>
      <w:tr w:rsidR="003E1D62" w:rsidRPr="00857D2A" w14:paraId="7A77221F" w14:textId="77777777" w:rsidTr="003E1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C2B285" w14:textId="77777777" w:rsidR="003E1D62" w:rsidRPr="00857D2A" w:rsidRDefault="003E1D62" w:rsidP="000E786B">
            <w:pPr>
              <w:jc w:val="left"/>
            </w:pPr>
            <w:r w:rsidRPr="00857D2A">
              <w:t>Power on/off</w:t>
            </w:r>
          </w:p>
        </w:tc>
        <w:tc>
          <w:tcPr>
            <w:tcW w:w="0" w:type="auto"/>
            <w:hideMark/>
          </w:tcPr>
          <w:p w14:paraId="20477096"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To turn on/off the system</w:t>
            </w:r>
          </w:p>
        </w:tc>
        <w:tc>
          <w:tcPr>
            <w:tcW w:w="0" w:type="auto"/>
            <w:hideMark/>
          </w:tcPr>
          <w:p w14:paraId="6FB6DCEB"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Input</w:t>
            </w:r>
          </w:p>
        </w:tc>
        <w:tc>
          <w:tcPr>
            <w:tcW w:w="0" w:type="auto"/>
            <w:hideMark/>
          </w:tcPr>
          <w:p w14:paraId="55460693"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Digital control signal</w:t>
            </w:r>
          </w:p>
        </w:tc>
      </w:tr>
      <w:tr w:rsidR="003E1D62" w:rsidRPr="00857D2A" w14:paraId="122D164F" w14:textId="77777777" w:rsidTr="003E1D62">
        <w:tc>
          <w:tcPr>
            <w:cnfStyle w:val="001000000000" w:firstRow="0" w:lastRow="0" w:firstColumn="1" w:lastColumn="0" w:oddVBand="0" w:evenVBand="0" w:oddHBand="0" w:evenHBand="0" w:firstRowFirstColumn="0" w:firstRowLastColumn="0" w:lastRowFirstColumn="0" w:lastRowLastColumn="0"/>
            <w:tcW w:w="0" w:type="auto"/>
            <w:hideMark/>
          </w:tcPr>
          <w:p w14:paraId="4764EE9B" w14:textId="77777777" w:rsidR="003E1D62" w:rsidRPr="00857D2A" w:rsidRDefault="003E1D62" w:rsidP="000E786B">
            <w:pPr>
              <w:jc w:val="left"/>
            </w:pPr>
            <w:r w:rsidRPr="00857D2A">
              <w:t>Battery/Power level</w:t>
            </w:r>
          </w:p>
        </w:tc>
        <w:tc>
          <w:tcPr>
            <w:tcW w:w="0" w:type="auto"/>
            <w:hideMark/>
          </w:tcPr>
          <w:p w14:paraId="06228728"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Display battery percentage</w:t>
            </w:r>
          </w:p>
        </w:tc>
        <w:tc>
          <w:tcPr>
            <w:tcW w:w="0" w:type="auto"/>
            <w:hideMark/>
          </w:tcPr>
          <w:p w14:paraId="75A7AAA6"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Output</w:t>
            </w:r>
          </w:p>
        </w:tc>
        <w:tc>
          <w:tcPr>
            <w:tcW w:w="0" w:type="auto"/>
            <w:hideMark/>
          </w:tcPr>
          <w:p w14:paraId="3C4A8715"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Text</w:t>
            </w:r>
          </w:p>
        </w:tc>
      </w:tr>
      <w:tr w:rsidR="003E1D62" w:rsidRPr="00857D2A" w14:paraId="096C1152" w14:textId="77777777" w:rsidTr="003E1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BD9AD4" w14:textId="77777777" w:rsidR="003E1D62" w:rsidRPr="00857D2A" w:rsidRDefault="003E1D62" w:rsidP="000E786B">
            <w:pPr>
              <w:jc w:val="left"/>
            </w:pPr>
            <w:r w:rsidRPr="00857D2A">
              <w:t>Critical Battery/Power alert</w:t>
            </w:r>
          </w:p>
        </w:tc>
        <w:tc>
          <w:tcPr>
            <w:tcW w:w="0" w:type="auto"/>
            <w:hideMark/>
          </w:tcPr>
          <w:p w14:paraId="12E9B7D2"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Alert user if battery too low, or in case of power fault</w:t>
            </w:r>
          </w:p>
        </w:tc>
        <w:tc>
          <w:tcPr>
            <w:tcW w:w="0" w:type="auto"/>
            <w:hideMark/>
          </w:tcPr>
          <w:p w14:paraId="2B3DAFFC"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Output</w:t>
            </w:r>
          </w:p>
        </w:tc>
        <w:tc>
          <w:tcPr>
            <w:tcW w:w="0" w:type="auto"/>
            <w:hideMark/>
          </w:tcPr>
          <w:p w14:paraId="78950EF7" w14:textId="2768895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Text</w:t>
            </w:r>
            <w:r w:rsidR="00A90F77" w:rsidRPr="00857D2A">
              <w:t xml:space="preserve"> </w:t>
            </w:r>
            <w:r w:rsidRPr="00857D2A">
              <w:t>/</w:t>
            </w:r>
            <w:r w:rsidR="0091778E" w:rsidRPr="00857D2A">
              <w:t xml:space="preserve"> </w:t>
            </w:r>
            <w:r w:rsidRPr="00857D2A">
              <w:t>LED</w:t>
            </w:r>
          </w:p>
        </w:tc>
      </w:tr>
      <w:tr w:rsidR="003E1D62" w:rsidRPr="00857D2A" w14:paraId="42FD6D07" w14:textId="77777777" w:rsidTr="003E1D62">
        <w:tc>
          <w:tcPr>
            <w:cnfStyle w:val="001000000000" w:firstRow="0" w:lastRow="0" w:firstColumn="1" w:lastColumn="0" w:oddVBand="0" w:evenVBand="0" w:oddHBand="0" w:evenHBand="0" w:firstRowFirstColumn="0" w:firstRowLastColumn="0" w:lastRowFirstColumn="0" w:lastRowLastColumn="0"/>
            <w:tcW w:w="0" w:type="auto"/>
            <w:hideMark/>
          </w:tcPr>
          <w:p w14:paraId="11E1265F" w14:textId="77777777" w:rsidR="003E1D62" w:rsidRPr="00857D2A" w:rsidRDefault="003E1D62" w:rsidP="000E786B">
            <w:pPr>
              <w:jc w:val="left"/>
            </w:pPr>
            <w:r w:rsidRPr="00857D2A">
              <w:t>Battery charging indicator</w:t>
            </w:r>
          </w:p>
        </w:tc>
        <w:tc>
          <w:tcPr>
            <w:tcW w:w="0" w:type="auto"/>
            <w:hideMark/>
          </w:tcPr>
          <w:p w14:paraId="0589CB1B"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Indicate if battery is charging or full</w:t>
            </w:r>
          </w:p>
        </w:tc>
        <w:tc>
          <w:tcPr>
            <w:tcW w:w="0" w:type="auto"/>
            <w:hideMark/>
          </w:tcPr>
          <w:p w14:paraId="12416DF4"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Output</w:t>
            </w:r>
          </w:p>
        </w:tc>
        <w:tc>
          <w:tcPr>
            <w:tcW w:w="0" w:type="auto"/>
            <w:hideMark/>
          </w:tcPr>
          <w:p w14:paraId="7323E462" w14:textId="577E67FF"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Text</w:t>
            </w:r>
            <w:r w:rsidR="00A90F77" w:rsidRPr="00857D2A">
              <w:t xml:space="preserve"> </w:t>
            </w:r>
            <w:r w:rsidRPr="00857D2A">
              <w:t>/</w:t>
            </w:r>
            <w:r w:rsidR="0091778E" w:rsidRPr="00857D2A">
              <w:t xml:space="preserve"> </w:t>
            </w:r>
            <w:r w:rsidRPr="00857D2A">
              <w:t>LED</w:t>
            </w:r>
          </w:p>
        </w:tc>
      </w:tr>
      <w:tr w:rsidR="003E1D62" w:rsidRPr="00857D2A" w14:paraId="000FBD87" w14:textId="77777777" w:rsidTr="003E1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4C6EE7" w14:textId="77777777" w:rsidR="003E1D62" w:rsidRPr="00857D2A" w:rsidRDefault="003E1D62" w:rsidP="000E786B">
            <w:pPr>
              <w:jc w:val="left"/>
            </w:pPr>
            <w:r w:rsidRPr="00857D2A">
              <w:t>Menu navigation</w:t>
            </w:r>
          </w:p>
        </w:tc>
        <w:tc>
          <w:tcPr>
            <w:tcW w:w="0" w:type="auto"/>
            <w:hideMark/>
          </w:tcPr>
          <w:p w14:paraId="024740BB"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Move between the different functions of the device</w:t>
            </w:r>
          </w:p>
        </w:tc>
        <w:tc>
          <w:tcPr>
            <w:tcW w:w="0" w:type="auto"/>
            <w:hideMark/>
          </w:tcPr>
          <w:p w14:paraId="028AEAE1"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Input</w:t>
            </w:r>
          </w:p>
        </w:tc>
        <w:tc>
          <w:tcPr>
            <w:tcW w:w="0" w:type="auto"/>
            <w:hideMark/>
          </w:tcPr>
          <w:p w14:paraId="26615BE9"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Digital control signal</w:t>
            </w:r>
          </w:p>
        </w:tc>
      </w:tr>
      <w:tr w:rsidR="003E1D62" w:rsidRPr="00857D2A" w14:paraId="4566CA88" w14:textId="77777777" w:rsidTr="003E1D62">
        <w:tc>
          <w:tcPr>
            <w:cnfStyle w:val="001000000000" w:firstRow="0" w:lastRow="0" w:firstColumn="1" w:lastColumn="0" w:oddVBand="0" w:evenVBand="0" w:oddHBand="0" w:evenHBand="0" w:firstRowFirstColumn="0" w:firstRowLastColumn="0" w:lastRowFirstColumn="0" w:lastRowLastColumn="0"/>
            <w:tcW w:w="0" w:type="auto"/>
            <w:hideMark/>
          </w:tcPr>
          <w:p w14:paraId="76E6A59A" w14:textId="77777777" w:rsidR="003E1D62" w:rsidRPr="00857D2A" w:rsidRDefault="003E1D62" w:rsidP="000E786B">
            <w:pPr>
              <w:jc w:val="left"/>
            </w:pPr>
            <w:r w:rsidRPr="00857D2A">
              <w:t>System status indicator</w:t>
            </w:r>
          </w:p>
        </w:tc>
        <w:tc>
          <w:tcPr>
            <w:tcW w:w="0" w:type="auto"/>
            <w:hideMark/>
          </w:tcPr>
          <w:p w14:paraId="096C02AE"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Alert user if system busy for interaction</w:t>
            </w:r>
          </w:p>
        </w:tc>
        <w:tc>
          <w:tcPr>
            <w:tcW w:w="0" w:type="auto"/>
            <w:hideMark/>
          </w:tcPr>
          <w:p w14:paraId="0FAF8689"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Output</w:t>
            </w:r>
          </w:p>
        </w:tc>
        <w:tc>
          <w:tcPr>
            <w:tcW w:w="0" w:type="auto"/>
            <w:hideMark/>
          </w:tcPr>
          <w:p w14:paraId="5BC8E785" w14:textId="1CEF1770"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Text</w:t>
            </w:r>
            <w:r w:rsidR="00A90F77" w:rsidRPr="00857D2A">
              <w:t xml:space="preserve"> </w:t>
            </w:r>
            <w:r w:rsidRPr="00857D2A">
              <w:t>/</w:t>
            </w:r>
            <w:r w:rsidR="00A90F77" w:rsidRPr="00857D2A">
              <w:t xml:space="preserve"> </w:t>
            </w:r>
            <w:r w:rsidRPr="00857D2A">
              <w:t>LED</w:t>
            </w:r>
          </w:p>
        </w:tc>
      </w:tr>
      <w:tr w:rsidR="003E1D62" w:rsidRPr="00857D2A" w14:paraId="32D2BBEC" w14:textId="77777777" w:rsidTr="003E1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74AEDB" w14:textId="77777777" w:rsidR="003E1D62" w:rsidRPr="00857D2A" w:rsidRDefault="003E1D62" w:rsidP="000E786B">
            <w:pPr>
              <w:jc w:val="left"/>
            </w:pPr>
            <w:r w:rsidRPr="00857D2A">
              <w:lastRenderedPageBreak/>
              <w:t>Load cell detection</w:t>
            </w:r>
          </w:p>
        </w:tc>
        <w:tc>
          <w:tcPr>
            <w:tcW w:w="0" w:type="auto"/>
            <w:hideMark/>
          </w:tcPr>
          <w:p w14:paraId="7E64CD2A"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Inform user if load cell detected or not</w:t>
            </w:r>
          </w:p>
        </w:tc>
        <w:tc>
          <w:tcPr>
            <w:tcW w:w="0" w:type="auto"/>
            <w:hideMark/>
          </w:tcPr>
          <w:p w14:paraId="7C1FBAA4"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Output</w:t>
            </w:r>
          </w:p>
        </w:tc>
        <w:tc>
          <w:tcPr>
            <w:tcW w:w="0" w:type="auto"/>
            <w:hideMark/>
          </w:tcPr>
          <w:p w14:paraId="6848257B" w14:textId="647E2552"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Text</w:t>
            </w:r>
          </w:p>
        </w:tc>
      </w:tr>
      <w:tr w:rsidR="003E1D62" w:rsidRPr="00857D2A" w14:paraId="568C7B10" w14:textId="77777777" w:rsidTr="003E1D62">
        <w:tc>
          <w:tcPr>
            <w:cnfStyle w:val="001000000000" w:firstRow="0" w:lastRow="0" w:firstColumn="1" w:lastColumn="0" w:oddVBand="0" w:evenVBand="0" w:oddHBand="0" w:evenHBand="0" w:firstRowFirstColumn="0" w:firstRowLastColumn="0" w:lastRowFirstColumn="0" w:lastRowLastColumn="0"/>
            <w:tcW w:w="0" w:type="auto"/>
            <w:hideMark/>
          </w:tcPr>
          <w:p w14:paraId="59801736" w14:textId="77777777" w:rsidR="003E1D62" w:rsidRPr="00857D2A" w:rsidRDefault="003E1D62" w:rsidP="000E786B">
            <w:pPr>
              <w:jc w:val="left"/>
            </w:pPr>
            <w:r w:rsidRPr="00857D2A">
              <w:t>Load cell disconnection</w:t>
            </w:r>
          </w:p>
        </w:tc>
        <w:tc>
          <w:tcPr>
            <w:tcW w:w="0" w:type="auto"/>
            <w:hideMark/>
          </w:tcPr>
          <w:p w14:paraId="22076197"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If load cell is disconnected alert the user</w:t>
            </w:r>
          </w:p>
        </w:tc>
        <w:tc>
          <w:tcPr>
            <w:tcW w:w="0" w:type="auto"/>
            <w:hideMark/>
          </w:tcPr>
          <w:p w14:paraId="103791B6"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Output</w:t>
            </w:r>
          </w:p>
        </w:tc>
        <w:tc>
          <w:tcPr>
            <w:tcW w:w="0" w:type="auto"/>
            <w:hideMark/>
          </w:tcPr>
          <w:p w14:paraId="3EDD9AE8" w14:textId="1B62EAA6"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Text</w:t>
            </w:r>
            <w:r w:rsidR="00A90F77" w:rsidRPr="00857D2A">
              <w:t xml:space="preserve"> </w:t>
            </w:r>
            <w:r w:rsidRPr="00857D2A">
              <w:t>/</w:t>
            </w:r>
            <w:r w:rsidR="005B10C2" w:rsidRPr="00857D2A">
              <w:t xml:space="preserve"> </w:t>
            </w:r>
            <w:r w:rsidRPr="00857D2A">
              <w:t>LED</w:t>
            </w:r>
          </w:p>
        </w:tc>
      </w:tr>
      <w:tr w:rsidR="003E1D62" w:rsidRPr="00857D2A" w14:paraId="1326B526" w14:textId="77777777" w:rsidTr="003E1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5A0B46" w14:textId="77777777" w:rsidR="003E1D62" w:rsidRPr="00857D2A" w:rsidRDefault="003E1D62" w:rsidP="000E786B">
            <w:pPr>
              <w:jc w:val="left"/>
            </w:pPr>
            <w:r w:rsidRPr="00857D2A">
              <w:t>Load cell naming</w:t>
            </w:r>
          </w:p>
        </w:tc>
        <w:tc>
          <w:tcPr>
            <w:tcW w:w="0" w:type="auto"/>
            <w:hideMark/>
          </w:tcPr>
          <w:p w14:paraId="276F5CF0"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Allow user to name individual load cell</w:t>
            </w:r>
          </w:p>
        </w:tc>
        <w:tc>
          <w:tcPr>
            <w:tcW w:w="0" w:type="auto"/>
            <w:hideMark/>
          </w:tcPr>
          <w:p w14:paraId="764D3B3A"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Input</w:t>
            </w:r>
          </w:p>
        </w:tc>
        <w:tc>
          <w:tcPr>
            <w:tcW w:w="0" w:type="auto"/>
            <w:hideMark/>
          </w:tcPr>
          <w:p w14:paraId="0BE60A52" w14:textId="4053B424"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Digital control signal /</w:t>
            </w:r>
            <w:r w:rsidR="00A90F77" w:rsidRPr="00857D2A">
              <w:t xml:space="preserve"> </w:t>
            </w:r>
            <w:r w:rsidRPr="00857D2A">
              <w:t>Text</w:t>
            </w:r>
          </w:p>
        </w:tc>
      </w:tr>
      <w:tr w:rsidR="003E1D62" w:rsidRPr="00857D2A" w14:paraId="0DEFA7A4" w14:textId="77777777" w:rsidTr="003E1D62">
        <w:tc>
          <w:tcPr>
            <w:cnfStyle w:val="001000000000" w:firstRow="0" w:lastRow="0" w:firstColumn="1" w:lastColumn="0" w:oddVBand="0" w:evenVBand="0" w:oddHBand="0" w:evenHBand="0" w:firstRowFirstColumn="0" w:firstRowLastColumn="0" w:lastRowFirstColumn="0" w:lastRowLastColumn="0"/>
            <w:tcW w:w="0" w:type="auto"/>
            <w:hideMark/>
          </w:tcPr>
          <w:p w14:paraId="4F001F9C" w14:textId="77777777" w:rsidR="003E1D62" w:rsidRPr="00857D2A" w:rsidRDefault="003E1D62" w:rsidP="000E786B">
            <w:pPr>
              <w:jc w:val="left"/>
            </w:pPr>
            <w:r w:rsidRPr="00857D2A">
              <w:t>Start calibration</w:t>
            </w:r>
          </w:p>
        </w:tc>
        <w:tc>
          <w:tcPr>
            <w:tcW w:w="0" w:type="auto"/>
            <w:hideMark/>
          </w:tcPr>
          <w:p w14:paraId="52C99556"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To get system ready for calibration/reading data</w:t>
            </w:r>
          </w:p>
        </w:tc>
        <w:tc>
          <w:tcPr>
            <w:tcW w:w="0" w:type="auto"/>
            <w:hideMark/>
          </w:tcPr>
          <w:p w14:paraId="1A72F324"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Input</w:t>
            </w:r>
          </w:p>
        </w:tc>
        <w:tc>
          <w:tcPr>
            <w:tcW w:w="0" w:type="auto"/>
            <w:hideMark/>
          </w:tcPr>
          <w:p w14:paraId="46E658F6"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Digital control signal</w:t>
            </w:r>
          </w:p>
        </w:tc>
      </w:tr>
      <w:tr w:rsidR="003E1D62" w:rsidRPr="00857D2A" w14:paraId="439C8F77" w14:textId="77777777" w:rsidTr="003E1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FF02FD" w14:textId="77777777" w:rsidR="003E1D62" w:rsidRPr="00857D2A" w:rsidRDefault="003E1D62" w:rsidP="000E786B">
            <w:pPr>
              <w:jc w:val="left"/>
            </w:pPr>
            <w:r w:rsidRPr="00857D2A">
              <w:t>Calibration begins</w:t>
            </w:r>
          </w:p>
        </w:tc>
        <w:tc>
          <w:tcPr>
            <w:tcW w:w="0" w:type="auto"/>
            <w:hideMark/>
          </w:tcPr>
          <w:p w14:paraId="7B227787"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Let users know calibration process is starting</w:t>
            </w:r>
          </w:p>
        </w:tc>
        <w:tc>
          <w:tcPr>
            <w:tcW w:w="0" w:type="auto"/>
            <w:hideMark/>
          </w:tcPr>
          <w:p w14:paraId="74506B27"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Output</w:t>
            </w:r>
          </w:p>
        </w:tc>
        <w:tc>
          <w:tcPr>
            <w:tcW w:w="0" w:type="auto"/>
            <w:hideMark/>
          </w:tcPr>
          <w:p w14:paraId="4C2BB3C6" w14:textId="77DC2940"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Text</w:t>
            </w:r>
          </w:p>
        </w:tc>
      </w:tr>
      <w:tr w:rsidR="003E1D62" w:rsidRPr="00857D2A" w14:paraId="4DF25C04" w14:textId="77777777" w:rsidTr="003E1D62">
        <w:tc>
          <w:tcPr>
            <w:cnfStyle w:val="001000000000" w:firstRow="0" w:lastRow="0" w:firstColumn="1" w:lastColumn="0" w:oddVBand="0" w:evenVBand="0" w:oddHBand="0" w:evenHBand="0" w:firstRowFirstColumn="0" w:firstRowLastColumn="0" w:lastRowFirstColumn="0" w:lastRowLastColumn="0"/>
            <w:tcW w:w="0" w:type="auto"/>
            <w:hideMark/>
          </w:tcPr>
          <w:p w14:paraId="6838AE95" w14:textId="77777777" w:rsidR="003E1D62" w:rsidRPr="00857D2A" w:rsidRDefault="003E1D62" w:rsidP="000E786B">
            <w:pPr>
              <w:jc w:val="left"/>
            </w:pPr>
            <w:r w:rsidRPr="00857D2A">
              <w:t>Calibration status</w:t>
            </w:r>
          </w:p>
        </w:tc>
        <w:tc>
          <w:tcPr>
            <w:tcW w:w="0" w:type="auto"/>
            <w:hideMark/>
          </w:tcPr>
          <w:p w14:paraId="618E689D"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Let user know if calibration was completed successfully or not</w:t>
            </w:r>
          </w:p>
        </w:tc>
        <w:tc>
          <w:tcPr>
            <w:tcW w:w="0" w:type="auto"/>
            <w:hideMark/>
          </w:tcPr>
          <w:p w14:paraId="2F502AC0"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Output</w:t>
            </w:r>
          </w:p>
        </w:tc>
        <w:tc>
          <w:tcPr>
            <w:tcW w:w="0" w:type="auto"/>
            <w:hideMark/>
          </w:tcPr>
          <w:p w14:paraId="3184C7D1" w14:textId="5427702A"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Text</w:t>
            </w:r>
          </w:p>
        </w:tc>
      </w:tr>
      <w:tr w:rsidR="003E1D62" w:rsidRPr="00857D2A" w14:paraId="1CA88ADC" w14:textId="77777777" w:rsidTr="003E1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C0DD0B" w14:textId="77777777" w:rsidR="003E1D62" w:rsidRPr="00857D2A" w:rsidRDefault="003E1D62" w:rsidP="000E786B">
            <w:pPr>
              <w:jc w:val="left"/>
            </w:pPr>
            <w:r w:rsidRPr="00857D2A">
              <w:t>Start/Stop logging</w:t>
            </w:r>
          </w:p>
        </w:tc>
        <w:tc>
          <w:tcPr>
            <w:tcW w:w="0" w:type="auto"/>
            <w:hideMark/>
          </w:tcPr>
          <w:p w14:paraId="32ECD5CD"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Start/Stop recording data</w:t>
            </w:r>
          </w:p>
        </w:tc>
        <w:tc>
          <w:tcPr>
            <w:tcW w:w="0" w:type="auto"/>
            <w:hideMark/>
          </w:tcPr>
          <w:p w14:paraId="42D2D50A"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Input</w:t>
            </w:r>
          </w:p>
        </w:tc>
        <w:tc>
          <w:tcPr>
            <w:tcW w:w="0" w:type="auto"/>
            <w:hideMark/>
          </w:tcPr>
          <w:p w14:paraId="2D43C9FC"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Digital control signal</w:t>
            </w:r>
          </w:p>
        </w:tc>
      </w:tr>
      <w:tr w:rsidR="003E1D62" w:rsidRPr="00857D2A" w14:paraId="7196EE08" w14:textId="77777777" w:rsidTr="003E1D62">
        <w:tc>
          <w:tcPr>
            <w:cnfStyle w:val="001000000000" w:firstRow="0" w:lastRow="0" w:firstColumn="1" w:lastColumn="0" w:oddVBand="0" w:evenVBand="0" w:oddHBand="0" w:evenHBand="0" w:firstRowFirstColumn="0" w:firstRowLastColumn="0" w:lastRowFirstColumn="0" w:lastRowLastColumn="0"/>
            <w:tcW w:w="0" w:type="auto"/>
            <w:hideMark/>
          </w:tcPr>
          <w:p w14:paraId="08E3EA40" w14:textId="77777777" w:rsidR="003E1D62" w:rsidRPr="00857D2A" w:rsidRDefault="003E1D62" w:rsidP="000E786B">
            <w:pPr>
              <w:jc w:val="left"/>
            </w:pPr>
            <w:r w:rsidRPr="00857D2A">
              <w:t>Force signal onto load cell</w:t>
            </w:r>
          </w:p>
        </w:tc>
        <w:tc>
          <w:tcPr>
            <w:tcW w:w="0" w:type="auto"/>
            <w:hideMark/>
          </w:tcPr>
          <w:p w14:paraId="2A9E41F0" w14:textId="2284D560"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 xml:space="preserve">Receive raw </w:t>
            </w:r>
            <w:r w:rsidR="0075476C" w:rsidRPr="00857D2A">
              <w:t>analogue</w:t>
            </w:r>
            <w:r w:rsidRPr="00857D2A">
              <w:t xml:space="preserve"> signal from load cell, converted via 24-bit ADC for processing</w:t>
            </w:r>
          </w:p>
        </w:tc>
        <w:tc>
          <w:tcPr>
            <w:tcW w:w="0" w:type="auto"/>
            <w:hideMark/>
          </w:tcPr>
          <w:p w14:paraId="14545FDE"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Input</w:t>
            </w:r>
          </w:p>
        </w:tc>
        <w:tc>
          <w:tcPr>
            <w:tcW w:w="0" w:type="auto"/>
            <w:hideMark/>
          </w:tcPr>
          <w:p w14:paraId="03EE8CA9"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Analog variable</w:t>
            </w:r>
          </w:p>
        </w:tc>
      </w:tr>
      <w:tr w:rsidR="003E1D62" w:rsidRPr="00857D2A" w14:paraId="4E0B02B7" w14:textId="77777777" w:rsidTr="003E1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36A36A" w14:textId="77777777" w:rsidR="003E1D62" w:rsidRPr="00857D2A" w:rsidRDefault="003E1D62" w:rsidP="000E786B">
            <w:pPr>
              <w:jc w:val="left"/>
            </w:pPr>
            <w:r w:rsidRPr="00857D2A">
              <w:t>Store processed data</w:t>
            </w:r>
          </w:p>
        </w:tc>
        <w:tc>
          <w:tcPr>
            <w:tcW w:w="0" w:type="auto"/>
            <w:hideMark/>
          </w:tcPr>
          <w:p w14:paraId="3927F2C0"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Confirms data is stored to the user</w:t>
            </w:r>
          </w:p>
        </w:tc>
        <w:tc>
          <w:tcPr>
            <w:tcW w:w="0" w:type="auto"/>
            <w:hideMark/>
          </w:tcPr>
          <w:p w14:paraId="4C98700A"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Output</w:t>
            </w:r>
          </w:p>
        </w:tc>
        <w:tc>
          <w:tcPr>
            <w:tcW w:w="0" w:type="auto"/>
            <w:hideMark/>
          </w:tcPr>
          <w:p w14:paraId="0F0F03A1" w14:textId="0806D51A"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Text</w:t>
            </w:r>
          </w:p>
        </w:tc>
      </w:tr>
      <w:tr w:rsidR="003E1D62" w:rsidRPr="00857D2A" w14:paraId="3387B904" w14:textId="77777777" w:rsidTr="003E1D62">
        <w:tc>
          <w:tcPr>
            <w:cnfStyle w:val="001000000000" w:firstRow="0" w:lastRow="0" w:firstColumn="1" w:lastColumn="0" w:oddVBand="0" w:evenVBand="0" w:oddHBand="0" w:evenHBand="0" w:firstRowFirstColumn="0" w:firstRowLastColumn="0" w:lastRowFirstColumn="0" w:lastRowLastColumn="0"/>
            <w:tcW w:w="0" w:type="auto"/>
            <w:hideMark/>
          </w:tcPr>
          <w:p w14:paraId="17740E69" w14:textId="77777777" w:rsidR="003E1D62" w:rsidRPr="00857D2A" w:rsidRDefault="003E1D62" w:rsidP="000E786B">
            <w:pPr>
              <w:jc w:val="left"/>
            </w:pPr>
            <w:r w:rsidRPr="00857D2A">
              <w:t>Display current data</w:t>
            </w:r>
          </w:p>
        </w:tc>
        <w:tc>
          <w:tcPr>
            <w:tcW w:w="0" w:type="auto"/>
            <w:hideMark/>
          </w:tcPr>
          <w:p w14:paraId="5A598325"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Process and show data visually currently being read</w:t>
            </w:r>
          </w:p>
        </w:tc>
        <w:tc>
          <w:tcPr>
            <w:tcW w:w="0" w:type="auto"/>
            <w:hideMark/>
          </w:tcPr>
          <w:p w14:paraId="37091AB4"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Output</w:t>
            </w:r>
          </w:p>
        </w:tc>
        <w:tc>
          <w:tcPr>
            <w:tcW w:w="0" w:type="auto"/>
            <w:hideMark/>
          </w:tcPr>
          <w:p w14:paraId="73523352" w14:textId="2EB2E946"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Text</w:t>
            </w:r>
            <w:r w:rsidR="00A90F77" w:rsidRPr="00857D2A">
              <w:t xml:space="preserve"> </w:t>
            </w:r>
            <w:r w:rsidRPr="00857D2A">
              <w:t>/</w:t>
            </w:r>
            <w:r w:rsidR="00A90F77" w:rsidRPr="00857D2A">
              <w:t xml:space="preserve"> </w:t>
            </w:r>
            <w:r w:rsidRPr="00857D2A">
              <w:t>Graph</w:t>
            </w:r>
          </w:p>
        </w:tc>
      </w:tr>
      <w:tr w:rsidR="003E1D62" w:rsidRPr="00857D2A" w14:paraId="3D910165" w14:textId="77777777" w:rsidTr="003E1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19B67" w14:textId="77777777" w:rsidR="003E1D62" w:rsidRPr="00857D2A" w:rsidRDefault="003E1D62" w:rsidP="000E786B">
            <w:pPr>
              <w:jc w:val="left"/>
            </w:pPr>
            <w:r w:rsidRPr="00857D2A">
              <w:t>Emergency cancel calibration</w:t>
            </w:r>
          </w:p>
        </w:tc>
        <w:tc>
          <w:tcPr>
            <w:tcW w:w="0" w:type="auto"/>
            <w:hideMark/>
          </w:tcPr>
          <w:p w14:paraId="1C43AD2A"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Cancel calibration at any point</w:t>
            </w:r>
          </w:p>
        </w:tc>
        <w:tc>
          <w:tcPr>
            <w:tcW w:w="0" w:type="auto"/>
            <w:hideMark/>
          </w:tcPr>
          <w:p w14:paraId="6B56E9B7"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Input</w:t>
            </w:r>
          </w:p>
        </w:tc>
        <w:tc>
          <w:tcPr>
            <w:tcW w:w="0" w:type="auto"/>
            <w:hideMark/>
          </w:tcPr>
          <w:p w14:paraId="0050F9EF"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Tactile button (External interrupt)</w:t>
            </w:r>
          </w:p>
        </w:tc>
      </w:tr>
      <w:tr w:rsidR="003E1D62" w:rsidRPr="00857D2A" w14:paraId="45A41802" w14:textId="77777777" w:rsidTr="003E1D62">
        <w:tc>
          <w:tcPr>
            <w:cnfStyle w:val="001000000000" w:firstRow="0" w:lastRow="0" w:firstColumn="1" w:lastColumn="0" w:oddVBand="0" w:evenVBand="0" w:oddHBand="0" w:evenHBand="0" w:firstRowFirstColumn="0" w:firstRowLastColumn="0" w:lastRowFirstColumn="0" w:lastRowLastColumn="0"/>
            <w:tcW w:w="0" w:type="auto"/>
            <w:hideMark/>
          </w:tcPr>
          <w:p w14:paraId="7EEF42AD" w14:textId="77777777" w:rsidR="003E1D62" w:rsidRPr="00857D2A" w:rsidRDefault="003E1D62" w:rsidP="000E786B">
            <w:pPr>
              <w:jc w:val="left"/>
            </w:pPr>
            <w:r w:rsidRPr="00857D2A">
              <w:t>Tare command</w:t>
            </w:r>
          </w:p>
        </w:tc>
        <w:tc>
          <w:tcPr>
            <w:tcW w:w="0" w:type="auto"/>
            <w:hideMark/>
          </w:tcPr>
          <w:p w14:paraId="3BDDDDE9"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Set current force reading to zero</w:t>
            </w:r>
          </w:p>
        </w:tc>
        <w:tc>
          <w:tcPr>
            <w:tcW w:w="0" w:type="auto"/>
            <w:hideMark/>
          </w:tcPr>
          <w:p w14:paraId="4996FF3F"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Input</w:t>
            </w:r>
          </w:p>
        </w:tc>
        <w:tc>
          <w:tcPr>
            <w:tcW w:w="0" w:type="auto"/>
            <w:hideMark/>
          </w:tcPr>
          <w:p w14:paraId="40CAF84A"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Digital control signal</w:t>
            </w:r>
          </w:p>
        </w:tc>
      </w:tr>
      <w:tr w:rsidR="003E1D62" w:rsidRPr="00857D2A" w14:paraId="64DB3530" w14:textId="77777777" w:rsidTr="003E1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39D87F" w14:textId="77777777" w:rsidR="003E1D62" w:rsidRPr="00857D2A" w:rsidRDefault="003E1D62" w:rsidP="000E786B">
            <w:pPr>
              <w:jc w:val="left"/>
            </w:pPr>
            <w:r w:rsidRPr="00857D2A">
              <w:t>Storage full alert</w:t>
            </w:r>
          </w:p>
        </w:tc>
        <w:tc>
          <w:tcPr>
            <w:tcW w:w="0" w:type="auto"/>
            <w:hideMark/>
          </w:tcPr>
          <w:p w14:paraId="1D335CD3"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Inform user if internal storage is full on device</w:t>
            </w:r>
          </w:p>
        </w:tc>
        <w:tc>
          <w:tcPr>
            <w:tcW w:w="0" w:type="auto"/>
            <w:hideMark/>
          </w:tcPr>
          <w:p w14:paraId="567CD894"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Output</w:t>
            </w:r>
          </w:p>
        </w:tc>
        <w:tc>
          <w:tcPr>
            <w:tcW w:w="0" w:type="auto"/>
            <w:hideMark/>
          </w:tcPr>
          <w:p w14:paraId="0E8D7C03"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Text</w:t>
            </w:r>
          </w:p>
        </w:tc>
      </w:tr>
      <w:tr w:rsidR="003E1D62" w:rsidRPr="00857D2A" w14:paraId="4AF846EA" w14:textId="77777777" w:rsidTr="003E1D62">
        <w:tc>
          <w:tcPr>
            <w:cnfStyle w:val="001000000000" w:firstRow="0" w:lastRow="0" w:firstColumn="1" w:lastColumn="0" w:oddVBand="0" w:evenVBand="0" w:oddHBand="0" w:evenHBand="0" w:firstRowFirstColumn="0" w:firstRowLastColumn="0" w:lastRowFirstColumn="0" w:lastRowLastColumn="0"/>
            <w:tcW w:w="0" w:type="auto"/>
            <w:hideMark/>
          </w:tcPr>
          <w:p w14:paraId="489451D2" w14:textId="77777777" w:rsidR="003E1D62" w:rsidRPr="00857D2A" w:rsidRDefault="003E1D62" w:rsidP="000E786B">
            <w:pPr>
              <w:jc w:val="left"/>
            </w:pPr>
            <w:r w:rsidRPr="00857D2A">
              <w:t>Old data deletion confirmation</w:t>
            </w:r>
          </w:p>
        </w:tc>
        <w:tc>
          <w:tcPr>
            <w:tcW w:w="0" w:type="auto"/>
            <w:hideMark/>
          </w:tcPr>
          <w:p w14:paraId="7D13C7E4"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Ask users if older data can be deleted</w:t>
            </w:r>
          </w:p>
        </w:tc>
        <w:tc>
          <w:tcPr>
            <w:tcW w:w="0" w:type="auto"/>
            <w:hideMark/>
          </w:tcPr>
          <w:p w14:paraId="7AE87787"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Input</w:t>
            </w:r>
          </w:p>
        </w:tc>
        <w:tc>
          <w:tcPr>
            <w:tcW w:w="0" w:type="auto"/>
            <w:hideMark/>
          </w:tcPr>
          <w:p w14:paraId="433E6011"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Digital control signal</w:t>
            </w:r>
          </w:p>
        </w:tc>
      </w:tr>
      <w:tr w:rsidR="003E1D62" w:rsidRPr="00857D2A" w14:paraId="1822D996" w14:textId="77777777" w:rsidTr="003E1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55793" w14:textId="77777777" w:rsidR="003E1D62" w:rsidRPr="00857D2A" w:rsidRDefault="003E1D62" w:rsidP="000E786B">
            <w:pPr>
              <w:jc w:val="left"/>
            </w:pPr>
            <w:r w:rsidRPr="00857D2A">
              <w:t>USB Drive plugged in confirmation</w:t>
            </w:r>
          </w:p>
        </w:tc>
        <w:tc>
          <w:tcPr>
            <w:tcW w:w="0" w:type="auto"/>
            <w:hideMark/>
          </w:tcPr>
          <w:p w14:paraId="7ABD70B3"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Confirm a device being connected</w:t>
            </w:r>
          </w:p>
        </w:tc>
        <w:tc>
          <w:tcPr>
            <w:tcW w:w="0" w:type="auto"/>
            <w:hideMark/>
          </w:tcPr>
          <w:p w14:paraId="50997C1C"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Output</w:t>
            </w:r>
          </w:p>
        </w:tc>
        <w:tc>
          <w:tcPr>
            <w:tcW w:w="0" w:type="auto"/>
            <w:hideMark/>
          </w:tcPr>
          <w:p w14:paraId="2B3B2C65" w14:textId="0929F1C2"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Text</w:t>
            </w:r>
          </w:p>
        </w:tc>
      </w:tr>
      <w:tr w:rsidR="003E1D62" w:rsidRPr="00857D2A" w14:paraId="0BB5FA8E" w14:textId="77777777" w:rsidTr="003E1D62">
        <w:tc>
          <w:tcPr>
            <w:cnfStyle w:val="001000000000" w:firstRow="0" w:lastRow="0" w:firstColumn="1" w:lastColumn="0" w:oddVBand="0" w:evenVBand="0" w:oddHBand="0" w:evenHBand="0" w:firstRowFirstColumn="0" w:firstRowLastColumn="0" w:lastRowFirstColumn="0" w:lastRowLastColumn="0"/>
            <w:tcW w:w="0" w:type="auto"/>
            <w:hideMark/>
          </w:tcPr>
          <w:p w14:paraId="0C02207E" w14:textId="77777777" w:rsidR="003E1D62" w:rsidRPr="00857D2A" w:rsidRDefault="003E1D62" w:rsidP="000E786B">
            <w:pPr>
              <w:jc w:val="left"/>
            </w:pPr>
            <w:r w:rsidRPr="00857D2A">
              <w:t>Data export trigger</w:t>
            </w:r>
          </w:p>
        </w:tc>
        <w:tc>
          <w:tcPr>
            <w:tcW w:w="0" w:type="auto"/>
            <w:hideMark/>
          </w:tcPr>
          <w:p w14:paraId="48A542D0"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Get data in state to export onto a USB drive</w:t>
            </w:r>
          </w:p>
        </w:tc>
        <w:tc>
          <w:tcPr>
            <w:tcW w:w="0" w:type="auto"/>
            <w:hideMark/>
          </w:tcPr>
          <w:p w14:paraId="0700F285"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Input</w:t>
            </w:r>
          </w:p>
        </w:tc>
        <w:tc>
          <w:tcPr>
            <w:tcW w:w="0" w:type="auto"/>
            <w:hideMark/>
          </w:tcPr>
          <w:p w14:paraId="4A647A55"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Digital control signal</w:t>
            </w:r>
          </w:p>
        </w:tc>
      </w:tr>
      <w:tr w:rsidR="003E1D62" w:rsidRPr="00857D2A" w14:paraId="7FCDBB14" w14:textId="77777777" w:rsidTr="003E1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59CDBC" w14:textId="77777777" w:rsidR="003E1D62" w:rsidRPr="00857D2A" w:rsidRDefault="003E1D62" w:rsidP="000E786B">
            <w:pPr>
              <w:jc w:val="left"/>
            </w:pPr>
            <w:r w:rsidRPr="00857D2A">
              <w:t>Data export confirmation</w:t>
            </w:r>
          </w:p>
        </w:tc>
        <w:tc>
          <w:tcPr>
            <w:tcW w:w="0" w:type="auto"/>
            <w:hideMark/>
          </w:tcPr>
          <w:p w14:paraId="13368F53"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Let user know if data was exported successfully</w:t>
            </w:r>
          </w:p>
        </w:tc>
        <w:tc>
          <w:tcPr>
            <w:tcW w:w="0" w:type="auto"/>
            <w:hideMark/>
          </w:tcPr>
          <w:p w14:paraId="2F251774"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Output</w:t>
            </w:r>
          </w:p>
        </w:tc>
        <w:tc>
          <w:tcPr>
            <w:tcW w:w="0" w:type="auto"/>
            <w:hideMark/>
          </w:tcPr>
          <w:p w14:paraId="3D018EBD" w14:textId="292C5281"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Text</w:t>
            </w:r>
          </w:p>
        </w:tc>
      </w:tr>
      <w:tr w:rsidR="003E1D62" w:rsidRPr="00857D2A" w14:paraId="006F75F9" w14:textId="77777777" w:rsidTr="003E1D62">
        <w:tc>
          <w:tcPr>
            <w:cnfStyle w:val="001000000000" w:firstRow="0" w:lastRow="0" w:firstColumn="1" w:lastColumn="0" w:oddVBand="0" w:evenVBand="0" w:oddHBand="0" w:evenHBand="0" w:firstRowFirstColumn="0" w:firstRowLastColumn="0" w:lastRowFirstColumn="0" w:lastRowLastColumn="0"/>
            <w:tcW w:w="0" w:type="auto"/>
            <w:hideMark/>
          </w:tcPr>
          <w:p w14:paraId="128EE6FA" w14:textId="77777777" w:rsidR="003E1D62" w:rsidRPr="00857D2A" w:rsidRDefault="003E1D62" w:rsidP="000E786B">
            <w:pPr>
              <w:jc w:val="left"/>
            </w:pPr>
            <w:r w:rsidRPr="00857D2A">
              <w:t>Error detection</w:t>
            </w:r>
          </w:p>
        </w:tc>
        <w:tc>
          <w:tcPr>
            <w:tcW w:w="0" w:type="auto"/>
            <w:hideMark/>
          </w:tcPr>
          <w:p w14:paraId="0F3FD047"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Let user know in case of error with troubleshooting steps</w:t>
            </w:r>
          </w:p>
        </w:tc>
        <w:tc>
          <w:tcPr>
            <w:tcW w:w="0" w:type="auto"/>
            <w:hideMark/>
          </w:tcPr>
          <w:p w14:paraId="1E25E3E6"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Output</w:t>
            </w:r>
          </w:p>
        </w:tc>
        <w:tc>
          <w:tcPr>
            <w:tcW w:w="0" w:type="auto"/>
            <w:hideMark/>
          </w:tcPr>
          <w:p w14:paraId="2EA4B98F" w14:textId="7545571B"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Text</w:t>
            </w:r>
          </w:p>
        </w:tc>
      </w:tr>
      <w:tr w:rsidR="003E1D62" w:rsidRPr="00857D2A" w14:paraId="6B3E54CC" w14:textId="77777777" w:rsidTr="003E1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0D8ED3" w14:textId="77777777" w:rsidR="003E1D62" w:rsidRPr="00857D2A" w:rsidRDefault="003E1D62" w:rsidP="000E786B">
            <w:pPr>
              <w:jc w:val="left"/>
            </w:pPr>
            <w:r w:rsidRPr="00857D2A">
              <w:lastRenderedPageBreak/>
              <w:t>Error reset</w:t>
            </w:r>
          </w:p>
        </w:tc>
        <w:tc>
          <w:tcPr>
            <w:tcW w:w="0" w:type="auto"/>
            <w:hideMark/>
          </w:tcPr>
          <w:p w14:paraId="562D056D"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User clears error message</w:t>
            </w:r>
          </w:p>
        </w:tc>
        <w:tc>
          <w:tcPr>
            <w:tcW w:w="0" w:type="auto"/>
            <w:hideMark/>
          </w:tcPr>
          <w:p w14:paraId="1836048F"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Input</w:t>
            </w:r>
          </w:p>
        </w:tc>
        <w:tc>
          <w:tcPr>
            <w:tcW w:w="0" w:type="auto"/>
            <w:hideMark/>
          </w:tcPr>
          <w:p w14:paraId="6B59B33E"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Digital control signal</w:t>
            </w:r>
          </w:p>
        </w:tc>
      </w:tr>
      <w:tr w:rsidR="003E1D62" w:rsidRPr="00857D2A" w14:paraId="4C2B3D91" w14:textId="77777777" w:rsidTr="003E1D62">
        <w:tc>
          <w:tcPr>
            <w:cnfStyle w:val="001000000000" w:firstRow="0" w:lastRow="0" w:firstColumn="1" w:lastColumn="0" w:oddVBand="0" w:evenVBand="0" w:oddHBand="0" w:evenHBand="0" w:firstRowFirstColumn="0" w:firstRowLastColumn="0" w:lastRowFirstColumn="0" w:lastRowLastColumn="0"/>
            <w:tcW w:w="0" w:type="auto"/>
            <w:hideMark/>
          </w:tcPr>
          <w:p w14:paraId="5147F8F0" w14:textId="77777777" w:rsidR="003E1D62" w:rsidRPr="00857D2A" w:rsidRDefault="003E1D62" w:rsidP="000E786B">
            <w:pPr>
              <w:jc w:val="left"/>
            </w:pPr>
            <w:r w:rsidRPr="00857D2A">
              <w:t>Data display format change</w:t>
            </w:r>
          </w:p>
        </w:tc>
        <w:tc>
          <w:tcPr>
            <w:tcW w:w="0" w:type="auto"/>
            <w:hideMark/>
          </w:tcPr>
          <w:p w14:paraId="5125FF81"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Allow users to customize data display format</w:t>
            </w:r>
          </w:p>
        </w:tc>
        <w:tc>
          <w:tcPr>
            <w:tcW w:w="0" w:type="auto"/>
            <w:hideMark/>
          </w:tcPr>
          <w:p w14:paraId="39C7DC6B"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Input</w:t>
            </w:r>
          </w:p>
        </w:tc>
        <w:tc>
          <w:tcPr>
            <w:tcW w:w="0" w:type="auto"/>
            <w:hideMark/>
          </w:tcPr>
          <w:p w14:paraId="435FC592" w14:textId="0211016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Digital control signal</w:t>
            </w:r>
            <w:r w:rsidR="00A90F77" w:rsidRPr="00857D2A">
              <w:t xml:space="preserve"> </w:t>
            </w:r>
            <w:r w:rsidRPr="00857D2A">
              <w:t>/</w:t>
            </w:r>
            <w:r w:rsidR="00A90F77" w:rsidRPr="00857D2A">
              <w:t xml:space="preserve"> </w:t>
            </w:r>
            <w:r w:rsidRPr="00857D2A">
              <w:t>Text</w:t>
            </w:r>
            <w:r w:rsidR="00A90F77" w:rsidRPr="00857D2A">
              <w:t xml:space="preserve"> </w:t>
            </w:r>
            <w:r w:rsidRPr="00857D2A">
              <w:t>/</w:t>
            </w:r>
            <w:r w:rsidR="00A90F77" w:rsidRPr="00857D2A">
              <w:t xml:space="preserve"> </w:t>
            </w:r>
            <w:r w:rsidRPr="00857D2A">
              <w:t>Numeric</w:t>
            </w:r>
          </w:p>
        </w:tc>
      </w:tr>
      <w:tr w:rsidR="003E1D62" w:rsidRPr="00857D2A" w14:paraId="5CCC852C" w14:textId="77777777" w:rsidTr="003E1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E5C11D" w14:textId="77777777" w:rsidR="003E1D62" w:rsidRPr="00857D2A" w:rsidRDefault="003E1D62" w:rsidP="000E786B">
            <w:pPr>
              <w:jc w:val="left"/>
            </w:pPr>
            <w:r w:rsidRPr="00857D2A">
              <w:t>Data display unit change</w:t>
            </w:r>
          </w:p>
        </w:tc>
        <w:tc>
          <w:tcPr>
            <w:tcW w:w="0" w:type="auto"/>
            <w:hideMark/>
          </w:tcPr>
          <w:p w14:paraId="562E3C6B"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Allow user to change the unit of displaying</w:t>
            </w:r>
          </w:p>
        </w:tc>
        <w:tc>
          <w:tcPr>
            <w:tcW w:w="0" w:type="auto"/>
            <w:hideMark/>
          </w:tcPr>
          <w:p w14:paraId="46D0A844"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Input</w:t>
            </w:r>
          </w:p>
        </w:tc>
        <w:tc>
          <w:tcPr>
            <w:tcW w:w="0" w:type="auto"/>
            <w:hideMark/>
          </w:tcPr>
          <w:p w14:paraId="4DD418E9" w14:textId="2A9B4314"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Digital control signal</w:t>
            </w:r>
            <w:r w:rsidR="00A90F77" w:rsidRPr="00857D2A">
              <w:t xml:space="preserve"> </w:t>
            </w:r>
            <w:r w:rsidRPr="00857D2A">
              <w:t>/</w:t>
            </w:r>
            <w:r w:rsidR="00A90F77" w:rsidRPr="00857D2A">
              <w:t xml:space="preserve"> </w:t>
            </w:r>
            <w:r w:rsidRPr="00857D2A">
              <w:t>Text /</w:t>
            </w:r>
            <w:r w:rsidR="00A90F77" w:rsidRPr="00857D2A">
              <w:t xml:space="preserve"> </w:t>
            </w:r>
            <w:r w:rsidRPr="00857D2A">
              <w:t>Numeric</w:t>
            </w:r>
          </w:p>
        </w:tc>
      </w:tr>
      <w:tr w:rsidR="003E1D62" w:rsidRPr="00857D2A" w14:paraId="58B494F3" w14:textId="77777777" w:rsidTr="003E1D62">
        <w:tc>
          <w:tcPr>
            <w:cnfStyle w:val="001000000000" w:firstRow="0" w:lastRow="0" w:firstColumn="1" w:lastColumn="0" w:oddVBand="0" w:evenVBand="0" w:oddHBand="0" w:evenHBand="0" w:firstRowFirstColumn="0" w:firstRowLastColumn="0" w:lastRowFirstColumn="0" w:lastRowLastColumn="0"/>
            <w:tcW w:w="0" w:type="auto"/>
            <w:hideMark/>
          </w:tcPr>
          <w:p w14:paraId="2D1DE3B8" w14:textId="77777777" w:rsidR="003E1D62" w:rsidRPr="00857D2A" w:rsidRDefault="003E1D62" w:rsidP="000E786B">
            <w:pPr>
              <w:jc w:val="left"/>
            </w:pPr>
            <w:r w:rsidRPr="00857D2A">
              <w:t>Current unit display</w:t>
            </w:r>
          </w:p>
        </w:tc>
        <w:tc>
          <w:tcPr>
            <w:tcW w:w="0" w:type="auto"/>
            <w:hideMark/>
          </w:tcPr>
          <w:p w14:paraId="6EB5D18C"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Display the currently used unit (N, kgf etc.)</w:t>
            </w:r>
          </w:p>
        </w:tc>
        <w:tc>
          <w:tcPr>
            <w:tcW w:w="0" w:type="auto"/>
            <w:hideMark/>
          </w:tcPr>
          <w:p w14:paraId="5034E18B"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Output</w:t>
            </w:r>
          </w:p>
        </w:tc>
        <w:tc>
          <w:tcPr>
            <w:tcW w:w="0" w:type="auto"/>
            <w:hideMark/>
          </w:tcPr>
          <w:p w14:paraId="17BD6ABD"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Text</w:t>
            </w:r>
          </w:p>
        </w:tc>
      </w:tr>
      <w:tr w:rsidR="003E1D62" w:rsidRPr="00857D2A" w14:paraId="57906268" w14:textId="77777777" w:rsidTr="003E1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C30246" w14:textId="77777777" w:rsidR="003E1D62" w:rsidRPr="00857D2A" w:rsidRDefault="003E1D62" w:rsidP="000E786B">
            <w:pPr>
              <w:jc w:val="left"/>
            </w:pPr>
            <w:r w:rsidRPr="00857D2A">
              <w:t>USB Ejection trigger</w:t>
            </w:r>
          </w:p>
        </w:tc>
        <w:tc>
          <w:tcPr>
            <w:tcW w:w="0" w:type="auto"/>
            <w:hideMark/>
          </w:tcPr>
          <w:p w14:paraId="2E3B02A9"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End all tasks using USB drive</w:t>
            </w:r>
          </w:p>
        </w:tc>
        <w:tc>
          <w:tcPr>
            <w:tcW w:w="0" w:type="auto"/>
            <w:hideMark/>
          </w:tcPr>
          <w:p w14:paraId="28E1CEF5"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Input</w:t>
            </w:r>
          </w:p>
        </w:tc>
        <w:tc>
          <w:tcPr>
            <w:tcW w:w="0" w:type="auto"/>
            <w:hideMark/>
          </w:tcPr>
          <w:p w14:paraId="79CD645E"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Digital control signal</w:t>
            </w:r>
          </w:p>
        </w:tc>
      </w:tr>
      <w:tr w:rsidR="003E1D62" w:rsidRPr="00857D2A" w14:paraId="2B9DA59D" w14:textId="77777777" w:rsidTr="003E1D62">
        <w:tc>
          <w:tcPr>
            <w:cnfStyle w:val="001000000000" w:firstRow="0" w:lastRow="0" w:firstColumn="1" w:lastColumn="0" w:oddVBand="0" w:evenVBand="0" w:oddHBand="0" w:evenHBand="0" w:firstRowFirstColumn="0" w:firstRowLastColumn="0" w:lastRowFirstColumn="0" w:lastRowLastColumn="0"/>
            <w:tcW w:w="0" w:type="auto"/>
            <w:hideMark/>
          </w:tcPr>
          <w:p w14:paraId="591C1E26" w14:textId="77777777" w:rsidR="003E1D62" w:rsidRPr="00857D2A" w:rsidRDefault="003E1D62" w:rsidP="000E786B">
            <w:pPr>
              <w:jc w:val="left"/>
            </w:pPr>
            <w:r w:rsidRPr="00857D2A">
              <w:t>USB Ejection confirmation</w:t>
            </w:r>
          </w:p>
        </w:tc>
        <w:tc>
          <w:tcPr>
            <w:tcW w:w="0" w:type="auto"/>
            <w:hideMark/>
          </w:tcPr>
          <w:p w14:paraId="26BD8700"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Ensure no tasks are using USB drive</w:t>
            </w:r>
          </w:p>
        </w:tc>
        <w:tc>
          <w:tcPr>
            <w:tcW w:w="0" w:type="auto"/>
            <w:hideMark/>
          </w:tcPr>
          <w:p w14:paraId="4FF0D3C1"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Output</w:t>
            </w:r>
          </w:p>
        </w:tc>
        <w:tc>
          <w:tcPr>
            <w:tcW w:w="0" w:type="auto"/>
            <w:hideMark/>
          </w:tcPr>
          <w:p w14:paraId="64F87B43" w14:textId="002B992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Text</w:t>
            </w:r>
          </w:p>
        </w:tc>
      </w:tr>
      <w:tr w:rsidR="003E1D62" w:rsidRPr="00857D2A" w14:paraId="3FDB49A6" w14:textId="77777777" w:rsidTr="003E1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E73D91" w14:textId="77777777" w:rsidR="003E1D62" w:rsidRPr="00857D2A" w:rsidRDefault="003E1D62" w:rsidP="000E786B">
            <w:pPr>
              <w:jc w:val="left"/>
            </w:pPr>
            <w:r w:rsidRPr="00857D2A">
              <w:t>Peak and hold value function trigger</w:t>
            </w:r>
          </w:p>
        </w:tc>
        <w:tc>
          <w:tcPr>
            <w:tcW w:w="0" w:type="auto"/>
            <w:hideMark/>
          </w:tcPr>
          <w:p w14:paraId="1731D319"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Record measurements and keeping only the highest measured value</w:t>
            </w:r>
          </w:p>
        </w:tc>
        <w:tc>
          <w:tcPr>
            <w:tcW w:w="0" w:type="auto"/>
            <w:hideMark/>
          </w:tcPr>
          <w:p w14:paraId="6D7C1D60"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Input</w:t>
            </w:r>
          </w:p>
        </w:tc>
        <w:tc>
          <w:tcPr>
            <w:tcW w:w="0" w:type="auto"/>
            <w:hideMark/>
          </w:tcPr>
          <w:p w14:paraId="4D7FEE06"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Digital control signal</w:t>
            </w:r>
          </w:p>
        </w:tc>
      </w:tr>
      <w:tr w:rsidR="003E1D62" w:rsidRPr="00857D2A" w14:paraId="0C071D33" w14:textId="77777777" w:rsidTr="003E1D62">
        <w:tc>
          <w:tcPr>
            <w:cnfStyle w:val="001000000000" w:firstRow="0" w:lastRow="0" w:firstColumn="1" w:lastColumn="0" w:oddVBand="0" w:evenVBand="0" w:oddHBand="0" w:evenHBand="0" w:firstRowFirstColumn="0" w:firstRowLastColumn="0" w:lastRowFirstColumn="0" w:lastRowLastColumn="0"/>
            <w:tcW w:w="0" w:type="auto"/>
            <w:hideMark/>
          </w:tcPr>
          <w:p w14:paraId="5AA54D9B" w14:textId="77777777" w:rsidR="003E1D62" w:rsidRPr="00857D2A" w:rsidRDefault="003E1D62" w:rsidP="000E786B">
            <w:pPr>
              <w:jc w:val="left"/>
            </w:pPr>
            <w:r w:rsidRPr="00857D2A">
              <w:t>Emergency peak and hold value function stop</w:t>
            </w:r>
          </w:p>
        </w:tc>
        <w:tc>
          <w:tcPr>
            <w:tcW w:w="0" w:type="auto"/>
            <w:hideMark/>
          </w:tcPr>
          <w:p w14:paraId="129F0728"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Stop peak and hold value</w:t>
            </w:r>
          </w:p>
        </w:tc>
        <w:tc>
          <w:tcPr>
            <w:tcW w:w="0" w:type="auto"/>
            <w:hideMark/>
          </w:tcPr>
          <w:p w14:paraId="79E246D2"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Input</w:t>
            </w:r>
          </w:p>
        </w:tc>
        <w:tc>
          <w:tcPr>
            <w:tcW w:w="0" w:type="auto"/>
            <w:hideMark/>
          </w:tcPr>
          <w:p w14:paraId="78C3D674"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Tactile button (External interrupt)</w:t>
            </w:r>
          </w:p>
        </w:tc>
      </w:tr>
      <w:tr w:rsidR="003E1D62" w:rsidRPr="00857D2A" w14:paraId="355F63C6" w14:textId="77777777" w:rsidTr="003E1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F7E727" w14:textId="77777777" w:rsidR="003E1D62" w:rsidRPr="00857D2A" w:rsidRDefault="003E1D62" w:rsidP="000E786B">
            <w:pPr>
              <w:jc w:val="left"/>
            </w:pPr>
            <w:r w:rsidRPr="00857D2A">
              <w:t>Peak and hold value display</w:t>
            </w:r>
          </w:p>
        </w:tc>
        <w:tc>
          <w:tcPr>
            <w:tcW w:w="0" w:type="auto"/>
            <w:hideMark/>
          </w:tcPr>
          <w:p w14:paraId="4C6B6A6E"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Show the maximum force value captured by the peak and hold function</w:t>
            </w:r>
          </w:p>
        </w:tc>
        <w:tc>
          <w:tcPr>
            <w:tcW w:w="0" w:type="auto"/>
            <w:hideMark/>
          </w:tcPr>
          <w:p w14:paraId="4FDEDEB1"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Output</w:t>
            </w:r>
          </w:p>
        </w:tc>
        <w:tc>
          <w:tcPr>
            <w:tcW w:w="0" w:type="auto"/>
            <w:hideMark/>
          </w:tcPr>
          <w:p w14:paraId="3412193F" w14:textId="77777777" w:rsidR="003E1D62" w:rsidRPr="00857D2A" w:rsidRDefault="003E1D62" w:rsidP="000E786B">
            <w:pPr>
              <w:jc w:val="left"/>
              <w:cnfStyle w:val="000000100000" w:firstRow="0" w:lastRow="0" w:firstColumn="0" w:lastColumn="0" w:oddVBand="0" w:evenVBand="0" w:oddHBand="1" w:evenHBand="0" w:firstRowFirstColumn="0" w:firstRowLastColumn="0" w:lastRowFirstColumn="0" w:lastRowLastColumn="0"/>
            </w:pPr>
            <w:r w:rsidRPr="00857D2A">
              <w:t>Text</w:t>
            </w:r>
          </w:p>
        </w:tc>
      </w:tr>
      <w:tr w:rsidR="003E1D62" w:rsidRPr="00857D2A" w14:paraId="60F808E3" w14:textId="77777777" w:rsidTr="003E1D62">
        <w:tc>
          <w:tcPr>
            <w:cnfStyle w:val="001000000000" w:firstRow="0" w:lastRow="0" w:firstColumn="1" w:lastColumn="0" w:oddVBand="0" w:evenVBand="0" w:oddHBand="0" w:evenHBand="0" w:firstRowFirstColumn="0" w:firstRowLastColumn="0" w:lastRowFirstColumn="0" w:lastRowLastColumn="0"/>
            <w:tcW w:w="0" w:type="auto"/>
            <w:hideMark/>
          </w:tcPr>
          <w:p w14:paraId="27836D43" w14:textId="77777777" w:rsidR="003E1D62" w:rsidRPr="00857D2A" w:rsidRDefault="003E1D62" w:rsidP="000E786B">
            <w:pPr>
              <w:jc w:val="left"/>
            </w:pPr>
            <w:r w:rsidRPr="00857D2A">
              <w:t>Interaction</w:t>
            </w:r>
          </w:p>
        </w:tc>
        <w:tc>
          <w:tcPr>
            <w:tcW w:w="0" w:type="auto"/>
            <w:hideMark/>
          </w:tcPr>
          <w:p w14:paraId="78035E01"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Purpose</w:t>
            </w:r>
          </w:p>
        </w:tc>
        <w:tc>
          <w:tcPr>
            <w:tcW w:w="0" w:type="auto"/>
            <w:hideMark/>
          </w:tcPr>
          <w:p w14:paraId="343A552F"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Input/Output</w:t>
            </w:r>
          </w:p>
        </w:tc>
        <w:tc>
          <w:tcPr>
            <w:tcW w:w="0" w:type="auto"/>
            <w:hideMark/>
          </w:tcPr>
          <w:p w14:paraId="3CE2B9A0" w14:textId="77777777" w:rsidR="003E1D62" w:rsidRPr="00857D2A" w:rsidRDefault="003E1D62" w:rsidP="000E786B">
            <w:pPr>
              <w:jc w:val="left"/>
              <w:cnfStyle w:val="000000000000" w:firstRow="0" w:lastRow="0" w:firstColumn="0" w:lastColumn="0" w:oddVBand="0" w:evenVBand="0" w:oddHBand="0" w:evenHBand="0" w:firstRowFirstColumn="0" w:firstRowLastColumn="0" w:lastRowFirstColumn="0" w:lastRowLastColumn="0"/>
            </w:pPr>
            <w:r w:rsidRPr="00857D2A">
              <w:t>Character</w:t>
            </w:r>
          </w:p>
        </w:tc>
      </w:tr>
    </w:tbl>
    <w:p w14:paraId="2679DD89" w14:textId="77777777" w:rsidR="003E1D62" w:rsidRPr="00857D2A" w:rsidRDefault="003E1D62" w:rsidP="006B2DFF">
      <w:pPr>
        <w:pStyle w:val="Heading2"/>
        <w:rPr>
          <w:b w:val="0"/>
          <w:bCs w:val="0"/>
        </w:rPr>
      </w:pPr>
      <w:bookmarkStart w:id="116" w:name="_Toc219103316"/>
      <w:r w:rsidRPr="00857D2A">
        <w:t>Control Elements</w:t>
      </w:r>
      <w:bookmarkEnd w:id="116"/>
    </w:p>
    <w:p w14:paraId="61F068F7" w14:textId="5A0F36EC" w:rsidR="00FA10FA" w:rsidRPr="00857D2A" w:rsidRDefault="00FA10FA" w:rsidP="00FA10FA">
      <w:pPr>
        <w:pStyle w:val="Caption"/>
        <w:keepNext/>
      </w:pPr>
      <w:bookmarkStart w:id="117" w:name="_Toc219103510"/>
      <w:r w:rsidRPr="00857D2A">
        <w:t xml:space="preserve">Table </w:t>
      </w:r>
      <w:r w:rsidRPr="00857D2A">
        <w:fldChar w:fldCharType="begin"/>
      </w:r>
      <w:r w:rsidRPr="00857D2A">
        <w:instrText xml:space="preserve"> SEQ Table \* ARABIC </w:instrText>
      </w:r>
      <w:r w:rsidRPr="00857D2A">
        <w:fldChar w:fldCharType="separate"/>
      </w:r>
      <w:r w:rsidR="00173DE0">
        <w:rPr>
          <w:noProof/>
        </w:rPr>
        <w:t>9</w:t>
      </w:r>
      <w:r w:rsidRPr="00857D2A">
        <w:fldChar w:fldCharType="end"/>
      </w:r>
      <w:r w:rsidRPr="00857D2A">
        <w:t>: Selection of control elements</w:t>
      </w:r>
      <w:bookmarkEnd w:id="117"/>
    </w:p>
    <w:tbl>
      <w:tblPr>
        <w:tblStyle w:val="PlainTable1"/>
        <w:tblW w:w="0" w:type="auto"/>
        <w:tblLook w:val="04A0" w:firstRow="1" w:lastRow="0" w:firstColumn="1" w:lastColumn="0" w:noHBand="0" w:noVBand="1"/>
      </w:tblPr>
      <w:tblGrid>
        <w:gridCol w:w="1738"/>
        <w:gridCol w:w="2297"/>
        <w:gridCol w:w="1728"/>
        <w:gridCol w:w="2724"/>
      </w:tblGrid>
      <w:tr w:rsidR="003E1D62" w:rsidRPr="00857D2A" w14:paraId="2C9897F4" w14:textId="77777777" w:rsidTr="006B2D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3487EB" w14:textId="77777777" w:rsidR="003E1D62" w:rsidRPr="00857D2A" w:rsidRDefault="003E1D62" w:rsidP="00AF4DDB">
            <w:pPr>
              <w:jc w:val="left"/>
            </w:pPr>
            <w:r w:rsidRPr="00857D2A">
              <w:t>Control Element</w:t>
            </w:r>
          </w:p>
        </w:tc>
        <w:tc>
          <w:tcPr>
            <w:tcW w:w="0" w:type="auto"/>
            <w:hideMark/>
          </w:tcPr>
          <w:p w14:paraId="764F1038" w14:textId="77777777" w:rsidR="003E1D62" w:rsidRPr="00857D2A" w:rsidRDefault="003E1D62" w:rsidP="00AF4DDB">
            <w:pPr>
              <w:jc w:val="left"/>
              <w:cnfStyle w:val="100000000000" w:firstRow="1" w:lastRow="0" w:firstColumn="0" w:lastColumn="0" w:oddVBand="0" w:evenVBand="0" w:oddHBand="0" w:evenHBand="0" w:firstRowFirstColumn="0" w:firstRowLastColumn="0" w:lastRowFirstColumn="0" w:lastRowLastColumn="0"/>
            </w:pPr>
            <w:r w:rsidRPr="00857D2A">
              <w:t>Function</w:t>
            </w:r>
          </w:p>
        </w:tc>
        <w:tc>
          <w:tcPr>
            <w:tcW w:w="0" w:type="auto"/>
            <w:hideMark/>
          </w:tcPr>
          <w:p w14:paraId="522E29FB" w14:textId="77777777" w:rsidR="003E1D62" w:rsidRPr="00857D2A" w:rsidRDefault="003E1D62" w:rsidP="00AF4DDB">
            <w:pPr>
              <w:jc w:val="left"/>
              <w:cnfStyle w:val="100000000000" w:firstRow="1" w:lastRow="0" w:firstColumn="0" w:lastColumn="0" w:oddVBand="0" w:evenVBand="0" w:oddHBand="0" w:evenHBand="0" w:firstRowFirstColumn="0" w:firstRowLastColumn="0" w:lastRowFirstColumn="0" w:lastRowLastColumn="0"/>
            </w:pPr>
            <w:r w:rsidRPr="00857D2A">
              <w:t>Type</w:t>
            </w:r>
          </w:p>
        </w:tc>
        <w:tc>
          <w:tcPr>
            <w:tcW w:w="0" w:type="auto"/>
            <w:hideMark/>
          </w:tcPr>
          <w:p w14:paraId="500D62EA" w14:textId="77777777" w:rsidR="003E1D62" w:rsidRPr="00857D2A" w:rsidRDefault="003E1D62" w:rsidP="00AF4DDB">
            <w:pPr>
              <w:jc w:val="left"/>
              <w:cnfStyle w:val="100000000000" w:firstRow="1" w:lastRow="0" w:firstColumn="0" w:lastColumn="0" w:oddVBand="0" w:evenVBand="0" w:oddHBand="0" w:evenHBand="0" w:firstRowFirstColumn="0" w:firstRowLastColumn="0" w:lastRowFirstColumn="0" w:lastRowLastColumn="0"/>
            </w:pPr>
            <w:r w:rsidRPr="00857D2A">
              <w:t>Further consideration</w:t>
            </w:r>
          </w:p>
        </w:tc>
      </w:tr>
      <w:tr w:rsidR="003E1D62" w:rsidRPr="00857D2A" w14:paraId="2A78F30B" w14:textId="77777777" w:rsidTr="006B2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0A4986" w14:textId="53A76EBF" w:rsidR="003E1D62" w:rsidRPr="00857D2A" w:rsidRDefault="00FF19D9" w:rsidP="00AF4DDB">
            <w:pPr>
              <w:jc w:val="left"/>
            </w:pPr>
            <w:r w:rsidRPr="00857D2A">
              <w:t>ON/OFF</w:t>
            </w:r>
            <w:r w:rsidR="003E1D62" w:rsidRPr="00857D2A">
              <w:t xml:space="preserve"> button</w:t>
            </w:r>
          </w:p>
        </w:tc>
        <w:tc>
          <w:tcPr>
            <w:tcW w:w="0" w:type="auto"/>
            <w:hideMark/>
          </w:tcPr>
          <w:p w14:paraId="26B38A60" w14:textId="77777777" w:rsidR="003E1D62" w:rsidRPr="00857D2A" w:rsidRDefault="003E1D62" w:rsidP="00AF4DDB">
            <w:pPr>
              <w:jc w:val="left"/>
              <w:cnfStyle w:val="000000100000" w:firstRow="0" w:lastRow="0" w:firstColumn="0" w:lastColumn="0" w:oddVBand="0" w:evenVBand="0" w:oddHBand="1" w:evenHBand="0" w:firstRowFirstColumn="0" w:firstRowLastColumn="0" w:lastRowFirstColumn="0" w:lastRowLastColumn="0"/>
            </w:pPr>
            <w:r w:rsidRPr="00857D2A">
              <w:t>Power on/off the device</w:t>
            </w:r>
          </w:p>
        </w:tc>
        <w:tc>
          <w:tcPr>
            <w:tcW w:w="0" w:type="auto"/>
            <w:hideMark/>
          </w:tcPr>
          <w:p w14:paraId="50D03F8B" w14:textId="77777777" w:rsidR="003E1D62" w:rsidRPr="00857D2A" w:rsidRDefault="003E1D62" w:rsidP="00AF4DDB">
            <w:pPr>
              <w:jc w:val="left"/>
              <w:cnfStyle w:val="000000100000" w:firstRow="0" w:lastRow="0" w:firstColumn="0" w:lastColumn="0" w:oddVBand="0" w:evenVBand="0" w:oddHBand="1" w:evenHBand="0" w:firstRowFirstColumn="0" w:firstRowLastColumn="0" w:lastRowFirstColumn="0" w:lastRowLastColumn="0"/>
            </w:pPr>
            <w:r w:rsidRPr="00857D2A">
              <w:t>Tactile button</w:t>
            </w:r>
          </w:p>
        </w:tc>
        <w:tc>
          <w:tcPr>
            <w:tcW w:w="0" w:type="auto"/>
            <w:hideMark/>
          </w:tcPr>
          <w:p w14:paraId="602299F3" w14:textId="77777777" w:rsidR="003E1D62" w:rsidRPr="00857D2A" w:rsidRDefault="003E1D62" w:rsidP="00AF4DDB">
            <w:pPr>
              <w:jc w:val="left"/>
              <w:cnfStyle w:val="000000100000" w:firstRow="0" w:lastRow="0" w:firstColumn="0" w:lastColumn="0" w:oddVBand="0" w:evenVBand="0" w:oddHBand="1" w:evenHBand="0" w:firstRowFirstColumn="0" w:firstRowLastColumn="0" w:lastRowFirstColumn="0" w:lastRowLastColumn="0"/>
            </w:pPr>
          </w:p>
        </w:tc>
      </w:tr>
      <w:tr w:rsidR="003E1D62" w:rsidRPr="00857D2A" w14:paraId="678FD54C" w14:textId="77777777" w:rsidTr="006B2DFF">
        <w:tc>
          <w:tcPr>
            <w:cnfStyle w:val="001000000000" w:firstRow="0" w:lastRow="0" w:firstColumn="1" w:lastColumn="0" w:oddVBand="0" w:evenVBand="0" w:oddHBand="0" w:evenHBand="0" w:firstRowFirstColumn="0" w:firstRowLastColumn="0" w:lastRowFirstColumn="0" w:lastRowLastColumn="0"/>
            <w:tcW w:w="0" w:type="auto"/>
            <w:hideMark/>
          </w:tcPr>
          <w:p w14:paraId="7D10B8D2" w14:textId="41EC75EB" w:rsidR="003E1D62" w:rsidRPr="00857D2A" w:rsidRDefault="00FF19D9" w:rsidP="00AF4DDB">
            <w:pPr>
              <w:jc w:val="left"/>
            </w:pPr>
            <w:r w:rsidRPr="00857D2A">
              <w:t>Emergency Stop</w:t>
            </w:r>
            <w:r w:rsidR="003E1D62" w:rsidRPr="00857D2A">
              <w:t xml:space="preserve"> button</w:t>
            </w:r>
          </w:p>
        </w:tc>
        <w:tc>
          <w:tcPr>
            <w:tcW w:w="0" w:type="auto"/>
            <w:hideMark/>
          </w:tcPr>
          <w:p w14:paraId="058F499A" w14:textId="77777777" w:rsidR="003E1D62" w:rsidRPr="00857D2A" w:rsidRDefault="003E1D62" w:rsidP="00AF4DDB">
            <w:pPr>
              <w:jc w:val="left"/>
              <w:cnfStyle w:val="000000000000" w:firstRow="0" w:lastRow="0" w:firstColumn="0" w:lastColumn="0" w:oddVBand="0" w:evenVBand="0" w:oddHBand="0" w:evenHBand="0" w:firstRowFirstColumn="0" w:firstRowLastColumn="0" w:lastRowFirstColumn="0" w:lastRowLastColumn="0"/>
            </w:pPr>
            <w:r w:rsidRPr="00857D2A">
              <w:t>Button to cancel an operation in case of emergency</w:t>
            </w:r>
          </w:p>
        </w:tc>
        <w:tc>
          <w:tcPr>
            <w:tcW w:w="0" w:type="auto"/>
            <w:hideMark/>
          </w:tcPr>
          <w:p w14:paraId="65074F6B" w14:textId="77777777" w:rsidR="003E1D62" w:rsidRPr="00857D2A" w:rsidRDefault="003E1D62" w:rsidP="00AF4DDB">
            <w:pPr>
              <w:jc w:val="left"/>
              <w:cnfStyle w:val="000000000000" w:firstRow="0" w:lastRow="0" w:firstColumn="0" w:lastColumn="0" w:oddVBand="0" w:evenVBand="0" w:oddHBand="0" w:evenHBand="0" w:firstRowFirstColumn="0" w:firstRowLastColumn="0" w:lastRowFirstColumn="0" w:lastRowLastColumn="0"/>
            </w:pPr>
            <w:r w:rsidRPr="00857D2A">
              <w:t>Tactile button</w:t>
            </w:r>
          </w:p>
        </w:tc>
        <w:tc>
          <w:tcPr>
            <w:tcW w:w="0" w:type="auto"/>
            <w:hideMark/>
          </w:tcPr>
          <w:p w14:paraId="647E97BB" w14:textId="581179B4" w:rsidR="003E1D62" w:rsidRPr="00857D2A" w:rsidRDefault="003E1D62" w:rsidP="00AF4DDB">
            <w:pPr>
              <w:jc w:val="left"/>
              <w:cnfStyle w:val="000000000000" w:firstRow="0" w:lastRow="0" w:firstColumn="0" w:lastColumn="0" w:oddVBand="0" w:evenVBand="0" w:oddHBand="0" w:evenHBand="0" w:firstRowFirstColumn="0" w:firstRowLastColumn="0" w:lastRowFirstColumn="0" w:lastRowLastColumn="0"/>
            </w:pPr>
            <w:r w:rsidRPr="00857D2A">
              <w:t xml:space="preserve">This </w:t>
            </w:r>
            <w:r w:rsidR="00004DF7" w:rsidRPr="00857D2A">
              <w:t>button</w:t>
            </w:r>
            <w:r w:rsidRPr="00857D2A">
              <w:t xml:space="preserve"> should be harder to press</w:t>
            </w:r>
          </w:p>
        </w:tc>
      </w:tr>
      <w:tr w:rsidR="003E1D62" w:rsidRPr="00857D2A" w14:paraId="20978B02" w14:textId="77777777" w:rsidTr="006B2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F6A1D3" w14:textId="77777777" w:rsidR="003E1D62" w:rsidRPr="00857D2A" w:rsidRDefault="003E1D62" w:rsidP="00AF4DDB">
            <w:pPr>
              <w:jc w:val="left"/>
            </w:pPr>
            <w:r w:rsidRPr="00857D2A">
              <w:t>Touch screen display</w:t>
            </w:r>
          </w:p>
        </w:tc>
        <w:tc>
          <w:tcPr>
            <w:tcW w:w="0" w:type="auto"/>
            <w:hideMark/>
          </w:tcPr>
          <w:p w14:paraId="77AACDA0" w14:textId="77777777" w:rsidR="003E1D62" w:rsidRPr="00857D2A" w:rsidRDefault="003E1D62" w:rsidP="00AF4DDB">
            <w:pPr>
              <w:jc w:val="left"/>
              <w:cnfStyle w:val="000000100000" w:firstRow="0" w:lastRow="0" w:firstColumn="0" w:lastColumn="0" w:oddVBand="0" w:evenVBand="0" w:oddHBand="1" w:evenHBand="0" w:firstRowFirstColumn="0" w:firstRowLastColumn="0" w:lastRowFirstColumn="0" w:lastRowLastColumn="0"/>
            </w:pPr>
            <w:r w:rsidRPr="00857D2A">
              <w:t>Show data, help user navigate, take inputs</w:t>
            </w:r>
          </w:p>
        </w:tc>
        <w:tc>
          <w:tcPr>
            <w:tcW w:w="0" w:type="auto"/>
            <w:hideMark/>
          </w:tcPr>
          <w:p w14:paraId="6E9F793E" w14:textId="354B26E5" w:rsidR="003E1D62" w:rsidRPr="00857D2A" w:rsidRDefault="003E1D62" w:rsidP="00AF4DDB">
            <w:pPr>
              <w:jc w:val="left"/>
              <w:cnfStyle w:val="000000100000" w:firstRow="0" w:lastRow="0" w:firstColumn="0" w:lastColumn="0" w:oddVBand="0" w:evenVBand="0" w:oddHBand="1" w:evenHBand="0" w:firstRowFirstColumn="0" w:firstRowLastColumn="0" w:lastRowFirstColumn="0" w:lastRowLastColumn="0"/>
            </w:pPr>
            <w:r w:rsidRPr="00857D2A">
              <w:t xml:space="preserve">LCD </w:t>
            </w:r>
            <w:r w:rsidR="00E72C96" w:rsidRPr="00857D2A">
              <w:t>Resistive</w:t>
            </w:r>
            <w:r w:rsidRPr="00857D2A">
              <w:t xml:space="preserve"> Touch screen</w:t>
            </w:r>
          </w:p>
        </w:tc>
        <w:tc>
          <w:tcPr>
            <w:tcW w:w="0" w:type="auto"/>
            <w:hideMark/>
          </w:tcPr>
          <w:p w14:paraId="76FB451E" w14:textId="75F5BD07" w:rsidR="003E1D62" w:rsidRPr="00857D2A" w:rsidRDefault="00E72C96" w:rsidP="00AF4DDB">
            <w:pPr>
              <w:jc w:val="left"/>
              <w:cnfStyle w:val="000000100000" w:firstRow="0" w:lastRow="0" w:firstColumn="0" w:lastColumn="0" w:oddVBand="0" w:evenVBand="0" w:oddHBand="1" w:evenHBand="0" w:firstRowFirstColumn="0" w:firstRowLastColumn="0" w:lastRowFirstColumn="0" w:lastRowLastColumn="0"/>
            </w:pPr>
            <w:r w:rsidRPr="00857D2A">
              <w:t>Should be usable with gloves</w:t>
            </w:r>
          </w:p>
        </w:tc>
      </w:tr>
      <w:tr w:rsidR="003E1D62" w:rsidRPr="00857D2A" w14:paraId="0B2F5ABE" w14:textId="77777777" w:rsidTr="006B2DFF">
        <w:tc>
          <w:tcPr>
            <w:cnfStyle w:val="001000000000" w:firstRow="0" w:lastRow="0" w:firstColumn="1" w:lastColumn="0" w:oddVBand="0" w:evenVBand="0" w:oddHBand="0" w:evenHBand="0" w:firstRowFirstColumn="0" w:firstRowLastColumn="0" w:lastRowFirstColumn="0" w:lastRowLastColumn="0"/>
            <w:tcW w:w="0" w:type="auto"/>
            <w:hideMark/>
          </w:tcPr>
          <w:p w14:paraId="70BC8FFC" w14:textId="77777777" w:rsidR="003E1D62" w:rsidRPr="00857D2A" w:rsidRDefault="003E1D62" w:rsidP="00AF4DDB">
            <w:pPr>
              <w:jc w:val="left"/>
            </w:pPr>
            <w:r w:rsidRPr="00857D2A">
              <w:t>LED Status Indicator</w:t>
            </w:r>
          </w:p>
        </w:tc>
        <w:tc>
          <w:tcPr>
            <w:tcW w:w="0" w:type="auto"/>
            <w:hideMark/>
          </w:tcPr>
          <w:p w14:paraId="0CECA299" w14:textId="77777777" w:rsidR="003E1D62" w:rsidRPr="00857D2A" w:rsidRDefault="003E1D62" w:rsidP="00AF4DDB">
            <w:pPr>
              <w:jc w:val="left"/>
              <w:cnfStyle w:val="000000000000" w:firstRow="0" w:lastRow="0" w:firstColumn="0" w:lastColumn="0" w:oddVBand="0" w:evenVBand="0" w:oddHBand="0" w:evenHBand="0" w:firstRowFirstColumn="0" w:firstRowLastColumn="0" w:lastRowFirstColumn="0" w:lastRowLastColumn="0"/>
            </w:pPr>
            <w:r w:rsidRPr="00857D2A">
              <w:t>Indicate in case of critical alert</w:t>
            </w:r>
          </w:p>
        </w:tc>
        <w:tc>
          <w:tcPr>
            <w:tcW w:w="0" w:type="auto"/>
            <w:hideMark/>
          </w:tcPr>
          <w:p w14:paraId="6D26785C" w14:textId="77777777" w:rsidR="003E1D62" w:rsidRPr="00857D2A" w:rsidRDefault="003E1D62" w:rsidP="00AF4DDB">
            <w:pPr>
              <w:jc w:val="left"/>
              <w:cnfStyle w:val="000000000000" w:firstRow="0" w:lastRow="0" w:firstColumn="0" w:lastColumn="0" w:oddVBand="0" w:evenVBand="0" w:oddHBand="0" w:evenHBand="0" w:firstRowFirstColumn="0" w:firstRowLastColumn="0" w:lastRowFirstColumn="0" w:lastRowLastColumn="0"/>
            </w:pPr>
            <w:r w:rsidRPr="00857D2A">
              <w:t>RGB LED</w:t>
            </w:r>
          </w:p>
        </w:tc>
        <w:tc>
          <w:tcPr>
            <w:tcW w:w="0" w:type="auto"/>
            <w:hideMark/>
          </w:tcPr>
          <w:p w14:paraId="77E444C6" w14:textId="77777777" w:rsidR="003E1D62" w:rsidRPr="00857D2A" w:rsidRDefault="003E1D62" w:rsidP="00AF4DDB">
            <w:pPr>
              <w:jc w:val="left"/>
              <w:cnfStyle w:val="000000000000" w:firstRow="0" w:lastRow="0" w:firstColumn="0" w:lastColumn="0" w:oddVBand="0" w:evenVBand="0" w:oddHBand="0" w:evenHBand="0" w:firstRowFirstColumn="0" w:firstRowLastColumn="0" w:lastRowFirstColumn="0" w:lastRowLastColumn="0"/>
            </w:pPr>
            <w:r w:rsidRPr="00857D2A">
              <w:t>Should not extrude out of the device for durability reasons</w:t>
            </w:r>
          </w:p>
        </w:tc>
      </w:tr>
      <w:tr w:rsidR="003E1D62" w:rsidRPr="00857D2A" w14:paraId="25CDD276" w14:textId="77777777" w:rsidTr="006B2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B8D369" w14:textId="77777777" w:rsidR="003E1D62" w:rsidRPr="00857D2A" w:rsidRDefault="003E1D62" w:rsidP="00AF4DDB">
            <w:pPr>
              <w:jc w:val="left"/>
            </w:pPr>
            <w:r w:rsidRPr="00857D2A">
              <w:lastRenderedPageBreak/>
              <w:t>LED Charging indicator</w:t>
            </w:r>
          </w:p>
        </w:tc>
        <w:tc>
          <w:tcPr>
            <w:tcW w:w="0" w:type="auto"/>
            <w:hideMark/>
          </w:tcPr>
          <w:p w14:paraId="7793394F" w14:textId="77777777" w:rsidR="003E1D62" w:rsidRPr="00857D2A" w:rsidRDefault="003E1D62" w:rsidP="00AF4DDB">
            <w:pPr>
              <w:jc w:val="left"/>
              <w:cnfStyle w:val="000000100000" w:firstRow="0" w:lastRow="0" w:firstColumn="0" w:lastColumn="0" w:oddVBand="0" w:evenVBand="0" w:oddHBand="1" w:evenHBand="0" w:firstRowFirstColumn="0" w:firstRowLastColumn="0" w:lastRowFirstColumn="0" w:lastRowLastColumn="0"/>
            </w:pPr>
            <w:r w:rsidRPr="00857D2A">
              <w:t>Indicate if battery is charging or full</w:t>
            </w:r>
          </w:p>
        </w:tc>
        <w:tc>
          <w:tcPr>
            <w:tcW w:w="0" w:type="auto"/>
            <w:hideMark/>
          </w:tcPr>
          <w:p w14:paraId="660A878E" w14:textId="77777777" w:rsidR="003E1D62" w:rsidRPr="00857D2A" w:rsidRDefault="003E1D62" w:rsidP="00AF4DDB">
            <w:pPr>
              <w:jc w:val="left"/>
              <w:cnfStyle w:val="000000100000" w:firstRow="0" w:lastRow="0" w:firstColumn="0" w:lastColumn="0" w:oddVBand="0" w:evenVBand="0" w:oddHBand="1" w:evenHBand="0" w:firstRowFirstColumn="0" w:firstRowLastColumn="0" w:lastRowFirstColumn="0" w:lastRowLastColumn="0"/>
            </w:pPr>
            <w:r w:rsidRPr="00857D2A">
              <w:t>RGB LED</w:t>
            </w:r>
          </w:p>
        </w:tc>
        <w:tc>
          <w:tcPr>
            <w:tcW w:w="0" w:type="auto"/>
            <w:hideMark/>
          </w:tcPr>
          <w:p w14:paraId="3CFF362B" w14:textId="77777777" w:rsidR="003E1D62" w:rsidRPr="00857D2A" w:rsidRDefault="003E1D62" w:rsidP="00AF4DDB">
            <w:pPr>
              <w:jc w:val="left"/>
              <w:cnfStyle w:val="000000100000" w:firstRow="0" w:lastRow="0" w:firstColumn="0" w:lastColumn="0" w:oddVBand="0" w:evenVBand="0" w:oddHBand="1" w:evenHBand="0" w:firstRowFirstColumn="0" w:firstRowLastColumn="0" w:lastRowFirstColumn="0" w:lastRowLastColumn="0"/>
            </w:pPr>
            <w:r w:rsidRPr="00857D2A">
              <w:t>Should not extrude out of the device for durability reasons</w:t>
            </w:r>
          </w:p>
        </w:tc>
      </w:tr>
      <w:tr w:rsidR="003E1D62" w:rsidRPr="00857D2A" w14:paraId="660182F8" w14:textId="77777777" w:rsidTr="006B2DFF">
        <w:tc>
          <w:tcPr>
            <w:cnfStyle w:val="001000000000" w:firstRow="0" w:lastRow="0" w:firstColumn="1" w:lastColumn="0" w:oddVBand="0" w:evenVBand="0" w:oddHBand="0" w:evenHBand="0" w:firstRowFirstColumn="0" w:firstRowLastColumn="0" w:lastRowFirstColumn="0" w:lastRowLastColumn="0"/>
            <w:tcW w:w="0" w:type="auto"/>
            <w:hideMark/>
          </w:tcPr>
          <w:p w14:paraId="640FAD3D" w14:textId="33E6BCE0" w:rsidR="003E1D62" w:rsidRPr="00857D2A" w:rsidRDefault="003E1D62" w:rsidP="00AF4DDB">
            <w:pPr>
              <w:jc w:val="left"/>
            </w:pPr>
            <w:r w:rsidRPr="00857D2A">
              <w:t xml:space="preserve">USB </w:t>
            </w:r>
            <w:r w:rsidR="00004DF7" w:rsidRPr="00857D2A">
              <w:t xml:space="preserve">A </w:t>
            </w:r>
            <w:r w:rsidRPr="00857D2A">
              <w:t>Port</w:t>
            </w:r>
          </w:p>
        </w:tc>
        <w:tc>
          <w:tcPr>
            <w:tcW w:w="0" w:type="auto"/>
            <w:hideMark/>
          </w:tcPr>
          <w:p w14:paraId="4875FC17" w14:textId="77777777" w:rsidR="003E1D62" w:rsidRPr="00857D2A" w:rsidRDefault="003E1D62" w:rsidP="00AF4DDB">
            <w:pPr>
              <w:jc w:val="left"/>
              <w:cnfStyle w:val="000000000000" w:firstRow="0" w:lastRow="0" w:firstColumn="0" w:lastColumn="0" w:oddVBand="0" w:evenVBand="0" w:oddHBand="0" w:evenHBand="0" w:firstRowFirstColumn="0" w:firstRowLastColumn="0" w:lastRowFirstColumn="0" w:lastRowLastColumn="0"/>
            </w:pPr>
            <w:r w:rsidRPr="00857D2A">
              <w:t>Data export</w:t>
            </w:r>
          </w:p>
        </w:tc>
        <w:tc>
          <w:tcPr>
            <w:tcW w:w="0" w:type="auto"/>
            <w:hideMark/>
          </w:tcPr>
          <w:p w14:paraId="7154CCA7" w14:textId="77777777" w:rsidR="003E1D62" w:rsidRPr="00857D2A" w:rsidRDefault="003E1D62" w:rsidP="00AF4DDB">
            <w:pPr>
              <w:jc w:val="left"/>
              <w:cnfStyle w:val="000000000000" w:firstRow="0" w:lastRow="0" w:firstColumn="0" w:lastColumn="0" w:oddVBand="0" w:evenVBand="0" w:oddHBand="0" w:evenHBand="0" w:firstRowFirstColumn="0" w:firstRowLastColumn="0" w:lastRowFirstColumn="0" w:lastRowLastColumn="0"/>
            </w:pPr>
            <w:r w:rsidRPr="00857D2A">
              <w:t>USB Type A 2.0 female port</w:t>
            </w:r>
          </w:p>
        </w:tc>
        <w:tc>
          <w:tcPr>
            <w:tcW w:w="0" w:type="auto"/>
            <w:hideMark/>
          </w:tcPr>
          <w:p w14:paraId="5D3C1BC0" w14:textId="77777777" w:rsidR="003E1D62" w:rsidRPr="00857D2A" w:rsidRDefault="003E1D62" w:rsidP="00AF4DDB">
            <w:pPr>
              <w:jc w:val="left"/>
              <w:cnfStyle w:val="000000000000" w:firstRow="0" w:lastRow="0" w:firstColumn="0" w:lastColumn="0" w:oddVBand="0" w:evenVBand="0" w:oddHBand="0" w:evenHBand="0" w:firstRowFirstColumn="0" w:firstRowLastColumn="0" w:lastRowFirstColumn="0" w:lastRowLastColumn="0"/>
            </w:pPr>
          </w:p>
        </w:tc>
      </w:tr>
      <w:tr w:rsidR="003E1D62" w:rsidRPr="00857D2A" w14:paraId="482F5159" w14:textId="77777777" w:rsidTr="006B2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0A4559" w14:textId="77777777" w:rsidR="003E1D62" w:rsidRPr="00857D2A" w:rsidRDefault="003E1D62" w:rsidP="00AF4DDB">
            <w:pPr>
              <w:jc w:val="left"/>
            </w:pPr>
            <w:r w:rsidRPr="00857D2A">
              <w:t>USB C port</w:t>
            </w:r>
          </w:p>
        </w:tc>
        <w:tc>
          <w:tcPr>
            <w:tcW w:w="0" w:type="auto"/>
            <w:hideMark/>
          </w:tcPr>
          <w:p w14:paraId="1C135EB2" w14:textId="77777777" w:rsidR="003E1D62" w:rsidRPr="00857D2A" w:rsidRDefault="003E1D62" w:rsidP="00AF4DDB">
            <w:pPr>
              <w:jc w:val="left"/>
              <w:cnfStyle w:val="000000100000" w:firstRow="0" w:lastRow="0" w:firstColumn="0" w:lastColumn="0" w:oddVBand="0" w:evenVBand="0" w:oddHBand="1" w:evenHBand="0" w:firstRowFirstColumn="0" w:firstRowLastColumn="0" w:lastRowFirstColumn="0" w:lastRowLastColumn="0"/>
            </w:pPr>
            <w:r w:rsidRPr="00857D2A">
              <w:t>Power supply</w:t>
            </w:r>
          </w:p>
        </w:tc>
        <w:tc>
          <w:tcPr>
            <w:tcW w:w="0" w:type="auto"/>
            <w:hideMark/>
          </w:tcPr>
          <w:p w14:paraId="2E2493B4" w14:textId="77777777" w:rsidR="003E1D62" w:rsidRPr="00857D2A" w:rsidRDefault="003E1D62" w:rsidP="00AF4DDB">
            <w:pPr>
              <w:jc w:val="left"/>
              <w:cnfStyle w:val="000000100000" w:firstRow="0" w:lastRow="0" w:firstColumn="0" w:lastColumn="0" w:oddVBand="0" w:evenVBand="0" w:oddHBand="1" w:evenHBand="0" w:firstRowFirstColumn="0" w:firstRowLastColumn="0" w:lastRowFirstColumn="0" w:lastRowLastColumn="0"/>
            </w:pPr>
            <w:r w:rsidRPr="00857D2A">
              <w:t>USB C Female port</w:t>
            </w:r>
          </w:p>
        </w:tc>
        <w:tc>
          <w:tcPr>
            <w:tcW w:w="0" w:type="auto"/>
            <w:hideMark/>
          </w:tcPr>
          <w:p w14:paraId="4C432D57" w14:textId="77777777" w:rsidR="003E1D62" w:rsidRPr="00857D2A" w:rsidRDefault="003E1D62" w:rsidP="00AF4DDB">
            <w:pPr>
              <w:jc w:val="left"/>
              <w:cnfStyle w:val="000000100000" w:firstRow="0" w:lastRow="0" w:firstColumn="0" w:lastColumn="0" w:oddVBand="0" w:evenVBand="0" w:oddHBand="1" w:evenHBand="0" w:firstRowFirstColumn="0" w:firstRowLastColumn="0" w:lastRowFirstColumn="0" w:lastRowLastColumn="0"/>
            </w:pPr>
          </w:p>
        </w:tc>
      </w:tr>
      <w:tr w:rsidR="003E1D62" w:rsidRPr="00857D2A" w14:paraId="574FB633" w14:textId="77777777" w:rsidTr="006B2DFF">
        <w:tc>
          <w:tcPr>
            <w:cnfStyle w:val="001000000000" w:firstRow="0" w:lastRow="0" w:firstColumn="1" w:lastColumn="0" w:oddVBand="0" w:evenVBand="0" w:oddHBand="0" w:evenHBand="0" w:firstRowFirstColumn="0" w:firstRowLastColumn="0" w:lastRowFirstColumn="0" w:lastRowLastColumn="0"/>
            <w:tcW w:w="0" w:type="auto"/>
            <w:hideMark/>
          </w:tcPr>
          <w:p w14:paraId="7C63FA78" w14:textId="77777777" w:rsidR="003E1D62" w:rsidRPr="00857D2A" w:rsidRDefault="003E1D62" w:rsidP="00AF4DDB">
            <w:pPr>
              <w:jc w:val="left"/>
            </w:pPr>
            <w:r w:rsidRPr="00857D2A">
              <w:t>Load cell connector port</w:t>
            </w:r>
          </w:p>
        </w:tc>
        <w:tc>
          <w:tcPr>
            <w:tcW w:w="0" w:type="auto"/>
            <w:hideMark/>
          </w:tcPr>
          <w:p w14:paraId="228CC64E" w14:textId="77777777" w:rsidR="003E1D62" w:rsidRPr="00857D2A" w:rsidRDefault="003E1D62" w:rsidP="00AF4DDB">
            <w:pPr>
              <w:jc w:val="left"/>
              <w:cnfStyle w:val="000000000000" w:firstRow="0" w:lastRow="0" w:firstColumn="0" w:lastColumn="0" w:oddVBand="0" w:evenVBand="0" w:oddHBand="0" w:evenHBand="0" w:firstRowFirstColumn="0" w:firstRowLastColumn="0" w:lastRowFirstColumn="0" w:lastRowLastColumn="0"/>
            </w:pPr>
            <w:r w:rsidRPr="00857D2A">
              <w:t>To connect any Innovatest load cell</w:t>
            </w:r>
          </w:p>
        </w:tc>
        <w:tc>
          <w:tcPr>
            <w:tcW w:w="0" w:type="auto"/>
            <w:hideMark/>
          </w:tcPr>
          <w:p w14:paraId="0DA069CB" w14:textId="3A6DBA4D" w:rsidR="003E1D62" w:rsidRPr="00857D2A" w:rsidRDefault="00004DF7" w:rsidP="00AF4DDB">
            <w:pPr>
              <w:jc w:val="left"/>
              <w:cnfStyle w:val="000000000000" w:firstRow="0" w:lastRow="0" w:firstColumn="0" w:lastColumn="0" w:oddVBand="0" w:evenVBand="0" w:oddHBand="0" w:evenHBand="0" w:firstRowFirstColumn="0" w:firstRowLastColumn="0" w:lastRowFirstColumn="0" w:lastRowLastColumn="0"/>
            </w:pPr>
            <w:r w:rsidRPr="00857D2A">
              <w:t>5</w:t>
            </w:r>
            <w:r w:rsidR="003E1D62" w:rsidRPr="00857D2A">
              <w:t>-pin M12 Circular Connector</w:t>
            </w:r>
          </w:p>
        </w:tc>
        <w:tc>
          <w:tcPr>
            <w:tcW w:w="0" w:type="auto"/>
            <w:hideMark/>
          </w:tcPr>
          <w:p w14:paraId="5E0740D9" w14:textId="77777777" w:rsidR="003E1D62" w:rsidRPr="00857D2A" w:rsidRDefault="003E1D62" w:rsidP="00AF4DDB">
            <w:pPr>
              <w:jc w:val="left"/>
              <w:cnfStyle w:val="000000000000" w:firstRow="0" w:lastRow="0" w:firstColumn="0" w:lastColumn="0" w:oddVBand="0" w:evenVBand="0" w:oddHBand="0" w:evenHBand="0" w:firstRowFirstColumn="0" w:firstRowLastColumn="0" w:lastRowFirstColumn="0" w:lastRowLastColumn="0"/>
            </w:pPr>
            <w:r w:rsidRPr="00857D2A">
              <w:t>Should not disconnect too easily</w:t>
            </w:r>
          </w:p>
        </w:tc>
      </w:tr>
    </w:tbl>
    <w:p w14:paraId="280D958D" w14:textId="77777777" w:rsidR="003E1D62" w:rsidRPr="00857D2A" w:rsidRDefault="003E1D62" w:rsidP="003E1D62">
      <w:pPr>
        <w:pStyle w:val="Heading2"/>
      </w:pPr>
      <w:bookmarkStart w:id="118" w:name="_Toc219103317"/>
      <w:r w:rsidRPr="00857D2A">
        <w:t>Safety Aspects</w:t>
      </w:r>
      <w:bookmarkEnd w:id="118"/>
    </w:p>
    <w:p w14:paraId="345BFD1E" w14:textId="58BABD0F" w:rsidR="003E1D62" w:rsidRPr="00857D2A" w:rsidRDefault="003E1D62" w:rsidP="003E1D62">
      <w:pPr>
        <w:pStyle w:val="Heading3"/>
      </w:pPr>
      <w:bookmarkStart w:id="119" w:name="_Toc219103318"/>
      <w:r w:rsidRPr="00857D2A">
        <w:t>Data Safety</w:t>
      </w:r>
      <w:bookmarkEnd w:id="119"/>
    </w:p>
    <w:p w14:paraId="221014A1" w14:textId="77777777" w:rsidR="003E1D62" w:rsidRPr="00857D2A" w:rsidRDefault="003E1D62" w:rsidP="00AA22A9">
      <w:pPr>
        <w:spacing w:line="276" w:lineRule="auto"/>
      </w:pPr>
      <w:r w:rsidRPr="00857D2A">
        <w:t>For such devices data is crucial and losing it can mean hours of work to be repeated. So, for data safety these things are to be considered and followed:</w:t>
      </w:r>
    </w:p>
    <w:p w14:paraId="5DF436FC" w14:textId="77777777" w:rsidR="003E1D62" w:rsidRPr="00857D2A" w:rsidRDefault="003E1D62" w:rsidP="005E75DB">
      <w:pPr>
        <w:numPr>
          <w:ilvl w:val="0"/>
          <w:numId w:val="2"/>
        </w:numPr>
        <w:spacing w:line="276" w:lineRule="auto"/>
      </w:pPr>
      <w:r w:rsidRPr="00857D2A">
        <w:t>USB Ejection Protocol: prevent data corruption when USB Drive is removed.</w:t>
      </w:r>
    </w:p>
    <w:p w14:paraId="7CEE3ADC" w14:textId="77777777" w:rsidR="003E1D62" w:rsidRPr="00857D2A" w:rsidRDefault="003E1D62" w:rsidP="005E75DB">
      <w:pPr>
        <w:numPr>
          <w:ilvl w:val="0"/>
          <w:numId w:val="2"/>
        </w:numPr>
        <w:spacing w:line="276" w:lineRule="auto"/>
      </w:pPr>
      <w:r w:rsidRPr="00857D2A">
        <w:t>Battery/Power alert: alert user in case of low/unstable power</w:t>
      </w:r>
    </w:p>
    <w:p w14:paraId="5A54F78A" w14:textId="77777777" w:rsidR="003E1D62" w:rsidRPr="00857D2A" w:rsidRDefault="003E1D62" w:rsidP="005E75DB">
      <w:pPr>
        <w:numPr>
          <w:ilvl w:val="0"/>
          <w:numId w:val="2"/>
        </w:numPr>
        <w:spacing w:line="276" w:lineRule="auto"/>
      </w:pPr>
      <w:r w:rsidRPr="00857D2A">
        <w:t>Automatic data backup: periodically save data to minimize problems in case of unexpected interruptions.</w:t>
      </w:r>
    </w:p>
    <w:p w14:paraId="08A95F73" w14:textId="05CCE13E" w:rsidR="003E1D62" w:rsidRPr="00857D2A" w:rsidRDefault="003E1D62" w:rsidP="003E1D62">
      <w:pPr>
        <w:pStyle w:val="Heading3"/>
      </w:pPr>
      <w:bookmarkStart w:id="120" w:name="_Toc219103319"/>
      <w:r w:rsidRPr="00857D2A">
        <w:t>Operational Safety</w:t>
      </w:r>
      <w:bookmarkEnd w:id="120"/>
    </w:p>
    <w:p w14:paraId="64BF6AFC" w14:textId="77777777" w:rsidR="003E1D62" w:rsidRPr="00857D2A" w:rsidRDefault="003E1D62" w:rsidP="00AA22A9">
      <w:pPr>
        <w:spacing w:line="276" w:lineRule="auto"/>
      </w:pPr>
      <w:r w:rsidRPr="00857D2A">
        <w:t>This aspect of safety is necessary to be looked at to ensure user interaction with system is only under safe and valid conditions.</w:t>
      </w:r>
    </w:p>
    <w:p w14:paraId="1E7825D5" w14:textId="77777777" w:rsidR="003E1D62" w:rsidRPr="00857D2A" w:rsidRDefault="003E1D62" w:rsidP="005E75DB">
      <w:pPr>
        <w:numPr>
          <w:ilvl w:val="0"/>
          <w:numId w:val="3"/>
        </w:numPr>
        <w:spacing w:line="276" w:lineRule="auto"/>
      </w:pPr>
      <w:r w:rsidRPr="00857D2A">
        <w:t>System status indicator: inform user when system is busy/unsafe for interaction.</w:t>
      </w:r>
    </w:p>
    <w:p w14:paraId="02501F85" w14:textId="39D41FA2" w:rsidR="003E1D62" w:rsidRPr="00857D2A" w:rsidRDefault="003E1D62" w:rsidP="005E75DB">
      <w:pPr>
        <w:numPr>
          <w:ilvl w:val="0"/>
          <w:numId w:val="3"/>
        </w:numPr>
        <w:spacing w:line="276" w:lineRule="auto"/>
      </w:pPr>
      <w:r w:rsidRPr="00857D2A">
        <w:t>Lockout for critical operations: reduce/remove interaction</w:t>
      </w:r>
      <w:r w:rsidR="00A837E4" w:rsidRPr="00857D2A">
        <w:t>s</w:t>
      </w:r>
      <w:r w:rsidRPr="00857D2A">
        <w:t xml:space="preserve"> with system in case of certain critical operations such as </w:t>
      </w:r>
      <w:r w:rsidR="00D2727D" w:rsidRPr="00857D2A">
        <w:t>file transfers</w:t>
      </w:r>
      <w:r w:rsidRPr="00857D2A">
        <w:t>.</w:t>
      </w:r>
    </w:p>
    <w:p w14:paraId="56D5DB33" w14:textId="7DA9E512" w:rsidR="003E1D62" w:rsidRPr="00857D2A" w:rsidRDefault="003E1D62" w:rsidP="005E75DB">
      <w:pPr>
        <w:numPr>
          <w:ilvl w:val="0"/>
          <w:numId w:val="3"/>
        </w:numPr>
        <w:spacing w:line="276" w:lineRule="auto"/>
      </w:pPr>
      <w:r w:rsidRPr="00857D2A">
        <w:t>Emergency cancellation: allow user to abort both calibration and peak and hold function in case required</w:t>
      </w:r>
      <w:r w:rsidR="00A71779" w:rsidRPr="00857D2A">
        <w:t>, for instance in case of the screen hanging</w:t>
      </w:r>
      <w:r w:rsidRPr="00857D2A">
        <w:t>.</w:t>
      </w:r>
    </w:p>
    <w:p w14:paraId="654721F9" w14:textId="490CA96F" w:rsidR="003E1D62" w:rsidRPr="00857D2A" w:rsidRDefault="003E1D62" w:rsidP="003E1D62">
      <w:pPr>
        <w:pStyle w:val="Heading3"/>
      </w:pPr>
      <w:bookmarkStart w:id="121" w:name="_Toc219103320"/>
      <w:r w:rsidRPr="00857D2A">
        <w:t>Hardware and Environmental Safety</w:t>
      </w:r>
      <w:bookmarkEnd w:id="121"/>
    </w:p>
    <w:p w14:paraId="74EF3441" w14:textId="77777777" w:rsidR="003E1D62" w:rsidRPr="00857D2A" w:rsidRDefault="003E1D62" w:rsidP="00AA22A9">
      <w:pPr>
        <w:spacing w:line="276" w:lineRule="auto"/>
      </w:pPr>
      <w:r w:rsidRPr="00857D2A">
        <w:t>These measures must be taken to protect the load cells and the hardware itself from damage/misuse.</w:t>
      </w:r>
    </w:p>
    <w:p w14:paraId="17B4A9E9" w14:textId="77777777" w:rsidR="003E1D62" w:rsidRPr="00857D2A" w:rsidRDefault="003E1D62" w:rsidP="005E75DB">
      <w:pPr>
        <w:numPr>
          <w:ilvl w:val="0"/>
          <w:numId w:val="4"/>
        </w:numPr>
        <w:spacing w:line="276" w:lineRule="auto"/>
      </w:pPr>
      <w:r w:rsidRPr="00857D2A">
        <w:t>Overload protection: alert user as well as stop taking readings in case force exceeds load cell’s safe range.</w:t>
      </w:r>
    </w:p>
    <w:p w14:paraId="08E712B6" w14:textId="77777777" w:rsidR="003E1D62" w:rsidRPr="00857D2A" w:rsidRDefault="003E1D62" w:rsidP="005E75DB">
      <w:pPr>
        <w:numPr>
          <w:ilvl w:val="0"/>
          <w:numId w:val="4"/>
        </w:numPr>
        <w:spacing w:line="276" w:lineRule="auto"/>
      </w:pPr>
      <w:r w:rsidRPr="00857D2A">
        <w:lastRenderedPageBreak/>
        <w:t>Port disconnection detection: alert user and stop process in case the load cell port is disconnected or unexpected readings are read.</w:t>
      </w:r>
    </w:p>
    <w:p w14:paraId="23C57309" w14:textId="77777777" w:rsidR="003E1D62" w:rsidRPr="00857D2A" w:rsidRDefault="003E1D62" w:rsidP="005E75DB">
      <w:pPr>
        <w:numPr>
          <w:ilvl w:val="0"/>
          <w:numId w:val="4"/>
        </w:numPr>
        <w:spacing w:line="276" w:lineRule="auto"/>
      </w:pPr>
      <w:r w:rsidRPr="00857D2A">
        <w:t>Temperature warning: alert user in case device is nearing or out of its recommended temperature range for readings.</w:t>
      </w:r>
    </w:p>
    <w:p w14:paraId="73848D19" w14:textId="5EC37623" w:rsidR="003B6003" w:rsidRPr="00857D2A" w:rsidRDefault="003B6003" w:rsidP="003B6003">
      <w:pPr>
        <w:pStyle w:val="Heading3"/>
      </w:pPr>
      <w:bookmarkStart w:id="122" w:name="_Toc219103321"/>
      <w:r w:rsidRPr="00857D2A">
        <w:t xml:space="preserve">User </w:t>
      </w:r>
      <w:r w:rsidR="00525342" w:rsidRPr="00857D2A">
        <w:t>S</w:t>
      </w:r>
      <w:r w:rsidRPr="00857D2A">
        <w:t>afety</w:t>
      </w:r>
      <w:bookmarkEnd w:id="122"/>
    </w:p>
    <w:p w14:paraId="235E4BD1" w14:textId="121AFD91" w:rsidR="00282438" w:rsidRPr="00857D2A" w:rsidRDefault="00EE23C6" w:rsidP="00AA22A9">
      <w:pPr>
        <w:spacing w:line="276" w:lineRule="auto"/>
      </w:pPr>
      <w:r w:rsidRPr="00857D2A">
        <w:t xml:space="preserve">Measures </w:t>
      </w:r>
      <w:r w:rsidR="00525DCA" w:rsidRPr="00857D2A">
        <w:t>must</w:t>
      </w:r>
      <w:r w:rsidRPr="00857D2A">
        <w:t xml:space="preserve"> be taken to protect the user within the environment </w:t>
      </w:r>
      <w:r w:rsidR="00A820CD" w:rsidRPr="00857D2A">
        <w:t>as well, these include:</w:t>
      </w:r>
    </w:p>
    <w:p w14:paraId="1DE490A8" w14:textId="7457116B" w:rsidR="00A820CD" w:rsidRPr="00857D2A" w:rsidRDefault="00A704C8" w:rsidP="005E75DB">
      <w:pPr>
        <w:pStyle w:val="ListParagraph"/>
        <w:numPr>
          <w:ilvl w:val="0"/>
          <w:numId w:val="15"/>
        </w:numPr>
        <w:spacing w:line="276" w:lineRule="auto"/>
      </w:pPr>
      <w:r w:rsidRPr="00857D2A">
        <w:t>Permit use</w:t>
      </w:r>
      <w:r w:rsidR="00FD6E37" w:rsidRPr="00857D2A">
        <w:t xml:space="preserve"> with </w:t>
      </w:r>
      <w:r w:rsidRPr="00857D2A">
        <w:t>glove</w:t>
      </w:r>
      <w:r w:rsidR="00FD6E37" w:rsidRPr="00857D2A">
        <w:t>s</w:t>
      </w:r>
      <w:r w:rsidRPr="00857D2A">
        <w:t xml:space="preserve">: resistive touch screen has been chosen to permit </w:t>
      </w:r>
      <w:r w:rsidR="003D0671" w:rsidRPr="00857D2A">
        <w:t xml:space="preserve">use of screen with </w:t>
      </w:r>
      <w:r w:rsidRPr="00857D2A">
        <w:t>gloves</w:t>
      </w:r>
      <w:r w:rsidR="000B2DFC" w:rsidRPr="00857D2A">
        <w:t>, which will be required in the environment these devices are used in.</w:t>
      </w:r>
    </w:p>
    <w:p w14:paraId="060F83B9" w14:textId="31BAE3F5" w:rsidR="00660984" w:rsidRPr="00857D2A" w:rsidRDefault="00D72F72" w:rsidP="005E75DB">
      <w:pPr>
        <w:pStyle w:val="ListParagraph"/>
        <w:numPr>
          <w:ilvl w:val="0"/>
          <w:numId w:val="15"/>
        </w:numPr>
        <w:spacing w:line="276" w:lineRule="auto"/>
      </w:pPr>
      <w:commentRangeStart w:id="123"/>
      <w:commentRangeStart w:id="124"/>
      <w:r w:rsidRPr="00857D2A">
        <w:t xml:space="preserve">Emergency cancel/stop button: a </w:t>
      </w:r>
      <w:r w:rsidR="0014076C" w:rsidRPr="00857D2A">
        <w:t>tactile</w:t>
      </w:r>
      <w:r w:rsidRPr="00857D2A">
        <w:t xml:space="preserve"> button to cancel any process immediately in case</w:t>
      </w:r>
      <w:r w:rsidR="0014076C" w:rsidRPr="00857D2A">
        <w:t xml:space="preserve"> of emergency</w:t>
      </w:r>
      <w:r w:rsidR="00D250E8" w:rsidRPr="00857D2A">
        <w:t xml:space="preserve"> such as evacuation of the </w:t>
      </w:r>
      <w:r w:rsidR="00154731" w:rsidRPr="00857D2A">
        <w:t>working area</w:t>
      </w:r>
      <w:r w:rsidR="0014076C" w:rsidRPr="00857D2A">
        <w:t xml:space="preserve">. </w:t>
      </w:r>
      <w:r w:rsidR="00CD1BC9" w:rsidRPr="00857D2A">
        <w:t>An external button permits user to cancel process even if screen freezes</w:t>
      </w:r>
      <w:r w:rsidR="00F678C2" w:rsidRPr="00857D2A">
        <w:t>.</w:t>
      </w:r>
      <w:commentRangeEnd w:id="123"/>
      <w:r w:rsidR="00157C3F" w:rsidRPr="00857D2A">
        <w:rPr>
          <w:rStyle w:val="CommentReference"/>
          <w:sz w:val="24"/>
          <w:szCs w:val="24"/>
        </w:rPr>
        <w:commentReference w:id="123"/>
      </w:r>
      <w:commentRangeEnd w:id="124"/>
      <w:r w:rsidR="00A71779" w:rsidRPr="00857D2A">
        <w:rPr>
          <w:rStyle w:val="CommentReference"/>
          <w:sz w:val="24"/>
          <w:szCs w:val="24"/>
        </w:rPr>
        <w:commentReference w:id="124"/>
      </w:r>
    </w:p>
    <w:p w14:paraId="68DAEC78" w14:textId="60544F10" w:rsidR="003E1D62" w:rsidRPr="00857D2A" w:rsidRDefault="003E1D62" w:rsidP="003E1D62">
      <w:pPr>
        <w:pStyle w:val="Heading2"/>
      </w:pPr>
      <w:bookmarkStart w:id="125" w:name="_Toc219103322"/>
      <w:commentRangeStart w:id="126"/>
      <w:r w:rsidRPr="00857D2A">
        <w:t xml:space="preserve">Control </w:t>
      </w:r>
      <w:r w:rsidR="00525342" w:rsidRPr="00857D2A">
        <w:t>E</w:t>
      </w:r>
      <w:r w:rsidRPr="00857D2A">
        <w:t xml:space="preserve">lements </w:t>
      </w:r>
      <w:r w:rsidR="00525342" w:rsidRPr="00857D2A">
        <w:t>A</w:t>
      </w:r>
      <w:r w:rsidRPr="00857D2A">
        <w:t>rrangement</w:t>
      </w:r>
      <w:bookmarkEnd w:id="125"/>
    </w:p>
    <w:p w14:paraId="2CD294AA" w14:textId="11FBD2BA" w:rsidR="00A8574A" w:rsidRPr="00857D2A" w:rsidRDefault="00A8574A" w:rsidP="00A8574A">
      <w:pPr>
        <w:keepNext/>
        <w:jc w:val="center"/>
      </w:pPr>
      <w:r w:rsidRPr="00857D2A">
        <w:rPr>
          <w:noProof/>
        </w:rPr>
        <w:drawing>
          <wp:inline distT="0" distB="0" distL="0" distR="0" wp14:anchorId="681C211E" wp14:editId="047D081A">
            <wp:extent cx="1493262" cy="2651760"/>
            <wp:effectExtent l="0" t="7937" r="4127" b="4128"/>
            <wp:docPr id="2129007857" name="Picture 13" descr="A drawing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12519" name="Picture 13" descr="A drawing of a machine&#10;&#10;AI-generated content may be incorrect."/>
                    <pic:cNvPicPr/>
                  </pic:nvPicPr>
                  <pic:blipFill rotWithShape="1">
                    <a:blip r:embed="rId31" cstate="print">
                      <a:extLst>
                        <a:ext uri="{28A0092B-C50C-407E-A947-70E740481C1C}">
                          <a14:useLocalDpi xmlns:a14="http://schemas.microsoft.com/office/drawing/2010/main" val="0"/>
                        </a:ext>
                      </a:extLst>
                    </a:blip>
                    <a:srcRect l="2428" t="30395" r="61454" b="25211"/>
                    <a:stretch>
                      <a:fillRect/>
                    </a:stretch>
                  </pic:blipFill>
                  <pic:spPr bwMode="auto">
                    <a:xfrm rot="16200000">
                      <a:off x="0" y="0"/>
                      <a:ext cx="1493262" cy="2651760"/>
                    </a:xfrm>
                    <a:prstGeom prst="rect">
                      <a:avLst/>
                    </a:prstGeom>
                    <a:ln>
                      <a:noFill/>
                    </a:ln>
                    <a:extLst>
                      <a:ext uri="{53640926-AAD7-44D8-BBD7-CCE9431645EC}">
                        <a14:shadowObscured xmlns:a14="http://schemas.microsoft.com/office/drawing/2010/main"/>
                      </a:ext>
                    </a:extLst>
                  </pic:spPr>
                </pic:pic>
              </a:graphicData>
            </a:graphic>
          </wp:inline>
        </w:drawing>
      </w:r>
      <w:r w:rsidR="00CA1367" w:rsidRPr="00857D2A">
        <w:rPr>
          <w:noProof/>
        </w:rPr>
        <w:drawing>
          <wp:inline distT="0" distB="0" distL="0" distR="0" wp14:anchorId="04CFDAF4" wp14:editId="4674BA71">
            <wp:extent cx="1499957" cy="2589707"/>
            <wp:effectExtent l="7620" t="0" r="0" b="0"/>
            <wp:docPr id="1439317552" name="Picture 13" descr="A drawing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12519" name="Picture 13" descr="A drawing of a machine&#10;&#10;AI-generated content may be incorrect."/>
                    <pic:cNvPicPr/>
                  </pic:nvPicPr>
                  <pic:blipFill rotWithShape="1">
                    <a:blip r:embed="rId31" cstate="print">
                      <a:extLst>
                        <a:ext uri="{28A0092B-C50C-407E-A947-70E740481C1C}">
                          <a14:useLocalDpi xmlns:a14="http://schemas.microsoft.com/office/drawing/2010/main" val="0"/>
                        </a:ext>
                      </a:extLst>
                    </a:blip>
                    <a:srcRect l="36912" t="66349" r="35058" b="156"/>
                    <a:stretch>
                      <a:fillRect/>
                    </a:stretch>
                  </pic:blipFill>
                  <pic:spPr bwMode="auto">
                    <a:xfrm rot="16200000">
                      <a:off x="0" y="0"/>
                      <a:ext cx="1502827" cy="2594662"/>
                    </a:xfrm>
                    <a:prstGeom prst="rect">
                      <a:avLst/>
                    </a:prstGeom>
                    <a:ln w="12700"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576B1B" w14:textId="7CD993D2" w:rsidR="00A8574A" w:rsidRPr="00857D2A" w:rsidRDefault="00A8574A" w:rsidP="00D3658C">
      <w:pPr>
        <w:pStyle w:val="Caption"/>
        <w:jc w:val="left"/>
      </w:pPr>
      <w:bookmarkStart w:id="127" w:name="_Toc219103424"/>
      <w:r w:rsidRPr="00857D2A">
        <w:t xml:space="preserve">Figure </w:t>
      </w:r>
      <w:r w:rsidRPr="00857D2A">
        <w:fldChar w:fldCharType="begin"/>
      </w:r>
      <w:r w:rsidRPr="00857D2A">
        <w:instrText xml:space="preserve"> SEQ Figure \* ARABIC </w:instrText>
      </w:r>
      <w:r w:rsidRPr="00857D2A">
        <w:fldChar w:fldCharType="separate"/>
      </w:r>
      <w:r w:rsidR="00173DE0">
        <w:rPr>
          <w:noProof/>
        </w:rPr>
        <w:t>10</w:t>
      </w:r>
      <w:r w:rsidRPr="00857D2A">
        <w:fldChar w:fldCharType="end"/>
      </w:r>
      <w:r w:rsidRPr="00857D2A">
        <w:t>:Arrangement of control elements</w:t>
      </w:r>
      <w:r w:rsidR="00030989" w:rsidRPr="00857D2A">
        <w:t xml:space="preserve"> (extracted from Freehand </w:t>
      </w:r>
      <w:r w:rsidR="00806B3A" w:rsidRPr="00857D2A">
        <w:t>S</w:t>
      </w:r>
      <w:r w:rsidR="00030989" w:rsidRPr="00857D2A">
        <w:t xml:space="preserve">ketch in Section </w:t>
      </w:r>
      <w:r w:rsidR="00AC53D7" w:rsidRPr="00857D2A">
        <w:t>3</w:t>
      </w:r>
      <w:r w:rsidR="00030989" w:rsidRPr="00857D2A">
        <w:t>.5)</w:t>
      </w:r>
      <w:bookmarkEnd w:id="127"/>
    </w:p>
    <w:p w14:paraId="6D92E757" w14:textId="396C2E7D" w:rsidR="00CA1367" w:rsidRPr="00857D2A" w:rsidRDefault="00CA1367" w:rsidP="00AA22A9">
      <w:pPr>
        <w:spacing w:line="276" w:lineRule="auto"/>
      </w:pPr>
      <w:r w:rsidRPr="00857D2A">
        <w:t xml:space="preserve">The device has been made keeping the convenience and ergonomics of the user in mind. </w:t>
      </w:r>
      <w:r w:rsidR="00904952" w:rsidRPr="00857D2A">
        <w:t>T</w:t>
      </w:r>
      <w:r w:rsidR="00F5170B" w:rsidRPr="00857D2A">
        <w:t>he power button has been placed</w:t>
      </w:r>
      <w:r w:rsidR="00622DC1" w:rsidRPr="00857D2A">
        <w:t xml:space="preserve"> right above the screen for easy access and </w:t>
      </w:r>
      <w:r w:rsidR="00912836" w:rsidRPr="00857D2A">
        <w:t xml:space="preserve">has the led for </w:t>
      </w:r>
      <w:r w:rsidR="00482F14" w:rsidRPr="00857D2A">
        <w:t>telling the status of the battery</w:t>
      </w:r>
      <w:r w:rsidR="00912836" w:rsidRPr="00857D2A">
        <w:t xml:space="preserve"> on </w:t>
      </w:r>
      <w:r w:rsidR="00482F14" w:rsidRPr="00857D2A">
        <w:t xml:space="preserve">it for </w:t>
      </w:r>
      <w:r w:rsidR="0052257A" w:rsidRPr="00857D2A">
        <w:t xml:space="preserve">easy </w:t>
      </w:r>
      <w:r w:rsidR="008F06CC" w:rsidRPr="00857D2A">
        <w:t xml:space="preserve">visibility. </w:t>
      </w:r>
      <w:r w:rsidR="005A10CB" w:rsidRPr="00857D2A">
        <w:t xml:space="preserve">The emergency button has been </w:t>
      </w:r>
      <w:r w:rsidR="009B3B39" w:rsidRPr="00857D2A">
        <w:t>placed away from</w:t>
      </w:r>
      <w:r w:rsidR="008B13FB" w:rsidRPr="00857D2A">
        <w:t xml:space="preserve"> all other used devices</w:t>
      </w:r>
      <w:r w:rsidR="009B3B39" w:rsidRPr="00857D2A">
        <w:t xml:space="preserve">, to prevent accidental presses, but close enough for pressing in case of an emergency. </w:t>
      </w:r>
      <w:r w:rsidR="00DA4E21" w:rsidRPr="00857D2A">
        <w:t>The status indicator has been placed beside it to see if the device is busy or not. Keeping the similar function I/O together makes the design more intuitive for the user.</w:t>
      </w:r>
    </w:p>
    <w:p w14:paraId="48C88CA1" w14:textId="6359B5C3" w:rsidR="00B5117A" w:rsidRPr="00857D2A" w:rsidRDefault="00B5117A" w:rsidP="00AA22A9">
      <w:pPr>
        <w:spacing w:line="276" w:lineRule="auto"/>
      </w:pPr>
      <w:r w:rsidRPr="00857D2A">
        <w:t>The screen has been kept closer to the opening of the case, for easy access for the user. Even in case of a USB-stick plugged into the device</w:t>
      </w:r>
      <w:r w:rsidR="000B6223" w:rsidRPr="00857D2A">
        <w:t>,</w:t>
      </w:r>
      <w:r w:rsidRPr="00857D2A">
        <w:t xml:space="preserve"> it will not interrupt the </w:t>
      </w:r>
      <w:r w:rsidR="008D057D" w:rsidRPr="00857D2A">
        <w:t>user or</w:t>
      </w:r>
      <w:r w:rsidRPr="00857D2A">
        <w:t xml:space="preserve"> make it uncomfortable</w:t>
      </w:r>
      <w:r w:rsidR="000B6223" w:rsidRPr="00857D2A">
        <w:t xml:space="preserve"> because it is above the screen</w:t>
      </w:r>
      <w:r w:rsidRPr="00857D2A">
        <w:t xml:space="preserve">. </w:t>
      </w:r>
    </w:p>
    <w:p w14:paraId="021DB634" w14:textId="1970951F" w:rsidR="000E786B" w:rsidRPr="00857D2A" w:rsidRDefault="008D78D2" w:rsidP="00AA22A9">
      <w:pPr>
        <w:spacing w:line="276" w:lineRule="auto"/>
      </w:pPr>
      <w:r w:rsidRPr="00857D2A">
        <w:t>The charging port and M12 connector for l</w:t>
      </w:r>
      <w:r w:rsidR="00AF4356" w:rsidRPr="00857D2A">
        <w:t>oa</w:t>
      </w:r>
      <w:r w:rsidRPr="00857D2A">
        <w:t xml:space="preserve">d cells have been kept outside, </w:t>
      </w:r>
      <w:r w:rsidR="001306BE" w:rsidRPr="00857D2A">
        <w:t xml:space="preserve">so that no cables are sticking out </w:t>
      </w:r>
      <w:r w:rsidR="009B545C" w:rsidRPr="00857D2A">
        <w:t xml:space="preserve">from </w:t>
      </w:r>
      <w:r w:rsidR="00AA5C2B" w:rsidRPr="00857D2A">
        <w:t xml:space="preserve">the </w:t>
      </w:r>
      <w:r w:rsidR="00BF4857" w:rsidRPr="00857D2A">
        <w:t xml:space="preserve">inside </w:t>
      </w:r>
      <w:r w:rsidR="001306BE" w:rsidRPr="00857D2A">
        <w:t xml:space="preserve">of the </w:t>
      </w:r>
      <w:r w:rsidR="00576F30" w:rsidRPr="00857D2A">
        <w:t xml:space="preserve">case </w:t>
      </w:r>
      <w:r w:rsidR="00AA5C2B" w:rsidRPr="00857D2A">
        <w:t xml:space="preserve">which could have also </w:t>
      </w:r>
      <w:r w:rsidR="001306BE" w:rsidRPr="00857D2A">
        <w:t>be</w:t>
      </w:r>
      <w:r w:rsidR="00AA5C2B" w:rsidRPr="00857D2A">
        <w:t>en</w:t>
      </w:r>
      <w:r w:rsidR="001306BE" w:rsidRPr="00857D2A">
        <w:t xml:space="preserve"> </w:t>
      </w:r>
      <w:r w:rsidR="001A460B" w:rsidRPr="00857D2A">
        <w:t>damaged in case of the case being closed</w:t>
      </w:r>
      <w:r w:rsidR="00AF4356" w:rsidRPr="00857D2A">
        <w:t xml:space="preserve">. Charging port being </w:t>
      </w:r>
      <w:r w:rsidR="00866191" w:rsidRPr="00857D2A">
        <w:t>available</w:t>
      </w:r>
      <w:r w:rsidR="00AF4356" w:rsidRPr="00857D2A">
        <w:t xml:space="preserve"> while</w:t>
      </w:r>
      <w:r w:rsidR="00950AE7" w:rsidRPr="00857D2A">
        <w:t xml:space="preserve"> </w:t>
      </w:r>
      <w:r w:rsidR="00866191" w:rsidRPr="00857D2A">
        <w:t>case is closed</w:t>
      </w:r>
      <w:r w:rsidR="00BF2936" w:rsidRPr="00857D2A">
        <w:t xml:space="preserve"> also makes it easier to charge.</w:t>
      </w:r>
    </w:p>
    <w:p w14:paraId="143798DF" w14:textId="57E102F9" w:rsidR="003E1D62" w:rsidRPr="00857D2A" w:rsidRDefault="003E1D62" w:rsidP="003E1D62">
      <w:pPr>
        <w:pStyle w:val="Heading2"/>
      </w:pPr>
      <w:bookmarkStart w:id="128" w:name="_Toc219103323"/>
      <w:r w:rsidRPr="00857D2A">
        <w:lastRenderedPageBreak/>
        <w:t>User Interface Design</w:t>
      </w:r>
      <w:r w:rsidR="002247B2" w:rsidRPr="00857D2A">
        <w:t xml:space="preserve"> Description</w:t>
      </w:r>
      <w:bookmarkEnd w:id="128"/>
    </w:p>
    <w:p w14:paraId="33F065B3" w14:textId="77777777" w:rsidR="003E1D62" w:rsidRPr="00857D2A" w:rsidRDefault="003E1D62" w:rsidP="00AA22A9">
      <w:pPr>
        <w:spacing w:line="276" w:lineRule="auto"/>
      </w:pPr>
      <w:r w:rsidRPr="00857D2A">
        <w:t>Upon start up, the user will be met with a login screen to access the device only with valid credentials. All buttons will be big and clearly visible with high contrast.</w:t>
      </w:r>
    </w:p>
    <w:p w14:paraId="4CD3FDC7" w14:textId="618DD4EA" w:rsidR="00F6518D" w:rsidRPr="00857D2A" w:rsidRDefault="003E1D62" w:rsidP="00AA22A9">
      <w:pPr>
        <w:spacing w:line="276" w:lineRule="auto"/>
      </w:pPr>
      <w:r w:rsidRPr="00857D2A">
        <w:t>Upon logging in</w:t>
      </w:r>
      <w:r w:rsidR="002F350E" w:rsidRPr="00857D2A">
        <w:t>,</w:t>
      </w:r>
      <w:r w:rsidRPr="00857D2A">
        <w:t xml:space="preserve"> the main menu will be shown, allowing </w:t>
      </w:r>
      <w:r w:rsidR="003D4C29" w:rsidRPr="00857D2A">
        <w:t>the user</w:t>
      </w:r>
      <w:r w:rsidRPr="00857D2A">
        <w:t xml:space="preserve"> to go between different functions: calibration, settings, peak and hold value, data read/export, etc. At the top left of the screen, there will be permanently placed navigation buttons for </w:t>
      </w:r>
      <w:r w:rsidR="00A40E92" w:rsidRPr="00857D2A">
        <w:t>back-and-forth</w:t>
      </w:r>
      <w:r w:rsidR="00FD1A8E" w:rsidRPr="00857D2A">
        <w:t xml:space="preserve"> navigation between the menus</w:t>
      </w:r>
      <w:r w:rsidRPr="00857D2A">
        <w:t xml:space="preserve">. The placement is also keeping in mind the familiarity of users with today’s software. On the top right there will be a battery percentage indicator also permanently visible again </w:t>
      </w:r>
      <w:r w:rsidR="00A40E92" w:rsidRPr="00857D2A">
        <w:t>for similar reasons.</w:t>
      </w:r>
    </w:p>
    <w:p w14:paraId="09D34EA0" w14:textId="7DF8F86E" w:rsidR="000F18FE" w:rsidRPr="00857D2A" w:rsidRDefault="00E452D5" w:rsidP="00AA22A9">
      <w:pPr>
        <w:spacing w:line="276" w:lineRule="auto"/>
      </w:pPr>
      <w:r w:rsidRPr="00857D2A">
        <w:t>Upon going into calibration menu, the user will be asked to connect the load cell, if not already connected. Upon connection the UI will also let the user know which load cell has been connected. After confirmation from user for starting calibration, if load cell connected, the system will start the calibration process</w:t>
      </w:r>
      <w:r w:rsidR="00DB708E" w:rsidRPr="00857D2A">
        <w:t>. W</w:t>
      </w:r>
      <w:r w:rsidR="00014182" w:rsidRPr="00857D2A">
        <w:t>hile calibration takes place</w:t>
      </w:r>
      <w:r w:rsidR="00DB708E" w:rsidRPr="00857D2A">
        <w:t>,</w:t>
      </w:r>
      <w:r w:rsidR="00014182" w:rsidRPr="00857D2A">
        <w:t xml:space="preserve"> the readings will be shown while also plotting a graph</w:t>
      </w:r>
      <w:r w:rsidR="00DD4C1C" w:rsidRPr="00857D2A">
        <w:t xml:space="preserve"> of </w:t>
      </w:r>
      <w:r w:rsidR="00515B70" w:rsidRPr="00857D2A">
        <w:t>force vs time</w:t>
      </w:r>
      <w:r w:rsidR="00AB0F74" w:rsidRPr="00857D2A">
        <w:t xml:space="preserve">, with units visible as well. </w:t>
      </w:r>
      <w:r w:rsidR="00865E9C" w:rsidRPr="00857D2A">
        <w:t>A</w:t>
      </w:r>
      <w:r w:rsidR="00AB0F74" w:rsidRPr="00857D2A">
        <w:t>fter calibration</w:t>
      </w:r>
      <w:r w:rsidR="00076B33" w:rsidRPr="00857D2A">
        <w:t>,</w:t>
      </w:r>
      <w:r w:rsidR="00AB0F74" w:rsidRPr="00857D2A">
        <w:t xml:space="preserve"> the data will be saved with a name </w:t>
      </w:r>
      <w:r w:rsidR="00F119ED" w:rsidRPr="00857D2A">
        <w:t>by default, according to time, with an option to be modified by user.</w:t>
      </w:r>
    </w:p>
    <w:p w14:paraId="6436D8A6" w14:textId="397F427A" w:rsidR="005D3F95" w:rsidRPr="00857D2A" w:rsidRDefault="00F119ED" w:rsidP="00AA22A9">
      <w:pPr>
        <w:spacing w:line="276" w:lineRule="auto"/>
      </w:pPr>
      <w:r w:rsidRPr="00857D2A">
        <w:t xml:space="preserve">The </w:t>
      </w:r>
      <w:r w:rsidR="00D9268F" w:rsidRPr="00857D2A">
        <w:t>settings menu will allow the user to change units, adjust brightness</w:t>
      </w:r>
      <w:r w:rsidR="000D42B1" w:rsidRPr="00857D2A">
        <w:t>, reset/restart device</w:t>
      </w:r>
      <w:r w:rsidR="00076B33" w:rsidRPr="00857D2A">
        <w:t>,</w:t>
      </w:r>
      <w:r w:rsidR="00F93280" w:rsidRPr="00857D2A">
        <w:t xml:space="preserve"> and some other settings.</w:t>
      </w:r>
      <w:r w:rsidR="00D9268F" w:rsidRPr="00857D2A">
        <w:t xml:space="preserve"> </w:t>
      </w:r>
      <w:r w:rsidR="004642E9" w:rsidRPr="00857D2A">
        <w:t>Furthermore, p</w:t>
      </w:r>
      <w:r w:rsidR="003018E8" w:rsidRPr="00857D2A">
        <w:t>eak</w:t>
      </w:r>
      <w:r w:rsidR="00EB0985" w:rsidRPr="00857D2A">
        <w:t>-</w:t>
      </w:r>
      <w:r w:rsidR="003018E8" w:rsidRPr="00857D2A">
        <w:t>hold function will allow user to see the maximum value being displayed with its units.</w:t>
      </w:r>
    </w:p>
    <w:p w14:paraId="16BD1056" w14:textId="76ADC411" w:rsidR="004642E9" w:rsidRPr="00857D2A" w:rsidRDefault="00DF5BB6" w:rsidP="00AA22A9">
      <w:pPr>
        <w:spacing w:line="276" w:lineRule="auto"/>
      </w:pPr>
      <w:r w:rsidRPr="00857D2A">
        <w:t>Lastly</w:t>
      </w:r>
      <w:r w:rsidR="006A2C58" w:rsidRPr="00857D2A">
        <w:t>,</w:t>
      </w:r>
      <w:r w:rsidRPr="00857D2A">
        <w:t xml:space="preserve"> the da</w:t>
      </w:r>
      <w:r w:rsidR="000D42B1" w:rsidRPr="00857D2A">
        <w:t xml:space="preserve">ta </w:t>
      </w:r>
      <w:r w:rsidR="009A2AF9" w:rsidRPr="00857D2A">
        <w:t xml:space="preserve">menu will allow user to access older saved recordings, </w:t>
      </w:r>
      <w:r w:rsidR="006D3CBE" w:rsidRPr="00857D2A">
        <w:t>as well an option to export the data to the USB-stick, considering one is connected and detected.</w:t>
      </w:r>
      <w:r w:rsidR="00155D02" w:rsidRPr="00857D2A">
        <w:t xml:space="preserve"> Upon pressing the power button, the UI will </w:t>
      </w:r>
      <w:r w:rsidR="00660984" w:rsidRPr="00857D2A">
        <w:t>ask user for confirmation for shutdown and close all process</w:t>
      </w:r>
      <w:r w:rsidR="00526157" w:rsidRPr="00857D2A">
        <w:t>es</w:t>
      </w:r>
      <w:r w:rsidR="00660984" w:rsidRPr="00857D2A">
        <w:t xml:space="preserve"> before powering off.</w:t>
      </w:r>
    </w:p>
    <w:p w14:paraId="777BB5D2" w14:textId="12DB869E" w:rsidR="003E1D62" w:rsidRPr="00857D2A" w:rsidRDefault="003E1D62" w:rsidP="003E1D62">
      <w:pPr>
        <w:pStyle w:val="Heading2"/>
      </w:pPr>
      <w:bookmarkStart w:id="129" w:name="_Toc219103324"/>
      <w:r w:rsidRPr="00857D2A">
        <w:t xml:space="preserve">Ergonomics </w:t>
      </w:r>
      <w:r w:rsidR="00525342" w:rsidRPr="00857D2A">
        <w:t>Aspects Considered</w:t>
      </w:r>
      <w:bookmarkEnd w:id="129"/>
    </w:p>
    <w:p w14:paraId="4D0F4FEE" w14:textId="3F8E2AF6" w:rsidR="00A35F77" w:rsidRPr="00857D2A" w:rsidRDefault="00A35F77" w:rsidP="00AA22A9">
      <w:pPr>
        <w:spacing w:line="276" w:lineRule="auto"/>
      </w:pPr>
      <w:r w:rsidRPr="00857D2A">
        <w:t>For a device to be used for hours at a stretch, its ergonomics must be considered</w:t>
      </w:r>
      <w:r w:rsidR="006057FD" w:rsidRPr="00857D2A">
        <w:t xml:space="preserve">. </w:t>
      </w:r>
      <w:r w:rsidR="0086423F" w:rsidRPr="00857D2A">
        <w:t>The device is</w:t>
      </w:r>
      <w:r w:rsidR="00305039" w:rsidRPr="00857D2A">
        <w:t xml:space="preserve"> designed</w:t>
      </w:r>
      <w:r w:rsidR="0086423F" w:rsidRPr="00857D2A">
        <w:t xml:space="preserve"> keeping in mind </w:t>
      </w:r>
      <w:r w:rsidR="00305039" w:rsidRPr="00857D2A">
        <w:t xml:space="preserve">that </w:t>
      </w:r>
      <w:r w:rsidR="0086423F" w:rsidRPr="00857D2A">
        <w:t>the user will travel with it</w:t>
      </w:r>
      <w:r w:rsidR="00305039" w:rsidRPr="00857D2A">
        <w:t xml:space="preserve"> and </w:t>
      </w:r>
      <w:r w:rsidR="0086423F" w:rsidRPr="00857D2A">
        <w:t xml:space="preserve">therefore an inbuilt handle has been provided. </w:t>
      </w:r>
      <w:r w:rsidR="0048161E" w:rsidRPr="00857D2A">
        <w:t xml:space="preserve">The handle of pelican cases </w:t>
      </w:r>
      <w:r w:rsidR="00726959" w:rsidRPr="00857D2A">
        <w:t>is</w:t>
      </w:r>
      <w:r w:rsidR="0048161E" w:rsidRPr="00857D2A">
        <w:t xml:space="preserve"> also </w:t>
      </w:r>
      <w:r w:rsidR="00076015" w:rsidRPr="00857D2A">
        <w:t>ergonomically</w:t>
      </w:r>
      <w:r w:rsidR="0048161E" w:rsidRPr="00857D2A">
        <w:t xml:space="preserve"> </w:t>
      </w:r>
      <w:r w:rsidR="005D07D4" w:rsidRPr="00857D2A">
        <w:t>shaped</w:t>
      </w:r>
      <w:r w:rsidR="009E38F1" w:rsidRPr="00857D2A">
        <w:t xml:space="preserve"> </w:t>
      </w:r>
      <w:r w:rsidR="000F0EC6" w:rsidRPr="00857D2A">
        <w:t>(</w:t>
      </w:r>
      <w:r w:rsidR="009E38F1" w:rsidRPr="00857D2A">
        <w:t>Mostafawi Group, 2024</w:t>
      </w:r>
      <w:r w:rsidR="000F0EC6" w:rsidRPr="00857D2A">
        <w:t>)</w:t>
      </w:r>
      <w:r w:rsidR="00EC3A42" w:rsidRPr="00857D2A">
        <w:t>.</w:t>
      </w:r>
      <w:r w:rsidR="00E84694" w:rsidRPr="00857D2A">
        <w:t xml:space="preserve"> T</w:t>
      </w:r>
      <w:r w:rsidR="00C01391" w:rsidRPr="00857D2A">
        <w:t xml:space="preserve">he latches are made to be secure and easy to close for a secure closure of the case. The </w:t>
      </w:r>
      <w:r w:rsidR="00726959" w:rsidRPr="00857D2A">
        <w:t xml:space="preserve">foam inside the case also prevents movement of </w:t>
      </w:r>
      <w:r w:rsidR="00550A9A" w:rsidRPr="00857D2A">
        <w:t xml:space="preserve">equipment inside, which would hamper the weight distribution while carrying and </w:t>
      </w:r>
      <w:r w:rsidR="00770491" w:rsidRPr="00857D2A">
        <w:t>affect</w:t>
      </w:r>
      <w:r w:rsidR="00550A9A" w:rsidRPr="00857D2A">
        <w:t xml:space="preserve"> the comfort of carrying the case.</w:t>
      </w:r>
    </w:p>
    <w:p w14:paraId="7FF31773" w14:textId="72B3B948" w:rsidR="0022496C" w:rsidRPr="00857D2A" w:rsidRDefault="00791C1E" w:rsidP="00AA22A9">
      <w:pPr>
        <w:spacing w:line="276" w:lineRule="auto"/>
      </w:pPr>
      <w:r w:rsidRPr="00857D2A">
        <w:t>Placing related items together, makes the experience better for the user, for example the power button right next to the main screen</w:t>
      </w:r>
      <w:r w:rsidR="002D2353" w:rsidRPr="00857D2A">
        <w:t>, as well as the USB-A port used to extract</w:t>
      </w:r>
      <w:r w:rsidR="00C869AB" w:rsidRPr="00857D2A">
        <w:t xml:space="preserve"> data from the device. </w:t>
      </w:r>
    </w:p>
    <w:p w14:paraId="6A7D7835" w14:textId="4B980C63" w:rsidR="004D15B7" w:rsidRPr="00857D2A" w:rsidRDefault="004D15B7" w:rsidP="00AA22A9">
      <w:pPr>
        <w:spacing w:line="276" w:lineRule="auto"/>
        <w:rPr>
          <w:rFonts w:cs="Arial"/>
          <w:color w:val="000000"/>
        </w:rPr>
      </w:pPr>
      <w:r w:rsidRPr="00857D2A">
        <w:t>The system</w:t>
      </w:r>
      <w:r w:rsidR="002B4837" w:rsidRPr="00857D2A">
        <w:t>’s user</w:t>
      </w:r>
      <w:r w:rsidRPr="00857D2A">
        <w:t xml:space="preserve"> </w:t>
      </w:r>
      <w:r w:rsidR="00B95C82" w:rsidRPr="00857D2A">
        <w:t>interface</w:t>
      </w:r>
      <w:r w:rsidRPr="00857D2A">
        <w:t xml:space="preserve"> will also be designed keeping ergonomics in mind</w:t>
      </w:r>
      <w:r w:rsidR="00E60A18" w:rsidRPr="00857D2A">
        <w:t>. F</w:t>
      </w:r>
      <w:r w:rsidRPr="00857D2A">
        <w:t xml:space="preserve">or easy understanding of data being read, </w:t>
      </w:r>
      <w:r w:rsidR="00133C8C" w:rsidRPr="00857D2A">
        <w:t>analogue</w:t>
      </w:r>
      <w:r w:rsidRPr="00857D2A">
        <w:t xml:space="preserve"> value</w:t>
      </w:r>
      <w:r w:rsidR="00E60A18" w:rsidRPr="00857D2A">
        <w:t>s</w:t>
      </w:r>
      <w:r w:rsidRPr="00857D2A">
        <w:t xml:space="preserve"> will be read whilst also </w:t>
      </w:r>
      <w:r w:rsidR="00C36B0F" w:rsidRPr="00857D2A">
        <w:t>plotting</w:t>
      </w:r>
      <w:r w:rsidRPr="00857D2A">
        <w:t xml:space="preserve"> a graph </w:t>
      </w:r>
      <w:r w:rsidR="00C36B0F" w:rsidRPr="00857D2A">
        <w:t xml:space="preserve">to visualize </w:t>
      </w:r>
      <w:r w:rsidRPr="00857D2A">
        <w:t xml:space="preserve">the </w:t>
      </w:r>
      <w:r w:rsidR="00C36B0F" w:rsidRPr="00857D2A">
        <w:t xml:space="preserve">data. </w:t>
      </w:r>
      <w:r w:rsidR="008F3237" w:rsidRPr="00857D2A">
        <w:t xml:space="preserve">The </w:t>
      </w:r>
      <w:r w:rsidR="00BF690E" w:rsidRPr="00857D2A">
        <w:t>UI</w:t>
      </w:r>
      <w:r w:rsidR="008F3237" w:rsidRPr="00857D2A">
        <w:t xml:space="preserve"> will also not be violating any stereotypes of </w:t>
      </w:r>
      <w:r w:rsidR="00BF690E" w:rsidRPr="00857D2A">
        <w:t xml:space="preserve">traditional and already </w:t>
      </w:r>
      <w:r w:rsidR="00941C3C" w:rsidRPr="00857D2A">
        <w:t>familiar user</w:t>
      </w:r>
      <w:r w:rsidR="00BF690E" w:rsidRPr="00857D2A">
        <w:t xml:space="preserve"> interface designs. This</w:t>
      </w:r>
      <w:r w:rsidR="00941C3C" w:rsidRPr="00857D2A">
        <w:t xml:space="preserve">, for </w:t>
      </w:r>
      <w:r w:rsidR="00CB2D64" w:rsidRPr="00857D2A">
        <w:t>instance</w:t>
      </w:r>
      <w:r w:rsidR="00941C3C" w:rsidRPr="00857D2A">
        <w:t>,</w:t>
      </w:r>
      <w:r w:rsidR="00BF690E" w:rsidRPr="00857D2A">
        <w:t xml:space="preserve"> includes placing the</w:t>
      </w:r>
      <w:r w:rsidR="008F3237" w:rsidRPr="00857D2A">
        <w:t xml:space="preserve"> </w:t>
      </w:r>
      <w:r w:rsidR="00F170FE" w:rsidRPr="00857D2A">
        <w:t xml:space="preserve">navigation </w:t>
      </w:r>
      <w:r w:rsidR="00F170FE" w:rsidRPr="00857D2A">
        <w:lastRenderedPageBreak/>
        <w:t xml:space="preserve">icons on top left, and </w:t>
      </w:r>
      <w:r w:rsidR="00D66731" w:rsidRPr="00857D2A">
        <w:t xml:space="preserve">graphs being </w:t>
      </w:r>
      <w:r w:rsidR="005E1F23" w:rsidRPr="00857D2A">
        <w:t xml:space="preserve">growing from left to right on x-axis and </w:t>
      </w:r>
      <w:r w:rsidR="00B95C82" w:rsidRPr="00857D2A">
        <w:t>bottom to top on y-axis</w:t>
      </w:r>
      <w:r w:rsidR="009E38F1" w:rsidRPr="00857D2A">
        <w:t xml:space="preserve"> (European Commission, 2010)</w:t>
      </w:r>
      <w:r w:rsidR="00B95C82" w:rsidRPr="00857D2A">
        <w:t>.</w:t>
      </w:r>
      <w:commentRangeEnd w:id="126"/>
      <w:r w:rsidR="000B474C" w:rsidRPr="00857D2A">
        <w:rPr>
          <w:rStyle w:val="CommentReference"/>
          <w:rFonts w:cs="Arial"/>
          <w:color w:val="000000"/>
          <w:sz w:val="24"/>
          <w:szCs w:val="24"/>
        </w:rPr>
        <w:commentReference w:id="126"/>
      </w:r>
    </w:p>
    <w:p w14:paraId="114F716A" w14:textId="47562328" w:rsidR="00EC7086" w:rsidRPr="00857D2A" w:rsidRDefault="00872907">
      <w:pPr>
        <w:jc w:val="left"/>
        <w:rPr>
          <w:rFonts w:eastAsiaTheme="majorEastAsia" w:cs="Arial"/>
          <w:b/>
          <w:color w:val="000000"/>
        </w:rPr>
      </w:pPr>
      <w:bookmarkStart w:id="130" w:name="_Toc27237049"/>
      <w:bookmarkEnd w:id="110"/>
      <w:bookmarkEnd w:id="111"/>
      <w:r w:rsidRPr="00857D2A">
        <w:rPr>
          <w:rFonts w:cs="Arial"/>
          <w:b/>
          <w:color w:val="000000"/>
        </w:rPr>
        <w:br w:type="page"/>
      </w:r>
    </w:p>
    <w:p w14:paraId="276207AD" w14:textId="3033F1A7" w:rsidR="00EC7086" w:rsidRPr="00857D2A" w:rsidRDefault="00990989" w:rsidP="00B51B1D">
      <w:pPr>
        <w:pStyle w:val="Heading1"/>
        <w:rPr>
          <w:lang w:val="en-GB"/>
        </w:rPr>
      </w:pPr>
      <w:bookmarkStart w:id="131" w:name="_Toc219103325"/>
      <w:r w:rsidRPr="00857D2A">
        <w:rPr>
          <w:lang w:val="en-GB"/>
        </w:rPr>
        <w:lastRenderedPageBreak/>
        <w:t xml:space="preserve">Design-Failure </w:t>
      </w:r>
      <w:r w:rsidR="005453FE" w:rsidRPr="00857D2A">
        <w:rPr>
          <w:lang w:val="en-GB"/>
        </w:rPr>
        <w:t>Mode and</w:t>
      </w:r>
      <w:r w:rsidRPr="00857D2A">
        <w:rPr>
          <w:lang w:val="en-GB"/>
        </w:rPr>
        <w:t xml:space="preserve"> Effect Analysis (</w:t>
      </w:r>
      <w:r w:rsidR="00EC7086" w:rsidRPr="00857D2A">
        <w:rPr>
          <w:lang w:val="en-GB"/>
        </w:rPr>
        <w:t>D-FMEA</w:t>
      </w:r>
      <w:r w:rsidRPr="00857D2A">
        <w:rPr>
          <w:lang w:val="en-GB"/>
        </w:rPr>
        <w:t>)</w:t>
      </w:r>
      <w:bookmarkEnd w:id="131"/>
    </w:p>
    <w:p w14:paraId="22308D2E" w14:textId="479CDAA4" w:rsidR="00EC7086" w:rsidRPr="00857D2A" w:rsidRDefault="00C77227" w:rsidP="00B51B1D">
      <w:pPr>
        <w:pStyle w:val="Heading2"/>
        <w:spacing w:line="276" w:lineRule="auto"/>
      </w:pPr>
      <w:bookmarkStart w:id="132" w:name="_Toc219103326"/>
      <w:r w:rsidRPr="00857D2A">
        <w:t>D-FMEA Rating Scheme</w:t>
      </w:r>
      <w:bookmarkEnd w:id="132"/>
    </w:p>
    <w:p w14:paraId="2DDE0B6F" w14:textId="325E276E" w:rsidR="00F478BD" w:rsidRPr="00857D2A" w:rsidRDefault="00F478BD" w:rsidP="00B51B1D">
      <w:pPr>
        <w:spacing w:line="276" w:lineRule="auto"/>
      </w:pPr>
      <w:r w:rsidRPr="00857D2A">
        <w:t xml:space="preserve">FMEA is a formalised analytical method for the systematic identification of possible failures and the estimation of the related risks (Pahl, Beitz, Feldhusen &amp; Grote, 2007). </w:t>
      </w:r>
      <w:r w:rsidR="00492B2D" w:rsidRPr="00857D2A">
        <w:t xml:space="preserve">It helps </w:t>
      </w:r>
      <w:r w:rsidR="00925A2B" w:rsidRPr="00857D2A">
        <w:t xml:space="preserve">quantitatively </w:t>
      </w:r>
      <w:r w:rsidR="000241EC" w:rsidRPr="00857D2A">
        <w:t xml:space="preserve">illustrate the </w:t>
      </w:r>
      <w:r w:rsidR="00801721" w:rsidRPr="00857D2A">
        <w:t xml:space="preserve">potential failures of the product. </w:t>
      </w:r>
    </w:p>
    <w:p w14:paraId="18469F65" w14:textId="2B0BC221" w:rsidR="006D7003" w:rsidRPr="00857D2A" w:rsidRDefault="006D7003" w:rsidP="00B51B1D">
      <w:pPr>
        <w:spacing w:line="276" w:lineRule="auto"/>
      </w:pPr>
      <w:r w:rsidRPr="00857D2A">
        <w:t>Three Factors must be considered</w:t>
      </w:r>
      <w:r w:rsidR="00DB40E1" w:rsidRPr="00857D2A">
        <w:t>:</w:t>
      </w:r>
    </w:p>
    <w:p w14:paraId="33471E05" w14:textId="19280953" w:rsidR="006D7003" w:rsidRPr="00857D2A" w:rsidRDefault="006D7003" w:rsidP="005E75DB">
      <w:pPr>
        <w:pStyle w:val="ListParagraph"/>
        <w:numPr>
          <w:ilvl w:val="0"/>
          <w:numId w:val="15"/>
        </w:numPr>
        <w:spacing w:line="276" w:lineRule="auto"/>
      </w:pPr>
      <w:r w:rsidRPr="00857D2A">
        <w:t>Severity</w:t>
      </w:r>
      <w:r w:rsidR="00C047A3" w:rsidRPr="00857D2A">
        <w:t xml:space="preserve"> (S) </w:t>
      </w:r>
      <w:r w:rsidR="00FA1E60" w:rsidRPr="00857D2A">
        <w:t xml:space="preserve">– </w:t>
      </w:r>
      <w:r w:rsidR="00D31627" w:rsidRPr="00857D2A">
        <w:t xml:space="preserve">An </w:t>
      </w:r>
      <w:r w:rsidR="00752317" w:rsidRPr="00857D2A">
        <w:t>estimation of the effects of the failure on the customer</w:t>
      </w:r>
    </w:p>
    <w:p w14:paraId="17E1038E" w14:textId="2DB62E7E" w:rsidR="00FA1E60" w:rsidRPr="00857D2A" w:rsidRDefault="009164A9" w:rsidP="005E75DB">
      <w:pPr>
        <w:pStyle w:val="ListParagraph"/>
        <w:numPr>
          <w:ilvl w:val="0"/>
          <w:numId w:val="15"/>
        </w:numPr>
        <w:spacing w:line="276" w:lineRule="auto"/>
      </w:pPr>
      <w:r w:rsidRPr="00857D2A">
        <w:t>Occurrence</w:t>
      </w:r>
      <w:r w:rsidR="00FA1E60" w:rsidRPr="00857D2A">
        <w:t xml:space="preserve"> (</w:t>
      </w:r>
      <w:r w:rsidR="00D31627" w:rsidRPr="00857D2A">
        <w:t>O</w:t>
      </w:r>
      <w:r w:rsidR="00FA1E60" w:rsidRPr="00857D2A">
        <w:t xml:space="preserve">) – </w:t>
      </w:r>
      <w:r w:rsidRPr="00857D2A">
        <w:t>An estimation of the probability of occurrence</w:t>
      </w:r>
    </w:p>
    <w:p w14:paraId="6F66A6C0" w14:textId="6B9DD828" w:rsidR="00FA1E60" w:rsidRPr="00857D2A" w:rsidRDefault="009164A9" w:rsidP="005E75DB">
      <w:pPr>
        <w:pStyle w:val="ListParagraph"/>
        <w:numPr>
          <w:ilvl w:val="0"/>
          <w:numId w:val="15"/>
        </w:numPr>
        <w:spacing w:line="276" w:lineRule="auto"/>
      </w:pPr>
      <w:r w:rsidRPr="00857D2A">
        <w:t>D</w:t>
      </w:r>
      <w:r w:rsidR="001A512B" w:rsidRPr="00857D2A">
        <w:t>etection</w:t>
      </w:r>
      <w:r w:rsidR="00FA1E60" w:rsidRPr="00857D2A">
        <w:t xml:space="preserve"> (</w:t>
      </w:r>
      <w:r w:rsidR="001A512B" w:rsidRPr="00857D2A">
        <w:t>D</w:t>
      </w:r>
      <w:r w:rsidR="00FA1E60" w:rsidRPr="00857D2A">
        <w:t xml:space="preserve">) – </w:t>
      </w:r>
      <w:r w:rsidR="00CC02E8" w:rsidRPr="00857D2A">
        <w:t>An estimation of the probability that the failure can be detected before delivery</w:t>
      </w:r>
      <w:r w:rsidR="00120C79" w:rsidRPr="00857D2A">
        <w:t>.</w:t>
      </w:r>
    </w:p>
    <w:p w14:paraId="04E1470C" w14:textId="2B006102" w:rsidR="001E03A4" w:rsidRPr="00857D2A" w:rsidRDefault="008A5B18" w:rsidP="001E03A4">
      <w:pPr>
        <w:spacing w:line="276" w:lineRule="auto"/>
      </w:pPr>
      <w:r w:rsidRPr="00857D2A">
        <w:t xml:space="preserve">With these factors, the Risk </w:t>
      </w:r>
      <w:r w:rsidR="00F43785" w:rsidRPr="00857D2A">
        <w:t xml:space="preserve">Probability </w:t>
      </w:r>
      <w:r w:rsidRPr="00857D2A">
        <w:t>Number (</w:t>
      </w:r>
      <m:oMath>
        <m:r>
          <w:rPr>
            <w:rFonts w:ascii="Cambria Math" w:hAnsi="Cambria Math"/>
          </w:rPr>
          <m:t>RPN</m:t>
        </m:r>
      </m:oMath>
      <w:r w:rsidRPr="00857D2A">
        <w:t xml:space="preserve">) </w:t>
      </w:r>
      <w:r w:rsidR="00EB6FFB" w:rsidRPr="00857D2A">
        <w:t xml:space="preserve">can be calculated </w:t>
      </w:r>
      <w:r w:rsidR="001E03A4" w:rsidRPr="00857D2A">
        <w:t xml:space="preserve">using Equation </w:t>
      </w:r>
      <w:r w:rsidR="001E03A4" w:rsidRPr="00857D2A">
        <w:fldChar w:fldCharType="begin"/>
      </w:r>
      <w:r w:rsidR="001E03A4" w:rsidRPr="00857D2A">
        <w:instrText xml:space="preserve"> REF _Ref214658646 \h </w:instrText>
      </w:r>
      <w:r w:rsidR="001E03A4" w:rsidRPr="00857D2A">
        <w:fldChar w:fldCharType="separate"/>
      </w:r>
      <w:r w:rsidR="00173DE0" w:rsidRPr="00857D2A">
        <w:t>(</w:t>
      </w:r>
      <w:r w:rsidR="00173DE0">
        <w:rPr>
          <w:noProof/>
        </w:rPr>
        <w:t>1</w:t>
      </w:r>
      <w:r w:rsidR="00173DE0" w:rsidRPr="00857D2A">
        <w:t>)</w:t>
      </w:r>
      <w:r w:rsidR="001E03A4" w:rsidRPr="00857D2A">
        <w:fldChar w:fldCharType="end"/>
      </w:r>
      <w:r w:rsidR="001F4165" w:rsidRPr="00857D2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2"/>
      </w:tblGrid>
      <w:tr w:rsidR="001E03A4" w:rsidRPr="00857D2A" w14:paraId="61AE9F64" w14:textId="77777777" w:rsidTr="001E03A4">
        <w:tc>
          <w:tcPr>
            <w:tcW w:w="7825" w:type="dxa"/>
          </w:tcPr>
          <w:p w14:paraId="30FC9FF3" w14:textId="7D5A9C72" w:rsidR="001E03A4" w:rsidRPr="00857D2A" w:rsidRDefault="001E03A4" w:rsidP="00B51B1D">
            <w:pPr>
              <w:spacing w:line="276" w:lineRule="auto"/>
            </w:pPr>
            <m:oMathPara>
              <m:oMath>
                <m:r>
                  <w:rPr>
                    <w:rFonts w:ascii="Cambria Math" w:hAnsi="Cambria Math"/>
                  </w:rPr>
                  <m:t>RPN=S⋅O⋅D</m:t>
                </m:r>
                <m:r>
                  <m:rPr>
                    <m:sty m:val="p"/>
                  </m:rPr>
                  <w:rPr>
                    <w:rStyle w:val="FootnoteReference"/>
                    <w:rFonts w:ascii="Cambria Math" w:hAnsi="Cambria Math"/>
                  </w:rPr>
                  <w:footnoteReference w:id="7"/>
                </m:r>
              </m:oMath>
            </m:oMathPara>
          </w:p>
        </w:tc>
        <w:tc>
          <w:tcPr>
            <w:tcW w:w="662" w:type="dxa"/>
          </w:tcPr>
          <w:p w14:paraId="6690F25C" w14:textId="716B795D" w:rsidR="001E03A4" w:rsidRPr="00857D2A" w:rsidRDefault="001E03A4" w:rsidP="00B51B1D">
            <w:pPr>
              <w:spacing w:line="276" w:lineRule="auto"/>
            </w:pPr>
            <w:bookmarkStart w:id="133" w:name="_Ref214658646"/>
            <w:bookmarkStart w:id="134" w:name="_Toc215534277"/>
            <w:r w:rsidRPr="00857D2A">
              <w:t>(</w:t>
            </w:r>
            <w:r w:rsidRPr="00857D2A">
              <w:fldChar w:fldCharType="begin"/>
            </w:r>
            <w:r w:rsidRPr="00857D2A">
              <w:instrText xml:space="preserve"> SEQ Equation \* ARABIC </w:instrText>
            </w:r>
            <w:r w:rsidRPr="00857D2A">
              <w:fldChar w:fldCharType="separate"/>
            </w:r>
            <w:r w:rsidR="00173DE0">
              <w:rPr>
                <w:noProof/>
              </w:rPr>
              <w:t>1</w:t>
            </w:r>
            <w:r w:rsidRPr="00857D2A">
              <w:fldChar w:fldCharType="end"/>
            </w:r>
            <w:r w:rsidRPr="00857D2A">
              <w:t>)</w:t>
            </w:r>
            <w:bookmarkEnd w:id="133"/>
            <w:bookmarkEnd w:id="134"/>
          </w:p>
        </w:tc>
      </w:tr>
    </w:tbl>
    <w:p w14:paraId="2611F972" w14:textId="77777777" w:rsidR="001E03A4" w:rsidRPr="00857D2A" w:rsidRDefault="001E03A4" w:rsidP="00B51B1D">
      <w:pPr>
        <w:spacing w:line="276" w:lineRule="auto"/>
      </w:pPr>
    </w:p>
    <w:p w14:paraId="7E4BE983" w14:textId="4594BFFC" w:rsidR="00CD1BC3" w:rsidRPr="00857D2A" w:rsidRDefault="00CD1BC3" w:rsidP="00B51B1D">
      <w:pPr>
        <w:spacing w:line="276" w:lineRule="auto"/>
      </w:pPr>
      <w:r w:rsidRPr="00857D2A">
        <w:t xml:space="preserve">Any </w:t>
      </w:r>
      <m:oMath>
        <m:r>
          <w:rPr>
            <w:rFonts w:ascii="Cambria Math" w:hAnsi="Cambria Math"/>
          </w:rPr>
          <m:t>RPN</m:t>
        </m:r>
      </m:oMath>
      <w:r w:rsidR="00813FE5" w:rsidRPr="00857D2A">
        <w:t xml:space="preserve"> greater than 125 is considered critical </w:t>
      </w:r>
      <w:r w:rsidR="001727BF" w:rsidRPr="00857D2A">
        <w:t xml:space="preserve">and requires action. </w:t>
      </w:r>
    </w:p>
    <w:p w14:paraId="3612F281" w14:textId="3749F7E6" w:rsidR="0065329C" w:rsidRPr="00857D2A" w:rsidRDefault="00A346DF" w:rsidP="00B51B1D">
      <w:pPr>
        <w:spacing w:line="276" w:lineRule="auto"/>
      </w:pPr>
      <w:r w:rsidRPr="00857D2A">
        <w:t>The rating scheme</w:t>
      </w:r>
      <w:r w:rsidR="0065329C" w:rsidRPr="00857D2A">
        <w:t>s</w:t>
      </w:r>
      <w:r w:rsidRPr="00857D2A">
        <w:t xml:space="preserve"> for these factors and the calculated Risk Number </w:t>
      </w:r>
      <w:r w:rsidR="0065329C" w:rsidRPr="00857D2A">
        <w:t>are</w:t>
      </w:r>
      <w:r w:rsidRPr="00857D2A">
        <w:t xml:space="preserve"> as follows</w:t>
      </w:r>
      <w:r w:rsidR="0065329C" w:rsidRPr="00857D2A">
        <w:t>:</w:t>
      </w:r>
    </w:p>
    <w:p w14:paraId="32520D29" w14:textId="6D684B41" w:rsidR="00FA10FA" w:rsidRPr="00857D2A" w:rsidRDefault="00FA10FA" w:rsidP="00FA10FA">
      <w:pPr>
        <w:pStyle w:val="Caption"/>
        <w:keepNext/>
      </w:pPr>
      <w:bookmarkStart w:id="135" w:name="_Toc219103511"/>
      <w:r w:rsidRPr="00857D2A">
        <w:t xml:space="preserve">Table </w:t>
      </w:r>
      <w:r w:rsidRPr="00857D2A">
        <w:fldChar w:fldCharType="begin"/>
      </w:r>
      <w:r w:rsidRPr="00857D2A">
        <w:instrText xml:space="preserve"> SEQ Table \* ARABIC </w:instrText>
      </w:r>
      <w:r w:rsidRPr="00857D2A">
        <w:fldChar w:fldCharType="separate"/>
      </w:r>
      <w:r w:rsidR="00173DE0">
        <w:rPr>
          <w:noProof/>
        </w:rPr>
        <w:t>10</w:t>
      </w:r>
      <w:r w:rsidRPr="00857D2A">
        <w:fldChar w:fldCharType="end"/>
      </w:r>
      <w:r w:rsidRPr="00857D2A">
        <w:t xml:space="preserve">: Rating </w:t>
      </w:r>
      <w:r w:rsidR="00A62FB2" w:rsidRPr="00857D2A">
        <w:t xml:space="preserve">Scheme </w:t>
      </w:r>
      <w:r w:rsidRPr="00857D2A">
        <w:t>for Severity (S)</w:t>
      </w:r>
      <w:bookmarkEnd w:id="135"/>
    </w:p>
    <w:tbl>
      <w:tblPr>
        <w:tblStyle w:val="TableGrid"/>
        <w:tblW w:w="0" w:type="auto"/>
        <w:tblLook w:val="04A0" w:firstRow="1" w:lastRow="0" w:firstColumn="1" w:lastColumn="0" w:noHBand="0" w:noVBand="1"/>
      </w:tblPr>
      <w:tblGrid>
        <w:gridCol w:w="2829"/>
        <w:gridCol w:w="5626"/>
      </w:tblGrid>
      <w:tr w:rsidR="00E53358" w:rsidRPr="00857D2A" w14:paraId="68567840" w14:textId="5D10E329" w:rsidTr="00E53358">
        <w:tc>
          <w:tcPr>
            <w:tcW w:w="2829" w:type="dxa"/>
          </w:tcPr>
          <w:p w14:paraId="385D0EE6" w14:textId="3FF39287" w:rsidR="00E53358" w:rsidRPr="00857D2A" w:rsidRDefault="00E53358" w:rsidP="00B51B1D">
            <w:pPr>
              <w:spacing w:line="276" w:lineRule="auto"/>
              <w:rPr>
                <w:b/>
                <w:bCs/>
              </w:rPr>
            </w:pPr>
            <w:r w:rsidRPr="00857D2A">
              <w:rPr>
                <w:b/>
                <w:bCs/>
              </w:rPr>
              <w:t>Rating</w:t>
            </w:r>
          </w:p>
        </w:tc>
        <w:tc>
          <w:tcPr>
            <w:tcW w:w="5626" w:type="dxa"/>
          </w:tcPr>
          <w:p w14:paraId="65116B83" w14:textId="64D3B851" w:rsidR="00E53358" w:rsidRPr="00857D2A" w:rsidRDefault="00286844" w:rsidP="00B51B1D">
            <w:pPr>
              <w:spacing w:line="276" w:lineRule="auto"/>
              <w:rPr>
                <w:b/>
                <w:bCs/>
              </w:rPr>
            </w:pPr>
            <w:r w:rsidRPr="00857D2A">
              <w:rPr>
                <w:b/>
                <w:bCs/>
              </w:rPr>
              <w:t>Effect on Customers</w:t>
            </w:r>
          </w:p>
        </w:tc>
      </w:tr>
      <w:tr w:rsidR="00E53358" w:rsidRPr="00857D2A" w14:paraId="14FB1ED8" w14:textId="637B33EB" w:rsidTr="00CA5AA3">
        <w:tc>
          <w:tcPr>
            <w:tcW w:w="2829" w:type="dxa"/>
            <w:shd w:val="clear" w:color="auto" w:fill="29B95C"/>
          </w:tcPr>
          <w:p w14:paraId="3218AE27" w14:textId="4229D2C8" w:rsidR="00E53358" w:rsidRPr="00857D2A" w:rsidRDefault="009649D9" w:rsidP="00B51B1D">
            <w:pPr>
              <w:spacing w:line="276" w:lineRule="auto"/>
            </w:pPr>
            <w:r w:rsidRPr="00857D2A">
              <w:t>1</w:t>
            </w:r>
          </w:p>
        </w:tc>
        <w:tc>
          <w:tcPr>
            <w:tcW w:w="5626" w:type="dxa"/>
          </w:tcPr>
          <w:p w14:paraId="77DDD9D8" w14:textId="73357572" w:rsidR="00E53358" w:rsidRPr="00857D2A" w:rsidRDefault="008665CD" w:rsidP="00B51B1D">
            <w:pPr>
              <w:spacing w:line="276" w:lineRule="auto"/>
            </w:pPr>
            <w:r w:rsidRPr="00857D2A">
              <w:t>Effects hardly noticeable</w:t>
            </w:r>
          </w:p>
        </w:tc>
      </w:tr>
      <w:tr w:rsidR="00E53358" w:rsidRPr="00857D2A" w14:paraId="27D1A074" w14:textId="15A4479C" w:rsidTr="00CA5AA3">
        <w:tc>
          <w:tcPr>
            <w:tcW w:w="2829" w:type="dxa"/>
            <w:shd w:val="clear" w:color="auto" w:fill="A8D08D" w:themeFill="accent6" w:themeFillTint="99"/>
          </w:tcPr>
          <w:p w14:paraId="58500C29" w14:textId="665D7B3A" w:rsidR="00E53358" w:rsidRPr="00857D2A" w:rsidRDefault="009649D9" w:rsidP="00B51B1D">
            <w:pPr>
              <w:spacing w:line="276" w:lineRule="auto"/>
            </w:pPr>
            <w:r w:rsidRPr="00857D2A">
              <w:t>2-3</w:t>
            </w:r>
          </w:p>
        </w:tc>
        <w:tc>
          <w:tcPr>
            <w:tcW w:w="5626" w:type="dxa"/>
          </w:tcPr>
          <w:p w14:paraId="11EF63BA" w14:textId="3E4F856E" w:rsidR="00E53358" w:rsidRPr="00857D2A" w:rsidRDefault="008665CD" w:rsidP="00B51B1D">
            <w:pPr>
              <w:spacing w:line="276" w:lineRule="auto"/>
            </w:pPr>
            <w:r w:rsidRPr="00857D2A">
              <w:t>Failures not important (little trouble to the user)</w:t>
            </w:r>
          </w:p>
        </w:tc>
      </w:tr>
      <w:tr w:rsidR="00E53358" w:rsidRPr="00857D2A" w14:paraId="0323FA77" w14:textId="1ECD0498" w:rsidTr="005C3759">
        <w:tc>
          <w:tcPr>
            <w:tcW w:w="2829" w:type="dxa"/>
            <w:shd w:val="clear" w:color="auto" w:fill="FFE599" w:themeFill="accent4" w:themeFillTint="66"/>
          </w:tcPr>
          <w:p w14:paraId="3005395D" w14:textId="149FAEFC" w:rsidR="00E53358" w:rsidRPr="00857D2A" w:rsidRDefault="009649D9" w:rsidP="00B51B1D">
            <w:pPr>
              <w:spacing w:line="276" w:lineRule="auto"/>
            </w:pPr>
            <w:r w:rsidRPr="00857D2A">
              <w:t>4-6</w:t>
            </w:r>
          </w:p>
        </w:tc>
        <w:tc>
          <w:tcPr>
            <w:tcW w:w="5626" w:type="dxa"/>
          </w:tcPr>
          <w:p w14:paraId="5376799A" w14:textId="1178CEB7" w:rsidR="00E53358" w:rsidRPr="00857D2A" w:rsidRDefault="008665CD" w:rsidP="00B51B1D">
            <w:pPr>
              <w:spacing w:line="276" w:lineRule="auto"/>
            </w:pPr>
            <w:r w:rsidRPr="00857D2A">
              <w:t>Reasonably serious failure</w:t>
            </w:r>
            <w:r w:rsidR="006340A4" w:rsidRPr="00857D2A">
              <w:t xml:space="preserve"> (difficult</w:t>
            </w:r>
            <w:r w:rsidR="00034CE7" w:rsidRPr="00857D2A">
              <w:t xml:space="preserve"> to use)</w:t>
            </w:r>
          </w:p>
        </w:tc>
      </w:tr>
      <w:tr w:rsidR="00E53358" w:rsidRPr="00857D2A" w14:paraId="58EBC89A" w14:textId="4DEF8E3D" w:rsidTr="00610574">
        <w:tc>
          <w:tcPr>
            <w:tcW w:w="2829" w:type="dxa"/>
            <w:shd w:val="clear" w:color="auto" w:fill="FFC6C6"/>
          </w:tcPr>
          <w:p w14:paraId="164C61D4" w14:textId="70656153" w:rsidR="00E53358" w:rsidRPr="00857D2A" w:rsidRDefault="009649D9" w:rsidP="00B51B1D">
            <w:pPr>
              <w:spacing w:line="276" w:lineRule="auto"/>
            </w:pPr>
            <w:r w:rsidRPr="00857D2A">
              <w:t>7-8</w:t>
            </w:r>
          </w:p>
        </w:tc>
        <w:tc>
          <w:tcPr>
            <w:tcW w:w="5626" w:type="dxa"/>
          </w:tcPr>
          <w:p w14:paraId="0B51B725" w14:textId="7F2AA76D" w:rsidR="00E53358" w:rsidRPr="00857D2A" w:rsidRDefault="008665CD" w:rsidP="00B51B1D">
            <w:pPr>
              <w:spacing w:line="276" w:lineRule="auto"/>
            </w:pPr>
            <w:r w:rsidRPr="00857D2A">
              <w:t>Seri</w:t>
            </w:r>
            <w:r w:rsidR="00D702B0" w:rsidRPr="00857D2A">
              <w:t>ou</w:t>
            </w:r>
            <w:r w:rsidRPr="00857D2A">
              <w:t>s failure (annoying for the user)</w:t>
            </w:r>
          </w:p>
        </w:tc>
      </w:tr>
      <w:tr w:rsidR="00E53358" w:rsidRPr="00857D2A" w14:paraId="0325DCF0" w14:textId="2576AF45" w:rsidTr="00610574">
        <w:tc>
          <w:tcPr>
            <w:tcW w:w="2829" w:type="dxa"/>
            <w:shd w:val="clear" w:color="auto" w:fill="FF7474"/>
          </w:tcPr>
          <w:p w14:paraId="687BA4B1" w14:textId="68617B45" w:rsidR="00E53358" w:rsidRPr="00857D2A" w:rsidRDefault="009649D9" w:rsidP="00B51B1D">
            <w:pPr>
              <w:spacing w:line="276" w:lineRule="auto"/>
            </w:pPr>
            <w:r w:rsidRPr="00857D2A">
              <w:t>9-10</w:t>
            </w:r>
          </w:p>
        </w:tc>
        <w:tc>
          <w:tcPr>
            <w:tcW w:w="5626" w:type="dxa"/>
          </w:tcPr>
          <w:p w14:paraId="6A6A17F4" w14:textId="07EC8BE4" w:rsidR="00E53358" w:rsidRPr="00857D2A" w:rsidRDefault="008665CD" w:rsidP="00B51B1D">
            <w:pPr>
              <w:spacing w:line="276" w:lineRule="auto"/>
            </w:pPr>
            <w:r w:rsidRPr="00857D2A">
              <w:t>Failure with large negative effects</w:t>
            </w:r>
            <w:r w:rsidR="00E56A32" w:rsidRPr="00857D2A">
              <w:t xml:space="preserve"> (almost</w:t>
            </w:r>
            <w:r w:rsidR="005C6DBF" w:rsidRPr="00857D2A">
              <w:t xml:space="preserve"> unusable)</w:t>
            </w:r>
          </w:p>
        </w:tc>
      </w:tr>
    </w:tbl>
    <w:p w14:paraId="3FDB60B7" w14:textId="77777777" w:rsidR="009B6E46" w:rsidRPr="00857D2A" w:rsidRDefault="009B6E46" w:rsidP="00B51B1D">
      <w:pPr>
        <w:spacing w:line="276" w:lineRule="auto"/>
      </w:pPr>
    </w:p>
    <w:p w14:paraId="59FDD0C4" w14:textId="2A0A0130" w:rsidR="00FA10FA" w:rsidRPr="00857D2A" w:rsidRDefault="00FA10FA" w:rsidP="00FA10FA">
      <w:pPr>
        <w:pStyle w:val="Caption"/>
        <w:keepNext/>
      </w:pPr>
      <w:bookmarkStart w:id="136" w:name="_Toc219103512"/>
      <w:r w:rsidRPr="00857D2A">
        <w:t xml:space="preserve">Table </w:t>
      </w:r>
      <w:r w:rsidRPr="00857D2A">
        <w:fldChar w:fldCharType="begin"/>
      </w:r>
      <w:r w:rsidRPr="00857D2A">
        <w:instrText xml:space="preserve"> SEQ Table \* ARABIC </w:instrText>
      </w:r>
      <w:r w:rsidRPr="00857D2A">
        <w:fldChar w:fldCharType="separate"/>
      </w:r>
      <w:r w:rsidR="00173DE0">
        <w:rPr>
          <w:noProof/>
        </w:rPr>
        <w:t>11</w:t>
      </w:r>
      <w:r w:rsidRPr="00857D2A">
        <w:fldChar w:fldCharType="end"/>
      </w:r>
      <w:r w:rsidRPr="00857D2A">
        <w:t xml:space="preserve">: Rating </w:t>
      </w:r>
      <w:r w:rsidR="00A62FB2" w:rsidRPr="00857D2A">
        <w:t xml:space="preserve">Scheme </w:t>
      </w:r>
      <w:r w:rsidRPr="00857D2A">
        <w:t>for Occurrence (O)</w:t>
      </w:r>
      <w:bookmarkEnd w:id="136"/>
    </w:p>
    <w:tbl>
      <w:tblPr>
        <w:tblStyle w:val="TableGrid"/>
        <w:tblW w:w="8455" w:type="dxa"/>
        <w:tblLook w:val="04A0" w:firstRow="1" w:lastRow="0" w:firstColumn="1" w:lastColumn="0" w:noHBand="0" w:noVBand="1"/>
      </w:tblPr>
      <w:tblGrid>
        <w:gridCol w:w="2829"/>
        <w:gridCol w:w="5626"/>
      </w:tblGrid>
      <w:tr w:rsidR="00F64E3C" w:rsidRPr="00857D2A" w14:paraId="5C7C97A2" w14:textId="77777777" w:rsidTr="00F64E3C">
        <w:tc>
          <w:tcPr>
            <w:tcW w:w="2829" w:type="dxa"/>
          </w:tcPr>
          <w:p w14:paraId="335BB209" w14:textId="77777777" w:rsidR="00F64E3C" w:rsidRPr="00857D2A" w:rsidRDefault="00F64E3C" w:rsidP="00F64E3C">
            <w:pPr>
              <w:spacing w:line="276" w:lineRule="auto"/>
              <w:rPr>
                <w:b/>
                <w:bCs/>
              </w:rPr>
            </w:pPr>
            <w:r w:rsidRPr="00857D2A">
              <w:rPr>
                <w:b/>
                <w:bCs/>
              </w:rPr>
              <w:t>Rating</w:t>
            </w:r>
          </w:p>
        </w:tc>
        <w:tc>
          <w:tcPr>
            <w:tcW w:w="5626" w:type="dxa"/>
          </w:tcPr>
          <w:p w14:paraId="5FC9D1A5" w14:textId="2F6D8384" w:rsidR="00F64E3C" w:rsidRPr="00857D2A" w:rsidRDefault="00F64E3C" w:rsidP="00F64E3C">
            <w:pPr>
              <w:spacing w:line="276" w:lineRule="auto"/>
              <w:rPr>
                <w:b/>
                <w:bCs/>
              </w:rPr>
            </w:pPr>
            <w:r w:rsidRPr="00857D2A">
              <w:rPr>
                <w:b/>
                <w:bCs/>
              </w:rPr>
              <w:t>Probability of Occurrence</w:t>
            </w:r>
          </w:p>
        </w:tc>
      </w:tr>
      <w:tr w:rsidR="00F64E3C" w:rsidRPr="00857D2A" w14:paraId="5BFB8D59" w14:textId="77777777" w:rsidTr="00CA5AA3">
        <w:tc>
          <w:tcPr>
            <w:tcW w:w="2829" w:type="dxa"/>
            <w:shd w:val="clear" w:color="auto" w:fill="29B95C"/>
          </w:tcPr>
          <w:p w14:paraId="32D202E3" w14:textId="77777777" w:rsidR="00F64E3C" w:rsidRPr="00857D2A" w:rsidRDefault="00F64E3C" w:rsidP="00F64E3C">
            <w:pPr>
              <w:spacing w:line="276" w:lineRule="auto"/>
            </w:pPr>
            <w:r w:rsidRPr="00857D2A">
              <w:t>1</w:t>
            </w:r>
          </w:p>
        </w:tc>
        <w:tc>
          <w:tcPr>
            <w:tcW w:w="5626" w:type="dxa"/>
          </w:tcPr>
          <w:p w14:paraId="3DC57A8F" w14:textId="0F4B201F" w:rsidR="00F64E3C" w:rsidRPr="00857D2A" w:rsidRDefault="00F64E3C" w:rsidP="00F64E3C">
            <w:pPr>
              <w:spacing w:line="276" w:lineRule="auto"/>
            </w:pPr>
            <w:r w:rsidRPr="00857D2A">
              <w:t xml:space="preserve">Very low </w:t>
            </w:r>
          </w:p>
        </w:tc>
      </w:tr>
      <w:tr w:rsidR="00F64E3C" w:rsidRPr="00857D2A" w14:paraId="483F0AE3" w14:textId="77777777" w:rsidTr="00CA5AA3">
        <w:tc>
          <w:tcPr>
            <w:tcW w:w="2829" w:type="dxa"/>
            <w:shd w:val="clear" w:color="auto" w:fill="A8D08D" w:themeFill="accent6" w:themeFillTint="99"/>
          </w:tcPr>
          <w:p w14:paraId="5C6A8185" w14:textId="77777777" w:rsidR="00F64E3C" w:rsidRPr="00857D2A" w:rsidRDefault="00F64E3C" w:rsidP="00F64E3C">
            <w:pPr>
              <w:spacing w:line="276" w:lineRule="auto"/>
            </w:pPr>
            <w:r w:rsidRPr="00857D2A">
              <w:t>2-3</w:t>
            </w:r>
          </w:p>
        </w:tc>
        <w:tc>
          <w:tcPr>
            <w:tcW w:w="5626" w:type="dxa"/>
          </w:tcPr>
          <w:p w14:paraId="7CF7C49F" w14:textId="501C0E3E" w:rsidR="00F64E3C" w:rsidRPr="00857D2A" w:rsidRDefault="00F64E3C" w:rsidP="00F64E3C">
            <w:pPr>
              <w:spacing w:line="276" w:lineRule="auto"/>
            </w:pPr>
            <w:r w:rsidRPr="00857D2A">
              <w:t xml:space="preserve">Medium low </w:t>
            </w:r>
          </w:p>
        </w:tc>
      </w:tr>
      <w:tr w:rsidR="00F64E3C" w:rsidRPr="00857D2A" w14:paraId="7F63671C" w14:textId="77777777" w:rsidTr="00CA5AA3">
        <w:tc>
          <w:tcPr>
            <w:tcW w:w="2829" w:type="dxa"/>
            <w:shd w:val="clear" w:color="auto" w:fill="FFE599" w:themeFill="accent4" w:themeFillTint="66"/>
          </w:tcPr>
          <w:p w14:paraId="35917B82" w14:textId="77777777" w:rsidR="00F64E3C" w:rsidRPr="00857D2A" w:rsidRDefault="00F64E3C" w:rsidP="00F64E3C">
            <w:pPr>
              <w:spacing w:line="276" w:lineRule="auto"/>
            </w:pPr>
            <w:r w:rsidRPr="00857D2A">
              <w:t>4-6</w:t>
            </w:r>
          </w:p>
        </w:tc>
        <w:tc>
          <w:tcPr>
            <w:tcW w:w="5626" w:type="dxa"/>
          </w:tcPr>
          <w:p w14:paraId="293C0A49" w14:textId="5F5B3737" w:rsidR="00F64E3C" w:rsidRPr="00857D2A" w:rsidRDefault="00F64E3C" w:rsidP="00F64E3C">
            <w:pPr>
              <w:spacing w:line="276" w:lineRule="auto"/>
            </w:pPr>
            <w:r w:rsidRPr="00857D2A">
              <w:t>Medium (occasional)</w:t>
            </w:r>
          </w:p>
        </w:tc>
      </w:tr>
      <w:tr w:rsidR="00F64E3C" w:rsidRPr="00857D2A" w14:paraId="38BC4B34" w14:textId="77777777" w:rsidTr="00CA5AA3">
        <w:tc>
          <w:tcPr>
            <w:tcW w:w="2829" w:type="dxa"/>
            <w:shd w:val="clear" w:color="auto" w:fill="FFC6C6"/>
          </w:tcPr>
          <w:p w14:paraId="2377A026" w14:textId="77777777" w:rsidR="00F64E3C" w:rsidRPr="00857D2A" w:rsidRDefault="00F64E3C" w:rsidP="00F64E3C">
            <w:pPr>
              <w:spacing w:line="276" w:lineRule="auto"/>
            </w:pPr>
            <w:r w:rsidRPr="00857D2A">
              <w:t>7-8</w:t>
            </w:r>
          </w:p>
        </w:tc>
        <w:tc>
          <w:tcPr>
            <w:tcW w:w="5626" w:type="dxa"/>
          </w:tcPr>
          <w:p w14:paraId="3F4798C3" w14:textId="496218E3" w:rsidR="00F64E3C" w:rsidRPr="00857D2A" w:rsidRDefault="00F64E3C" w:rsidP="00F64E3C">
            <w:pPr>
              <w:spacing w:line="276" w:lineRule="auto"/>
            </w:pPr>
            <w:r w:rsidRPr="00857D2A">
              <w:t xml:space="preserve">Medium high </w:t>
            </w:r>
          </w:p>
        </w:tc>
      </w:tr>
      <w:tr w:rsidR="00F64E3C" w:rsidRPr="00857D2A" w14:paraId="58B2D26B" w14:textId="77777777" w:rsidTr="00CA5AA3">
        <w:tc>
          <w:tcPr>
            <w:tcW w:w="2829" w:type="dxa"/>
            <w:shd w:val="clear" w:color="auto" w:fill="FF7474"/>
          </w:tcPr>
          <w:p w14:paraId="2A9DE5FB" w14:textId="77777777" w:rsidR="00F64E3C" w:rsidRPr="00857D2A" w:rsidRDefault="00F64E3C" w:rsidP="00F64E3C">
            <w:pPr>
              <w:spacing w:line="276" w:lineRule="auto"/>
            </w:pPr>
            <w:r w:rsidRPr="00857D2A">
              <w:lastRenderedPageBreak/>
              <w:t>9-10</w:t>
            </w:r>
          </w:p>
        </w:tc>
        <w:tc>
          <w:tcPr>
            <w:tcW w:w="5626" w:type="dxa"/>
          </w:tcPr>
          <w:p w14:paraId="068C8ABB" w14:textId="5810C4D7" w:rsidR="00F64E3C" w:rsidRPr="00857D2A" w:rsidRDefault="00F64E3C" w:rsidP="00F64E3C">
            <w:pPr>
              <w:spacing w:line="276" w:lineRule="auto"/>
            </w:pPr>
            <w:r w:rsidRPr="00857D2A">
              <w:t>High likelihood (almost inevitable)</w:t>
            </w:r>
          </w:p>
        </w:tc>
      </w:tr>
    </w:tbl>
    <w:p w14:paraId="756C70ED" w14:textId="77777777" w:rsidR="00F64E3C" w:rsidRPr="00857D2A" w:rsidRDefault="00F64E3C" w:rsidP="00B51B1D">
      <w:pPr>
        <w:spacing w:line="276" w:lineRule="auto"/>
      </w:pPr>
    </w:p>
    <w:p w14:paraId="26253386" w14:textId="48429878" w:rsidR="00FA10FA" w:rsidRPr="00857D2A" w:rsidRDefault="00FA10FA" w:rsidP="00FA10FA">
      <w:pPr>
        <w:pStyle w:val="Caption"/>
        <w:keepNext/>
      </w:pPr>
      <w:bookmarkStart w:id="137" w:name="_Toc219103513"/>
      <w:r w:rsidRPr="00857D2A">
        <w:t xml:space="preserve">Table </w:t>
      </w:r>
      <w:r w:rsidRPr="00857D2A">
        <w:fldChar w:fldCharType="begin"/>
      </w:r>
      <w:r w:rsidRPr="00857D2A">
        <w:instrText xml:space="preserve"> SEQ Table \* ARABIC </w:instrText>
      </w:r>
      <w:r w:rsidRPr="00857D2A">
        <w:fldChar w:fldCharType="separate"/>
      </w:r>
      <w:r w:rsidR="00173DE0">
        <w:rPr>
          <w:noProof/>
        </w:rPr>
        <w:t>12</w:t>
      </w:r>
      <w:r w:rsidRPr="00857D2A">
        <w:fldChar w:fldCharType="end"/>
      </w:r>
      <w:r w:rsidRPr="00857D2A">
        <w:t xml:space="preserve">: Rating </w:t>
      </w:r>
      <w:r w:rsidR="00A62FB2" w:rsidRPr="00857D2A">
        <w:t xml:space="preserve">Scheme </w:t>
      </w:r>
      <w:r w:rsidRPr="00857D2A">
        <w:t xml:space="preserve">for Detection (D) </w:t>
      </w:r>
      <w:r w:rsidR="00A949D5" w:rsidRPr="00857D2A">
        <w:t>P</w:t>
      </w:r>
      <w:r w:rsidRPr="00857D2A">
        <w:t>robability</w:t>
      </w:r>
      <w:bookmarkEnd w:id="137"/>
    </w:p>
    <w:tbl>
      <w:tblPr>
        <w:tblStyle w:val="TableGrid"/>
        <w:tblW w:w="8455" w:type="dxa"/>
        <w:tblLook w:val="04A0" w:firstRow="1" w:lastRow="0" w:firstColumn="1" w:lastColumn="0" w:noHBand="0" w:noVBand="1"/>
      </w:tblPr>
      <w:tblGrid>
        <w:gridCol w:w="2829"/>
        <w:gridCol w:w="5626"/>
      </w:tblGrid>
      <w:tr w:rsidR="00F64E3C" w:rsidRPr="00857D2A" w14:paraId="6E998F2A" w14:textId="77777777" w:rsidTr="00864762">
        <w:tc>
          <w:tcPr>
            <w:tcW w:w="2829" w:type="dxa"/>
          </w:tcPr>
          <w:p w14:paraId="12042645" w14:textId="77777777" w:rsidR="00F64E3C" w:rsidRPr="00857D2A" w:rsidRDefault="00F64E3C" w:rsidP="00F64E3C">
            <w:pPr>
              <w:spacing w:line="276" w:lineRule="auto"/>
              <w:rPr>
                <w:b/>
                <w:bCs/>
              </w:rPr>
            </w:pPr>
            <w:r w:rsidRPr="00857D2A">
              <w:rPr>
                <w:b/>
                <w:bCs/>
              </w:rPr>
              <w:t>Rating</w:t>
            </w:r>
          </w:p>
        </w:tc>
        <w:tc>
          <w:tcPr>
            <w:tcW w:w="5626" w:type="dxa"/>
          </w:tcPr>
          <w:p w14:paraId="443CE13C" w14:textId="06C16F6C" w:rsidR="00F64E3C" w:rsidRPr="00857D2A" w:rsidRDefault="00F64E3C" w:rsidP="00F64E3C">
            <w:pPr>
              <w:spacing w:line="276" w:lineRule="auto"/>
              <w:rPr>
                <w:b/>
                <w:bCs/>
              </w:rPr>
            </w:pPr>
            <w:r w:rsidRPr="00857D2A">
              <w:rPr>
                <w:b/>
                <w:bCs/>
              </w:rPr>
              <w:t>Probability of Detection</w:t>
            </w:r>
          </w:p>
        </w:tc>
      </w:tr>
      <w:tr w:rsidR="00F64E3C" w:rsidRPr="00857D2A" w14:paraId="30E57BDB" w14:textId="77777777" w:rsidTr="002171B7">
        <w:tc>
          <w:tcPr>
            <w:tcW w:w="2829" w:type="dxa"/>
            <w:shd w:val="clear" w:color="auto" w:fill="29B95C"/>
          </w:tcPr>
          <w:p w14:paraId="14162C55" w14:textId="77777777" w:rsidR="00F64E3C" w:rsidRPr="00857D2A" w:rsidRDefault="00F64E3C" w:rsidP="00F64E3C">
            <w:pPr>
              <w:spacing w:line="276" w:lineRule="auto"/>
            </w:pPr>
            <w:r w:rsidRPr="00857D2A">
              <w:t>1</w:t>
            </w:r>
          </w:p>
        </w:tc>
        <w:tc>
          <w:tcPr>
            <w:tcW w:w="5626" w:type="dxa"/>
          </w:tcPr>
          <w:p w14:paraId="31AF65E9" w14:textId="2D1C2C3F" w:rsidR="00F64E3C" w:rsidRPr="00857D2A" w:rsidRDefault="00F64E3C" w:rsidP="00F64E3C">
            <w:pPr>
              <w:spacing w:line="276" w:lineRule="auto"/>
            </w:pPr>
            <w:r w:rsidRPr="00857D2A">
              <w:t>High (obvious)</w:t>
            </w:r>
          </w:p>
        </w:tc>
      </w:tr>
      <w:tr w:rsidR="00F64E3C" w:rsidRPr="00857D2A" w14:paraId="4BFC0868" w14:textId="77777777" w:rsidTr="002171B7">
        <w:tc>
          <w:tcPr>
            <w:tcW w:w="2829" w:type="dxa"/>
            <w:shd w:val="clear" w:color="auto" w:fill="E2EFD9" w:themeFill="accent6" w:themeFillTint="33"/>
          </w:tcPr>
          <w:p w14:paraId="6ECD3CB9" w14:textId="1DD0DA4C" w:rsidR="00F64E3C" w:rsidRPr="00857D2A" w:rsidRDefault="00F64E3C" w:rsidP="00F64E3C">
            <w:pPr>
              <w:spacing w:line="276" w:lineRule="auto"/>
            </w:pPr>
            <w:r w:rsidRPr="00857D2A">
              <w:t>2-</w:t>
            </w:r>
            <w:r w:rsidR="002171B7" w:rsidRPr="00857D2A">
              <w:t>5</w:t>
            </w:r>
          </w:p>
        </w:tc>
        <w:tc>
          <w:tcPr>
            <w:tcW w:w="5626" w:type="dxa"/>
          </w:tcPr>
          <w:p w14:paraId="529F7FF0" w14:textId="4A5CDBD3" w:rsidR="00F64E3C" w:rsidRPr="00857D2A" w:rsidRDefault="00F64E3C" w:rsidP="00F64E3C">
            <w:pPr>
              <w:spacing w:line="276" w:lineRule="auto"/>
            </w:pPr>
            <w:r w:rsidRPr="00857D2A">
              <w:t>Medium high</w:t>
            </w:r>
          </w:p>
        </w:tc>
      </w:tr>
      <w:tr w:rsidR="00F64E3C" w:rsidRPr="00857D2A" w14:paraId="1F98AEE4" w14:textId="77777777" w:rsidTr="00864762">
        <w:tc>
          <w:tcPr>
            <w:tcW w:w="2829" w:type="dxa"/>
            <w:shd w:val="clear" w:color="auto" w:fill="F4B083" w:themeFill="accent2" w:themeFillTint="99"/>
          </w:tcPr>
          <w:p w14:paraId="1EDB5F0A" w14:textId="1E4A26DA" w:rsidR="00F64E3C" w:rsidRPr="00857D2A" w:rsidRDefault="002171B7" w:rsidP="00F64E3C">
            <w:pPr>
              <w:spacing w:line="276" w:lineRule="auto"/>
            </w:pPr>
            <w:r w:rsidRPr="00857D2A">
              <w:t>6-8</w:t>
            </w:r>
          </w:p>
        </w:tc>
        <w:tc>
          <w:tcPr>
            <w:tcW w:w="5626" w:type="dxa"/>
          </w:tcPr>
          <w:p w14:paraId="60D9D3A1" w14:textId="681EB06B" w:rsidR="00F64E3C" w:rsidRPr="00857D2A" w:rsidRDefault="00F64E3C" w:rsidP="00F64E3C">
            <w:pPr>
              <w:spacing w:line="276" w:lineRule="auto"/>
            </w:pPr>
            <w:r w:rsidRPr="00857D2A">
              <w:t>Medium (detectable in quality control)</w:t>
            </w:r>
          </w:p>
        </w:tc>
      </w:tr>
      <w:tr w:rsidR="00F64E3C" w:rsidRPr="00857D2A" w14:paraId="6F62B6F0" w14:textId="77777777" w:rsidTr="00864762">
        <w:tc>
          <w:tcPr>
            <w:tcW w:w="2829" w:type="dxa"/>
            <w:shd w:val="clear" w:color="auto" w:fill="FF7474"/>
          </w:tcPr>
          <w:p w14:paraId="3F7A2DC8" w14:textId="66FE0120" w:rsidR="00F64E3C" w:rsidRPr="00857D2A" w:rsidRDefault="002171B7" w:rsidP="00F64E3C">
            <w:pPr>
              <w:spacing w:line="276" w:lineRule="auto"/>
            </w:pPr>
            <w:r w:rsidRPr="00857D2A">
              <w:t>9</w:t>
            </w:r>
          </w:p>
        </w:tc>
        <w:tc>
          <w:tcPr>
            <w:tcW w:w="5626" w:type="dxa"/>
          </w:tcPr>
          <w:p w14:paraId="4D3B1A09" w14:textId="7B8444E0" w:rsidR="00F64E3C" w:rsidRPr="00857D2A" w:rsidRDefault="00F64E3C" w:rsidP="00F64E3C">
            <w:pPr>
              <w:spacing w:line="276" w:lineRule="auto"/>
            </w:pPr>
            <w:r w:rsidRPr="00857D2A">
              <w:t>Medium low</w:t>
            </w:r>
          </w:p>
        </w:tc>
      </w:tr>
      <w:tr w:rsidR="00F64E3C" w:rsidRPr="00857D2A" w14:paraId="0B1EE569" w14:textId="77777777" w:rsidTr="007373A8">
        <w:tc>
          <w:tcPr>
            <w:tcW w:w="2829" w:type="dxa"/>
            <w:shd w:val="clear" w:color="auto" w:fill="DC3939"/>
          </w:tcPr>
          <w:p w14:paraId="39111611" w14:textId="3705694B" w:rsidR="00F64E3C" w:rsidRPr="00857D2A" w:rsidRDefault="00F64E3C" w:rsidP="00F64E3C">
            <w:pPr>
              <w:spacing w:line="276" w:lineRule="auto"/>
            </w:pPr>
            <w:r w:rsidRPr="00857D2A">
              <w:t>10</w:t>
            </w:r>
          </w:p>
        </w:tc>
        <w:tc>
          <w:tcPr>
            <w:tcW w:w="5626" w:type="dxa"/>
          </w:tcPr>
          <w:p w14:paraId="5F884DD6" w14:textId="3E25F89B" w:rsidR="00F64E3C" w:rsidRPr="00857D2A" w:rsidRDefault="00F64E3C" w:rsidP="00F64E3C">
            <w:pPr>
              <w:spacing w:line="276" w:lineRule="auto"/>
            </w:pPr>
            <w:r w:rsidRPr="00857D2A">
              <w:t>Low (almost undetectable)</w:t>
            </w:r>
          </w:p>
        </w:tc>
      </w:tr>
    </w:tbl>
    <w:p w14:paraId="5C6E97B4" w14:textId="77777777" w:rsidR="00F64E3C" w:rsidRPr="00857D2A" w:rsidRDefault="00F64E3C" w:rsidP="00F64E3C">
      <w:pPr>
        <w:sectPr w:rsidR="00F64E3C" w:rsidRPr="00857D2A" w:rsidSect="005E0E6F">
          <w:pgSz w:w="11900" w:h="16840"/>
          <w:pgMar w:top="1418" w:right="1418" w:bottom="1134" w:left="1985" w:header="709" w:footer="709" w:gutter="0"/>
          <w:cols w:space="708"/>
          <w:docGrid w:linePitch="360"/>
        </w:sectPr>
      </w:pPr>
    </w:p>
    <w:p w14:paraId="448ACCC6" w14:textId="1660AAA1" w:rsidR="00DA57E1" w:rsidRPr="00857D2A" w:rsidRDefault="00DA57E1" w:rsidP="00B51B1D">
      <w:pPr>
        <w:pStyle w:val="Heading2"/>
        <w:spacing w:line="276" w:lineRule="auto"/>
      </w:pPr>
      <w:bookmarkStart w:id="138" w:name="_Toc219103327"/>
      <w:r w:rsidRPr="00857D2A">
        <w:lastRenderedPageBreak/>
        <w:t>D-FMEA Table</w:t>
      </w:r>
      <w:bookmarkEnd w:id="138"/>
    </w:p>
    <w:p w14:paraId="6B1F58FE" w14:textId="0DD6B126" w:rsidR="000974AD" w:rsidRPr="00857D2A" w:rsidRDefault="000974AD" w:rsidP="000974AD">
      <w:pPr>
        <w:pStyle w:val="Caption"/>
        <w:keepNext/>
      </w:pPr>
      <w:bookmarkStart w:id="139" w:name="_Toc219103514"/>
      <w:r w:rsidRPr="00857D2A">
        <w:t xml:space="preserve">Table </w:t>
      </w:r>
      <w:r w:rsidRPr="00857D2A">
        <w:fldChar w:fldCharType="begin"/>
      </w:r>
      <w:r w:rsidRPr="00857D2A">
        <w:instrText xml:space="preserve"> SEQ Table \* ARABIC </w:instrText>
      </w:r>
      <w:r w:rsidRPr="00857D2A">
        <w:fldChar w:fldCharType="separate"/>
      </w:r>
      <w:r w:rsidR="00173DE0">
        <w:rPr>
          <w:noProof/>
        </w:rPr>
        <w:t>13</w:t>
      </w:r>
      <w:r w:rsidRPr="00857D2A">
        <w:fldChar w:fldCharType="end"/>
      </w:r>
      <w:r w:rsidRPr="00857D2A">
        <w:t>: Design Failure Mode and Effect Analysis of the Product</w:t>
      </w:r>
      <w:bookmarkEnd w:id="139"/>
    </w:p>
    <w:tbl>
      <w:tblPr>
        <w:tblW w:w="22220" w:type="dxa"/>
        <w:tblLook w:val="04A0" w:firstRow="1" w:lastRow="0" w:firstColumn="1" w:lastColumn="0" w:noHBand="0" w:noVBand="1"/>
      </w:tblPr>
      <w:tblGrid>
        <w:gridCol w:w="2786"/>
        <w:gridCol w:w="2900"/>
        <w:gridCol w:w="1660"/>
        <w:gridCol w:w="3580"/>
        <w:gridCol w:w="4120"/>
        <w:gridCol w:w="520"/>
        <w:gridCol w:w="520"/>
        <w:gridCol w:w="520"/>
        <w:gridCol w:w="683"/>
        <w:gridCol w:w="4931"/>
      </w:tblGrid>
      <w:tr w:rsidR="00B86041" w:rsidRPr="00857D2A" w14:paraId="3BC917E7" w14:textId="77777777" w:rsidTr="00B86041">
        <w:trPr>
          <w:trHeight w:val="315"/>
        </w:trPr>
        <w:tc>
          <w:tcPr>
            <w:tcW w:w="2786" w:type="dxa"/>
            <w:tcBorders>
              <w:top w:val="single" w:sz="8" w:space="0" w:color="auto"/>
              <w:left w:val="single" w:sz="8" w:space="0" w:color="auto"/>
              <w:bottom w:val="nil"/>
              <w:right w:val="single" w:sz="4" w:space="0" w:color="auto"/>
            </w:tcBorders>
            <w:noWrap/>
            <w:vAlign w:val="bottom"/>
            <w:hideMark/>
          </w:tcPr>
          <w:p w14:paraId="1BF04E65" w14:textId="77777777" w:rsidR="00B86041" w:rsidRPr="00857D2A" w:rsidRDefault="00B86041" w:rsidP="00B86041">
            <w:pPr>
              <w:pStyle w:val="TableCell"/>
            </w:pPr>
            <w:r w:rsidRPr="00857D2A">
              <w:t>Component</w:t>
            </w:r>
          </w:p>
        </w:tc>
        <w:tc>
          <w:tcPr>
            <w:tcW w:w="2900" w:type="dxa"/>
            <w:tcBorders>
              <w:top w:val="single" w:sz="8" w:space="0" w:color="auto"/>
              <w:left w:val="nil"/>
              <w:bottom w:val="nil"/>
              <w:right w:val="single" w:sz="4" w:space="0" w:color="auto"/>
            </w:tcBorders>
            <w:noWrap/>
            <w:vAlign w:val="bottom"/>
            <w:hideMark/>
          </w:tcPr>
          <w:p w14:paraId="6CFC3A2D" w14:textId="77777777" w:rsidR="00B86041" w:rsidRPr="00857D2A" w:rsidRDefault="00B86041" w:rsidP="00B86041">
            <w:pPr>
              <w:pStyle w:val="TableCell"/>
            </w:pPr>
            <w:r w:rsidRPr="00857D2A">
              <w:t>Function</w:t>
            </w:r>
          </w:p>
        </w:tc>
        <w:tc>
          <w:tcPr>
            <w:tcW w:w="1660" w:type="dxa"/>
            <w:tcBorders>
              <w:top w:val="single" w:sz="8" w:space="0" w:color="auto"/>
              <w:left w:val="nil"/>
              <w:bottom w:val="nil"/>
              <w:right w:val="single" w:sz="4" w:space="0" w:color="auto"/>
            </w:tcBorders>
            <w:noWrap/>
            <w:vAlign w:val="bottom"/>
            <w:hideMark/>
          </w:tcPr>
          <w:p w14:paraId="2350C71C" w14:textId="77777777" w:rsidR="00B86041" w:rsidRPr="00857D2A" w:rsidRDefault="00B86041" w:rsidP="00B86041">
            <w:pPr>
              <w:pStyle w:val="TableCell"/>
            </w:pPr>
            <w:r w:rsidRPr="00857D2A">
              <w:t>Failure Mode</w:t>
            </w:r>
          </w:p>
        </w:tc>
        <w:tc>
          <w:tcPr>
            <w:tcW w:w="3580" w:type="dxa"/>
            <w:tcBorders>
              <w:top w:val="single" w:sz="8" w:space="0" w:color="auto"/>
              <w:left w:val="nil"/>
              <w:bottom w:val="nil"/>
              <w:right w:val="single" w:sz="4" w:space="0" w:color="auto"/>
            </w:tcBorders>
            <w:noWrap/>
            <w:vAlign w:val="bottom"/>
            <w:hideMark/>
          </w:tcPr>
          <w:p w14:paraId="6CF35343" w14:textId="77777777" w:rsidR="00B86041" w:rsidRPr="00857D2A" w:rsidRDefault="00B86041" w:rsidP="00B86041">
            <w:pPr>
              <w:pStyle w:val="TableCell"/>
            </w:pPr>
            <w:r w:rsidRPr="00857D2A">
              <w:t>Potential Effect</w:t>
            </w:r>
          </w:p>
        </w:tc>
        <w:tc>
          <w:tcPr>
            <w:tcW w:w="4120" w:type="dxa"/>
            <w:tcBorders>
              <w:top w:val="single" w:sz="8" w:space="0" w:color="auto"/>
              <w:left w:val="nil"/>
              <w:bottom w:val="nil"/>
              <w:right w:val="single" w:sz="4" w:space="0" w:color="auto"/>
            </w:tcBorders>
            <w:noWrap/>
            <w:vAlign w:val="bottom"/>
            <w:hideMark/>
          </w:tcPr>
          <w:p w14:paraId="4DCE263A" w14:textId="77777777" w:rsidR="00B86041" w:rsidRPr="00857D2A" w:rsidRDefault="00B86041" w:rsidP="00B86041">
            <w:pPr>
              <w:pStyle w:val="TableCell"/>
            </w:pPr>
            <w:r w:rsidRPr="00857D2A">
              <w:t>Potential Cause</w:t>
            </w:r>
          </w:p>
        </w:tc>
        <w:tc>
          <w:tcPr>
            <w:tcW w:w="520" w:type="dxa"/>
            <w:tcBorders>
              <w:top w:val="single" w:sz="8" w:space="0" w:color="auto"/>
              <w:left w:val="nil"/>
              <w:bottom w:val="nil"/>
              <w:right w:val="single" w:sz="4" w:space="0" w:color="auto"/>
            </w:tcBorders>
            <w:noWrap/>
            <w:vAlign w:val="bottom"/>
            <w:hideMark/>
          </w:tcPr>
          <w:p w14:paraId="789D66B1" w14:textId="77777777" w:rsidR="00B86041" w:rsidRPr="00857D2A" w:rsidRDefault="00B86041" w:rsidP="00B86041">
            <w:pPr>
              <w:pStyle w:val="TableCell"/>
            </w:pPr>
            <w:r w:rsidRPr="00857D2A">
              <w:t>S</w:t>
            </w:r>
          </w:p>
        </w:tc>
        <w:tc>
          <w:tcPr>
            <w:tcW w:w="520" w:type="dxa"/>
            <w:tcBorders>
              <w:top w:val="single" w:sz="8" w:space="0" w:color="auto"/>
              <w:left w:val="nil"/>
              <w:bottom w:val="nil"/>
              <w:right w:val="single" w:sz="4" w:space="0" w:color="auto"/>
            </w:tcBorders>
            <w:noWrap/>
            <w:vAlign w:val="bottom"/>
            <w:hideMark/>
          </w:tcPr>
          <w:p w14:paraId="49799C85" w14:textId="77777777" w:rsidR="00B86041" w:rsidRPr="00857D2A" w:rsidRDefault="00B86041" w:rsidP="00B86041">
            <w:pPr>
              <w:pStyle w:val="TableCell"/>
            </w:pPr>
            <w:r w:rsidRPr="00857D2A">
              <w:t>O</w:t>
            </w:r>
          </w:p>
        </w:tc>
        <w:tc>
          <w:tcPr>
            <w:tcW w:w="520" w:type="dxa"/>
            <w:tcBorders>
              <w:top w:val="single" w:sz="8" w:space="0" w:color="auto"/>
              <w:left w:val="nil"/>
              <w:bottom w:val="nil"/>
              <w:right w:val="single" w:sz="4" w:space="0" w:color="auto"/>
            </w:tcBorders>
            <w:noWrap/>
            <w:vAlign w:val="bottom"/>
            <w:hideMark/>
          </w:tcPr>
          <w:p w14:paraId="59767CD9" w14:textId="77777777" w:rsidR="00B86041" w:rsidRPr="00857D2A" w:rsidRDefault="00B86041" w:rsidP="00B86041">
            <w:pPr>
              <w:pStyle w:val="TableCell"/>
            </w:pPr>
            <w:r w:rsidRPr="00857D2A">
              <w:t>D</w:t>
            </w:r>
          </w:p>
        </w:tc>
        <w:tc>
          <w:tcPr>
            <w:tcW w:w="520" w:type="dxa"/>
            <w:tcBorders>
              <w:top w:val="single" w:sz="8" w:space="0" w:color="auto"/>
              <w:left w:val="nil"/>
              <w:bottom w:val="nil"/>
              <w:right w:val="single" w:sz="4" w:space="0" w:color="auto"/>
            </w:tcBorders>
            <w:noWrap/>
            <w:vAlign w:val="bottom"/>
            <w:hideMark/>
          </w:tcPr>
          <w:p w14:paraId="31A06534" w14:textId="77777777" w:rsidR="00B86041" w:rsidRPr="00857D2A" w:rsidRDefault="00B86041" w:rsidP="00B86041">
            <w:pPr>
              <w:pStyle w:val="TableCell"/>
            </w:pPr>
            <w:r w:rsidRPr="00857D2A">
              <w:t>RPN</w:t>
            </w:r>
          </w:p>
        </w:tc>
        <w:tc>
          <w:tcPr>
            <w:tcW w:w="5094" w:type="dxa"/>
            <w:tcBorders>
              <w:top w:val="single" w:sz="8" w:space="0" w:color="auto"/>
              <w:left w:val="nil"/>
              <w:bottom w:val="nil"/>
              <w:right w:val="single" w:sz="8" w:space="0" w:color="auto"/>
            </w:tcBorders>
            <w:vAlign w:val="bottom"/>
            <w:hideMark/>
          </w:tcPr>
          <w:p w14:paraId="71574398" w14:textId="77777777" w:rsidR="00B86041" w:rsidRPr="00857D2A" w:rsidRDefault="00B86041" w:rsidP="00B86041">
            <w:pPr>
              <w:pStyle w:val="TableCell"/>
            </w:pPr>
            <w:r w:rsidRPr="00857D2A">
              <w:t>Recommended Actions</w:t>
            </w:r>
          </w:p>
        </w:tc>
      </w:tr>
      <w:tr w:rsidR="00B86041" w:rsidRPr="00857D2A" w14:paraId="21FF6A90" w14:textId="77777777" w:rsidTr="00B86041">
        <w:trPr>
          <w:trHeight w:val="300"/>
        </w:trPr>
        <w:tc>
          <w:tcPr>
            <w:tcW w:w="2786" w:type="dxa"/>
            <w:vMerge w:val="restart"/>
            <w:tcBorders>
              <w:top w:val="single" w:sz="8" w:space="0" w:color="auto"/>
              <w:left w:val="single" w:sz="8" w:space="0" w:color="auto"/>
              <w:bottom w:val="single" w:sz="8" w:space="0" w:color="000000"/>
              <w:right w:val="single" w:sz="4" w:space="0" w:color="auto"/>
            </w:tcBorders>
            <w:noWrap/>
            <w:vAlign w:val="center"/>
            <w:hideMark/>
          </w:tcPr>
          <w:p w14:paraId="2CA6D229" w14:textId="77777777" w:rsidR="00B86041" w:rsidRPr="00857D2A" w:rsidRDefault="00B86041" w:rsidP="00B86041">
            <w:pPr>
              <w:pStyle w:val="TableCell"/>
            </w:pPr>
            <w:r w:rsidRPr="00857D2A">
              <w:t>Load Cell Interface</w:t>
            </w:r>
          </w:p>
        </w:tc>
        <w:tc>
          <w:tcPr>
            <w:tcW w:w="2900" w:type="dxa"/>
            <w:vMerge w:val="restart"/>
            <w:tcBorders>
              <w:top w:val="single" w:sz="8" w:space="0" w:color="auto"/>
              <w:left w:val="single" w:sz="4" w:space="0" w:color="auto"/>
              <w:bottom w:val="single" w:sz="8" w:space="0" w:color="000000"/>
              <w:right w:val="single" w:sz="4" w:space="0" w:color="000000"/>
            </w:tcBorders>
            <w:noWrap/>
            <w:vAlign w:val="center"/>
            <w:hideMark/>
          </w:tcPr>
          <w:p w14:paraId="16D92F30" w14:textId="77777777" w:rsidR="00B86041" w:rsidRPr="00857D2A" w:rsidRDefault="00B86041" w:rsidP="00B86041">
            <w:pPr>
              <w:pStyle w:val="TableCell"/>
            </w:pPr>
            <w:r w:rsidRPr="00857D2A">
              <w:t>Connect sensor to electronics</w:t>
            </w:r>
          </w:p>
        </w:tc>
        <w:tc>
          <w:tcPr>
            <w:tcW w:w="1660" w:type="dxa"/>
            <w:tcBorders>
              <w:top w:val="single" w:sz="8" w:space="0" w:color="auto"/>
              <w:left w:val="nil"/>
              <w:bottom w:val="single" w:sz="4" w:space="0" w:color="auto"/>
              <w:right w:val="single" w:sz="4" w:space="0" w:color="auto"/>
            </w:tcBorders>
            <w:noWrap/>
            <w:vAlign w:val="bottom"/>
            <w:hideMark/>
          </w:tcPr>
          <w:p w14:paraId="24F3F212" w14:textId="77777777" w:rsidR="00B86041" w:rsidRPr="00857D2A" w:rsidRDefault="00B86041" w:rsidP="00B86041">
            <w:pPr>
              <w:pStyle w:val="TableCell"/>
            </w:pPr>
            <w:r w:rsidRPr="00857D2A">
              <w:t>No function</w:t>
            </w:r>
          </w:p>
        </w:tc>
        <w:tc>
          <w:tcPr>
            <w:tcW w:w="3580" w:type="dxa"/>
            <w:tcBorders>
              <w:top w:val="single" w:sz="8" w:space="0" w:color="auto"/>
              <w:left w:val="nil"/>
              <w:bottom w:val="single" w:sz="4" w:space="0" w:color="auto"/>
              <w:right w:val="single" w:sz="4" w:space="0" w:color="auto"/>
            </w:tcBorders>
            <w:noWrap/>
            <w:vAlign w:val="bottom"/>
            <w:hideMark/>
          </w:tcPr>
          <w:p w14:paraId="3D9A67C4" w14:textId="77777777" w:rsidR="00B86041" w:rsidRPr="00857D2A" w:rsidRDefault="00B86041" w:rsidP="00B86041">
            <w:pPr>
              <w:pStyle w:val="TableCell"/>
            </w:pPr>
            <w:r w:rsidRPr="00857D2A">
              <w:t>Device reads zero, cannot measure</w:t>
            </w:r>
          </w:p>
        </w:tc>
        <w:tc>
          <w:tcPr>
            <w:tcW w:w="4120" w:type="dxa"/>
            <w:tcBorders>
              <w:top w:val="single" w:sz="8" w:space="0" w:color="auto"/>
              <w:left w:val="nil"/>
              <w:bottom w:val="single" w:sz="4" w:space="0" w:color="auto"/>
              <w:right w:val="single" w:sz="4" w:space="0" w:color="auto"/>
            </w:tcBorders>
            <w:noWrap/>
            <w:vAlign w:val="bottom"/>
            <w:hideMark/>
          </w:tcPr>
          <w:p w14:paraId="678BB220" w14:textId="77777777" w:rsidR="00B86041" w:rsidRPr="00857D2A" w:rsidRDefault="00B86041" w:rsidP="00B86041">
            <w:pPr>
              <w:pStyle w:val="TableCell"/>
            </w:pPr>
            <w:r w:rsidRPr="00857D2A">
              <w:t>Broken wiring, open bridge</w:t>
            </w:r>
          </w:p>
        </w:tc>
        <w:tc>
          <w:tcPr>
            <w:tcW w:w="520" w:type="dxa"/>
            <w:tcBorders>
              <w:top w:val="single" w:sz="8" w:space="0" w:color="auto"/>
              <w:left w:val="single" w:sz="4" w:space="0" w:color="auto"/>
              <w:bottom w:val="single" w:sz="4" w:space="0" w:color="auto"/>
              <w:right w:val="single" w:sz="4" w:space="0" w:color="auto"/>
            </w:tcBorders>
            <w:shd w:val="clear" w:color="000000" w:fill="F8696B"/>
            <w:noWrap/>
            <w:vAlign w:val="bottom"/>
            <w:hideMark/>
          </w:tcPr>
          <w:p w14:paraId="753D735A" w14:textId="77777777" w:rsidR="00B86041" w:rsidRPr="00857D2A" w:rsidRDefault="00B86041" w:rsidP="00B86041">
            <w:pPr>
              <w:pStyle w:val="TableCell"/>
            </w:pPr>
            <w:r w:rsidRPr="00857D2A">
              <w:t>10</w:t>
            </w:r>
          </w:p>
        </w:tc>
        <w:tc>
          <w:tcPr>
            <w:tcW w:w="520" w:type="dxa"/>
            <w:tcBorders>
              <w:top w:val="single" w:sz="8" w:space="0" w:color="auto"/>
              <w:left w:val="single" w:sz="4" w:space="0" w:color="auto"/>
              <w:bottom w:val="single" w:sz="4" w:space="0" w:color="auto"/>
              <w:right w:val="single" w:sz="4" w:space="0" w:color="auto"/>
            </w:tcBorders>
            <w:shd w:val="clear" w:color="000000" w:fill="8AC97D"/>
            <w:noWrap/>
            <w:vAlign w:val="bottom"/>
            <w:hideMark/>
          </w:tcPr>
          <w:p w14:paraId="517F3BF4" w14:textId="77777777" w:rsidR="00B86041" w:rsidRPr="00857D2A" w:rsidRDefault="00B86041" w:rsidP="00B86041">
            <w:pPr>
              <w:pStyle w:val="TableCell"/>
            </w:pPr>
            <w:r w:rsidRPr="00857D2A">
              <w:t>2</w:t>
            </w:r>
          </w:p>
        </w:tc>
        <w:tc>
          <w:tcPr>
            <w:tcW w:w="520" w:type="dxa"/>
            <w:tcBorders>
              <w:top w:val="single" w:sz="8" w:space="0" w:color="auto"/>
              <w:left w:val="single" w:sz="4" w:space="0" w:color="auto"/>
              <w:bottom w:val="single" w:sz="4" w:space="0" w:color="auto"/>
              <w:right w:val="single" w:sz="4" w:space="0" w:color="auto"/>
            </w:tcBorders>
            <w:shd w:val="clear" w:color="000000" w:fill="D8DF81"/>
            <w:noWrap/>
            <w:vAlign w:val="bottom"/>
            <w:hideMark/>
          </w:tcPr>
          <w:p w14:paraId="192BEE03" w14:textId="77777777" w:rsidR="00B86041" w:rsidRPr="00857D2A" w:rsidRDefault="00B86041" w:rsidP="00B86041">
            <w:pPr>
              <w:pStyle w:val="TableCell"/>
            </w:pPr>
            <w:r w:rsidRPr="00857D2A">
              <w:t>4</w:t>
            </w:r>
          </w:p>
        </w:tc>
        <w:tc>
          <w:tcPr>
            <w:tcW w:w="520" w:type="dxa"/>
            <w:tcBorders>
              <w:top w:val="single" w:sz="8" w:space="0" w:color="auto"/>
              <w:left w:val="nil"/>
              <w:bottom w:val="single" w:sz="4" w:space="0" w:color="auto"/>
              <w:right w:val="single" w:sz="4" w:space="0" w:color="auto"/>
            </w:tcBorders>
            <w:noWrap/>
            <w:vAlign w:val="bottom"/>
            <w:hideMark/>
          </w:tcPr>
          <w:p w14:paraId="4556B1EC" w14:textId="77777777" w:rsidR="00B86041" w:rsidRPr="00857D2A" w:rsidRDefault="00B86041" w:rsidP="00B86041">
            <w:pPr>
              <w:pStyle w:val="TableCell"/>
            </w:pPr>
            <w:r w:rsidRPr="00857D2A">
              <w:t>80</w:t>
            </w:r>
          </w:p>
        </w:tc>
        <w:tc>
          <w:tcPr>
            <w:tcW w:w="5094" w:type="dxa"/>
            <w:tcBorders>
              <w:top w:val="single" w:sz="8" w:space="0" w:color="auto"/>
              <w:left w:val="nil"/>
              <w:bottom w:val="single" w:sz="4" w:space="0" w:color="auto"/>
              <w:right w:val="single" w:sz="8" w:space="0" w:color="auto"/>
            </w:tcBorders>
            <w:vAlign w:val="bottom"/>
            <w:hideMark/>
          </w:tcPr>
          <w:p w14:paraId="29F4737E" w14:textId="77777777" w:rsidR="00B86041" w:rsidRPr="00857D2A" w:rsidRDefault="00B86041" w:rsidP="00B86041">
            <w:pPr>
              <w:pStyle w:val="TableCell"/>
            </w:pPr>
            <w:r w:rsidRPr="00857D2A">
              <w:t>Check wiring, add diagnostics</w:t>
            </w:r>
          </w:p>
        </w:tc>
      </w:tr>
      <w:tr w:rsidR="00B86041" w:rsidRPr="00857D2A" w14:paraId="4B70D482" w14:textId="77777777" w:rsidTr="00B86041">
        <w:trPr>
          <w:trHeight w:val="300"/>
        </w:trPr>
        <w:tc>
          <w:tcPr>
            <w:tcW w:w="2786" w:type="dxa"/>
            <w:vMerge/>
            <w:tcBorders>
              <w:top w:val="single" w:sz="8" w:space="0" w:color="auto"/>
              <w:left w:val="single" w:sz="8" w:space="0" w:color="auto"/>
              <w:bottom w:val="single" w:sz="8" w:space="0" w:color="000000"/>
              <w:right w:val="single" w:sz="4" w:space="0" w:color="auto"/>
            </w:tcBorders>
            <w:vAlign w:val="center"/>
            <w:hideMark/>
          </w:tcPr>
          <w:p w14:paraId="5EA7DC38" w14:textId="77777777" w:rsidR="00B86041" w:rsidRPr="00857D2A" w:rsidRDefault="00B86041" w:rsidP="00B86041">
            <w:pPr>
              <w:pStyle w:val="TableCell"/>
            </w:pPr>
          </w:p>
        </w:tc>
        <w:tc>
          <w:tcPr>
            <w:tcW w:w="2900" w:type="dxa"/>
            <w:vMerge/>
            <w:tcBorders>
              <w:top w:val="single" w:sz="8" w:space="0" w:color="auto"/>
              <w:left w:val="single" w:sz="4" w:space="0" w:color="auto"/>
              <w:bottom w:val="single" w:sz="8" w:space="0" w:color="000000"/>
              <w:right w:val="single" w:sz="4" w:space="0" w:color="000000"/>
            </w:tcBorders>
            <w:vAlign w:val="center"/>
            <w:hideMark/>
          </w:tcPr>
          <w:p w14:paraId="68B83C3D" w14:textId="77777777" w:rsidR="00B86041" w:rsidRPr="00857D2A" w:rsidRDefault="00B86041" w:rsidP="00B86041">
            <w:pPr>
              <w:pStyle w:val="TableCell"/>
            </w:pPr>
          </w:p>
        </w:tc>
        <w:tc>
          <w:tcPr>
            <w:tcW w:w="1660" w:type="dxa"/>
            <w:tcBorders>
              <w:top w:val="nil"/>
              <w:left w:val="nil"/>
              <w:bottom w:val="single" w:sz="4" w:space="0" w:color="auto"/>
              <w:right w:val="single" w:sz="4" w:space="0" w:color="auto"/>
            </w:tcBorders>
            <w:noWrap/>
            <w:vAlign w:val="bottom"/>
            <w:hideMark/>
          </w:tcPr>
          <w:p w14:paraId="7EEBDF93" w14:textId="77777777" w:rsidR="00B86041" w:rsidRPr="00857D2A" w:rsidRDefault="00B86041" w:rsidP="00B86041">
            <w:pPr>
              <w:pStyle w:val="TableCell"/>
            </w:pPr>
            <w:r w:rsidRPr="00857D2A">
              <w:t>Underfunction</w:t>
            </w:r>
          </w:p>
        </w:tc>
        <w:tc>
          <w:tcPr>
            <w:tcW w:w="3580" w:type="dxa"/>
            <w:tcBorders>
              <w:top w:val="nil"/>
              <w:left w:val="nil"/>
              <w:bottom w:val="single" w:sz="4" w:space="0" w:color="auto"/>
              <w:right w:val="single" w:sz="4" w:space="0" w:color="auto"/>
            </w:tcBorders>
            <w:noWrap/>
            <w:vAlign w:val="bottom"/>
            <w:hideMark/>
          </w:tcPr>
          <w:p w14:paraId="39ED0E6D" w14:textId="77777777" w:rsidR="00B86041" w:rsidRPr="00857D2A" w:rsidRDefault="00B86041" w:rsidP="00B86041">
            <w:pPr>
              <w:pStyle w:val="TableCell"/>
            </w:pPr>
            <w:r w:rsidRPr="00857D2A">
              <w:t>Low readings, poor precision</w:t>
            </w:r>
          </w:p>
        </w:tc>
        <w:tc>
          <w:tcPr>
            <w:tcW w:w="4120" w:type="dxa"/>
            <w:tcBorders>
              <w:top w:val="nil"/>
              <w:left w:val="nil"/>
              <w:bottom w:val="single" w:sz="4" w:space="0" w:color="auto"/>
              <w:right w:val="single" w:sz="4" w:space="0" w:color="auto"/>
            </w:tcBorders>
            <w:noWrap/>
            <w:vAlign w:val="bottom"/>
            <w:hideMark/>
          </w:tcPr>
          <w:p w14:paraId="564F4789" w14:textId="77777777" w:rsidR="00B86041" w:rsidRPr="00857D2A" w:rsidRDefault="00B86041" w:rsidP="00B86041">
            <w:pPr>
              <w:pStyle w:val="TableCell"/>
            </w:pPr>
            <w:r w:rsidRPr="00857D2A">
              <w:t>Connector corrosion, broken wires</w:t>
            </w:r>
          </w:p>
        </w:tc>
        <w:tc>
          <w:tcPr>
            <w:tcW w:w="520" w:type="dxa"/>
            <w:tcBorders>
              <w:top w:val="nil"/>
              <w:left w:val="single" w:sz="4" w:space="0" w:color="auto"/>
              <w:bottom w:val="single" w:sz="4" w:space="0" w:color="auto"/>
              <w:right w:val="single" w:sz="4" w:space="0" w:color="auto"/>
            </w:tcBorders>
            <w:shd w:val="clear" w:color="000000" w:fill="FED280"/>
            <w:noWrap/>
            <w:vAlign w:val="bottom"/>
            <w:hideMark/>
          </w:tcPr>
          <w:p w14:paraId="3A7827BD" w14:textId="77777777" w:rsidR="00B86041" w:rsidRPr="00857D2A" w:rsidRDefault="00B86041" w:rsidP="00B86041">
            <w:pPr>
              <w:pStyle w:val="TableCell"/>
            </w:pPr>
            <w:r w:rsidRPr="00857D2A">
              <w:t>6</w:t>
            </w:r>
          </w:p>
        </w:tc>
        <w:tc>
          <w:tcPr>
            <w:tcW w:w="520" w:type="dxa"/>
            <w:tcBorders>
              <w:top w:val="nil"/>
              <w:left w:val="single" w:sz="4" w:space="0" w:color="auto"/>
              <w:bottom w:val="single" w:sz="4" w:space="0" w:color="auto"/>
              <w:right w:val="single" w:sz="4" w:space="0" w:color="auto"/>
            </w:tcBorders>
            <w:shd w:val="clear" w:color="000000" w:fill="D8DF81"/>
            <w:noWrap/>
            <w:vAlign w:val="bottom"/>
            <w:hideMark/>
          </w:tcPr>
          <w:p w14:paraId="2E9956C0" w14:textId="77777777" w:rsidR="00B86041" w:rsidRPr="00857D2A" w:rsidRDefault="00B86041" w:rsidP="00B86041">
            <w:pPr>
              <w:pStyle w:val="TableCell"/>
            </w:pPr>
            <w:r w:rsidRPr="00857D2A">
              <w:t>4</w:t>
            </w:r>
          </w:p>
        </w:tc>
        <w:tc>
          <w:tcPr>
            <w:tcW w:w="520" w:type="dxa"/>
            <w:tcBorders>
              <w:top w:val="nil"/>
              <w:left w:val="single" w:sz="4" w:space="0" w:color="auto"/>
              <w:bottom w:val="single" w:sz="4" w:space="0" w:color="auto"/>
              <w:right w:val="single" w:sz="4" w:space="0" w:color="auto"/>
            </w:tcBorders>
            <w:shd w:val="clear" w:color="000000" w:fill="FFEB84"/>
            <w:noWrap/>
            <w:vAlign w:val="bottom"/>
            <w:hideMark/>
          </w:tcPr>
          <w:p w14:paraId="4BA1DC77" w14:textId="77777777" w:rsidR="00B86041" w:rsidRPr="00857D2A" w:rsidRDefault="00B86041" w:rsidP="00B86041">
            <w:pPr>
              <w:pStyle w:val="TableCell"/>
            </w:pPr>
            <w:r w:rsidRPr="00857D2A">
              <w:t>5</w:t>
            </w:r>
          </w:p>
        </w:tc>
        <w:tc>
          <w:tcPr>
            <w:tcW w:w="520" w:type="dxa"/>
            <w:tcBorders>
              <w:top w:val="nil"/>
              <w:left w:val="nil"/>
              <w:bottom w:val="single" w:sz="4" w:space="0" w:color="auto"/>
              <w:right w:val="single" w:sz="4" w:space="0" w:color="auto"/>
            </w:tcBorders>
            <w:noWrap/>
            <w:vAlign w:val="bottom"/>
            <w:hideMark/>
          </w:tcPr>
          <w:p w14:paraId="1B939D78" w14:textId="77777777" w:rsidR="00B86041" w:rsidRPr="00857D2A" w:rsidRDefault="00B86041" w:rsidP="00B86041">
            <w:pPr>
              <w:pStyle w:val="TableCell"/>
            </w:pPr>
            <w:r w:rsidRPr="00857D2A">
              <w:t>120</w:t>
            </w:r>
          </w:p>
        </w:tc>
        <w:tc>
          <w:tcPr>
            <w:tcW w:w="5094" w:type="dxa"/>
            <w:tcBorders>
              <w:top w:val="nil"/>
              <w:left w:val="nil"/>
              <w:bottom w:val="single" w:sz="4" w:space="0" w:color="auto"/>
              <w:right w:val="single" w:sz="8" w:space="0" w:color="auto"/>
            </w:tcBorders>
            <w:vAlign w:val="bottom"/>
            <w:hideMark/>
          </w:tcPr>
          <w:p w14:paraId="090CCF13" w14:textId="77777777" w:rsidR="00B86041" w:rsidRPr="00857D2A" w:rsidRDefault="00B86041" w:rsidP="00B86041">
            <w:pPr>
              <w:pStyle w:val="TableCell"/>
            </w:pPr>
            <w:r w:rsidRPr="00857D2A">
              <w:t>Check wiring, scheduled calibration and maintenance</w:t>
            </w:r>
          </w:p>
        </w:tc>
      </w:tr>
      <w:tr w:rsidR="00B86041" w:rsidRPr="00857D2A" w14:paraId="5948E40E" w14:textId="77777777" w:rsidTr="00B86041">
        <w:trPr>
          <w:trHeight w:val="300"/>
        </w:trPr>
        <w:tc>
          <w:tcPr>
            <w:tcW w:w="2786" w:type="dxa"/>
            <w:vMerge/>
            <w:tcBorders>
              <w:top w:val="single" w:sz="8" w:space="0" w:color="auto"/>
              <w:left w:val="single" w:sz="8" w:space="0" w:color="auto"/>
              <w:bottom w:val="single" w:sz="8" w:space="0" w:color="000000"/>
              <w:right w:val="single" w:sz="4" w:space="0" w:color="auto"/>
            </w:tcBorders>
            <w:vAlign w:val="center"/>
            <w:hideMark/>
          </w:tcPr>
          <w:p w14:paraId="42955971" w14:textId="77777777" w:rsidR="00B86041" w:rsidRPr="00857D2A" w:rsidRDefault="00B86041" w:rsidP="00B86041">
            <w:pPr>
              <w:pStyle w:val="TableCell"/>
            </w:pPr>
          </w:p>
        </w:tc>
        <w:tc>
          <w:tcPr>
            <w:tcW w:w="2900" w:type="dxa"/>
            <w:vMerge/>
            <w:tcBorders>
              <w:top w:val="single" w:sz="8" w:space="0" w:color="auto"/>
              <w:left w:val="single" w:sz="4" w:space="0" w:color="auto"/>
              <w:bottom w:val="single" w:sz="8" w:space="0" w:color="000000"/>
              <w:right w:val="single" w:sz="4" w:space="0" w:color="000000"/>
            </w:tcBorders>
            <w:vAlign w:val="center"/>
            <w:hideMark/>
          </w:tcPr>
          <w:p w14:paraId="76951233" w14:textId="77777777" w:rsidR="00B86041" w:rsidRPr="00857D2A" w:rsidRDefault="00B86041" w:rsidP="00B86041">
            <w:pPr>
              <w:pStyle w:val="TableCell"/>
            </w:pPr>
          </w:p>
        </w:tc>
        <w:tc>
          <w:tcPr>
            <w:tcW w:w="1660" w:type="dxa"/>
            <w:tcBorders>
              <w:top w:val="nil"/>
              <w:left w:val="nil"/>
              <w:bottom w:val="single" w:sz="4" w:space="0" w:color="auto"/>
              <w:right w:val="single" w:sz="4" w:space="0" w:color="auto"/>
            </w:tcBorders>
            <w:noWrap/>
            <w:vAlign w:val="bottom"/>
            <w:hideMark/>
          </w:tcPr>
          <w:p w14:paraId="4FE819AD" w14:textId="77777777" w:rsidR="00B86041" w:rsidRPr="00857D2A" w:rsidRDefault="00B86041" w:rsidP="00B86041">
            <w:pPr>
              <w:pStyle w:val="TableCell"/>
            </w:pPr>
            <w:r w:rsidRPr="00857D2A">
              <w:t>Overfunction</w:t>
            </w:r>
          </w:p>
        </w:tc>
        <w:tc>
          <w:tcPr>
            <w:tcW w:w="3580" w:type="dxa"/>
            <w:tcBorders>
              <w:top w:val="nil"/>
              <w:left w:val="nil"/>
              <w:bottom w:val="single" w:sz="4" w:space="0" w:color="auto"/>
              <w:right w:val="single" w:sz="4" w:space="0" w:color="auto"/>
            </w:tcBorders>
            <w:noWrap/>
            <w:vAlign w:val="bottom"/>
            <w:hideMark/>
          </w:tcPr>
          <w:p w14:paraId="162DD219" w14:textId="77777777" w:rsidR="00B86041" w:rsidRPr="00857D2A" w:rsidRDefault="00B86041" w:rsidP="00B86041">
            <w:pPr>
              <w:pStyle w:val="TableCell"/>
            </w:pPr>
            <w:r w:rsidRPr="00857D2A">
              <w:t>Overstated readings</w:t>
            </w:r>
          </w:p>
        </w:tc>
        <w:tc>
          <w:tcPr>
            <w:tcW w:w="4120" w:type="dxa"/>
            <w:tcBorders>
              <w:top w:val="nil"/>
              <w:left w:val="nil"/>
              <w:bottom w:val="single" w:sz="4" w:space="0" w:color="auto"/>
              <w:right w:val="single" w:sz="4" w:space="0" w:color="auto"/>
            </w:tcBorders>
            <w:noWrap/>
            <w:vAlign w:val="bottom"/>
            <w:hideMark/>
          </w:tcPr>
          <w:p w14:paraId="76E1D129" w14:textId="77777777" w:rsidR="00B86041" w:rsidRPr="00857D2A" w:rsidRDefault="00B86041" w:rsidP="00B86041">
            <w:pPr>
              <w:pStyle w:val="TableCell"/>
            </w:pPr>
            <w:r w:rsidRPr="00857D2A">
              <w:t>Shorted bridge, wrong polarity</w:t>
            </w:r>
          </w:p>
        </w:tc>
        <w:tc>
          <w:tcPr>
            <w:tcW w:w="520" w:type="dxa"/>
            <w:tcBorders>
              <w:top w:val="single" w:sz="4" w:space="0" w:color="auto"/>
              <w:left w:val="single" w:sz="4" w:space="0" w:color="auto"/>
              <w:bottom w:val="single" w:sz="4" w:space="0" w:color="auto"/>
              <w:right w:val="single" w:sz="4" w:space="0" w:color="auto"/>
            </w:tcBorders>
            <w:shd w:val="clear" w:color="000000" w:fill="FA8370"/>
            <w:noWrap/>
            <w:vAlign w:val="bottom"/>
            <w:hideMark/>
          </w:tcPr>
          <w:p w14:paraId="5022080E" w14:textId="77777777" w:rsidR="00B86041" w:rsidRPr="00857D2A" w:rsidRDefault="00B86041" w:rsidP="00B86041">
            <w:pPr>
              <w:pStyle w:val="TableCell"/>
            </w:pPr>
            <w:r w:rsidRPr="00857D2A">
              <w:t>9</w:t>
            </w:r>
          </w:p>
        </w:tc>
        <w:tc>
          <w:tcPr>
            <w:tcW w:w="520" w:type="dxa"/>
            <w:tcBorders>
              <w:top w:val="single" w:sz="4" w:space="0" w:color="auto"/>
              <w:left w:val="single" w:sz="4" w:space="0" w:color="auto"/>
              <w:bottom w:val="single" w:sz="4" w:space="0" w:color="auto"/>
              <w:right w:val="single" w:sz="4" w:space="0" w:color="auto"/>
            </w:tcBorders>
            <w:shd w:val="clear" w:color="000000" w:fill="B1D47F"/>
            <w:noWrap/>
            <w:vAlign w:val="bottom"/>
            <w:hideMark/>
          </w:tcPr>
          <w:p w14:paraId="449BEC29" w14:textId="77777777" w:rsidR="00B86041" w:rsidRPr="00857D2A" w:rsidRDefault="00B86041" w:rsidP="00B86041">
            <w:pPr>
              <w:pStyle w:val="TableCell"/>
            </w:pPr>
            <w:r w:rsidRPr="00857D2A">
              <w:t>3</w:t>
            </w:r>
          </w:p>
        </w:tc>
        <w:tc>
          <w:tcPr>
            <w:tcW w:w="52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CBFAA07" w14:textId="77777777" w:rsidR="00B86041" w:rsidRPr="00857D2A" w:rsidRDefault="00B86041" w:rsidP="00B86041">
            <w:pPr>
              <w:pStyle w:val="TableCell"/>
            </w:pPr>
            <w:r w:rsidRPr="00857D2A">
              <w:t>5</w:t>
            </w:r>
          </w:p>
        </w:tc>
        <w:tc>
          <w:tcPr>
            <w:tcW w:w="520" w:type="dxa"/>
            <w:tcBorders>
              <w:top w:val="single" w:sz="4" w:space="0" w:color="auto"/>
              <w:left w:val="single" w:sz="4" w:space="0" w:color="auto"/>
              <w:bottom w:val="single" w:sz="4" w:space="0" w:color="auto"/>
              <w:right w:val="single" w:sz="4" w:space="0" w:color="auto"/>
            </w:tcBorders>
            <w:shd w:val="clear" w:color="000000" w:fill="FA8370"/>
            <w:noWrap/>
            <w:vAlign w:val="bottom"/>
            <w:hideMark/>
          </w:tcPr>
          <w:p w14:paraId="4FEA8CCF" w14:textId="77777777" w:rsidR="00B86041" w:rsidRPr="00857D2A" w:rsidRDefault="00B86041" w:rsidP="00B86041">
            <w:pPr>
              <w:pStyle w:val="TableCell"/>
            </w:pPr>
            <w:r w:rsidRPr="00857D2A">
              <w:t>135</w:t>
            </w:r>
          </w:p>
        </w:tc>
        <w:tc>
          <w:tcPr>
            <w:tcW w:w="5094" w:type="dxa"/>
            <w:tcBorders>
              <w:top w:val="single" w:sz="4" w:space="0" w:color="auto"/>
              <w:left w:val="single" w:sz="4" w:space="0" w:color="auto"/>
              <w:bottom w:val="single" w:sz="4" w:space="0" w:color="auto"/>
              <w:right w:val="single" w:sz="8" w:space="0" w:color="auto"/>
            </w:tcBorders>
            <w:shd w:val="clear" w:color="000000" w:fill="FA8370"/>
            <w:vAlign w:val="bottom"/>
            <w:hideMark/>
          </w:tcPr>
          <w:p w14:paraId="7428B8DD" w14:textId="77777777" w:rsidR="00B86041" w:rsidRPr="00857D2A" w:rsidRDefault="00B86041" w:rsidP="00B86041">
            <w:pPr>
              <w:pStyle w:val="TableCell"/>
            </w:pPr>
            <w:r w:rsidRPr="00857D2A">
              <w:t>Add diagnostics, plausibility checks</w:t>
            </w:r>
          </w:p>
        </w:tc>
      </w:tr>
      <w:tr w:rsidR="00B86041" w:rsidRPr="00857D2A" w14:paraId="5D1D9F60" w14:textId="77777777" w:rsidTr="00B86041">
        <w:trPr>
          <w:trHeight w:val="315"/>
        </w:trPr>
        <w:tc>
          <w:tcPr>
            <w:tcW w:w="2786" w:type="dxa"/>
            <w:vMerge/>
            <w:tcBorders>
              <w:top w:val="single" w:sz="8" w:space="0" w:color="auto"/>
              <w:left w:val="single" w:sz="8" w:space="0" w:color="auto"/>
              <w:bottom w:val="single" w:sz="8" w:space="0" w:color="000000"/>
              <w:right w:val="single" w:sz="4" w:space="0" w:color="auto"/>
            </w:tcBorders>
            <w:vAlign w:val="center"/>
            <w:hideMark/>
          </w:tcPr>
          <w:p w14:paraId="5C61CAF8" w14:textId="77777777" w:rsidR="00B86041" w:rsidRPr="00857D2A" w:rsidRDefault="00B86041" w:rsidP="00B86041">
            <w:pPr>
              <w:pStyle w:val="TableCell"/>
            </w:pPr>
          </w:p>
        </w:tc>
        <w:tc>
          <w:tcPr>
            <w:tcW w:w="2900" w:type="dxa"/>
            <w:vMerge/>
            <w:tcBorders>
              <w:top w:val="single" w:sz="8" w:space="0" w:color="auto"/>
              <w:left w:val="single" w:sz="4" w:space="0" w:color="auto"/>
              <w:bottom w:val="single" w:sz="8" w:space="0" w:color="000000"/>
              <w:right w:val="single" w:sz="4" w:space="0" w:color="000000"/>
            </w:tcBorders>
            <w:vAlign w:val="center"/>
            <w:hideMark/>
          </w:tcPr>
          <w:p w14:paraId="2EB47CCA" w14:textId="77777777" w:rsidR="00B86041" w:rsidRPr="00857D2A" w:rsidRDefault="00B86041" w:rsidP="00B86041">
            <w:pPr>
              <w:pStyle w:val="TableCell"/>
            </w:pPr>
          </w:p>
        </w:tc>
        <w:tc>
          <w:tcPr>
            <w:tcW w:w="1660" w:type="dxa"/>
            <w:tcBorders>
              <w:top w:val="nil"/>
              <w:left w:val="nil"/>
              <w:bottom w:val="single" w:sz="8" w:space="0" w:color="auto"/>
              <w:right w:val="single" w:sz="4" w:space="0" w:color="auto"/>
            </w:tcBorders>
            <w:noWrap/>
            <w:vAlign w:val="bottom"/>
            <w:hideMark/>
          </w:tcPr>
          <w:p w14:paraId="5D240C0D" w14:textId="77777777" w:rsidR="00B86041" w:rsidRPr="00857D2A" w:rsidRDefault="00B86041" w:rsidP="00B86041">
            <w:pPr>
              <w:pStyle w:val="TableCell"/>
            </w:pPr>
            <w:r w:rsidRPr="00857D2A">
              <w:t>Intermittent </w:t>
            </w:r>
          </w:p>
        </w:tc>
        <w:tc>
          <w:tcPr>
            <w:tcW w:w="3580" w:type="dxa"/>
            <w:tcBorders>
              <w:top w:val="nil"/>
              <w:left w:val="nil"/>
              <w:bottom w:val="single" w:sz="8" w:space="0" w:color="auto"/>
              <w:right w:val="single" w:sz="4" w:space="0" w:color="auto"/>
            </w:tcBorders>
            <w:noWrap/>
            <w:vAlign w:val="bottom"/>
            <w:hideMark/>
          </w:tcPr>
          <w:p w14:paraId="4AEF312E" w14:textId="77777777" w:rsidR="00B86041" w:rsidRPr="00857D2A" w:rsidRDefault="00B86041" w:rsidP="00B86041">
            <w:pPr>
              <w:pStyle w:val="TableCell"/>
            </w:pPr>
            <w:r w:rsidRPr="00857D2A">
              <w:t>Glitches or dropouts</w:t>
            </w:r>
          </w:p>
        </w:tc>
        <w:tc>
          <w:tcPr>
            <w:tcW w:w="4120" w:type="dxa"/>
            <w:tcBorders>
              <w:top w:val="nil"/>
              <w:left w:val="nil"/>
              <w:bottom w:val="single" w:sz="8" w:space="0" w:color="auto"/>
              <w:right w:val="single" w:sz="4" w:space="0" w:color="auto"/>
            </w:tcBorders>
            <w:noWrap/>
            <w:vAlign w:val="bottom"/>
            <w:hideMark/>
          </w:tcPr>
          <w:p w14:paraId="553E7F1C" w14:textId="77777777" w:rsidR="00B86041" w:rsidRPr="00857D2A" w:rsidRDefault="00B86041" w:rsidP="00B86041">
            <w:pPr>
              <w:pStyle w:val="TableCell"/>
            </w:pPr>
            <w:r w:rsidRPr="00857D2A">
              <w:t>Loose crimp, connector mismatch</w:t>
            </w:r>
          </w:p>
        </w:tc>
        <w:tc>
          <w:tcPr>
            <w:tcW w:w="520" w:type="dxa"/>
            <w:tcBorders>
              <w:top w:val="single" w:sz="4" w:space="0" w:color="auto"/>
              <w:left w:val="single" w:sz="4" w:space="0" w:color="auto"/>
              <w:bottom w:val="single" w:sz="8" w:space="0" w:color="auto"/>
              <w:right w:val="single" w:sz="4" w:space="0" w:color="auto"/>
            </w:tcBorders>
            <w:shd w:val="clear" w:color="000000" w:fill="FED280"/>
            <w:noWrap/>
            <w:vAlign w:val="bottom"/>
            <w:hideMark/>
          </w:tcPr>
          <w:p w14:paraId="599F475D" w14:textId="77777777" w:rsidR="00B86041" w:rsidRPr="00857D2A" w:rsidRDefault="00B86041" w:rsidP="00B86041">
            <w:pPr>
              <w:pStyle w:val="TableCell"/>
            </w:pPr>
            <w:r w:rsidRPr="00857D2A">
              <w:t>6</w:t>
            </w:r>
          </w:p>
        </w:tc>
        <w:tc>
          <w:tcPr>
            <w:tcW w:w="520" w:type="dxa"/>
            <w:tcBorders>
              <w:top w:val="single" w:sz="4" w:space="0" w:color="auto"/>
              <w:left w:val="single" w:sz="4" w:space="0" w:color="auto"/>
              <w:bottom w:val="single" w:sz="8" w:space="0" w:color="auto"/>
              <w:right w:val="single" w:sz="4" w:space="0" w:color="auto"/>
            </w:tcBorders>
            <w:shd w:val="clear" w:color="000000" w:fill="FED280"/>
            <w:noWrap/>
            <w:vAlign w:val="bottom"/>
            <w:hideMark/>
          </w:tcPr>
          <w:p w14:paraId="4E818DBB" w14:textId="77777777" w:rsidR="00B86041" w:rsidRPr="00857D2A" w:rsidRDefault="00B86041" w:rsidP="00B86041">
            <w:pPr>
              <w:pStyle w:val="TableCell"/>
            </w:pPr>
            <w:r w:rsidRPr="00857D2A">
              <w:t>6</w:t>
            </w:r>
          </w:p>
        </w:tc>
        <w:tc>
          <w:tcPr>
            <w:tcW w:w="520" w:type="dxa"/>
            <w:tcBorders>
              <w:top w:val="single" w:sz="4" w:space="0" w:color="auto"/>
              <w:left w:val="single" w:sz="4" w:space="0" w:color="auto"/>
              <w:bottom w:val="single" w:sz="8" w:space="0" w:color="auto"/>
              <w:right w:val="single" w:sz="4" w:space="0" w:color="auto"/>
            </w:tcBorders>
            <w:shd w:val="clear" w:color="000000" w:fill="FDB87B"/>
            <w:noWrap/>
            <w:vAlign w:val="bottom"/>
            <w:hideMark/>
          </w:tcPr>
          <w:p w14:paraId="5B271BB2" w14:textId="77777777" w:rsidR="00B86041" w:rsidRPr="00857D2A" w:rsidRDefault="00B86041" w:rsidP="00B86041">
            <w:pPr>
              <w:pStyle w:val="TableCell"/>
            </w:pPr>
            <w:r w:rsidRPr="00857D2A">
              <w:t>7</w:t>
            </w:r>
          </w:p>
        </w:tc>
        <w:tc>
          <w:tcPr>
            <w:tcW w:w="520" w:type="dxa"/>
            <w:tcBorders>
              <w:top w:val="single" w:sz="4" w:space="0" w:color="auto"/>
              <w:left w:val="single" w:sz="4" w:space="0" w:color="auto"/>
              <w:bottom w:val="single" w:sz="8" w:space="0" w:color="auto"/>
              <w:right w:val="single" w:sz="4" w:space="0" w:color="auto"/>
            </w:tcBorders>
            <w:shd w:val="clear" w:color="000000" w:fill="FA8370"/>
            <w:noWrap/>
            <w:vAlign w:val="bottom"/>
            <w:hideMark/>
          </w:tcPr>
          <w:p w14:paraId="065E5090" w14:textId="77777777" w:rsidR="00B86041" w:rsidRPr="00857D2A" w:rsidRDefault="00B86041" w:rsidP="00B86041">
            <w:pPr>
              <w:pStyle w:val="TableCell"/>
            </w:pPr>
            <w:r w:rsidRPr="00857D2A">
              <w:t>252</w:t>
            </w:r>
          </w:p>
        </w:tc>
        <w:tc>
          <w:tcPr>
            <w:tcW w:w="5094" w:type="dxa"/>
            <w:tcBorders>
              <w:top w:val="single" w:sz="4" w:space="0" w:color="auto"/>
              <w:left w:val="single" w:sz="4" w:space="0" w:color="auto"/>
              <w:bottom w:val="single" w:sz="8" w:space="0" w:color="auto"/>
              <w:right w:val="single" w:sz="8" w:space="0" w:color="auto"/>
            </w:tcBorders>
            <w:shd w:val="clear" w:color="000000" w:fill="FA8370"/>
            <w:vAlign w:val="bottom"/>
            <w:hideMark/>
          </w:tcPr>
          <w:p w14:paraId="6B455011" w14:textId="77777777" w:rsidR="00B86041" w:rsidRPr="00857D2A" w:rsidRDefault="00B86041" w:rsidP="00B86041">
            <w:pPr>
              <w:pStyle w:val="TableCell"/>
            </w:pPr>
            <w:r w:rsidRPr="00857D2A">
              <w:t>Securing connectors, strain relief</w:t>
            </w:r>
          </w:p>
        </w:tc>
      </w:tr>
      <w:tr w:rsidR="00B86041" w:rsidRPr="00857D2A" w14:paraId="2141E0FA" w14:textId="77777777" w:rsidTr="00B86041">
        <w:trPr>
          <w:trHeight w:val="300"/>
        </w:trPr>
        <w:tc>
          <w:tcPr>
            <w:tcW w:w="2786" w:type="dxa"/>
            <w:vMerge w:val="restart"/>
            <w:tcBorders>
              <w:top w:val="nil"/>
              <w:left w:val="single" w:sz="8" w:space="0" w:color="auto"/>
              <w:bottom w:val="single" w:sz="8" w:space="0" w:color="000000"/>
              <w:right w:val="single" w:sz="4" w:space="0" w:color="auto"/>
            </w:tcBorders>
            <w:noWrap/>
            <w:vAlign w:val="center"/>
            <w:hideMark/>
          </w:tcPr>
          <w:p w14:paraId="547801D0" w14:textId="77777777" w:rsidR="00B86041" w:rsidRPr="00857D2A" w:rsidRDefault="00B86041" w:rsidP="00B86041">
            <w:pPr>
              <w:pStyle w:val="TableCell"/>
            </w:pPr>
            <w:r w:rsidRPr="00857D2A">
              <w:t>Load Cell Excitation Regulator</w:t>
            </w:r>
          </w:p>
        </w:tc>
        <w:tc>
          <w:tcPr>
            <w:tcW w:w="2900" w:type="dxa"/>
            <w:vMerge w:val="restart"/>
            <w:tcBorders>
              <w:top w:val="nil"/>
              <w:left w:val="single" w:sz="4" w:space="0" w:color="auto"/>
              <w:bottom w:val="single" w:sz="8" w:space="0" w:color="000000"/>
              <w:right w:val="single" w:sz="4" w:space="0" w:color="auto"/>
            </w:tcBorders>
            <w:vAlign w:val="center"/>
            <w:hideMark/>
          </w:tcPr>
          <w:p w14:paraId="1AEA5D89" w14:textId="77777777" w:rsidR="00B86041" w:rsidRPr="00857D2A" w:rsidRDefault="00B86041" w:rsidP="00B86041">
            <w:pPr>
              <w:pStyle w:val="TableCell"/>
            </w:pPr>
            <w:r w:rsidRPr="00857D2A">
              <w:t>Supply regulated voltage to sensor</w:t>
            </w:r>
          </w:p>
        </w:tc>
        <w:tc>
          <w:tcPr>
            <w:tcW w:w="1660" w:type="dxa"/>
            <w:tcBorders>
              <w:top w:val="nil"/>
              <w:left w:val="nil"/>
              <w:bottom w:val="single" w:sz="4" w:space="0" w:color="auto"/>
              <w:right w:val="single" w:sz="4" w:space="0" w:color="auto"/>
            </w:tcBorders>
            <w:noWrap/>
            <w:vAlign w:val="bottom"/>
            <w:hideMark/>
          </w:tcPr>
          <w:p w14:paraId="2C13037F" w14:textId="77777777" w:rsidR="00B86041" w:rsidRPr="00857D2A" w:rsidRDefault="00B86041" w:rsidP="00B86041">
            <w:pPr>
              <w:pStyle w:val="TableCell"/>
            </w:pPr>
            <w:r w:rsidRPr="00857D2A">
              <w:t>Underfunction</w:t>
            </w:r>
          </w:p>
        </w:tc>
        <w:tc>
          <w:tcPr>
            <w:tcW w:w="3580" w:type="dxa"/>
            <w:tcBorders>
              <w:top w:val="nil"/>
              <w:left w:val="nil"/>
              <w:bottom w:val="single" w:sz="4" w:space="0" w:color="auto"/>
              <w:right w:val="single" w:sz="4" w:space="0" w:color="auto"/>
            </w:tcBorders>
            <w:noWrap/>
            <w:vAlign w:val="bottom"/>
            <w:hideMark/>
          </w:tcPr>
          <w:p w14:paraId="7079F7D9" w14:textId="77777777" w:rsidR="00B86041" w:rsidRPr="00857D2A" w:rsidRDefault="00B86041" w:rsidP="00B86041">
            <w:pPr>
              <w:pStyle w:val="TableCell"/>
            </w:pPr>
            <w:r w:rsidRPr="00857D2A">
              <w:t>Gain error, low readings</w:t>
            </w:r>
          </w:p>
        </w:tc>
        <w:tc>
          <w:tcPr>
            <w:tcW w:w="4120" w:type="dxa"/>
            <w:tcBorders>
              <w:top w:val="nil"/>
              <w:left w:val="nil"/>
              <w:bottom w:val="single" w:sz="4" w:space="0" w:color="auto"/>
              <w:right w:val="single" w:sz="4" w:space="0" w:color="auto"/>
            </w:tcBorders>
            <w:noWrap/>
            <w:vAlign w:val="bottom"/>
            <w:hideMark/>
          </w:tcPr>
          <w:p w14:paraId="1226426F" w14:textId="77777777" w:rsidR="00B86041" w:rsidRPr="00857D2A" w:rsidRDefault="00B86041" w:rsidP="00B86041">
            <w:pPr>
              <w:pStyle w:val="TableCell"/>
            </w:pPr>
            <w:r w:rsidRPr="00857D2A">
              <w:t>Regulator drift, battery sag</w:t>
            </w:r>
          </w:p>
        </w:tc>
        <w:tc>
          <w:tcPr>
            <w:tcW w:w="520" w:type="dxa"/>
            <w:tcBorders>
              <w:top w:val="nil"/>
              <w:left w:val="single" w:sz="4" w:space="0" w:color="auto"/>
              <w:bottom w:val="single" w:sz="4" w:space="0" w:color="auto"/>
              <w:right w:val="single" w:sz="4" w:space="0" w:color="auto"/>
            </w:tcBorders>
            <w:shd w:val="clear" w:color="000000" w:fill="FB9D75"/>
            <w:noWrap/>
            <w:vAlign w:val="bottom"/>
            <w:hideMark/>
          </w:tcPr>
          <w:p w14:paraId="60CF66E0" w14:textId="77777777" w:rsidR="00B86041" w:rsidRPr="00857D2A" w:rsidRDefault="00B86041" w:rsidP="00B86041">
            <w:pPr>
              <w:pStyle w:val="TableCell"/>
            </w:pPr>
            <w:r w:rsidRPr="00857D2A">
              <w:t>8</w:t>
            </w:r>
          </w:p>
        </w:tc>
        <w:tc>
          <w:tcPr>
            <w:tcW w:w="520" w:type="dxa"/>
            <w:tcBorders>
              <w:top w:val="nil"/>
              <w:left w:val="single" w:sz="4" w:space="0" w:color="auto"/>
              <w:bottom w:val="single" w:sz="4" w:space="0" w:color="auto"/>
              <w:right w:val="single" w:sz="4" w:space="0" w:color="auto"/>
            </w:tcBorders>
            <w:shd w:val="clear" w:color="000000" w:fill="D8DF81"/>
            <w:noWrap/>
            <w:vAlign w:val="bottom"/>
            <w:hideMark/>
          </w:tcPr>
          <w:p w14:paraId="0FAA9551" w14:textId="77777777" w:rsidR="00B86041" w:rsidRPr="00857D2A" w:rsidRDefault="00B86041" w:rsidP="00B86041">
            <w:pPr>
              <w:pStyle w:val="TableCell"/>
            </w:pPr>
            <w:r w:rsidRPr="00857D2A">
              <w:t>4</w:t>
            </w:r>
          </w:p>
        </w:tc>
        <w:tc>
          <w:tcPr>
            <w:tcW w:w="520" w:type="dxa"/>
            <w:tcBorders>
              <w:top w:val="nil"/>
              <w:left w:val="single" w:sz="4" w:space="0" w:color="auto"/>
              <w:bottom w:val="single" w:sz="4" w:space="0" w:color="auto"/>
              <w:right w:val="single" w:sz="4" w:space="0" w:color="auto"/>
            </w:tcBorders>
            <w:shd w:val="clear" w:color="000000" w:fill="FFEB84"/>
            <w:noWrap/>
            <w:vAlign w:val="bottom"/>
            <w:hideMark/>
          </w:tcPr>
          <w:p w14:paraId="1E2EF428" w14:textId="77777777" w:rsidR="00B86041" w:rsidRPr="00857D2A" w:rsidRDefault="00B86041" w:rsidP="00B86041">
            <w:pPr>
              <w:pStyle w:val="TableCell"/>
            </w:pPr>
            <w:r w:rsidRPr="00857D2A">
              <w:t>5</w:t>
            </w:r>
          </w:p>
        </w:tc>
        <w:tc>
          <w:tcPr>
            <w:tcW w:w="520" w:type="dxa"/>
            <w:tcBorders>
              <w:top w:val="nil"/>
              <w:left w:val="single" w:sz="4" w:space="0" w:color="auto"/>
              <w:bottom w:val="single" w:sz="4" w:space="0" w:color="auto"/>
              <w:right w:val="single" w:sz="4" w:space="0" w:color="auto"/>
            </w:tcBorders>
            <w:shd w:val="clear" w:color="000000" w:fill="FA8370"/>
            <w:noWrap/>
            <w:vAlign w:val="bottom"/>
            <w:hideMark/>
          </w:tcPr>
          <w:p w14:paraId="0A59710F" w14:textId="77777777" w:rsidR="00B86041" w:rsidRPr="00857D2A" w:rsidRDefault="00B86041" w:rsidP="00B86041">
            <w:pPr>
              <w:pStyle w:val="TableCell"/>
            </w:pPr>
            <w:r w:rsidRPr="00857D2A">
              <w:t>160</w:t>
            </w:r>
          </w:p>
        </w:tc>
        <w:tc>
          <w:tcPr>
            <w:tcW w:w="5094" w:type="dxa"/>
            <w:tcBorders>
              <w:top w:val="nil"/>
              <w:left w:val="single" w:sz="4" w:space="0" w:color="auto"/>
              <w:bottom w:val="single" w:sz="4" w:space="0" w:color="auto"/>
              <w:right w:val="single" w:sz="8" w:space="0" w:color="auto"/>
            </w:tcBorders>
            <w:shd w:val="clear" w:color="000000" w:fill="FA8370"/>
            <w:vAlign w:val="bottom"/>
            <w:hideMark/>
          </w:tcPr>
          <w:p w14:paraId="24530DB7" w14:textId="77777777" w:rsidR="00B86041" w:rsidRPr="00857D2A" w:rsidRDefault="00B86041" w:rsidP="00B86041">
            <w:pPr>
              <w:pStyle w:val="TableCell"/>
            </w:pPr>
            <w:r w:rsidRPr="00857D2A">
              <w:t>Use high precision regulator, monitor Vcc</w:t>
            </w:r>
          </w:p>
        </w:tc>
      </w:tr>
      <w:tr w:rsidR="00B86041" w:rsidRPr="00857D2A" w14:paraId="390C9E7E" w14:textId="77777777" w:rsidTr="00B86041">
        <w:trPr>
          <w:trHeight w:val="300"/>
        </w:trPr>
        <w:tc>
          <w:tcPr>
            <w:tcW w:w="2786" w:type="dxa"/>
            <w:vMerge/>
            <w:tcBorders>
              <w:top w:val="nil"/>
              <w:left w:val="single" w:sz="8" w:space="0" w:color="auto"/>
              <w:bottom w:val="single" w:sz="8" w:space="0" w:color="000000"/>
              <w:right w:val="single" w:sz="4" w:space="0" w:color="auto"/>
            </w:tcBorders>
            <w:vAlign w:val="center"/>
            <w:hideMark/>
          </w:tcPr>
          <w:p w14:paraId="776092D6" w14:textId="77777777" w:rsidR="00B86041" w:rsidRPr="00857D2A" w:rsidRDefault="00B86041" w:rsidP="00B86041">
            <w:pPr>
              <w:pStyle w:val="TableCell"/>
            </w:pPr>
          </w:p>
        </w:tc>
        <w:tc>
          <w:tcPr>
            <w:tcW w:w="2900" w:type="dxa"/>
            <w:vMerge/>
            <w:tcBorders>
              <w:top w:val="nil"/>
              <w:left w:val="single" w:sz="4" w:space="0" w:color="auto"/>
              <w:bottom w:val="single" w:sz="8" w:space="0" w:color="000000"/>
              <w:right w:val="single" w:sz="4" w:space="0" w:color="auto"/>
            </w:tcBorders>
            <w:vAlign w:val="center"/>
            <w:hideMark/>
          </w:tcPr>
          <w:p w14:paraId="4EEE088A" w14:textId="77777777" w:rsidR="00B86041" w:rsidRPr="00857D2A" w:rsidRDefault="00B86041" w:rsidP="00B86041">
            <w:pPr>
              <w:pStyle w:val="TableCell"/>
            </w:pPr>
          </w:p>
        </w:tc>
        <w:tc>
          <w:tcPr>
            <w:tcW w:w="1660" w:type="dxa"/>
            <w:tcBorders>
              <w:top w:val="nil"/>
              <w:left w:val="nil"/>
              <w:bottom w:val="single" w:sz="4" w:space="0" w:color="auto"/>
              <w:right w:val="single" w:sz="4" w:space="0" w:color="auto"/>
            </w:tcBorders>
            <w:noWrap/>
            <w:vAlign w:val="bottom"/>
            <w:hideMark/>
          </w:tcPr>
          <w:p w14:paraId="1CCA6615" w14:textId="77777777" w:rsidR="00B86041" w:rsidRPr="00857D2A" w:rsidRDefault="00B86041" w:rsidP="00B86041">
            <w:pPr>
              <w:pStyle w:val="TableCell"/>
            </w:pPr>
            <w:r w:rsidRPr="00857D2A">
              <w:t>Overfunction</w:t>
            </w:r>
          </w:p>
        </w:tc>
        <w:tc>
          <w:tcPr>
            <w:tcW w:w="3580" w:type="dxa"/>
            <w:tcBorders>
              <w:top w:val="nil"/>
              <w:left w:val="nil"/>
              <w:bottom w:val="single" w:sz="4" w:space="0" w:color="auto"/>
              <w:right w:val="single" w:sz="4" w:space="0" w:color="auto"/>
            </w:tcBorders>
            <w:noWrap/>
            <w:vAlign w:val="bottom"/>
            <w:hideMark/>
          </w:tcPr>
          <w:p w14:paraId="1BBB0634" w14:textId="77777777" w:rsidR="00B86041" w:rsidRPr="00857D2A" w:rsidRDefault="00B86041" w:rsidP="00B86041">
            <w:pPr>
              <w:pStyle w:val="TableCell"/>
            </w:pPr>
            <w:r w:rsidRPr="00857D2A">
              <w:t>Pegged output, sensor damage</w:t>
            </w:r>
          </w:p>
        </w:tc>
        <w:tc>
          <w:tcPr>
            <w:tcW w:w="4120" w:type="dxa"/>
            <w:tcBorders>
              <w:top w:val="nil"/>
              <w:left w:val="nil"/>
              <w:bottom w:val="single" w:sz="4" w:space="0" w:color="auto"/>
              <w:right w:val="single" w:sz="4" w:space="0" w:color="auto"/>
            </w:tcBorders>
            <w:noWrap/>
            <w:vAlign w:val="bottom"/>
            <w:hideMark/>
          </w:tcPr>
          <w:p w14:paraId="70E9B2CF" w14:textId="77777777" w:rsidR="00B86041" w:rsidRPr="00857D2A" w:rsidRDefault="00B86041" w:rsidP="00B86041">
            <w:pPr>
              <w:pStyle w:val="TableCell"/>
            </w:pPr>
            <w:r w:rsidRPr="00857D2A">
              <w:t>Transient surge</w:t>
            </w:r>
          </w:p>
        </w:tc>
        <w:tc>
          <w:tcPr>
            <w:tcW w:w="520" w:type="dxa"/>
            <w:tcBorders>
              <w:top w:val="single" w:sz="4" w:space="0" w:color="auto"/>
              <w:left w:val="single" w:sz="4" w:space="0" w:color="auto"/>
              <w:bottom w:val="single" w:sz="4" w:space="0" w:color="auto"/>
              <w:right w:val="single" w:sz="4" w:space="0" w:color="auto"/>
            </w:tcBorders>
            <w:shd w:val="clear" w:color="000000" w:fill="FA8370"/>
            <w:noWrap/>
            <w:vAlign w:val="bottom"/>
            <w:hideMark/>
          </w:tcPr>
          <w:p w14:paraId="507D98B3" w14:textId="77777777" w:rsidR="00B86041" w:rsidRPr="00857D2A" w:rsidRDefault="00B86041" w:rsidP="00B86041">
            <w:pPr>
              <w:pStyle w:val="TableCell"/>
            </w:pPr>
            <w:r w:rsidRPr="00857D2A">
              <w:t>9</w:t>
            </w:r>
          </w:p>
        </w:tc>
        <w:tc>
          <w:tcPr>
            <w:tcW w:w="520" w:type="dxa"/>
            <w:tcBorders>
              <w:top w:val="single" w:sz="4" w:space="0" w:color="auto"/>
              <w:left w:val="single" w:sz="4" w:space="0" w:color="auto"/>
              <w:bottom w:val="single" w:sz="4" w:space="0" w:color="auto"/>
              <w:right w:val="single" w:sz="4" w:space="0" w:color="auto"/>
            </w:tcBorders>
            <w:shd w:val="clear" w:color="000000" w:fill="8AC97D"/>
            <w:noWrap/>
            <w:vAlign w:val="bottom"/>
            <w:hideMark/>
          </w:tcPr>
          <w:p w14:paraId="7D57DB46" w14:textId="77777777" w:rsidR="00B86041" w:rsidRPr="00857D2A" w:rsidRDefault="00B86041" w:rsidP="00B86041">
            <w:pPr>
              <w:pStyle w:val="TableCell"/>
            </w:pPr>
            <w:r w:rsidRPr="00857D2A">
              <w:t>2</w:t>
            </w:r>
          </w:p>
        </w:tc>
        <w:tc>
          <w:tcPr>
            <w:tcW w:w="52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E83FAE0" w14:textId="77777777" w:rsidR="00B86041" w:rsidRPr="00857D2A" w:rsidRDefault="00B86041" w:rsidP="00B86041">
            <w:pPr>
              <w:pStyle w:val="TableCell"/>
            </w:pPr>
            <w:r w:rsidRPr="00857D2A">
              <w:t>5</w:t>
            </w:r>
          </w:p>
        </w:tc>
        <w:tc>
          <w:tcPr>
            <w:tcW w:w="520" w:type="dxa"/>
            <w:tcBorders>
              <w:top w:val="nil"/>
              <w:left w:val="nil"/>
              <w:bottom w:val="single" w:sz="4" w:space="0" w:color="auto"/>
              <w:right w:val="single" w:sz="4" w:space="0" w:color="auto"/>
            </w:tcBorders>
            <w:noWrap/>
            <w:vAlign w:val="bottom"/>
            <w:hideMark/>
          </w:tcPr>
          <w:p w14:paraId="183C3354" w14:textId="77777777" w:rsidR="00B86041" w:rsidRPr="00857D2A" w:rsidRDefault="00B86041" w:rsidP="00B86041">
            <w:pPr>
              <w:pStyle w:val="TableCell"/>
            </w:pPr>
            <w:r w:rsidRPr="00857D2A">
              <w:t>90</w:t>
            </w:r>
          </w:p>
        </w:tc>
        <w:tc>
          <w:tcPr>
            <w:tcW w:w="5094" w:type="dxa"/>
            <w:tcBorders>
              <w:top w:val="nil"/>
              <w:left w:val="nil"/>
              <w:bottom w:val="single" w:sz="4" w:space="0" w:color="auto"/>
              <w:right w:val="single" w:sz="8" w:space="0" w:color="auto"/>
            </w:tcBorders>
            <w:vAlign w:val="bottom"/>
            <w:hideMark/>
          </w:tcPr>
          <w:p w14:paraId="5889C9B9" w14:textId="77777777" w:rsidR="00B86041" w:rsidRPr="00857D2A" w:rsidRDefault="00B86041" w:rsidP="00B86041">
            <w:pPr>
              <w:pStyle w:val="TableCell"/>
            </w:pPr>
            <w:r w:rsidRPr="00857D2A">
              <w:t>TVS diodes, input protection</w:t>
            </w:r>
          </w:p>
        </w:tc>
      </w:tr>
      <w:tr w:rsidR="00B86041" w:rsidRPr="00857D2A" w14:paraId="16DBC25F" w14:textId="77777777" w:rsidTr="00B86041">
        <w:trPr>
          <w:trHeight w:val="300"/>
        </w:trPr>
        <w:tc>
          <w:tcPr>
            <w:tcW w:w="2786" w:type="dxa"/>
            <w:vMerge/>
            <w:tcBorders>
              <w:top w:val="nil"/>
              <w:left w:val="single" w:sz="8" w:space="0" w:color="auto"/>
              <w:bottom w:val="single" w:sz="8" w:space="0" w:color="000000"/>
              <w:right w:val="single" w:sz="4" w:space="0" w:color="auto"/>
            </w:tcBorders>
            <w:vAlign w:val="center"/>
            <w:hideMark/>
          </w:tcPr>
          <w:p w14:paraId="34290AE9" w14:textId="77777777" w:rsidR="00B86041" w:rsidRPr="00857D2A" w:rsidRDefault="00B86041" w:rsidP="00B86041">
            <w:pPr>
              <w:pStyle w:val="TableCell"/>
            </w:pPr>
          </w:p>
        </w:tc>
        <w:tc>
          <w:tcPr>
            <w:tcW w:w="2900" w:type="dxa"/>
            <w:vMerge/>
            <w:tcBorders>
              <w:top w:val="nil"/>
              <w:left w:val="single" w:sz="4" w:space="0" w:color="auto"/>
              <w:bottom w:val="single" w:sz="8" w:space="0" w:color="000000"/>
              <w:right w:val="single" w:sz="4" w:space="0" w:color="auto"/>
            </w:tcBorders>
            <w:vAlign w:val="center"/>
            <w:hideMark/>
          </w:tcPr>
          <w:p w14:paraId="25945CE5" w14:textId="77777777" w:rsidR="00B86041" w:rsidRPr="00857D2A" w:rsidRDefault="00B86041" w:rsidP="00B86041">
            <w:pPr>
              <w:pStyle w:val="TableCell"/>
            </w:pPr>
          </w:p>
        </w:tc>
        <w:tc>
          <w:tcPr>
            <w:tcW w:w="1660" w:type="dxa"/>
            <w:tcBorders>
              <w:top w:val="nil"/>
              <w:left w:val="nil"/>
              <w:bottom w:val="single" w:sz="4" w:space="0" w:color="auto"/>
              <w:right w:val="single" w:sz="4" w:space="0" w:color="auto"/>
            </w:tcBorders>
            <w:noWrap/>
            <w:vAlign w:val="bottom"/>
            <w:hideMark/>
          </w:tcPr>
          <w:p w14:paraId="47BC8546" w14:textId="77777777" w:rsidR="00B86041" w:rsidRPr="00857D2A" w:rsidRDefault="00B86041" w:rsidP="00B86041">
            <w:pPr>
              <w:pStyle w:val="TableCell"/>
            </w:pPr>
            <w:r w:rsidRPr="00857D2A">
              <w:t>Intermittent</w:t>
            </w:r>
          </w:p>
        </w:tc>
        <w:tc>
          <w:tcPr>
            <w:tcW w:w="3580" w:type="dxa"/>
            <w:tcBorders>
              <w:top w:val="nil"/>
              <w:left w:val="nil"/>
              <w:bottom w:val="single" w:sz="4" w:space="0" w:color="auto"/>
              <w:right w:val="single" w:sz="4" w:space="0" w:color="auto"/>
            </w:tcBorders>
            <w:noWrap/>
            <w:vAlign w:val="bottom"/>
            <w:hideMark/>
          </w:tcPr>
          <w:p w14:paraId="26519E3B" w14:textId="77777777" w:rsidR="00B86041" w:rsidRPr="00857D2A" w:rsidRDefault="00B86041" w:rsidP="00B86041">
            <w:pPr>
              <w:pStyle w:val="TableCell"/>
            </w:pPr>
            <w:r w:rsidRPr="00857D2A">
              <w:t>Temporary gain shifts</w:t>
            </w:r>
          </w:p>
        </w:tc>
        <w:tc>
          <w:tcPr>
            <w:tcW w:w="4120" w:type="dxa"/>
            <w:tcBorders>
              <w:top w:val="nil"/>
              <w:left w:val="nil"/>
              <w:bottom w:val="single" w:sz="4" w:space="0" w:color="auto"/>
              <w:right w:val="single" w:sz="4" w:space="0" w:color="auto"/>
            </w:tcBorders>
            <w:noWrap/>
            <w:vAlign w:val="bottom"/>
            <w:hideMark/>
          </w:tcPr>
          <w:p w14:paraId="24300212" w14:textId="77777777" w:rsidR="00B86041" w:rsidRPr="00857D2A" w:rsidRDefault="00B86041" w:rsidP="00B86041">
            <w:pPr>
              <w:pStyle w:val="TableCell"/>
            </w:pPr>
            <w:r w:rsidRPr="00857D2A">
              <w:t>Loose connector</w:t>
            </w:r>
          </w:p>
        </w:tc>
        <w:tc>
          <w:tcPr>
            <w:tcW w:w="520" w:type="dxa"/>
            <w:tcBorders>
              <w:top w:val="single" w:sz="4" w:space="0" w:color="auto"/>
              <w:left w:val="single" w:sz="4" w:space="0" w:color="auto"/>
              <w:bottom w:val="single" w:sz="4" w:space="0" w:color="auto"/>
              <w:right w:val="single" w:sz="4" w:space="0" w:color="auto"/>
            </w:tcBorders>
            <w:shd w:val="clear" w:color="000000" w:fill="FDB87B"/>
            <w:noWrap/>
            <w:vAlign w:val="bottom"/>
            <w:hideMark/>
          </w:tcPr>
          <w:p w14:paraId="60CC2EB3" w14:textId="77777777" w:rsidR="00B86041" w:rsidRPr="00857D2A" w:rsidRDefault="00B86041" w:rsidP="00B86041">
            <w:pPr>
              <w:pStyle w:val="TableCell"/>
            </w:pPr>
            <w:r w:rsidRPr="00857D2A">
              <w:t>7</w:t>
            </w:r>
          </w:p>
        </w:tc>
        <w:tc>
          <w:tcPr>
            <w:tcW w:w="520" w:type="dxa"/>
            <w:tcBorders>
              <w:top w:val="single" w:sz="4" w:space="0" w:color="auto"/>
              <w:left w:val="single" w:sz="4" w:space="0" w:color="auto"/>
              <w:bottom w:val="single" w:sz="4" w:space="0" w:color="auto"/>
              <w:right w:val="single" w:sz="4" w:space="0" w:color="auto"/>
            </w:tcBorders>
            <w:shd w:val="clear" w:color="000000" w:fill="B1D47F"/>
            <w:noWrap/>
            <w:vAlign w:val="bottom"/>
            <w:hideMark/>
          </w:tcPr>
          <w:p w14:paraId="142871C8" w14:textId="77777777" w:rsidR="00B86041" w:rsidRPr="00857D2A" w:rsidRDefault="00B86041" w:rsidP="00B86041">
            <w:pPr>
              <w:pStyle w:val="TableCell"/>
            </w:pPr>
            <w:r w:rsidRPr="00857D2A">
              <w:t>3</w:t>
            </w:r>
          </w:p>
        </w:tc>
        <w:tc>
          <w:tcPr>
            <w:tcW w:w="520" w:type="dxa"/>
            <w:tcBorders>
              <w:top w:val="single" w:sz="4" w:space="0" w:color="auto"/>
              <w:left w:val="single" w:sz="4" w:space="0" w:color="auto"/>
              <w:bottom w:val="single" w:sz="4" w:space="0" w:color="auto"/>
              <w:right w:val="single" w:sz="4" w:space="0" w:color="auto"/>
            </w:tcBorders>
            <w:shd w:val="clear" w:color="000000" w:fill="FED280"/>
            <w:noWrap/>
            <w:vAlign w:val="bottom"/>
            <w:hideMark/>
          </w:tcPr>
          <w:p w14:paraId="6EA1B695" w14:textId="77777777" w:rsidR="00B86041" w:rsidRPr="00857D2A" w:rsidRDefault="00B86041" w:rsidP="00B86041">
            <w:pPr>
              <w:pStyle w:val="TableCell"/>
            </w:pPr>
            <w:r w:rsidRPr="00857D2A">
              <w:t>6</w:t>
            </w:r>
          </w:p>
        </w:tc>
        <w:tc>
          <w:tcPr>
            <w:tcW w:w="520" w:type="dxa"/>
            <w:tcBorders>
              <w:top w:val="single" w:sz="4" w:space="0" w:color="auto"/>
              <w:left w:val="single" w:sz="4" w:space="0" w:color="auto"/>
              <w:bottom w:val="single" w:sz="4" w:space="0" w:color="auto"/>
              <w:right w:val="single" w:sz="4" w:space="0" w:color="auto"/>
            </w:tcBorders>
            <w:shd w:val="clear" w:color="000000" w:fill="FA8370"/>
            <w:noWrap/>
            <w:vAlign w:val="bottom"/>
            <w:hideMark/>
          </w:tcPr>
          <w:p w14:paraId="4CE6636C" w14:textId="77777777" w:rsidR="00B86041" w:rsidRPr="00857D2A" w:rsidRDefault="00B86041" w:rsidP="00B86041">
            <w:pPr>
              <w:pStyle w:val="TableCell"/>
            </w:pPr>
            <w:r w:rsidRPr="00857D2A">
              <w:t>126</w:t>
            </w:r>
          </w:p>
        </w:tc>
        <w:tc>
          <w:tcPr>
            <w:tcW w:w="5094" w:type="dxa"/>
            <w:tcBorders>
              <w:top w:val="single" w:sz="4" w:space="0" w:color="auto"/>
              <w:left w:val="single" w:sz="4" w:space="0" w:color="auto"/>
              <w:bottom w:val="single" w:sz="4" w:space="0" w:color="auto"/>
              <w:right w:val="single" w:sz="8" w:space="0" w:color="auto"/>
            </w:tcBorders>
            <w:shd w:val="clear" w:color="000000" w:fill="FA8370"/>
            <w:vAlign w:val="bottom"/>
            <w:hideMark/>
          </w:tcPr>
          <w:p w14:paraId="3D80F249" w14:textId="77777777" w:rsidR="00B86041" w:rsidRPr="00857D2A" w:rsidRDefault="00B86041" w:rsidP="00B86041">
            <w:pPr>
              <w:pStyle w:val="TableCell"/>
            </w:pPr>
            <w:r w:rsidRPr="00857D2A">
              <w:t>Monitor Vcc, secure connectors</w:t>
            </w:r>
          </w:p>
        </w:tc>
      </w:tr>
      <w:tr w:rsidR="00B86041" w:rsidRPr="00857D2A" w14:paraId="462A1EFA" w14:textId="77777777" w:rsidTr="00B86041">
        <w:trPr>
          <w:trHeight w:val="315"/>
        </w:trPr>
        <w:tc>
          <w:tcPr>
            <w:tcW w:w="2786" w:type="dxa"/>
            <w:vMerge/>
            <w:tcBorders>
              <w:top w:val="nil"/>
              <w:left w:val="single" w:sz="8" w:space="0" w:color="auto"/>
              <w:bottom w:val="single" w:sz="8" w:space="0" w:color="000000"/>
              <w:right w:val="single" w:sz="4" w:space="0" w:color="auto"/>
            </w:tcBorders>
            <w:vAlign w:val="center"/>
            <w:hideMark/>
          </w:tcPr>
          <w:p w14:paraId="07BC86EA" w14:textId="77777777" w:rsidR="00B86041" w:rsidRPr="00857D2A" w:rsidRDefault="00B86041" w:rsidP="00B86041">
            <w:pPr>
              <w:pStyle w:val="TableCell"/>
            </w:pPr>
          </w:p>
        </w:tc>
        <w:tc>
          <w:tcPr>
            <w:tcW w:w="2900" w:type="dxa"/>
            <w:vMerge/>
            <w:tcBorders>
              <w:top w:val="nil"/>
              <w:left w:val="single" w:sz="4" w:space="0" w:color="auto"/>
              <w:bottom w:val="single" w:sz="8" w:space="0" w:color="000000"/>
              <w:right w:val="single" w:sz="4" w:space="0" w:color="auto"/>
            </w:tcBorders>
            <w:vAlign w:val="center"/>
            <w:hideMark/>
          </w:tcPr>
          <w:p w14:paraId="66906EA9" w14:textId="77777777" w:rsidR="00B86041" w:rsidRPr="00857D2A" w:rsidRDefault="00B86041" w:rsidP="00B86041">
            <w:pPr>
              <w:pStyle w:val="TableCell"/>
            </w:pPr>
          </w:p>
        </w:tc>
        <w:tc>
          <w:tcPr>
            <w:tcW w:w="1660" w:type="dxa"/>
            <w:tcBorders>
              <w:top w:val="nil"/>
              <w:left w:val="nil"/>
              <w:bottom w:val="single" w:sz="8" w:space="0" w:color="auto"/>
              <w:right w:val="single" w:sz="4" w:space="0" w:color="auto"/>
            </w:tcBorders>
            <w:noWrap/>
            <w:vAlign w:val="bottom"/>
            <w:hideMark/>
          </w:tcPr>
          <w:p w14:paraId="4DF23750" w14:textId="77777777" w:rsidR="00B86041" w:rsidRPr="00857D2A" w:rsidRDefault="00B86041" w:rsidP="00B86041">
            <w:pPr>
              <w:pStyle w:val="TableCell"/>
            </w:pPr>
            <w:r w:rsidRPr="00857D2A">
              <w:t>Malfunction</w:t>
            </w:r>
          </w:p>
        </w:tc>
        <w:tc>
          <w:tcPr>
            <w:tcW w:w="3580" w:type="dxa"/>
            <w:tcBorders>
              <w:top w:val="nil"/>
              <w:left w:val="nil"/>
              <w:bottom w:val="single" w:sz="8" w:space="0" w:color="auto"/>
              <w:right w:val="single" w:sz="4" w:space="0" w:color="auto"/>
            </w:tcBorders>
            <w:noWrap/>
            <w:vAlign w:val="bottom"/>
            <w:hideMark/>
          </w:tcPr>
          <w:p w14:paraId="6040E3CF" w14:textId="77777777" w:rsidR="00B86041" w:rsidRPr="00857D2A" w:rsidRDefault="00B86041" w:rsidP="00B86041">
            <w:pPr>
              <w:pStyle w:val="TableCell"/>
            </w:pPr>
            <w:r w:rsidRPr="00857D2A">
              <w:t>Sensor damaged, erratic readings</w:t>
            </w:r>
          </w:p>
        </w:tc>
        <w:tc>
          <w:tcPr>
            <w:tcW w:w="4120" w:type="dxa"/>
            <w:tcBorders>
              <w:top w:val="nil"/>
              <w:left w:val="nil"/>
              <w:bottom w:val="single" w:sz="8" w:space="0" w:color="auto"/>
              <w:right w:val="single" w:sz="4" w:space="0" w:color="auto"/>
            </w:tcBorders>
            <w:noWrap/>
            <w:vAlign w:val="bottom"/>
            <w:hideMark/>
          </w:tcPr>
          <w:p w14:paraId="34705DAF" w14:textId="77777777" w:rsidR="00B86041" w:rsidRPr="00857D2A" w:rsidRDefault="00B86041" w:rsidP="00B86041">
            <w:pPr>
              <w:pStyle w:val="TableCell"/>
            </w:pPr>
            <w:r w:rsidRPr="00857D2A">
              <w:t>Voltage spike or regulator failure</w:t>
            </w:r>
          </w:p>
        </w:tc>
        <w:tc>
          <w:tcPr>
            <w:tcW w:w="520" w:type="dxa"/>
            <w:tcBorders>
              <w:top w:val="single" w:sz="4" w:space="0" w:color="auto"/>
              <w:left w:val="single" w:sz="4" w:space="0" w:color="auto"/>
              <w:bottom w:val="single" w:sz="8" w:space="0" w:color="auto"/>
              <w:right w:val="single" w:sz="4" w:space="0" w:color="auto"/>
            </w:tcBorders>
            <w:shd w:val="clear" w:color="000000" w:fill="FA8370"/>
            <w:noWrap/>
            <w:vAlign w:val="bottom"/>
            <w:hideMark/>
          </w:tcPr>
          <w:p w14:paraId="55C6C21D" w14:textId="77777777" w:rsidR="00B86041" w:rsidRPr="00857D2A" w:rsidRDefault="00B86041" w:rsidP="00B86041">
            <w:pPr>
              <w:pStyle w:val="TableCell"/>
            </w:pPr>
            <w:r w:rsidRPr="00857D2A">
              <w:t>9</w:t>
            </w:r>
          </w:p>
        </w:tc>
        <w:tc>
          <w:tcPr>
            <w:tcW w:w="520" w:type="dxa"/>
            <w:tcBorders>
              <w:top w:val="single" w:sz="4" w:space="0" w:color="auto"/>
              <w:left w:val="single" w:sz="4" w:space="0" w:color="auto"/>
              <w:bottom w:val="single" w:sz="8" w:space="0" w:color="auto"/>
              <w:right w:val="single" w:sz="4" w:space="0" w:color="auto"/>
            </w:tcBorders>
            <w:shd w:val="clear" w:color="000000" w:fill="8AC97D"/>
            <w:noWrap/>
            <w:vAlign w:val="bottom"/>
            <w:hideMark/>
          </w:tcPr>
          <w:p w14:paraId="4511AD93" w14:textId="77777777" w:rsidR="00B86041" w:rsidRPr="00857D2A" w:rsidRDefault="00B86041" w:rsidP="00B86041">
            <w:pPr>
              <w:pStyle w:val="TableCell"/>
            </w:pPr>
            <w:r w:rsidRPr="00857D2A">
              <w:t>2</w:t>
            </w:r>
          </w:p>
        </w:tc>
        <w:tc>
          <w:tcPr>
            <w:tcW w:w="520" w:type="dxa"/>
            <w:tcBorders>
              <w:top w:val="single" w:sz="4" w:space="0" w:color="auto"/>
              <w:left w:val="single" w:sz="4" w:space="0" w:color="auto"/>
              <w:bottom w:val="single" w:sz="8" w:space="0" w:color="auto"/>
              <w:right w:val="single" w:sz="4" w:space="0" w:color="auto"/>
            </w:tcBorders>
            <w:shd w:val="clear" w:color="000000" w:fill="FFEB84"/>
            <w:noWrap/>
            <w:vAlign w:val="bottom"/>
            <w:hideMark/>
          </w:tcPr>
          <w:p w14:paraId="523CAE7A" w14:textId="77777777" w:rsidR="00B86041" w:rsidRPr="00857D2A" w:rsidRDefault="00B86041" w:rsidP="00B86041">
            <w:pPr>
              <w:pStyle w:val="TableCell"/>
            </w:pPr>
            <w:r w:rsidRPr="00857D2A">
              <w:t>5</w:t>
            </w:r>
          </w:p>
        </w:tc>
        <w:tc>
          <w:tcPr>
            <w:tcW w:w="520" w:type="dxa"/>
            <w:tcBorders>
              <w:top w:val="nil"/>
              <w:left w:val="nil"/>
              <w:bottom w:val="single" w:sz="4" w:space="0" w:color="auto"/>
              <w:right w:val="single" w:sz="4" w:space="0" w:color="auto"/>
            </w:tcBorders>
            <w:noWrap/>
            <w:vAlign w:val="bottom"/>
            <w:hideMark/>
          </w:tcPr>
          <w:p w14:paraId="7CFE627F" w14:textId="77777777" w:rsidR="00B86041" w:rsidRPr="00857D2A" w:rsidRDefault="00B86041" w:rsidP="00B86041">
            <w:pPr>
              <w:pStyle w:val="TableCell"/>
            </w:pPr>
            <w:r w:rsidRPr="00857D2A">
              <w:t>90</w:t>
            </w:r>
          </w:p>
        </w:tc>
        <w:tc>
          <w:tcPr>
            <w:tcW w:w="5094" w:type="dxa"/>
            <w:tcBorders>
              <w:top w:val="nil"/>
              <w:left w:val="nil"/>
              <w:bottom w:val="single" w:sz="8" w:space="0" w:color="auto"/>
              <w:right w:val="single" w:sz="8" w:space="0" w:color="auto"/>
            </w:tcBorders>
            <w:vAlign w:val="bottom"/>
            <w:hideMark/>
          </w:tcPr>
          <w:p w14:paraId="46159CB8" w14:textId="77777777" w:rsidR="00B86041" w:rsidRPr="00857D2A" w:rsidRDefault="00B86041" w:rsidP="00B86041">
            <w:pPr>
              <w:pStyle w:val="TableCell"/>
            </w:pPr>
            <w:r w:rsidRPr="00857D2A">
              <w:t>Surge protection</w:t>
            </w:r>
          </w:p>
        </w:tc>
      </w:tr>
      <w:tr w:rsidR="00B86041" w:rsidRPr="00857D2A" w14:paraId="7E3C204A" w14:textId="77777777" w:rsidTr="00B86041">
        <w:trPr>
          <w:trHeight w:val="300"/>
        </w:trPr>
        <w:tc>
          <w:tcPr>
            <w:tcW w:w="2786" w:type="dxa"/>
            <w:vMerge w:val="restart"/>
            <w:tcBorders>
              <w:top w:val="nil"/>
              <w:left w:val="single" w:sz="8" w:space="0" w:color="auto"/>
              <w:bottom w:val="single" w:sz="8" w:space="0" w:color="000000"/>
              <w:right w:val="single" w:sz="4" w:space="0" w:color="auto"/>
            </w:tcBorders>
            <w:noWrap/>
            <w:vAlign w:val="center"/>
            <w:hideMark/>
          </w:tcPr>
          <w:p w14:paraId="58F33862" w14:textId="77777777" w:rsidR="00B86041" w:rsidRPr="00857D2A" w:rsidRDefault="00B86041" w:rsidP="00B86041">
            <w:pPr>
              <w:pStyle w:val="TableCell"/>
            </w:pPr>
            <w:r w:rsidRPr="00857D2A">
              <w:t>Signal Conditioning Chain</w:t>
            </w:r>
          </w:p>
        </w:tc>
        <w:tc>
          <w:tcPr>
            <w:tcW w:w="2900" w:type="dxa"/>
            <w:vMerge w:val="restart"/>
            <w:tcBorders>
              <w:top w:val="nil"/>
              <w:left w:val="single" w:sz="4" w:space="0" w:color="auto"/>
              <w:bottom w:val="single" w:sz="8" w:space="0" w:color="000000"/>
              <w:right w:val="single" w:sz="4" w:space="0" w:color="auto"/>
            </w:tcBorders>
            <w:noWrap/>
            <w:vAlign w:val="center"/>
            <w:hideMark/>
          </w:tcPr>
          <w:p w14:paraId="05C6E019" w14:textId="77777777" w:rsidR="00B86041" w:rsidRPr="00857D2A" w:rsidRDefault="00B86041" w:rsidP="00B86041">
            <w:pPr>
              <w:pStyle w:val="TableCell"/>
            </w:pPr>
            <w:r w:rsidRPr="00857D2A">
              <w:t>Filter &amp; compensate signal</w:t>
            </w:r>
          </w:p>
        </w:tc>
        <w:tc>
          <w:tcPr>
            <w:tcW w:w="1660" w:type="dxa"/>
            <w:tcBorders>
              <w:top w:val="nil"/>
              <w:left w:val="nil"/>
              <w:bottom w:val="single" w:sz="4" w:space="0" w:color="auto"/>
              <w:right w:val="single" w:sz="4" w:space="0" w:color="auto"/>
            </w:tcBorders>
            <w:noWrap/>
            <w:vAlign w:val="bottom"/>
            <w:hideMark/>
          </w:tcPr>
          <w:p w14:paraId="398FC00D" w14:textId="77777777" w:rsidR="00B86041" w:rsidRPr="00857D2A" w:rsidRDefault="00B86041" w:rsidP="00B86041">
            <w:pPr>
              <w:pStyle w:val="TableCell"/>
            </w:pPr>
            <w:r w:rsidRPr="00857D2A">
              <w:t>Underfunction</w:t>
            </w:r>
          </w:p>
        </w:tc>
        <w:tc>
          <w:tcPr>
            <w:tcW w:w="3580" w:type="dxa"/>
            <w:tcBorders>
              <w:top w:val="nil"/>
              <w:left w:val="nil"/>
              <w:bottom w:val="single" w:sz="4" w:space="0" w:color="auto"/>
              <w:right w:val="single" w:sz="4" w:space="0" w:color="auto"/>
            </w:tcBorders>
            <w:noWrap/>
            <w:vAlign w:val="bottom"/>
            <w:hideMark/>
          </w:tcPr>
          <w:p w14:paraId="5AC78990" w14:textId="77777777" w:rsidR="00B86041" w:rsidRPr="00857D2A" w:rsidRDefault="00B86041" w:rsidP="00B86041">
            <w:pPr>
              <w:pStyle w:val="TableCell"/>
            </w:pPr>
            <w:r w:rsidRPr="00857D2A">
              <w:t>Biased readings</w:t>
            </w:r>
          </w:p>
        </w:tc>
        <w:tc>
          <w:tcPr>
            <w:tcW w:w="4120" w:type="dxa"/>
            <w:tcBorders>
              <w:top w:val="nil"/>
              <w:left w:val="nil"/>
              <w:bottom w:val="single" w:sz="4" w:space="0" w:color="auto"/>
              <w:right w:val="single" w:sz="4" w:space="0" w:color="auto"/>
            </w:tcBorders>
            <w:noWrap/>
            <w:vAlign w:val="bottom"/>
            <w:hideMark/>
          </w:tcPr>
          <w:p w14:paraId="33F54729" w14:textId="77777777" w:rsidR="00B86041" w:rsidRPr="00857D2A" w:rsidRDefault="00B86041" w:rsidP="00B86041">
            <w:pPr>
              <w:pStyle w:val="TableCell"/>
            </w:pPr>
            <w:r w:rsidRPr="00857D2A">
              <w:t>Missing compensation</w:t>
            </w:r>
          </w:p>
        </w:tc>
        <w:tc>
          <w:tcPr>
            <w:tcW w:w="520" w:type="dxa"/>
            <w:tcBorders>
              <w:top w:val="single" w:sz="8" w:space="0" w:color="auto"/>
              <w:left w:val="single" w:sz="4" w:space="0" w:color="auto"/>
              <w:bottom w:val="single" w:sz="4" w:space="0" w:color="auto"/>
              <w:right w:val="single" w:sz="4" w:space="0" w:color="auto"/>
            </w:tcBorders>
            <w:shd w:val="clear" w:color="000000" w:fill="FB9D75"/>
            <w:noWrap/>
            <w:vAlign w:val="bottom"/>
            <w:hideMark/>
          </w:tcPr>
          <w:p w14:paraId="63B7AE4F" w14:textId="77777777" w:rsidR="00B86041" w:rsidRPr="00857D2A" w:rsidRDefault="00B86041" w:rsidP="00B86041">
            <w:pPr>
              <w:pStyle w:val="TableCell"/>
            </w:pPr>
            <w:r w:rsidRPr="00857D2A">
              <w:t>8</w:t>
            </w:r>
          </w:p>
        </w:tc>
        <w:tc>
          <w:tcPr>
            <w:tcW w:w="520" w:type="dxa"/>
            <w:tcBorders>
              <w:top w:val="single" w:sz="8" w:space="0" w:color="auto"/>
              <w:left w:val="single" w:sz="4" w:space="0" w:color="auto"/>
              <w:bottom w:val="single" w:sz="4" w:space="0" w:color="auto"/>
              <w:right w:val="single" w:sz="4" w:space="0" w:color="auto"/>
            </w:tcBorders>
            <w:shd w:val="clear" w:color="000000" w:fill="D8DF81"/>
            <w:noWrap/>
            <w:vAlign w:val="bottom"/>
            <w:hideMark/>
          </w:tcPr>
          <w:p w14:paraId="18A6F24E" w14:textId="77777777" w:rsidR="00B86041" w:rsidRPr="00857D2A" w:rsidRDefault="00B86041" w:rsidP="00B86041">
            <w:pPr>
              <w:pStyle w:val="TableCell"/>
            </w:pPr>
            <w:r w:rsidRPr="00857D2A">
              <w:t>4</w:t>
            </w:r>
          </w:p>
        </w:tc>
        <w:tc>
          <w:tcPr>
            <w:tcW w:w="520" w:type="dxa"/>
            <w:tcBorders>
              <w:top w:val="single" w:sz="8" w:space="0" w:color="auto"/>
              <w:left w:val="single" w:sz="4" w:space="0" w:color="auto"/>
              <w:bottom w:val="single" w:sz="4" w:space="0" w:color="auto"/>
              <w:right w:val="single" w:sz="4" w:space="0" w:color="auto"/>
            </w:tcBorders>
            <w:shd w:val="clear" w:color="000000" w:fill="FFEB84"/>
            <w:noWrap/>
            <w:vAlign w:val="bottom"/>
            <w:hideMark/>
          </w:tcPr>
          <w:p w14:paraId="57AA5980" w14:textId="77777777" w:rsidR="00B86041" w:rsidRPr="00857D2A" w:rsidRDefault="00B86041" w:rsidP="00B86041">
            <w:pPr>
              <w:pStyle w:val="TableCell"/>
            </w:pPr>
            <w:r w:rsidRPr="00857D2A">
              <w:t>5</w:t>
            </w:r>
          </w:p>
        </w:tc>
        <w:tc>
          <w:tcPr>
            <w:tcW w:w="520" w:type="dxa"/>
            <w:tcBorders>
              <w:top w:val="single" w:sz="4" w:space="0" w:color="auto"/>
              <w:left w:val="single" w:sz="4" w:space="0" w:color="auto"/>
              <w:bottom w:val="single" w:sz="4" w:space="0" w:color="auto"/>
              <w:right w:val="single" w:sz="4" w:space="0" w:color="auto"/>
            </w:tcBorders>
            <w:shd w:val="clear" w:color="000000" w:fill="FA8370"/>
            <w:noWrap/>
            <w:vAlign w:val="bottom"/>
            <w:hideMark/>
          </w:tcPr>
          <w:p w14:paraId="3D38620F" w14:textId="77777777" w:rsidR="00B86041" w:rsidRPr="00857D2A" w:rsidRDefault="00B86041" w:rsidP="00B86041">
            <w:pPr>
              <w:pStyle w:val="TableCell"/>
            </w:pPr>
            <w:r w:rsidRPr="00857D2A">
              <w:t>160</w:t>
            </w:r>
          </w:p>
        </w:tc>
        <w:tc>
          <w:tcPr>
            <w:tcW w:w="5094" w:type="dxa"/>
            <w:tcBorders>
              <w:top w:val="single" w:sz="8" w:space="0" w:color="auto"/>
              <w:left w:val="single" w:sz="4" w:space="0" w:color="auto"/>
              <w:bottom w:val="single" w:sz="4" w:space="0" w:color="auto"/>
              <w:right w:val="single" w:sz="8" w:space="0" w:color="auto"/>
            </w:tcBorders>
            <w:shd w:val="clear" w:color="000000" w:fill="FA8370"/>
            <w:vAlign w:val="bottom"/>
            <w:hideMark/>
          </w:tcPr>
          <w:p w14:paraId="3716BC21" w14:textId="77777777" w:rsidR="00B86041" w:rsidRPr="00857D2A" w:rsidRDefault="00B86041" w:rsidP="00B86041">
            <w:pPr>
              <w:pStyle w:val="TableCell"/>
            </w:pPr>
            <w:r w:rsidRPr="00857D2A">
              <w:t>Add temperature sensor, compensation</w:t>
            </w:r>
          </w:p>
        </w:tc>
      </w:tr>
      <w:tr w:rsidR="00B86041" w:rsidRPr="00857D2A" w14:paraId="241B52BA" w14:textId="77777777" w:rsidTr="00B86041">
        <w:trPr>
          <w:trHeight w:val="300"/>
        </w:trPr>
        <w:tc>
          <w:tcPr>
            <w:tcW w:w="2786" w:type="dxa"/>
            <w:vMerge/>
            <w:tcBorders>
              <w:top w:val="nil"/>
              <w:left w:val="single" w:sz="8" w:space="0" w:color="auto"/>
              <w:bottom w:val="single" w:sz="8" w:space="0" w:color="000000"/>
              <w:right w:val="single" w:sz="4" w:space="0" w:color="auto"/>
            </w:tcBorders>
            <w:vAlign w:val="center"/>
            <w:hideMark/>
          </w:tcPr>
          <w:p w14:paraId="63AFC312" w14:textId="77777777" w:rsidR="00B86041" w:rsidRPr="00857D2A" w:rsidRDefault="00B86041" w:rsidP="00B86041">
            <w:pPr>
              <w:pStyle w:val="TableCell"/>
            </w:pPr>
          </w:p>
        </w:tc>
        <w:tc>
          <w:tcPr>
            <w:tcW w:w="2900" w:type="dxa"/>
            <w:vMerge/>
            <w:tcBorders>
              <w:top w:val="nil"/>
              <w:left w:val="single" w:sz="4" w:space="0" w:color="auto"/>
              <w:bottom w:val="single" w:sz="8" w:space="0" w:color="000000"/>
              <w:right w:val="single" w:sz="4" w:space="0" w:color="auto"/>
            </w:tcBorders>
            <w:vAlign w:val="center"/>
            <w:hideMark/>
          </w:tcPr>
          <w:p w14:paraId="68DB840B" w14:textId="77777777" w:rsidR="00B86041" w:rsidRPr="00857D2A" w:rsidRDefault="00B86041" w:rsidP="00B86041">
            <w:pPr>
              <w:pStyle w:val="TableCell"/>
            </w:pPr>
          </w:p>
        </w:tc>
        <w:tc>
          <w:tcPr>
            <w:tcW w:w="1660" w:type="dxa"/>
            <w:tcBorders>
              <w:top w:val="nil"/>
              <w:left w:val="nil"/>
              <w:bottom w:val="single" w:sz="4" w:space="0" w:color="auto"/>
              <w:right w:val="single" w:sz="4" w:space="0" w:color="auto"/>
            </w:tcBorders>
            <w:noWrap/>
            <w:vAlign w:val="bottom"/>
            <w:hideMark/>
          </w:tcPr>
          <w:p w14:paraId="48659986" w14:textId="77777777" w:rsidR="00B86041" w:rsidRPr="00857D2A" w:rsidRDefault="00B86041" w:rsidP="00B86041">
            <w:pPr>
              <w:pStyle w:val="TableCell"/>
            </w:pPr>
            <w:r w:rsidRPr="00857D2A">
              <w:t>Overfunction</w:t>
            </w:r>
          </w:p>
        </w:tc>
        <w:tc>
          <w:tcPr>
            <w:tcW w:w="3580" w:type="dxa"/>
            <w:tcBorders>
              <w:top w:val="nil"/>
              <w:left w:val="nil"/>
              <w:bottom w:val="single" w:sz="4" w:space="0" w:color="auto"/>
              <w:right w:val="single" w:sz="4" w:space="0" w:color="auto"/>
            </w:tcBorders>
            <w:noWrap/>
            <w:vAlign w:val="bottom"/>
            <w:hideMark/>
          </w:tcPr>
          <w:p w14:paraId="7CBF895C" w14:textId="77777777" w:rsidR="00B86041" w:rsidRPr="00857D2A" w:rsidRDefault="00B86041" w:rsidP="00B86041">
            <w:pPr>
              <w:pStyle w:val="TableCell"/>
            </w:pPr>
            <w:r w:rsidRPr="00857D2A">
              <w:t>Slow response</w:t>
            </w:r>
          </w:p>
        </w:tc>
        <w:tc>
          <w:tcPr>
            <w:tcW w:w="4120" w:type="dxa"/>
            <w:tcBorders>
              <w:top w:val="nil"/>
              <w:left w:val="nil"/>
              <w:bottom w:val="single" w:sz="4" w:space="0" w:color="auto"/>
              <w:right w:val="single" w:sz="4" w:space="0" w:color="auto"/>
            </w:tcBorders>
            <w:noWrap/>
            <w:vAlign w:val="bottom"/>
            <w:hideMark/>
          </w:tcPr>
          <w:p w14:paraId="5B058CE6" w14:textId="77777777" w:rsidR="00B86041" w:rsidRPr="00857D2A" w:rsidRDefault="00B86041" w:rsidP="00B86041">
            <w:pPr>
              <w:pStyle w:val="TableCell"/>
            </w:pPr>
            <w:r w:rsidRPr="00857D2A">
              <w:t>Low cutoff</w:t>
            </w:r>
          </w:p>
        </w:tc>
        <w:tc>
          <w:tcPr>
            <w:tcW w:w="520" w:type="dxa"/>
            <w:tcBorders>
              <w:top w:val="single" w:sz="4" w:space="0" w:color="auto"/>
              <w:left w:val="single" w:sz="4" w:space="0" w:color="auto"/>
              <w:bottom w:val="single" w:sz="4" w:space="0" w:color="auto"/>
              <w:right w:val="single" w:sz="4" w:space="0" w:color="auto"/>
            </w:tcBorders>
            <w:shd w:val="clear" w:color="000000" w:fill="FED280"/>
            <w:noWrap/>
            <w:vAlign w:val="bottom"/>
            <w:hideMark/>
          </w:tcPr>
          <w:p w14:paraId="7EFB44C5" w14:textId="77777777" w:rsidR="00B86041" w:rsidRPr="00857D2A" w:rsidRDefault="00B86041" w:rsidP="00B86041">
            <w:pPr>
              <w:pStyle w:val="TableCell"/>
            </w:pPr>
            <w:r w:rsidRPr="00857D2A">
              <w:t>6</w:t>
            </w:r>
          </w:p>
        </w:tc>
        <w:tc>
          <w:tcPr>
            <w:tcW w:w="520" w:type="dxa"/>
            <w:tcBorders>
              <w:top w:val="single" w:sz="4" w:space="0" w:color="auto"/>
              <w:left w:val="single" w:sz="4" w:space="0" w:color="auto"/>
              <w:bottom w:val="single" w:sz="4" w:space="0" w:color="auto"/>
              <w:right w:val="single" w:sz="4" w:space="0" w:color="auto"/>
            </w:tcBorders>
            <w:shd w:val="clear" w:color="000000" w:fill="D8DF81"/>
            <w:noWrap/>
            <w:vAlign w:val="bottom"/>
            <w:hideMark/>
          </w:tcPr>
          <w:p w14:paraId="088A2504" w14:textId="77777777" w:rsidR="00B86041" w:rsidRPr="00857D2A" w:rsidRDefault="00B86041" w:rsidP="00B86041">
            <w:pPr>
              <w:pStyle w:val="TableCell"/>
            </w:pPr>
            <w:r w:rsidRPr="00857D2A">
              <w:t>4</w:t>
            </w:r>
          </w:p>
        </w:tc>
        <w:tc>
          <w:tcPr>
            <w:tcW w:w="520" w:type="dxa"/>
            <w:tcBorders>
              <w:top w:val="single" w:sz="4" w:space="0" w:color="auto"/>
              <w:left w:val="single" w:sz="4" w:space="0" w:color="auto"/>
              <w:bottom w:val="single" w:sz="4" w:space="0" w:color="auto"/>
              <w:right w:val="single" w:sz="4" w:space="0" w:color="auto"/>
            </w:tcBorders>
            <w:shd w:val="clear" w:color="000000" w:fill="D8DF81"/>
            <w:noWrap/>
            <w:vAlign w:val="bottom"/>
            <w:hideMark/>
          </w:tcPr>
          <w:p w14:paraId="36BAD036" w14:textId="77777777" w:rsidR="00B86041" w:rsidRPr="00857D2A" w:rsidRDefault="00B86041" w:rsidP="00B86041">
            <w:pPr>
              <w:pStyle w:val="TableCell"/>
            </w:pPr>
            <w:r w:rsidRPr="00857D2A">
              <w:t>4</w:t>
            </w:r>
          </w:p>
        </w:tc>
        <w:tc>
          <w:tcPr>
            <w:tcW w:w="520" w:type="dxa"/>
            <w:tcBorders>
              <w:top w:val="nil"/>
              <w:left w:val="nil"/>
              <w:bottom w:val="single" w:sz="4" w:space="0" w:color="auto"/>
              <w:right w:val="single" w:sz="4" w:space="0" w:color="auto"/>
            </w:tcBorders>
            <w:noWrap/>
            <w:vAlign w:val="bottom"/>
            <w:hideMark/>
          </w:tcPr>
          <w:p w14:paraId="37D28594" w14:textId="77777777" w:rsidR="00B86041" w:rsidRPr="00857D2A" w:rsidRDefault="00B86041" w:rsidP="00B86041">
            <w:pPr>
              <w:pStyle w:val="TableCell"/>
            </w:pPr>
            <w:r w:rsidRPr="00857D2A">
              <w:t>96</w:t>
            </w:r>
          </w:p>
        </w:tc>
        <w:tc>
          <w:tcPr>
            <w:tcW w:w="5094" w:type="dxa"/>
            <w:tcBorders>
              <w:top w:val="nil"/>
              <w:left w:val="nil"/>
              <w:bottom w:val="single" w:sz="4" w:space="0" w:color="auto"/>
              <w:right w:val="single" w:sz="8" w:space="0" w:color="auto"/>
            </w:tcBorders>
            <w:vAlign w:val="bottom"/>
            <w:hideMark/>
          </w:tcPr>
          <w:p w14:paraId="225B5011" w14:textId="77777777" w:rsidR="00B86041" w:rsidRPr="00857D2A" w:rsidRDefault="00B86041" w:rsidP="00B86041">
            <w:pPr>
              <w:pStyle w:val="TableCell"/>
            </w:pPr>
            <w:r w:rsidRPr="00857D2A">
              <w:t>Tuning filters</w:t>
            </w:r>
          </w:p>
        </w:tc>
      </w:tr>
      <w:tr w:rsidR="00B86041" w:rsidRPr="00857D2A" w14:paraId="623B202D" w14:textId="77777777" w:rsidTr="00B86041">
        <w:trPr>
          <w:trHeight w:val="315"/>
        </w:trPr>
        <w:tc>
          <w:tcPr>
            <w:tcW w:w="2786" w:type="dxa"/>
            <w:vMerge/>
            <w:tcBorders>
              <w:top w:val="nil"/>
              <w:left w:val="single" w:sz="8" w:space="0" w:color="auto"/>
              <w:bottom w:val="single" w:sz="8" w:space="0" w:color="000000"/>
              <w:right w:val="single" w:sz="4" w:space="0" w:color="auto"/>
            </w:tcBorders>
            <w:vAlign w:val="center"/>
            <w:hideMark/>
          </w:tcPr>
          <w:p w14:paraId="4741660A" w14:textId="77777777" w:rsidR="00B86041" w:rsidRPr="00857D2A" w:rsidRDefault="00B86041" w:rsidP="00B86041">
            <w:pPr>
              <w:pStyle w:val="TableCell"/>
            </w:pPr>
          </w:p>
        </w:tc>
        <w:tc>
          <w:tcPr>
            <w:tcW w:w="2900" w:type="dxa"/>
            <w:vMerge/>
            <w:tcBorders>
              <w:top w:val="nil"/>
              <w:left w:val="single" w:sz="4" w:space="0" w:color="auto"/>
              <w:bottom w:val="single" w:sz="8" w:space="0" w:color="000000"/>
              <w:right w:val="single" w:sz="4" w:space="0" w:color="auto"/>
            </w:tcBorders>
            <w:vAlign w:val="center"/>
            <w:hideMark/>
          </w:tcPr>
          <w:p w14:paraId="32F45783" w14:textId="77777777" w:rsidR="00B86041" w:rsidRPr="00857D2A" w:rsidRDefault="00B86041" w:rsidP="00B86041">
            <w:pPr>
              <w:pStyle w:val="TableCell"/>
            </w:pPr>
          </w:p>
        </w:tc>
        <w:tc>
          <w:tcPr>
            <w:tcW w:w="1660" w:type="dxa"/>
            <w:tcBorders>
              <w:top w:val="nil"/>
              <w:left w:val="nil"/>
              <w:bottom w:val="single" w:sz="8" w:space="0" w:color="auto"/>
              <w:right w:val="single" w:sz="4" w:space="0" w:color="auto"/>
            </w:tcBorders>
            <w:noWrap/>
            <w:vAlign w:val="bottom"/>
            <w:hideMark/>
          </w:tcPr>
          <w:p w14:paraId="62CE1A2C" w14:textId="77777777" w:rsidR="00B86041" w:rsidRPr="00857D2A" w:rsidRDefault="00B86041" w:rsidP="00B86041">
            <w:pPr>
              <w:pStyle w:val="TableCell"/>
            </w:pPr>
            <w:r w:rsidRPr="00857D2A">
              <w:t>Malfunction</w:t>
            </w:r>
          </w:p>
        </w:tc>
        <w:tc>
          <w:tcPr>
            <w:tcW w:w="3580" w:type="dxa"/>
            <w:tcBorders>
              <w:top w:val="nil"/>
              <w:left w:val="nil"/>
              <w:bottom w:val="single" w:sz="8" w:space="0" w:color="auto"/>
              <w:right w:val="single" w:sz="4" w:space="0" w:color="auto"/>
            </w:tcBorders>
            <w:noWrap/>
            <w:vAlign w:val="bottom"/>
            <w:hideMark/>
          </w:tcPr>
          <w:p w14:paraId="17CF052B" w14:textId="77777777" w:rsidR="00B86041" w:rsidRPr="00857D2A" w:rsidRDefault="00B86041" w:rsidP="00B86041">
            <w:pPr>
              <w:pStyle w:val="TableCell"/>
            </w:pPr>
            <w:r w:rsidRPr="00857D2A">
              <w:t>Permanent biased readings</w:t>
            </w:r>
          </w:p>
        </w:tc>
        <w:tc>
          <w:tcPr>
            <w:tcW w:w="4120" w:type="dxa"/>
            <w:tcBorders>
              <w:top w:val="nil"/>
              <w:left w:val="nil"/>
              <w:bottom w:val="single" w:sz="8" w:space="0" w:color="auto"/>
              <w:right w:val="single" w:sz="4" w:space="0" w:color="auto"/>
            </w:tcBorders>
            <w:noWrap/>
            <w:vAlign w:val="bottom"/>
            <w:hideMark/>
          </w:tcPr>
          <w:p w14:paraId="7C060DC5" w14:textId="77777777" w:rsidR="00B86041" w:rsidRPr="00857D2A" w:rsidRDefault="00B86041" w:rsidP="00B86041">
            <w:pPr>
              <w:pStyle w:val="TableCell"/>
            </w:pPr>
            <w:r w:rsidRPr="00857D2A">
              <w:t>Faulty filter components</w:t>
            </w:r>
          </w:p>
        </w:tc>
        <w:tc>
          <w:tcPr>
            <w:tcW w:w="520" w:type="dxa"/>
            <w:tcBorders>
              <w:top w:val="single" w:sz="4" w:space="0" w:color="auto"/>
              <w:left w:val="single" w:sz="4" w:space="0" w:color="auto"/>
              <w:bottom w:val="single" w:sz="8" w:space="0" w:color="auto"/>
              <w:right w:val="single" w:sz="4" w:space="0" w:color="auto"/>
            </w:tcBorders>
            <w:shd w:val="clear" w:color="000000" w:fill="FB9D75"/>
            <w:noWrap/>
            <w:vAlign w:val="bottom"/>
            <w:hideMark/>
          </w:tcPr>
          <w:p w14:paraId="0F4B45E4" w14:textId="77777777" w:rsidR="00B86041" w:rsidRPr="00857D2A" w:rsidRDefault="00B86041" w:rsidP="00B86041">
            <w:pPr>
              <w:pStyle w:val="TableCell"/>
            </w:pPr>
            <w:r w:rsidRPr="00857D2A">
              <w:t>8</w:t>
            </w:r>
          </w:p>
        </w:tc>
        <w:tc>
          <w:tcPr>
            <w:tcW w:w="520" w:type="dxa"/>
            <w:tcBorders>
              <w:top w:val="single" w:sz="4" w:space="0" w:color="auto"/>
              <w:left w:val="single" w:sz="4" w:space="0" w:color="auto"/>
              <w:bottom w:val="single" w:sz="8" w:space="0" w:color="auto"/>
              <w:right w:val="single" w:sz="4" w:space="0" w:color="auto"/>
            </w:tcBorders>
            <w:shd w:val="clear" w:color="000000" w:fill="B1D47F"/>
            <w:noWrap/>
            <w:vAlign w:val="bottom"/>
            <w:hideMark/>
          </w:tcPr>
          <w:p w14:paraId="55C4F11A" w14:textId="77777777" w:rsidR="00B86041" w:rsidRPr="00857D2A" w:rsidRDefault="00B86041" w:rsidP="00B86041">
            <w:pPr>
              <w:pStyle w:val="TableCell"/>
            </w:pPr>
            <w:r w:rsidRPr="00857D2A">
              <w:t>3</w:t>
            </w:r>
          </w:p>
        </w:tc>
        <w:tc>
          <w:tcPr>
            <w:tcW w:w="520" w:type="dxa"/>
            <w:tcBorders>
              <w:top w:val="single" w:sz="4" w:space="0" w:color="auto"/>
              <w:left w:val="single" w:sz="4" w:space="0" w:color="auto"/>
              <w:bottom w:val="single" w:sz="8" w:space="0" w:color="auto"/>
              <w:right w:val="single" w:sz="4" w:space="0" w:color="auto"/>
            </w:tcBorders>
            <w:shd w:val="clear" w:color="000000" w:fill="D8DF81"/>
            <w:noWrap/>
            <w:vAlign w:val="bottom"/>
            <w:hideMark/>
          </w:tcPr>
          <w:p w14:paraId="7F6251E7" w14:textId="77777777" w:rsidR="00B86041" w:rsidRPr="00857D2A" w:rsidRDefault="00B86041" w:rsidP="00B86041">
            <w:pPr>
              <w:pStyle w:val="TableCell"/>
            </w:pPr>
            <w:r w:rsidRPr="00857D2A">
              <w:t>4</w:t>
            </w:r>
          </w:p>
        </w:tc>
        <w:tc>
          <w:tcPr>
            <w:tcW w:w="520" w:type="dxa"/>
            <w:tcBorders>
              <w:top w:val="nil"/>
              <w:left w:val="nil"/>
              <w:bottom w:val="single" w:sz="4" w:space="0" w:color="auto"/>
              <w:right w:val="single" w:sz="4" w:space="0" w:color="auto"/>
            </w:tcBorders>
            <w:noWrap/>
            <w:vAlign w:val="bottom"/>
            <w:hideMark/>
          </w:tcPr>
          <w:p w14:paraId="79ECF47D" w14:textId="77777777" w:rsidR="00B86041" w:rsidRPr="00857D2A" w:rsidRDefault="00B86041" w:rsidP="00B86041">
            <w:pPr>
              <w:pStyle w:val="TableCell"/>
            </w:pPr>
            <w:r w:rsidRPr="00857D2A">
              <w:t>96</w:t>
            </w:r>
          </w:p>
        </w:tc>
        <w:tc>
          <w:tcPr>
            <w:tcW w:w="5094" w:type="dxa"/>
            <w:tcBorders>
              <w:top w:val="nil"/>
              <w:left w:val="nil"/>
              <w:bottom w:val="single" w:sz="8" w:space="0" w:color="auto"/>
              <w:right w:val="single" w:sz="8" w:space="0" w:color="auto"/>
            </w:tcBorders>
            <w:vAlign w:val="bottom"/>
            <w:hideMark/>
          </w:tcPr>
          <w:p w14:paraId="126C5D11" w14:textId="77777777" w:rsidR="00B86041" w:rsidRPr="00857D2A" w:rsidRDefault="00B86041" w:rsidP="00B86041">
            <w:pPr>
              <w:pStyle w:val="TableCell"/>
            </w:pPr>
            <w:r w:rsidRPr="00857D2A">
              <w:t>Add diagnostics checks</w:t>
            </w:r>
          </w:p>
        </w:tc>
      </w:tr>
      <w:tr w:rsidR="00B86041" w:rsidRPr="00857D2A" w14:paraId="58FF461C" w14:textId="77777777" w:rsidTr="00B86041">
        <w:trPr>
          <w:trHeight w:val="300"/>
        </w:trPr>
        <w:tc>
          <w:tcPr>
            <w:tcW w:w="2786" w:type="dxa"/>
            <w:vMerge w:val="restart"/>
            <w:tcBorders>
              <w:top w:val="nil"/>
              <w:left w:val="single" w:sz="8" w:space="0" w:color="auto"/>
              <w:bottom w:val="single" w:sz="8" w:space="0" w:color="000000"/>
              <w:right w:val="single" w:sz="4" w:space="0" w:color="auto"/>
            </w:tcBorders>
            <w:noWrap/>
            <w:vAlign w:val="center"/>
            <w:hideMark/>
          </w:tcPr>
          <w:p w14:paraId="114E57BC" w14:textId="77777777" w:rsidR="00B86041" w:rsidRPr="00857D2A" w:rsidRDefault="00B86041" w:rsidP="00B86041">
            <w:pPr>
              <w:pStyle w:val="TableCell"/>
            </w:pPr>
            <w:r w:rsidRPr="00857D2A">
              <w:t>ADC</w:t>
            </w:r>
          </w:p>
        </w:tc>
        <w:tc>
          <w:tcPr>
            <w:tcW w:w="2900" w:type="dxa"/>
            <w:vMerge w:val="restart"/>
            <w:tcBorders>
              <w:top w:val="nil"/>
              <w:left w:val="single" w:sz="4" w:space="0" w:color="auto"/>
              <w:bottom w:val="single" w:sz="8" w:space="0" w:color="000000"/>
              <w:right w:val="single" w:sz="4" w:space="0" w:color="auto"/>
            </w:tcBorders>
            <w:noWrap/>
            <w:vAlign w:val="center"/>
            <w:hideMark/>
          </w:tcPr>
          <w:p w14:paraId="058884AB" w14:textId="77777777" w:rsidR="00B86041" w:rsidRPr="00857D2A" w:rsidRDefault="00B86041" w:rsidP="00B86041">
            <w:pPr>
              <w:pStyle w:val="TableCell"/>
            </w:pPr>
            <w:r w:rsidRPr="00857D2A">
              <w:t>Convert analog to digital</w:t>
            </w:r>
          </w:p>
        </w:tc>
        <w:tc>
          <w:tcPr>
            <w:tcW w:w="1660" w:type="dxa"/>
            <w:tcBorders>
              <w:top w:val="nil"/>
              <w:left w:val="nil"/>
              <w:bottom w:val="single" w:sz="4" w:space="0" w:color="auto"/>
              <w:right w:val="single" w:sz="4" w:space="0" w:color="auto"/>
            </w:tcBorders>
            <w:noWrap/>
            <w:vAlign w:val="bottom"/>
            <w:hideMark/>
          </w:tcPr>
          <w:p w14:paraId="61563E87" w14:textId="77777777" w:rsidR="00B86041" w:rsidRPr="00857D2A" w:rsidRDefault="00B86041" w:rsidP="00B86041">
            <w:pPr>
              <w:pStyle w:val="TableCell"/>
            </w:pPr>
            <w:r w:rsidRPr="00857D2A">
              <w:t>Underfunction</w:t>
            </w:r>
          </w:p>
        </w:tc>
        <w:tc>
          <w:tcPr>
            <w:tcW w:w="3580" w:type="dxa"/>
            <w:tcBorders>
              <w:top w:val="nil"/>
              <w:left w:val="nil"/>
              <w:bottom w:val="single" w:sz="4" w:space="0" w:color="auto"/>
              <w:right w:val="single" w:sz="4" w:space="0" w:color="auto"/>
            </w:tcBorders>
            <w:noWrap/>
            <w:vAlign w:val="bottom"/>
            <w:hideMark/>
          </w:tcPr>
          <w:p w14:paraId="44A9B9E7" w14:textId="77777777" w:rsidR="00B86041" w:rsidRPr="00857D2A" w:rsidRDefault="00B86041" w:rsidP="00B86041">
            <w:pPr>
              <w:pStyle w:val="TableCell"/>
            </w:pPr>
            <w:r w:rsidRPr="00857D2A">
              <w:t>Small loads unreadable</w:t>
            </w:r>
          </w:p>
        </w:tc>
        <w:tc>
          <w:tcPr>
            <w:tcW w:w="4120" w:type="dxa"/>
            <w:tcBorders>
              <w:top w:val="nil"/>
              <w:left w:val="nil"/>
              <w:bottom w:val="single" w:sz="4" w:space="0" w:color="auto"/>
              <w:right w:val="single" w:sz="4" w:space="0" w:color="auto"/>
            </w:tcBorders>
            <w:noWrap/>
            <w:vAlign w:val="bottom"/>
            <w:hideMark/>
          </w:tcPr>
          <w:p w14:paraId="3E4DAC3C" w14:textId="77777777" w:rsidR="00B86041" w:rsidRPr="00857D2A" w:rsidRDefault="00B86041" w:rsidP="00B86041">
            <w:pPr>
              <w:pStyle w:val="TableCell"/>
            </w:pPr>
            <w:r w:rsidRPr="00857D2A">
              <w:t>Wrong gain</w:t>
            </w:r>
          </w:p>
        </w:tc>
        <w:tc>
          <w:tcPr>
            <w:tcW w:w="520" w:type="dxa"/>
            <w:tcBorders>
              <w:top w:val="single" w:sz="8" w:space="0" w:color="auto"/>
              <w:left w:val="single" w:sz="4" w:space="0" w:color="auto"/>
              <w:bottom w:val="single" w:sz="4" w:space="0" w:color="auto"/>
              <w:right w:val="single" w:sz="4" w:space="0" w:color="auto"/>
            </w:tcBorders>
            <w:shd w:val="clear" w:color="000000" w:fill="FDB87B"/>
            <w:noWrap/>
            <w:vAlign w:val="bottom"/>
            <w:hideMark/>
          </w:tcPr>
          <w:p w14:paraId="44D5410E" w14:textId="77777777" w:rsidR="00B86041" w:rsidRPr="00857D2A" w:rsidRDefault="00B86041" w:rsidP="00B86041">
            <w:pPr>
              <w:pStyle w:val="TableCell"/>
            </w:pPr>
            <w:r w:rsidRPr="00857D2A">
              <w:t>7</w:t>
            </w:r>
          </w:p>
        </w:tc>
        <w:tc>
          <w:tcPr>
            <w:tcW w:w="520" w:type="dxa"/>
            <w:tcBorders>
              <w:top w:val="single" w:sz="8" w:space="0" w:color="auto"/>
              <w:left w:val="single" w:sz="4" w:space="0" w:color="auto"/>
              <w:bottom w:val="single" w:sz="4" w:space="0" w:color="auto"/>
              <w:right w:val="single" w:sz="4" w:space="0" w:color="auto"/>
            </w:tcBorders>
            <w:shd w:val="clear" w:color="000000" w:fill="D8DF81"/>
            <w:noWrap/>
            <w:vAlign w:val="bottom"/>
            <w:hideMark/>
          </w:tcPr>
          <w:p w14:paraId="442D85F6" w14:textId="77777777" w:rsidR="00B86041" w:rsidRPr="00857D2A" w:rsidRDefault="00B86041" w:rsidP="00B86041">
            <w:pPr>
              <w:pStyle w:val="TableCell"/>
            </w:pPr>
            <w:r w:rsidRPr="00857D2A">
              <w:t>4</w:t>
            </w:r>
          </w:p>
        </w:tc>
        <w:tc>
          <w:tcPr>
            <w:tcW w:w="520" w:type="dxa"/>
            <w:tcBorders>
              <w:top w:val="single" w:sz="8" w:space="0" w:color="auto"/>
              <w:left w:val="single" w:sz="4" w:space="0" w:color="auto"/>
              <w:bottom w:val="single" w:sz="4" w:space="0" w:color="auto"/>
              <w:right w:val="single" w:sz="4" w:space="0" w:color="auto"/>
            </w:tcBorders>
            <w:shd w:val="clear" w:color="000000" w:fill="FFEB84"/>
            <w:noWrap/>
            <w:vAlign w:val="bottom"/>
            <w:hideMark/>
          </w:tcPr>
          <w:p w14:paraId="2178F9F9" w14:textId="77777777" w:rsidR="00B86041" w:rsidRPr="00857D2A" w:rsidRDefault="00B86041" w:rsidP="00B86041">
            <w:pPr>
              <w:pStyle w:val="TableCell"/>
            </w:pPr>
            <w:r w:rsidRPr="00857D2A">
              <w:t>5</w:t>
            </w:r>
          </w:p>
        </w:tc>
        <w:tc>
          <w:tcPr>
            <w:tcW w:w="520" w:type="dxa"/>
            <w:tcBorders>
              <w:top w:val="single" w:sz="4" w:space="0" w:color="auto"/>
              <w:left w:val="single" w:sz="4" w:space="0" w:color="auto"/>
              <w:bottom w:val="single" w:sz="4" w:space="0" w:color="auto"/>
              <w:right w:val="single" w:sz="4" w:space="0" w:color="auto"/>
            </w:tcBorders>
            <w:shd w:val="clear" w:color="000000" w:fill="FA8370"/>
            <w:noWrap/>
            <w:vAlign w:val="bottom"/>
            <w:hideMark/>
          </w:tcPr>
          <w:p w14:paraId="391A8380" w14:textId="77777777" w:rsidR="00B86041" w:rsidRPr="00857D2A" w:rsidRDefault="00B86041" w:rsidP="00B86041">
            <w:pPr>
              <w:pStyle w:val="TableCell"/>
            </w:pPr>
            <w:r w:rsidRPr="00857D2A">
              <w:t>140</w:t>
            </w:r>
          </w:p>
        </w:tc>
        <w:tc>
          <w:tcPr>
            <w:tcW w:w="5094" w:type="dxa"/>
            <w:tcBorders>
              <w:top w:val="single" w:sz="8" w:space="0" w:color="auto"/>
              <w:left w:val="single" w:sz="4" w:space="0" w:color="auto"/>
              <w:bottom w:val="single" w:sz="4" w:space="0" w:color="auto"/>
              <w:right w:val="single" w:sz="8" w:space="0" w:color="auto"/>
            </w:tcBorders>
            <w:shd w:val="clear" w:color="000000" w:fill="FA8370"/>
            <w:vAlign w:val="bottom"/>
            <w:hideMark/>
          </w:tcPr>
          <w:p w14:paraId="49338843" w14:textId="77777777" w:rsidR="00B86041" w:rsidRPr="00857D2A" w:rsidRDefault="00B86041" w:rsidP="00B86041">
            <w:pPr>
              <w:pStyle w:val="TableCell"/>
            </w:pPr>
            <w:r w:rsidRPr="00857D2A">
              <w:t>Precise calibration</w:t>
            </w:r>
          </w:p>
        </w:tc>
      </w:tr>
      <w:tr w:rsidR="00B86041" w:rsidRPr="00857D2A" w14:paraId="3C0921C2" w14:textId="77777777" w:rsidTr="00B86041">
        <w:trPr>
          <w:trHeight w:val="300"/>
        </w:trPr>
        <w:tc>
          <w:tcPr>
            <w:tcW w:w="2786" w:type="dxa"/>
            <w:vMerge/>
            <w:tcBorders>
              <w:top w:val="nil"/>
              <w:left w:val="single" w:sz="8" w:space="0" w:color="auto"/>
              <w:bottom w:val="single" w:sz="8" w:space="0" w:color="000000"/>
              <w:right w:val="single" w:sz="4" w:space="0" w:color="auto"/>
            </w:tcBorders>
            <w:vAlign w:val="center"/>
            <w:hideMark/>
          </w:tcPr>
          <w:p w14:paraId="54317CDB" w14:textId="77777777" w:rsidR="00B86041" w:rsidRPr="00857D2A" w:rsidRDefault="00B86041" w:rsidP="00B86041">
            <w:pPr>
              <w:pStyle w:val="TableCell"/>
            </w:pPr>
          </w:p>
        </w:tc>
        <w:tc>
          <w:tcPr>
            <w:tcW w:w="2900" w:type="dxa"/>
            <w:vMerge/>
            <w:tcBorders>
              <w:top w:val="nil"/>
              <w:left w:val="single" w:sz="4" w:space="0" w:color="auto"/>
              <w:bottom w:val="single" w:sz="8" w:space="0" w:color="000000"/>
              <w:right w:val="single" w:sz="4" w:space="0" w:color="auto"/>
            </w:tcBorders>
            <w:vAlign w:val="center"/>
            <w:hideMark/>
          </w:tcPr>
          <w:p w14:paraId="098FD1DA" w14:textId="77777777" w:rsidR="00B86041" w:rsidRPr="00857D2A" w:rsidRDefault="00B86041" w:rsidP="00B86041">
            <w:pPr>
              <w:pStyle w:val="TableCell"/>
            </w:pPr>
          </w:p>
        </w:tc>
        <w:tc>
          <w:tcPr>
            <w:tcW w:w="1660" w:type="dxa"/>
            <w:tcBorders>
              <w:top w:val="nil"/>
              <w:left w:val="nil"/>
              <w:bottom w:val="single" w:sz="4" w:space="0" w:color="auto"/>
              <w:right w:val="single" w:sz="4" w:space="0" w:color="auto"/>
            </w:tcBorders>
            <w:noWrap/>
            <w:vAlign w:val="bottom"/>
            <w:hideMark/>
          </w:tcPr>
          <w:p w14:paraId="6D724812" w14:textId="77777777" w:rsidR="00B86041" w:rsidRPr="00857D2A" w:rsidRDefault="00B86041" w:rsidP="00B86041">
            <w:pPr>
              <w:pStyle w:val="TableCell"/>
            </w:pPr>
            <w:r w:rsidRPr="00857D2A">
              <w:t>Overfunction</w:t>
            </w:r>
          </w:p>
        </w:tc>
        <w:tc>
          <w:tcPr>
            <w:tcW w:w="3580" w:type="dxa"/>
            <w:tcBorders>
              <w:top w:val="nil"/>
              <w:left w:val="nil"/>
              <w:bottom w:val="single" w:sz="4" w:space="0" w:color="auto"/>
              <w:right w:val="single" w:sz="4" w:space="0" w:color="auto"/>
            </w:tcBorders>
            <w:noWrap/>
            <w:vAlign w:val="bottom"/>
            <w:hideMark/>
          </w:tcPr>
          <w:p w14:paraId="5443DD5D" w14:textId="77777777" w:rsidR="00B86041" w:rsidRPr="00857D2A" w:rsidRDefault="00B86041" w:rsidP="00B86041">
            <w:pPr>
              <w:pStyle w:val="TableCell"/>
            </w:pPr>
            <w:r w:rsidRPr="00857D2A">
              <w:t>Maxed readings</w:t>
            </w:r>
          </w:p>
        </w:tc>
        <w:tc>
          <w:tcPr>
            <w:tcW w:w="4120" w:type="dxa"/>
            <w:tcBorders>
              <w:top w:val="nil"/>
              <w:left w:val="nil"/>
              <w:bottom w:val="single" w:sz="4" w:space="0" w:color="auto"/>
              <w:right w:val="single" w:sz="4" w:space="0" w:color="auto"/>
            </w:tcBorders>
            <w:noWrap/>
            <w:vAlign w:val="bottom"/>
            <w:hideMark/>
          </w:tcPr>
          <w:p w14:paraId="4A901852" w14:textId="77777777" w:rsidR="00B86041" w:rsidRPr="00857D2A" w:rsidRDefault="00B86041" w:rsidP="00B86041">
            <w:pPr>
              <w:pStyle w:val="TableCell"/>
            </w:pPr>
            <w:r w:rsidRPr="00857D2A">
              <w:t>Amplifer saturation</w:t>
            </w:r>
          </w:p>
        </w:tc>
        <w:tc>
          <w:tcPr>
            <w:tcW w:w="520" w:type="dxa"/>
            <w:tcBorders>
              <w:top w:val="single" w:sz="4" w:space="0" w:color="auto"/>
              <w:left w:val="single" w:sz="4" w:space="0" w:color="auto"/>
              <w:bottom w:val="single" w:sz="4" w:space="0" w:color="auto"/>
              <w:right w:val="single" w:sz="4" w:space="0" w:color="auto"/>
            </w:tcBorders>
            <w:shd w:val="clear" w:color="000000" w:fill="FB9D75"/>
            <w:noWrap/>
            <w:vAlign w:val="bottom"/>
            <w:hideMark/>
          </w:tcPr>
          <w:p w14:paraId="1501CBF9" w14:textId="77777777" w:rsidR="00B86041" w:rsidRPr="00857D2A" w:rsidRDefault="00B86041" w:rsidP="00B86041">
            <w:pPr>
              <w:pStyle w:val="TableCell"/>
            </w:pPr>
            <w:r w:rsidRPr="00857D2A">
              <w:t>8</w:t>
            </w:r>
          </w:p>
        </w:tc>
        <w:tc>
          <w:tcPr>
            <w:tcW w:w="520" w:type="dxa"/>
            <w:tcBorders>
              <w:top w:val="single" w:sz="4" w:space="0" w:color="auto"/>
              <w:left w:val="single" w:sz="4" w:space="0" w:color="auto"/>
              <w:bottom w:val="single" w:sz="4" w:space="0" w:color="auto"/>
              <w:right w:val="single" w:sz="4" w:space="0" w:color="auto"/>
            </w:tcBorders>
            <w:shd w:val="clear" w:color="000000" w:fill="B1D47F"/>
            <w:noWrap/>
            <w:vAlign w:val="bottom"/>
            <w:hideMark/>
          </w:tcPr>
          <w:p w14:paraId="00FABC32" w14:textId="77777777" w:rsidR="00B86041" w:rsidRPr="00857D2A" w:rsidRDefault="00B86041" w:rsidP="00B86041">
            <w:pPr>
              <w:pStyle w:val="TableCell"/>
            </w:pPr>
            <w:r w:rsidRPr="00857D2A">
              <w:t>3</w:t>
            </w:r>
          </w:p>
        </w:tc>
        <w:tc>
          <w:tcPr>
            <w:tcW w:w="52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E126823" w14:textId="77777777" w:rsidR="00B86041" w:rsidRPr="00857D2A" w:rsidRDefault="00B86041" w:rsidP="00B86041">
            <w:pPr>
              <w:pStyle w:val="TableCell"/>
            </w:pPr>
            <w:r w:rsidRPr="00857D2A">
              <w:t>5</w:t>
            </w:r>
          </w:p>
        </w:tc>
        <w:tc>
          <w:tcPr>
            <w:tcW w:w="520" w:type="dxa"/>
            <w:tcBorders>
              <w:top w:val="nil"/>
              <w:left w:val="nil"/>
              <w:bottom w:val="single" w:sz="4" w:space="0" w:color="auto"/>
              <w:right w:val="single" w:sz="4" w:space="0" w:color="auto"/>
            </w:tcBorders>
            <w:noWrap/>
            <w:vAlign w:val="bottom"/>
            <w:hideMark/>
          </w:tcPr>
          <w:p w14:paraId="1331D35F" w14:textId="77777777" w:rsidR="00B86041" w:rsidRPr="00857D2A" w:rsidRDefault="00B86041" w:rsidP="00B86041">
            <w:pPr>
              <w:pStyle w:val="TableCell"/>
            </w:pPr>
            <w:r w:rsidRPr="00857D2A">
              <w:t>120</w:t>
            </w:r>
          </w:p>
        </w:tc>
        <w:tc>
          <w:tcPr>
            <w:tcW w:w="5094" w:type="dxa"/>
            <w:tcBorders>
              <w:top w:val="nil"/>
              <w:left w:val="nil"/>
              <w:bottom w:val="single" w:sz="4" w:space="0" w:color="auto"/>
              <w:right w:val="single" w:sz="8" w:space="0" w:color="auto"/>
            </w:tcBorders>
            <w:vAlign w:val="bottom"/>
            <w:hideMark/>
          </w:tcPr>
          <w:p w14:paraId="79869B84" w14:textId="77777777" w:rsidR="00B86041" w:rsidRPr="00857D2A" w:rsidRDefault="00B86041" w:rsidP="00B86041">
            <w:pPr>
              <w:pStyle w:val="TableCell"/>
            </w:pPr>
            <w:r w:rsidRPr="00857D2A">
              <w:t>Clamping diodes</w:t>
            </w:r>
          </w:p>
        </w:tc>
      </w:tr>
      <w:tr w:rsidR="00B86041" w:rsidRPr="00857D2A" w14:paraId="698BBEF0" w14:textId="77777777" w:rsidTr="00B86041">
        <w:trPr>
          <w:trHeight w:val="315"/>
        </w:trPr>
        <w:tc>
          <w:tcPr>
            <w:tcW w:w="2786" w:type="dxa"/>
            <w:vMerge/>
            <w:tcBorders>
              <w:top w:val="nil"/>
              <w:left w:val="single" w:sz="8" w:space="0" w:color="auto"/>
              <w:bottom w:val="single" w:sz="8" w:space="0" w:color="000000"/>
              <w:right w:val="single" w:sz="4" w:space="0" w:color="auto"/>
            </w:tcBorders>
            <w:vAlign w:val="center"/>
            <w:hideMark/>
          </w:tcPr>
          <w:p w14:paraId="4560E904" w14:textId="77777777" w:rsidR="00B86041" w:rsidRPr="00857D2A" w:rsidRDefault="00B86041" w:rsidP="00B86041">
            <w:pPr>
              <w:pStyle w:val="TableCell"/>
            </w:pPr>
          </w:p>
        </w:tc>
        <w:tc>
          <w:tcPr>
            <w:tcW w:w="2900" w:type="dxa"/>
            <w:vMerge/>
            <w:tcBorders>
              <w:top w:val="nil"/>
              <w:left w:val="single" w:sz="4" w:space="0" w:color="auto"/>
              <w:bottom w:val="single" w:sz="8" w:space="0" w:color="000000"/>
              <w:right w:val="single" w:sz="4" w:space="0" w:color="auto"/>
            </w:tcBorders>
            <w:vAlign w:val="center"/>
            <w:hideMark/>
          </w:tcPr>
          <w:p w14:paraId="31D81A9E" w14:textId="77777777" w:rsidR="00B86041" w:rsidRPr="00857D2A" w:rsidRDefault="00B86041" w:rsidP="00B86041">
            <w:pPr>
              <w:pStyle w:val="TableCell"/>
            </w:pPr>
          </w:p>
        </w:tc>
        <w:tc>
          <w:tcPr>
            <w:tcW w:w="1660" w:type="dxa"/>
            <w:tcBorders>
              <w:top w:val="nil"/>
              <w:left w:val="nil"/>
              <w:bottom w:val="single" w:sz="8" w:space="0" w:color="auto"/>
              <w:right w:val="single" w:sz="4" w:space="0" w:color="auto"/>
            </w:tcBorders>
            <w:noWrap/>
            <w:vAlign w:val="bottom"/>
            <w:hideMark/>
          </w:tcPr>
          <w:p w14:paraId="4A81E2E9" w14:textId="77777777" w:rsidR="00B86041" w:rsidRPr="00857D2A" w:rsidRDefault="00B86041" w:rsidP="00B86041">
            <w:pPr>
              <w:pStyle w:val="TableCell"/>
            </w:pPr>
            <w:r w:rsidRPr="00857D2A">
              <w:t>Malfunction</w:t>
            </w:r>
          </w:p>
        </w:tc>
        <w:tc>
          <w:tcPr>
            <w:tcW w:w="3580" w:type="dxa"/>
            <w:tcBorders>
              <w:top w:val="nil"/>
              <w:left w:val="nil"/>
              <w:bottom w:val="single" w:sz="8" w:space="0" w:color="auto"/>
              <w:right w:val="single" w:sz="4" w:space="0" w:color="auto"/>
            </w:tcBorders>
            <w:noWrap/>
            <w:vAlign w:val="bottom"/>
            <w:hideMark/>
          </w:tcPr>
          <w:p w14:paraId="73EAD15E" w14:textId="77777777" w:rsidR="00B86041" w:rsidRPr="00857D2A" w:rsidRDefault="00B86041" w:rsidP="00B86041">
            <w:pPr>
              <w:pStyle w:val="TableCell"/>
            </w:pPr>
            <w:r w:rsidRPr="00857D2A">
              <w:t>Readings always incorrect or pegged</w:t>
            </w:r>
          </w:p>
        </w:tc>
        <w:tc>
          <w:tcPr>
            <w:tcW w:w="4120" w:type="dxa"/>
            <w:tcBorders>
              <w:top w:val="nil"/>
              <w:left w:val="nil"/>
              <w:bottom w:val="single" w:sz="8" w:space="0" w:color="auto"/>
              <w:right w:val="single" w:sz="4" w:space="0" w:color="auto"/>
            </w:tcBorders>
            <w:noWrap/>
            <w:vAlign w:val="bottom"/>
            <w:hideMark/>
          </w:tcPr>
          <w:p w14:paraId="126F035B" w14:textId="77777777" w:rsidR="00B86041" w:rsidRPr="00857D2A" w:rsidRDefault="00B86041" w:rsidP="00B86041">
            <w:pPr>
              <w:pStyle w:val="TableCell"/>
            </w:pPr>
            <w:r w:rsidRPr="00857D2A">
              <w:t>ADC/amplifier damage</w:t>
            </w:r>
          </w:p>
        </w:tc>
        <w:tc>
          <w:tcPr>
            <w:tcW w:w="520" w:type="dxa"/>
            <w:tcBorders>
              <w:top w:val="single" w:sz="4" w:space="0" w:color="auto"/>
              <w:left w:val="single" w:sz="4" w:space="0" w:color="auto"/>
              <w:bottom w:val="single" w:sz="8" w:space="0" w:color="auto"/>
              <w:right w:val="single" w:sz="4" w:space="0" w:color="auto"/>
            </w:tcBorders>
            <w:shd w:val="clear" w:color="000000" w:fill="FA8370"/>
            <w:noWrap/>
            <w:vAlign w:val="bottom"/>
            <w:hideMark/>
          </w:tcPr>
          <w:p w14:paraId="47E06571" w14:textId="77777777" w:rsidR="00B86041" w:rsidRPr="00857D2A" w:rsidRDefault="00B86041" w:rsidP="00B86041">
            <w:pPr>
              <w:pStyle w:val="TableCell"/>
            </w:pPr>
            <w:r w:rsidRPr="00857D2A">
              <w:t>9</w:t>
            </w:r>
          </w:p>
        </w:tc>
        <w:tc>
          <w:tcPr>
            <w:tcW w:w="520" w:type="dxa"/>
            <w:tcBorders>
              <w:top w:val="single" w:sz="4" w:space="0" w:color="auto"/>
              <w:left w:val="single" w:sz="4" w:space="0" w:color="auto"/>
              <w:bottom w:val="single" w:sz="8" w:space="0" w:color="auto"/>
              <w:right w:val="single" w:sz="4" w:space="0" w:color="auto"/>
            </w:tcBorders>
            <w:shd w:val="clear" w:color="000000" w:fill="8AC97D"/>
            <w:noWrap/>
            <w:vAlign w:val="bottom"/>
            <w:hideMark/>
          </w:tcPr>
          <w:p w14:paraId="06A0806A" w14:textId="77777777" w:rsidR="00B86041" w:rsidRPr="00857D2A" w:rsidRDefault="00B86041" w:rsidP="00B86041">
            <w:pPr>
              <w:pStyle w:val="TableCell"/>
            </w:pPr>
            <w:r w:rsidRPr="00857D2A">
              <w:t>2</w:t>
            </w:r>
          </w:p>
        </w:tc>
        <w:tc>
          <w:tcPr>
            <w:tcW w:w="520" w:type="dxa"/>
            <w:tcBorders>
              <w:top w:val="single" w:sz="4" w:space="0" w:color="auto"/>
              <w:left w:val="single" w:sz="4" w:space="0" w:color="auto"/>
              <w:bottom w:val="single" w:sz="8" w:space="0" w:color="auto"/>
              <w:right w:val="single" w:sz="4" w:space="0" w:color="auto"/>
            </w:tcBorders>
            <w:shd w:val="clear" w:color="000000" w:fill="FFEB84"/>
            <w:noWrap/>
            <w:vAlign w:val="bottom"/>
            <w:hideMark/>
          </w:tcPr>
          <w:p w14:paraId="566B063F" w14:textId="77777777" w:rsidR="00B86041" w:rsidRPr="00857D2A" w:rsidRDefault="00B86041" w:rsidP="00B86041">
            <w:pPr>
              <w:pStyle w:val="TableCell"/>
            </w:pPr>
            <w:r w:rsidRPr="00857D2A">
              <w:t>5</w:t>
            </w:r>
          </w:p>
        </w:tc>
        <w:tc>
          <w:tcPr>
            <w:tcW w:w="520" w:type="dxa"/>
            <w:tcBorders>
              <w:top w:val="nil"/>
              <w:left w:val="nil"/>
              <w:bottom w:val="single" w:sz="4" w:space="0" w:color="auto"/>
              <w:right w:val="single" w:sz="4" w:space="0" w:color="auto"/>
            </w:tcBorders>
            <w:noWrap/>
            <w:vAlign w:val="bottom"/>
            <w:hideMark/>
          </w:tcPr>
          <w:p w14:paraId="62DB9160" w14:textId="77777777" w:rsidR="00B86041" w:rsidRPr="00857D2A" w:rsidRDefault="00B86041" w:rsidP="00B86041">
            <w:pPr>
              <w:pStyle w:val="TableCell"/>
            </w:pPr>
            <w:r w:rsidRPr="00857D2A">
              <w:t>90</w:t>
            </w:r>
          </w:p>
        </w:tc>
        <w:tc>
          <w:tcPr>
            <w:tcW w:w="5094" w:type="dxa"/>
            <w:tcBorders>
              <w:top w:val="nil"/>
              <w:left w:val="nil"/>
              <w:bottom w:val="single" w:sz="8" w:space="0" w:color="auto"/>
              <w:right w:val="single" w:sz="8" w:space="0" w:color="auto"/>
            </w:tcBorders>
            <w:vAlign w:val="bottom"/>
            <w:hideMark/>
          </w:tcPr>
          <w:p w14:paraId="1C64FEB2" w14:textId="77777777" w:rsidR="00B86041" w:rsidRPr="00857D2A" w:rsidRDefault="00B86041" w:rsidP="00B86041">
            <w:pPr>
              <w:pStyle w:val="TableCell"/>
            </w:pPr>
            <w:r w:rsidRPr="00857D2A">
              <w:t>Clamping diodes and current limiting resistors</w:t>
            </w:r>
          </w:p>
        </w:tc>
      </w:tr>
      <w:tr w:rsidR="00B86041" w:rsidRPr="00857D2A" w14:paraId="2FABFA5A" w14:textId="77777777" w:rsidTr="00B86041">
        <w:trPr>
          <w:trHeight w:val="300"/>
        </w:trPr>
        <w:tc>
          <w:tcPr>
            <w:tcW w:w="2786" w:type="dxa"/>
            <w:vMerge w:val="restart"/>
            <w:tcBorders>
              <w:top w:val="nil"/>
              <w:left w:val="single" w:sz="8" w:space="0" w:color="auto"/>
              <w:bottom w:val="single" w:sz="4" w:space="0" w:color="auto"/>
              <w:right w:val="single" w:sz="4" w:space="0" w:color="auto"/>
            </w:tcBorders>
            <w:noWrap/>
            <w:vAlign w:val="center"/>
            <w:hideMark/>
          </w:tcPr>
          <w:p w14:paraId="3128F9F2" w14:textId="77777777" w:rsidR="00B86041" w:rsidRPr="00857D2A" w:rsidRDefault="00B86041" w:rsidP="00B86041">
            <w:pPr>
              <w:pStyle w:val="TableCell"/>
            </w:pPr>
            <w:r w:rsidRPr="00857D2A">
              <w:t>Microcontroller</w:t>
            </w:r>
          </w:p>
        </w:tc>
        <w:tc>
          <w:tcPr>
            <w:tcW w:w="2900" w:type="dxa"/>
            <w:vMerge w:val="restart"/>
            <w:tcBorders>
              <w:top w:val="nil"/>
              <w:left w:val="single" w:sz="4" w:space="0" w:color="auto"/>
              <w:bottom w:val="single" w:sz="4" w:space="0" w:color="auto"/>
              <w:right w:val="single" w:sz="4" w:space="0" w:color="auto"/>
            </w:tcBorders>
            <w:noWrap/>
            <w:vAlign w:val="center"/>
            <w:hideMark/>
          </w:tcPr>
          <w:p w14:paraId="0C097CF4" w14:textId="77777777" w:rsidR="00B86041" w:rsidRPr="00857D2A" w:rsidRDefault="00B86041" w:rsidP="00B86041">
            <w:pPr>
              <w:pStyle w:val="TableCell"/>
            </w:pPr>
            <w:r w:rsidRPr="00857D2A">
              <w:t>Process &amp; manage data</w:t>
            </w:r>
          </w:p>
        </w:tc>
        <w:tc>
          <w:tcPr>
            <w:tcW w:w="1660" w:type="dxa"/>
            <w:tcBorders>
              <w:top w:val="nil"/>
              <w:left w:val="nil"/>
              <w:bottom w:val="single" w:sz="4" w:space="0" w:color="auto"/>
              <w:right w:val="single" w:sz="4" w:space="0" w:color="auto"/>
            </w:tcBorders>
            <w:noWrap/>
            <w:vAlign w:val="bottom"/>
            <w:hideMark/>
          </w:tcPr>
          <w:p w14:paraId="630B4D6B" w14:textId="77777777" w:rsidR="00B86041" w:rsidRPr="00857D2A" w:rsidRDefault="00B86041" w:rsidP="00B86041">
            <w:pPr>
              <w:pStyle w:val="TableCell"/>
            </w:pPr>
            <w:r w:rsidRPr="00857D2A">
              <w:t>No function</w:t>
            </w:r>
          </w:p>
        </w:tc>
        <w:tc>
          <w:tcPr>
            <w:tcW w:w="3580" w:type="dxa"/>
            <w:tcBorders>
              <w:top w:val="nil"/>
              <w:left w:val="nil"/>
              <w:bottom w:val="single" w:sz="4" w:space="0" w:color="auto"/>
              <w:right w:val="single" w:sz="4" w:space="0" w:color="auto"/>
            </w:tcBorders>
            <w:noWrap/>
            <w:vAlign w:val="bottom"/>
            <w:hideMark/>
          </w:tcPr>
          <w:p w14:paraId="43A5E53A" w14:textId="77777777" w:rsidR="00B86041" w:rsidRPr="00857D2A" w:rsidRDefault="00B86041" w:rsidP="00B86041">
            <w:pPr>
              <w:pStyle w:val="TableCell"/>
            </w:pPr>
            <w:r w:rsidRPr="00857D2A">
              <w:t>Device unresponsive</w:t>
            </w:r>
          </w:p>
        </w:tc>
        <w:tc>
          <w:tcPr>
            <w:tcW w:w="4120" w:type="dxa"/>
            <w:tcBorders>
              <w:top w:val="nil"/>
              <w:left w:val="nil"/>
              <w:bottom w:val="single" w:sz="4" w:space="0" w:color="auto"/>
              <w:right w:val="single" w:sz="4" w:space="0" w:color="auto"/>
            </w:tcBorders>
            <w:noWrap/>
            <w:vAlign w:val="bottom"/>
            <w:hideMark/>
          </w:tcPr>
          <w:p w14:paraId="4E57B65D" w14:textId="77777777" w:rsidR="00B86041" w:rsidRPr="00857D2A" w:rsidRDefault="00B86041" w:rsidP="00B86041">
            <w:pPr>
              <w:pStyle w:val="TableCell"/>
            </w:pPr>
            <w:r w:rsidRPr="00857D2A">
              <w:t>Memory corruption</w:t>
            </w:r>
          </w:p>
        </w:tc>
        <w:tc>
          <w:tcPr>
            <w:tcW w:w="520" w:type="dxa"/>
            <w:tcBorders>
              <w:top w:val="single" w:sz="8" w:space="0" w:color="auto"/>
              <w:left w:val="single" w:sz="4" w:space="0" w:color="auto"/>
              <w:bottom w:val="single" w:sz="4" w:space="0" w:color="auto"/>
              <w:right w:val="single" w:sz="4" w:space="0" w:color="auto"/>
            </w:tcBorders>
            <w:shd w:val="clear" w:color="000000" w:fill="FA8370"/>
            <w:noWrap/>
            <w:vAlign w:val="bottom"/>
            <w:hideMark/>
          </w:tcPr>
          <w:p w14:paraId="15FBF4E4" w14:textId="77777777" w:rsidR="00B86041" w:rsidRPr="00857D2A" w:rsidRDefault="00B86041" w:rsidP="00B86041">
            <w:pPr>
              <w:pStyle w:val="TableCell"/>
            </w:pPr>
            <w:r w:rsidRPr="00857D2A">
              <w:t>9</w:t>
            </w:r>
          </w:p>
        </w:tc>
        <w:tc>
          <w:tcPr>
            <w:tcW w:w="520" w:type="dxa"/>
            <w:tcBorders>
              <w:top w:val="single" w:sz="8" w:space="0" w:color="auto"/>
              <w:left w:val="single" w:sz="4" w:space="0" w:color="auto"/>
              <w:bottom w:val="single" w:sz="4" w:space="0" w:color="auto"/>
              <w:right w:val="single" w:sz="4" w:space="0" w:color="auto"/>
            </w:tcBorders>
            <w:shd w:val="clear" w:color="000000" w:fill="B1D47F"/>
            <w:noWrap/>
            <w:vAlign w:val="bottom"/>
            <w:hideMark/>
          </w:tcPr>
          <w:p w14:paraId="7DEE7FE7" w14:textId="77777777" w:rsidR="00B86041" w:rsidRPr="00857D2A" w:rsidRDefault="00B86041" w:rsidP="00B86041">
            <w:pPr>
              <w:pStyle w:val="TableCell"/>
            </w:pPr>
            <w:r w:rsidRPr="00857D2A">
              <w:t>3</w:t>
            </w:r>
          </w:p>
        </w:tc>
        <w:tc>
          <w:tcPr>
            <w:tcW w:w="520" w:type="dxa"/>
            <w:tcBorders>
              <w:top w:val="single" w:sz="8" w:space="0" w:color="auto"/>
              <w:left w:val="single" w:sz="4" w:space="0" w:color="auto"/>
              <w:bottom w:val="single" w:sz="4" w:space="0" w:color="auto"/>
              <w:right w:val="single" w:sz="4" w:space="0" w:color="auto"/>
            </w:tcBorders>
            <w:shd w:val="clear" w:color="000000" w:fill="D8DF81"/>
            <w:noWrap/>
            <w:vAlign w:val="bottom"/>
            <w:hideMark/>
          </w:tcPr>
          <w:p w14:paraId="41ADC025" w14:textId="77777777" w:rsidR="00B86041" w:rsidRPr="00857D2A" w:rsidRDefault="00B86041" w:rsidP="00B86041">
            <w:pPr>
              <w:pStyle w:val="TableCell"/>
            </w:pPr>
            <w:r w:rsidRPr="00857D2A">
              <w:t>4</w:t>
            </w:r>
          </w:p>
        </w:tc>
        <w:tc>
          <w:tcPr>
            <w:tcW w:w="520" w:type="dxa"/>
            <w:tcBorders>
              <w:top w:val="nil"/>
              <w:left w:val="nil"/>
              <w:bottom w:val="single" w:sz="4" w:space="0" w:color="auto"/>
              <w:right w:val="single" w:sz="4" w:space="0" w:color="auto"/>
            </w:tcBorders>
            <w:noWrap/>
            <w:vAlign w:val="bottom"/>
            <w:hideMark/>
          </w:tcPr>
          <w:p w14:paraId="41B135C4" w14:textId="77777777" w:rsidR="00B86041" w:rsidRPr="00857D2A" w:rsidRDefault="00B86041" w:rsidP="00B86041">
            <w:pPr>
              <w:pStyle w:val="TableCell"/>
            </w:pPr>
            <w:r w:rsidRPr="00857D2A">
              <w:t>108</w:t>
            </w:r>
          </w:p>
        </w:tc>
        <w:tc>
          <w:tcPr>
            <w:tcW w:w="5094" w:type="dxa"/>
            <w:tcBorders>
              <w:top w:val="nil"/>
              <w:left w:val="nil"/>
              <w:bottom w:val="single" w:sz="4" w:space="0" w:color="auto"/>
              <w:right w:val="single" w:sz="8" w:space="0" w:color="auto"/>
            </w:tcBorders>
            <w:vAlign w:val="bottom"/>
            <w:hideMark/>
          </w:tcPr>
          <w:p w14:paraId="46687060" w14:textId="77777777" w:rsidR="00B86041" w:rsidRPr="00857D2A" w:rsidRDefault="00B86041" w:rsidP="00B86041">
            <w:pPr>
              <w:pStyle w:val="TableCell"/>
            </w:pPr>
            <w:r w:rsidRPr="00857D2A">
              <w:t>Watchdog, regression tests</w:t>
            </w:r>
          </w:p>
        </w:tc>
      </w:tr>
      <w:tr w:rsidR="00B86041" w:rsidRPr="00857D2A" w14:paraId="063A6458" w14:textId="77777777" w:rsidTr="00B86041">
        <w:trPr>
          <w:trHeight w:val="300"/>
        </w:trPr>
        <w:tc>
          <w:tcPr>
            <w:tcW w:w="2786" w:type="dxa"/>
            <w:vMerge/>
            <w:tcBorders>
              <w:top w:val="nil"/>
              <w:left w:val="single" w:sz="8" w:space="0" w:color="auto"/>
              <w:bottom w:val="single" w:sz="4" w:space="0" w:color="auto"/>
              <w:right w:val="single" w:sz="4" w:space="0" w:color="auto"/>
            </w:tcBorders>
            <w:vAlign w:val="center"/>
            <w:hideMark/>
          </w:tcPr>
          <w:p w14:paraId="73B0229D" w14:textId="77777777" w:rsidR="00B86041" w:rsidRPr="00857D2A" w:rsidRDefault="00B86041" w:rsidP="00B86041">
            <w:pPr>
              <w:pStyle w:val="TableCell"/>
            </w:pPr>
          </w:p>
        </w:tc>
        <w:tc>
          <w:tcPr>
            <w:tcW w:w="2900" w:type="dxa"/>
            <w:vMerge/>
            <w:tcBorders>
              <w:top w:val="nil"/>
              <w:left w:val="single" w:sz="4" w:space="0" w:color="auto"/>
              <w:bottom w:val="single" w:sz="4" w:space="0" w:color="auto"/>
              <w:right w:val="single" w:sz="4" w:space="0" w:color="auto"/>
            </w:tcBorders>
            <w:vAlign w:val="center"/>
            <w:hideMark/>
          </w:tcPr>
          <w:p w14:paraId="472CCBA8" w14:textId="77777777" w:rsidR="00B86041" w:rsidRPr="00857D2A" w:rsidRDefault="00B86041" w:rsidP="00B86041">
            <w:pPr>
              <w:pStyle w:val="TableCell"/>
            </w:pPr>
          </w:p>
        </w:tc>
        <w:tc>
          <w:tcPr>
            <w:tcW w:w="1660" w:type="dxa"/>
            <w:tcBorders>
              <w:top w:val="nil"/>
              <w:left w:val="nil"/>
              <w:bottom w:val="single" w:sz="4" w:space="0" w:color="auto"/>
              <w:right w:val="single" w:sz="4" w:space="0" w:color="auto"/>
            </w:tcBorders>
            <w:noWrap/>
            <w:vAlign w:val="bottom"/>
            <w:hideMark/>
          </w:tcPr>
          <w:p w14:paraId="1C8DD828" w14:textId="77777777" w:rsidR="00B86041" w:rsidRPr="00857D2A" w:rsidRDefault="00B86041" w:rsidP="00B86041">
            <w:pPr>
              <w:pStyle w:val="TableCell"/>
            </w:pPr>
            <w:r w:rsidRPr="00857D2A">
              <w:t>Underfunction</w:t>
            </w:r>
          </w:p>
        </w:tc>
        <w:tc>
          <w:tcPr>
            <w:tcW w:w="3580" w:type="dxa"/>
            <w:tcBorders>
              <w:top w:val="nil"/>
              <w:left w:val="nil"/>
              <w:bottom w:val="single" w:sz="4" w:space="0" w:color="auto"/>
              <w:right w:val="single" w:sz="4" w:space="0" w:color="auto"/>
            </w:tcBorders>
            <w:noWrap/>
            <w:vAlign w:val="bottom"/>
            <w:hideMark/>
          </w:tcPr>
          <w:p w14:paraId="08AA2E22" w14:textId="77777777" w:rsidR="00B86041" w:rsidRPr="00857D2A" w:rsidRDefault="00B86041" w:rsidP="00B86041">
            <w:pPr>
              <w:pStyle w:val="TableCell"/>
            </w:pPr>
            <w:r w:rsidRPr="00857D2A">
              <w:t>Non-linear readings</w:t>
            </w:r>
          </w:p>
        </w:tc>
        <w:tc>
          <w:tcPr>
            <w:tcW w:w="4120" w:type="dxa"/>
            <w:tcBorders>
              <w:top w:val="nil"/>
              <w:left w:val="nil"/>
              <w:bottom w:val="single" w:sz="4" w:space="0" w:color="auto"/>
              <w:right w:val="single" w:sz="4" w:space="0" w:color="auto"/>
            </w:tcBorders>
            <w:noWrap/>
            <w:vAlign w:val="bottom"/>
            <w:hideMark/>
          </w:tcPr>
          <w:p w14:paraId="03B8794A" w14:textId="77777777" w:rsidR="00B86041" w:rsidRPr="00857D2A" w:rsidRDefault="00B86041" w:rsidP="00B86041">
            <w:pPr>
              <w:pStyle w:val="TableCell"/>
            </w:pPr>
            <w:r w:rsidRPr="00857D2A">
              <w:t>Wrong coefficients</w:t>
            </w:r>
          </w:p>
        </w:tc>
        <w:tc>
          <w:tcPr>
            <w:tcW w:w="520" w:type="dxa"/>
            <w:tcBorders>
              <w:top w:val="single" w:sz="4" w:space="0" w:color="auto"/>
              <w:left w:val="single" w:sz="4" w:space="0" w:color="auto"/>
              <w:bottom w:val="single" w:sz="4" w:space="0" w:color="auto"/>
              <w:right w:val="single" w:sz="4" w:space="0" w:color="auto"/>
            </w:tcBorders>
            <w:shd w:val="clear" w:color="000000" w:fill="FDB87B"/>
            <w:noWrap/>
            <w:vAlign w:val="bottom"/>
            <w:hideMark/>
          </w:tcPr>
          <w:p w14:paraId="5711C26E" w14:textId="77777777" w:rsidR="00B86041" w:rsidRPr="00857D2A" w:rsidRDefault="00B86041" w:rsidP="00B86041">
            <w:pPr>
              <w:pStyle w:val="TableCell"/>
            </w:pPr>
            <w:r w:rsidRPr="00857D2A">
              <w:t>7</w:t>
            </w:r>
          </w:p>
        </w:tc>
        <w:tc>
          <w:tcPr>
            <w:tcW w:w="520" w:type="dxa"/>
            <w:tcBorders>
              <w:top w:val="single" w:sz="4" w:space="0" w:color="auto"/>
              <w:left w:val="single" w:sz="4" w:space="0" w:color="auto"/>
              <w:bottom w:val="single" w:sz="4" w:space="0" w:color="auto"/>
              <w:right w:val="single" w:sz="4" w:space="0" w:color="auto"/>
            </w:tcBorders>
            <w:shd w:val="clear" w:color="000000" w:fill="D8DF81"/>
            <w:noWrap/>
            <w:vAlign w:val="bottom"/>
            <w:hideMark/>
          </w:tcPr>
          <w:p w14:paraId="5F5CD8CA" w14:textId="77777777" w:rsidR="00B86041" w:rsidRPr="00857D2A" w:rsidRDefault="00B86041" w:rsidP="00B86041">
            <w:pPr>
              <w:pStyle w:val="TableCell"/>
            </w:pPr>
            <w:r w:rsidRPr="00857D2A">
              <w:t>4</w:t>
            </w:r>
          </w:p>
        </w:tc>
        <w:tc>
          <w:tcPr>
            <w:tcW w:w="52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7F5ADA1" w14:textId="77777777" w:rsidR="00B86041" w:rsidRPr="00857D2A" w:rsidRDefault="00B86041" w:rsidP="00B86041">
            <w:pPr>
              <w:pStyle w:val="TableCell"/>
            </w:pPr>
            <w:r w:rsidRPr="00857D2A">
              <w:t>5</w:t>
            </w:r>
          </w:p>
        </w:tc>
        <w:tc>
          <w:tcPr>
            <w:tcW w:w="520" w:type="dxa"/>
            <w:tcBorders>
              <w:top w:val="single" w:sz="4" w:space="0" w:color="auto"/>
              <w:left w:val="single" w:sz="4" w:space="0" w:color="auto"/>
              <w:bottom w:val="single" w:sz="4" w:space="0" w:color="auto"/>
              <w:right w:val="single" w:sz="4" w:space="0" w:color="auto"/>
            </w:tcBorders>
            <w:shd w:val="clear" w:color="000000" w:fill="FA8370"/>
            <w:noWrap/>
            <w:vAlign w:val="bottom"/>
            <w:hideMark/>
          </w:tcPr>
          <w:p w14:paraId="7712B0B5" w14:textId="77777777" w:rsidR="00B86041" w:rsidRPr="00857D2A" w:rsidRDefault="00B86041" w:rsidP="00B86041">
            <w:pPr>
              <w:pStyle w:val="TableCell"/>
            </w:pPr>
            <w:r w:rsidRPr="00857D2A">
              <w:t>140</w:t>
            </w:r>
          </w:p>
        </w:tc>
        <w:tc>
          <w:tcPr>
            <w:tcW w:w="5094" w:type="dxa"/>
            <w:tcBorders>
              <w:top w:val="single" w:sz="4" w:space="0" w:color="auto"/>
              <w:left w:val="single" w:sz="4" w:space="0" w:color="auto"/>
              <w:bottom w:val="single" w:sz="4" w:space="0" w:color="auto"/>
              <w:right w:val="single" w:sz="8" w:space="0" w:color="auto"/>
            </w:tcBorders>
            <w:shd w:val="clear" w:color="000000" w:fill="FA8370"/>
            <w:vAlign w:val="bottom"/>
            <w:hideMark/>
          </w:tcPr>
          <w:p w14:paraId="23120AF0" w14:textId="77777777" w:rsidR="00B86041" w:rsidRPr="00857D2A" w:rsidRDefault="00B86041" w:rsidP="00B86041">
            <w:pPr>
              <w:pStyle w:val="TableCell"/>
            </w:pPr>
            <w:r w:rsidRPr="00857D2A">
              <w:t>Validate algorithm, calibration</w:t>
            </w:r>
          </w:p>
        </w:tc>
      </w:tr>
      <w:tr w:rsidR="00B86041" w:rsidRPr="00857D2A" w14:paraId="4081462E" w14:textId="77777777" w:rsidTr="00B86041">
        <w:trPr>
          <w:trHeight w:val="300"/>
        </w:trPr>
        <w:tc>
          <w:tcPr>
            <w:tcW w:w="2786" w:type="dxa"/>
            <w:vMerge/>
            <w:tcBorders>
              <w:top w:val="nil"/>
              <w:left w:val="single" w:sz="8" w:space="0" w:color="auto"/>
              <w:bottom w:val="single" w:sz="4" w:space="0" w:color="auto"/>
              <w:right w:val="single" w:sz="4" w:space="0" w:color="auto"/>
            </w:tcBorders>
            <w:vAlign w:val="center"/>
            <w:hideMark/>
          </w:tcPr>
          <w:p w14:paraId="09283E91" w14:textId="77777777" w:rsidR="00B86041" w:rsidRPr="00857D2A" w:rsidRDefault="00B86041" w:rsidP="00B86041">
            <w:pPr>
              <w:pStyle w:val="TableCell"/>
            </w:pPr>
          </w:p>
        </w:tc>
        <w:tc>
          <w:tcPr>
            <w:tcW w:w="2900" w:type="dxa"/>
            <w:vMerge/>
            <w:tcBorders>
              <w:top w:val="nil"/>
              <w:left w:val="single" w:sz="4" w:space="0" w:color="auto"/>
              <w:bottom w:val="single" w:sz="4" w:space="0" w:color="auto"/>
              <w:right w:val="single" w:sz="4" w:space="0" w:color="auto"/>
            </w:tcBorders>
            <w:vAlign w:val="center"/>
            <w:hideMark/>
          </w:tcPr>
          <w:p w14:paraId="67F4F5CC" w14:textId="77777777" w:rsidR="00B86041" w:rsidRPr="00857D2A" w:rsidRDefault="00B86041" w:rsidP="00B86041">
            <w:pPr>
              <w:pStyle w:val="TableCell"/>
            </w:pPr>
          </w:p>
        </w:tc>
        <w:tc>
          <w:tcPr>
            <w:tcW w:w="1660" w:type="dxa"/>
            <w:tcBorders>
              <w:top w:val="nil"/>
              <w:left w:val="nil"/>
              <w:bottom w:val="single" w:sz="4" w:space="0" w:color="auto"/>
              <w:right w:val="single" w:sz="4" w:space="0" w:color="auto"/>
            </w:tcBorders>
            <w:noWrap/>
            <w:vAlign w:val="bottom"/>
            <w:hideMark/>
          </w:tcPr>
          <w:p w14:paraId="3B868AFF" w14:textId="77777777" w:rsidR="00B86041" w:rsidRPr="00857D2A" w:rsidRDefault="00B86041" w:rsidP="00B86041">
            <w:pPr>
              <w:pStyle w:val="TableCell"/>
            </w:pPr>
            <w:r w:rsidRPr="00857D2A">
              <w:t>Intermittent</w:t>
            </w:r>
          </w:p>
        </w:tc>
        <w:tc>
          <w:tcPr>
            <w:tcW w:w="3580" w:type="dxa"/>
            <w:tcBorders>
              <w:top w:val="nil"/>
              <w:left w:val="nil"/>
              <w:bottom w:val="single" w:sz="4" w:space="0" w:color="auto"/>
              <w:right w:val="single" w:sz="4" w:space="0" w:color="auto"/>
            </w:tcBorders>
            <w:noWrap/>
            <w:vAlign w:val="bottom"/>
            <w:hideMark/>
          </w:tcPr>
          <w:p w14:paraId="338F2417" w14:textId="77777777" w:rsidR="00B86041" w:rsidRPr="00857D2A" w:rsidRDefault="00B86041" w:rsidP="00B86041">
            <w:pPr>
              <w:pStyle w:val="TableCell"/>
            </w:pPr>
            <w:r w:rsidRPr="00857D2A">
              <w:t>Missed samples</w:t>
            </w:r>
          </w:p>
        </w:tc>
        <w:tc>
          <w:tcPr>
            <w:tcW w:w="4120" w:type="dxa"/>
            <w:tcBorders>
              <w:top w:val="nil"/>
              <w:left w:val="nil"/>
              <w:bottom w:val="single" w:sz="4" w:space="0" w:color="auto"/>
              <w:right w:val="single" w:sz="4" w:space="0" w:color="auto"/>
            </w:tcBorders>
            <w:noWrap/>
            <w:vAlign w:val="bottom"/>
            <w:hideMark/>
          </w:tcPr>
          <w:p w14:paraId="15685CD3" w14:textId="77777777" w:rsidR="00B86041" w:rsidRPr="00857D2A" w:rsidRDefault="00B86041" w:rsidP="00B86041">
            <w:pPr>
              <w:pStyle w:val="TableCell"/>
            </w:pPr>
            <w:r w:rsidRPr="00857D2A">
              <w:t>RTOS issue</w:t>
            </w:r>
          </w:p>
        </w:tc>
        <w:tc>
          <w:tcPr>
            <w:tcW w:w="520" w:type="dxa"/>
            <w:tcBorders>
              <w:top w:val="single" w:sz="4" w:space="0" w:color="auto"/>
              <w:left w:val="single" w:sz="4" w:space="0" w:color="auto"/>
              <w:bottom w:val="single" w:sz="4" w:space="0" w:color="auto"/>
              <w:right w:val="single" w:sz="4" w:space="0" w:color="auto"/>
            </w:tcBorders>
            <w:shd w:val="clear" w:color="000000" w:fill="FDB87B"/>
            <w:noWrap/>
            <w:vAlign w:val="bottom"/>
            <w:hideMark/>
          </w:tcPr>
          <w:p w14:paraId="5FBDD5A7" w14:textId="77777777" w:rsidR="00B86041" w:rsidRPr="00857D2A" w:rsidRDefault="00B86041" w:rsidP="00B86041">
            <w:pPr>
              <w:pStyle w:val="TableCell"/>
            </w:pPr>
            <w:r w:rsidRPr="00857D2A">
              <w:t>7</w:t>
            </w:r>
          </w:p>
        </w:tc>
        <w:tc>
          <w:tcPr>
            <w:tcW w:w="520" w:type="dxa"/>
            <w:tcBorders>
              <w:top w:val="single" w:sz="4" w:space="0" w:color="auto"/>
              <w:left w:val="single" w:sz="4" w:space="0" w:color="auto"/>
              <w:bottom w:val="single" w:sz="4" w:space="0" w:color="auto"/>
              <w:right w:val="single" w:sz="4" w:space="0" w:color="auto"/>
            </w:tcBorders>
            <w:shd w:val="clear" w:color="000000" w:fill="B1D47F"/>
            <w:noWrap/>
            <w:vAlign w:val="bottom"/>
            <w:hideMark/>
          </w:tcPr>
          <w:p w14:paraId="10BA610E" w14:textId="77777777" w:rsidR="00B86041" w:rsidRPr="00857D2A" w:rsidRDefault="00B86041" w:rsidP="00B86041">
            <w:pPr>
              <w:pStyle w:val="TableCell"/>
            </w:pPr>
            <w:r w:rsidRPr="00857D2A">
              <w:t>3</w:t>
            </w:r>
          </w:p>
        </w:tc>
        <w:tc>
          <w:tcPr>
            <w:tcW w:w="520" w:type="dxa"/>
            <w:tcBorders>
              <w:top w:val="single" w:sz="4" w:space="0" w:color="auto"/>
              <w:left w:val="single" w:sz="4" w:space="0" w:color="auto"/>
              <w:bottom w:val="single" w:sz="4" w:space="0" w:color="auto"/>
              <w:right w:val="single" w:sz="4" w:space="0" w:color="auto"/>
            </w:tcBorders>
            <w:shd w:val="clear" w:color="000000" w:fill="D8DF81"/>
            <w:noWrap/>
            <w:vAlign w:val="bottom"/>
            <w:hideMark/>
          </w:tcPr>
          <w:p w14:paraId="592A1373" w14:textId="77777777" w:rsidR="00B86041" w:rsidRPr="00857D2A" w:rsidRDefault="00B86041" w:rsidP="00B86041">
            <w:pPr>
              <w:pStyle w:val="TableCell"/>
            </w:pPr>
            <w:r w:rsidRPr="00857D2A">
              <w:t>4</w:t>
            </w:r>
          </w:p>
        </w:tc>
        <w:tc>
          <w:tcPr>
            <w:tcW w:w="520" w:type="dxa"/>
            <w:tcBorders>
              <w:top w:val="nil"/>
              <w:left w:val="nil"/>
              <w:bottom w:val="single" w:sz="4" w:space="0" w:color="auto"/>
              <w:right w:val="single" w:sz="4" w:space="0" w:color="auto"/>
            </w:tcBorders>
            <w:noWrap/>
            <w:vAlign w:val="bottom"/>
            <w:hideMark/>
          </w:tcPr>
          <w:p w14:paraId="3E3919EA" w14:textId="77777777" w:rsidR="00B86041" w:rsidRPr="00857D2A" w:rsidRDefault="00B86041" w:rsidP="00B86041">
            <w:pPr>
              <w:pStyle w:val="TableCell"/>
            </w:pPr>
            <w:r w:rsidRPr="00857D2A">
              <w:t>84</w:t>
            </w:r>
          </w:p>
        </w:tc>
        <w:tc>
          <w:tcPr>
            <w:tcW w:w="5094" w:type="dxa"/>
            <w:tcBorders>
              <w:top w:val="nil"/>
              <w:left w:val="nil"/>
              <w:bottom w:val="single" w:sz="4" w:space="0" w:color="auto"/>
              <w:right w:val="single" w:sz="8" w:space="0" w:color="auto"/>
            </w:tcBorders>
            <w:vAlign w:val="bottom"/>
            <w:hideMark/>
          </w:tcPr>
          <w:p w14:paraId="2FA3F881" w14:textId="77777777" w:rsidR="00B86041" w:rsidRPr="00857D2A" w:rsidRDefault="00B86041" w:rsidP="00B86041">
            <w:pPr>
              <w:pStyle w:val="TableCell"/>
            </w:pPr>
            <w:r w:rsidRPr="00857D2A">
              <w:t>Priority config, watchdog</w:t>
            </w:r>
          </w:p>
        </w:tc>
      </w:tr>
      <w:tr w:rsidR="00B86041" w:rsidRPr="00857D2A" w14:paraId="2D172E26" w14:textId="77777777" w:rsidTr="00B86041">
        <w:trPr>
          <w:trHeight w:val="315"/>
        </w:trPr>
        <w:tc>
          <w:tcPr>
            <w:tcW w:w="2786" w:type="dxa"/>
            <w:vMerge/>
            <w:tcBorders>
              <w:top w:val="nil"/>
              <w:left w:val="single" w:sz="8" w:space="0" w:color="auto"/>
              <w:bottom w:val="single" w:sz="4" w:space="0" w:color="auto"/>
              <w:right w:val="single" w:sz="4" w:space="0" w:color="auto"/>
            </w:tcBorders>
            <w:vAlign w:val="center"/>
            <w:hideMark/>
          </w:tcPr>
          <w:p w14:paraId="3A6E19F8" w14:textId="77777777" w:rsidR="00B86041" w:rsidRPr="00857D2A" w:rsidRDefault="00B86041" w:rsidP="00B86041">
            <w:pPr>
              <w:pStyle w:val="TableCell"/>
            </w:pPr>
          </w:p>
        </w:tc>
        <w:tc>
          <w:tcPr>
            <w:tcW w:w="2900" w:type="dxa"/>
            <w:vMerge/>
            <w:tcBorders>
              <w:top w:val="nil"/>
              <w:left w:val="single" w:sz="4" w:space="0" w:color="auto"/>
              <w:bottom w:val="single" w:sz="4" w:space="0" w:color="auto"/>
              <w:right w:val="single" w:sz="4" w:space="0" w:color="auto"/>
            </w:tcBorders>
            <w:vAlign w:val="center"/>
            <w:hideMark/>
          </w:tcPr>
          <w:p w14:paraId="2CE70EF8" w14:textId="77777777" w:rsidR="00B86041" w:rsidRPr="00857D2A" w:rsidRDefault="00B86041" w:rsidP="00B86041">
            <w:pPr>
              <w:pStyle w:val="TableCell"/>
            </w:pPr>
          </w:p>
        </w:tc>
        <w:tc>
          <w:tcPr>
            <w:tcW w:w="1660" w:type="dxa"/>
            <w:tcBorders>
              <w:top w:val="nil"/>
              <w:left w:val="nil"/>
              <w:bottom w:val="nil"/>
              <w:right w:val="single" w:sz="4" w:space="0" w:color="auto"/>
            </w:tcBorders>
            <w:noWrap/>
            <w:vAlign w:val="bottom"/>
            <w:hideMark/>
          </w:tcPr>
          <w:p w14:paraId="37360BB2" w14:textId="77777777" w:rsidR="00B86041" w:rsidRPr="00857D2A" w:rsidRDefault="00B86041" w:rsidP="00B86041">
            <w:pPr>
              <w:pStyle w:val="TableCell"/>
            </w:pPr>
            <w:r w:rsidRPr="00857D2A">
              <w:t>Malfunction</w:t>
            </w:r>
          </w:p>
        </w:tc>
        <w:tc>
          <w:tcPr>
            <w:tcW w:w="3580" w:type="dxa"/>
            <w:tcBorders>
              <w:top w:val="nil"/>
              <w:left w:val="nil"/>
              <w:bottom w:val="nil"/>
              <w:right w:val="single" w:sz="4" w:space="0" w:color="auto"/>
            </w:tcBorders>
            <w:noWrap/>
            <w:vAlign w:val="bottom"/>
            <w:hideMark/>
          </w:tcPr>
          <w:p w14:paraId="2F6B9012" w14:textId="77777777" w:rsidR="00B86041" w:rsidRPr="00857D2A" w:rsidRDefault="00B86041" w:rsidP="00B86041">
            <w:pPr>
              <w:pStyle w:val="TableCell"/>
            </w:pPr>
            <w:r w:rsidRPr="00857D2A">
              <w:t>Device unresponsive, no measurement</w:t>
            </w:r>
          </w:p>
        </w:tc>
        <w:tc>
          <w:tcPr>
            <w:tcW w:w="4120" w:type="dxa"/>
            <w:tcBorders>
              <w:top w:val="nil"/>
              <w:left w:val="nil"/>
              <w:bottom w:val="nil"/>
              <w:right w:val="single" w:sz="4" w:space="0" w:color="auto"/>
            </w:tcBorders>
            <w:noWrap/>
            <w:vAlign w:val="bottom"/>
            <w:hideMark/>
          </w:tcPr>
          <w:p w14:paraId="4C82C54D" w14:textId="77777777" w:rsidR="00B86041" w:rsidRPr="00857D2A" w:rsidRDefault="00B86041" w:rsidP="00B86041">
            <w:pPr>
              <w:pStyle w:val="TableCell"/>
            </w:pPr>
            <w:r w:rsidRPr="00857D2A">
              <w:t>Firmware crash or hang</w:t>
            </w:r>
          </w:p>
        </w:tc>
        <w:tc>
          <w:tcPr>
            <w:tcW w:w="520" w:type="dxa"/>
            <w:tcBorders>
              <w:top w:val="single" w:sz="4" w:space="0" w:color="auto"/>
              <w:left w:val="single" w:sz="4" w:space="0" w:color="auto"/>
              <w:bottom w:val="nil"/>
              <w:right w:val="single" w:sz="4" w:space="0" w:color="auto"/>
            </w:tcBorders>
            <w:shd w:val="clear" w:color="000000" w:fill="F8696B"/>
            <w:noWrap/>
            <w:vAlign w:val="bottom"/>
            <w:hideMark/>
          </w:tcPr>
          <w:p w14:paraId="4FD7EEBE" w14:textId="77777777" w:rsidR="00B86041" w:rsidRPr="00857D2A" w:rsidRDefault="00B86041" w:rsidP="00B86041">
            <w:pPr>
              <w:pStyle w:val="TableCell"/>
            </w:pPr>
            <w:r w:rsidRPr="00857D2A">
              <w:t>10</w:t>
            </w:r>
          </w:p>
        </w:tc>
        <w:tc>
          <w:tcPr>
            <w:tcW w:w="520" w:type="dxa"/>
            <w:tcBorders>
              <w:top w:val="single" w:sz="4" w:space="0" w:color="auto"/>
              <w:left w:val="single" w:sz="4" w:space="0" w:color="auto"/>
              <w:bottom w:val="nil"/>
              <w:right w:val="single" w:sz="4" w:space="0" w:color="auto"/>
            </w:tcBorders>
            <w:shd w:val="clear" w:color="000000" w:fill="B1D47F"/>
            <w:noWrap/>
            <w:vAlign w:val="bottom"/>
            <w:hideMark/>
          </w:tcPr>
          <w:p w14:paraId="29EECBB6" w14:textId="77777777" w:rsidR="00B86041" w:rsidRPr="00857D2A" w:rsidRDefault="00B86041" w:rsidP="00B86041">
            <w:pPr>
              <w:pStyle w:val="TableCell"/>
            </w:pPr>
            <w:r w:rsidRPr="00857D2A">
              <w:t>3</w:t>
            </w:r>
          </w:p>
        </w:tc>
        <w:tc>
          <w:tcPr>
            <w:tcW w:w="520" w:type="dxa"/>
            <w:tcBorders>
              <w:top w:val="single" w:sz="4" w:space="0" w:color="auto"/>
              <w:left w:val="single" w:sz="4" w:space="0" w:color="auto"/>
              <w:bottom w:val="nil"/>
              <w:right w:val="single" w:sz="4" w:space="0" w:color="auto"/>
            </w:tcBorders>
            <w:shd w:val="clear" w:color="000000" w:fill="FFEB84"/>
            <w:noWrap/>
            <w:vAlign w:val="bottom"/>
            <w:hideMark/>
          </w:tcPr>
          <w:p w14:paraId="4909D30B" w14:textId="77777777" w:rsidR="00B86041" w:rsidRPr="00857D2A" w:rsidRDefault="00B86041" w:rsidP="00B86041">
            <w:pPr>
              <w:pStyle w:val="TableCell"/>
            </w:pPr>
            <w:r w:rsidRPr="00857D2A">
              <w:t>5</w:t>
            </w:r>
          </w:p>
        </w:tc>
        <w:tc>
          <w:tcPr>
            <w:tcW w:w="520" w:type="dxa"/>
            <w:tcBorders>
              <w:top w:val="single" w:sz="4" w:space="0" w:color="auto"/>
              <w:left w:val="single" w:sz="4" w:space="0" w:color="auto"/>
              <w:bottom w:val="single" w:sz="4" w:space="0" w:color="auto"/>
              <w:right w:val="single" w:sz="4" w:space="0" w:color="auto"/>
            </w:tcBorders>
            <w:shd w:val="clear" w:color="000000" w:fill="FA8370"/>
            <w:noWrap/>
            <w:vAlign w:val="bottom"/>
            <w:hideMark/>
          </w:tcPr>
          <w:p w14:paraId="18F2233E" w14:textId="77777777" w:rsidR="00B86041" w:rsidRPr="00857D2A" w:rsidRDefault="00B86041" w:rsidP="00B86041">
            <w:pPr>
              <w:pStyle w:val="TableCell"/>
            </w:pPr>
            <w:r w:rsidRPr="00857D2A">
              <w:t>150</w:t>
            </w:r>
          </w:p>
        </w:tc>
        <w:tc>
          <w:tcPr>
            <w:tcW w:w="5094" w:type="dxa"/>
            <w:tcBorders>
              <w:top w:val="single" w:sz="4" w:space="0" w:color="auto"/>
              <w:left w:val="single" w:sz="4" w:space="0" w:color="auto"/>
              <w:bottom w:val="nil"/>
              <w:right w:val="single" w:sz="8" w:space="0" w:color="auto"/>
            </w:tcBorders>
            <w:shd w:val="clear" w:color="000000" w:fill="FA8370"/>
            <w:vAlign w:val="bottom"/>
            <w:hideMark/>
          </w:tcPr>
          <w:p w14:paraId="1C3EB7A0" w14:textId="77777777" w:rsidR="00B86041" w:rsidRPr="00857D2A" w:rsidRDefault="00B86041" w:rsidP="00B86041">
            <w:pPr>
              <w:pStyle w:val="TableCell"/>
            </w:pPr>
            <w:r w:rsidRPr="00857D2A">
              <w:t>Watchdog, firmware rollback</w:t>
            </w:r>
          </w:p>
        </w:tc>
      </w:tr>
      <w:tr w:rsidR="00B86041" w:rsidRPr="00857D2A" w14:paraId="2E27D95D" w14:textId="77777777" w:rsidTr="00B86041">
        <w:trPr>
          <w:trHeight w:val="300"/>
        </w:trPr>
        <w:tc>
          <w:tcPr>
            <w:tcW w:w="2786" w:type="dxa"/>
            <w:vMerge w:val="restart"/>
            <w:tcBorders>
              <w:top w:val="single" w:sz="8" w:space="0" w:color="auto"/>
              <w:left w:val="single" w:sz="8" w:space="0" w:color="auto"/>
              <w:bottom w:val="single" w:sz="4" w:space="0" w:color="auto"/>
              <w:right w:val="single" w:sz="4" w:space="0" w:color="auto"/>
            </w:tcBorders>
            <w:noWrap/>
            <w:vAlign w:val="center"/>
            <w:hideMark/>
          </w:tcPr>
          <w:p w14:paraId="6D52240B" w14:textId="77777777" w:rsidR="00B86041" w:rsidRPr="00857D2A" w:rsidRDefault="00B86041" w:rsidP="00B86041">
            <w:pPr>
              <w:pStyle w:val="TableCell"/>
            </w:pPr>
            <w:r w:rsidRPr="00857D2A">
              <w:t xml:space="preserve"> Display</w:t>
            </w:r>
          </w:p>
        </w:tc>
        <w:tc>
          <w:tcPr>
            <w:tcW w:w="2900" w:type="dxa"/>
            <w:vMerge w:val="restart"/>
            <w:tcBorders>
              <w:top w:val="single" w:sz="8" w:space="0" w:color="auto"/>
              <w:left w:val="single" w:sz="4" w:space="0" w:color="auto"/>
              <w:bottom w:val="single" w:sz="4" w:space="0" w:color="auto"/>
              <w:right w:val="single" w:sz="4" w:space="0" w:color="000000"/>
            </w:tcBorders>
            <w:noWrap/>
            <w:vAlign w:val="center"/>
            <w:hideMark/>
          </w:tcPr>
          <w:p w14:paraId="033DBBB3" w14:textId="77777777" w:rsidR="00B86041" w:rsidRPr="00857D2A" w:rsidRDefault="00B86041" w:rsidP="00B86041">
            <w:pPr>
              <w:pStyle w:val="TableCell"/>
            </w:pPr>
            <w:r w:rsidRPr="00857D2A">
              <w:t>Show measurement</w:t>
            </w:r>
          </w:p>
        </w:tc>
        <w:tc>
          <w:tcPr>
            <w:tcW w:w="1660" w:type="dxa"/>
            <w:tcBorders>
              <w:top w:val="single" w:sz="8" w:space="0" w:color="auto"/>
              <w:left w:val="nil"/>
              <w:bottom w:val="single" w:sz="4" w:space="0" w:color="auto"/>
              <w:right w:val="single" w:sz="4" w:space="0" w:color="auto"/>
            </w:tcBorders>
            <w:noWrap/>
            <w:vAlign w:val="bottom"/>
            <w:hideMark/>
          </w:tcPr>
          <w:p w14:paraId="725685AF" w14:textId="77777777" w:rsidR="00B86041" w:rsidRPr="00857D2A" w:rsidRDefault="00B86041" w:rsidP="00B86041">
            <w:pPr>
              <w:pStyle w:val="TableCell"/>
            </w:pPr>
            <w:r w:rsidRPr="00857D2A">
              <w:t>No function</w:t>
            </w:r>
          </w:p>
        </w:tc>
        <w:tc>
          <w:tcPr>
            <w:tcW w:w="3580" w:type="dxa"/>
            <w:tcBorders>
              <w:top w:val="single" w:sz="8" w:space="0" w:color="auto"/>
              <w:left w:val="nil"/>
              <w:bottom w:val="single" w:sz="4" w:space="0" w:color="auto"/>
              <w:right w:val="single" w:sz="4" w:space="0" w:color="auto"/>
            </w:tcBorders>
            <w:noWrap/>
            <w:vAlign w:val="bottom"/>
            <w:hideMark/>
          </w:tcPr>
          <w:p w14:paraId="7C538B9A" w14:textId="77777777" w:rsidR="00B86041" w:rsidRPr="00857D2A" w:rsidRDefault="00B86041" w:rsidP="00B86041">
            <w:pPr>
              <w:pStyle w:val="TableCell"/>
            </w:pPr>
            <w:r w:rsidRPr="00857D2A">
              <w:t>No visible readings</w:t>
            </w:r>
          </w:p>
        </w:tc>
        <w:tc>
          <w:tcPr>
            <w:tcW w:w="4120" w:type="dxa"/>
            <w:tcBorders>
              <w:top w:val="single" w:sz="8" w:space="0" w:color="auto"/>
              <w:left w:val="nil"/>
              <w:bottom w:val="single" w:sz="4" w:space="0" w:color="auto"/>
              <w:right w:val="single" w:sz="4" w:space="0" w:color="auto"/>
            </w:tcBorders>
            <w:noWrap/>
            <w:vAlign w:val="bottom"/>
            <w:hideMark/>
          </w:tcPr>
          <w:p w14:paraId="2C1F7B9F" w14:textId="77777777" w:rsidR="00B86041" w:rsidRPr="00857D2A" w:rsidRDefault="00B86041" w:rsidP="00B86041">
            <w:pPr>
              <w:pStyle w:val="TableCell"/>
            </w:pPr>
            <w:r w:rsidRPr="00857D2A">
              <w:t>Display driver failure</w:t>
            </w:r>
          </w:p>
        </w:tc>
        <w:tc>
          <w:tcPr>
            <w:tcW w:w="520" w:type="dxa"/>
            <w:tcBorders>
              <w:top w:val="single" w:sz="8" w:space="0" w:color="auto"/>
              <w:left w:val="single" w:sz="4" w:space="0" w:color="auto"/>
              <w:bottom w:val="single" w:sz="4" w:space="0" w:color="auto"/>
              <w:right w:val="single" w:sz="4" w:space="0" w:color="auto"/>
            </w:tcBorders>
            <w:shd w:val="clear" w:color="000000" w:fill="FA8370"/>
            <w:noWrap/>
            <w:vAlign w:val="bottom"/>
            <w:hideMark/>
          </w:tcPr>
          <w:p w14:paraId="4ED65329" w14:textId="77777777" w:rsidR="00B86041" w:rsidRPr="00857D2A" w:rsidRDefault="00B86041" w:rsidP="00B86041">
            <w:pPr>
              <w:pStyle w:val="TableCell"/>
            </w:pPr>
            <w:r w:rsidRPr="00857D2A">
              <w:t>9</w:t>
            </w:r>
          </w:p>
        </w:tc>
        <w:tc>
          <w:tcPr>
            <w:tcW w:w="520" w:type="dxa"/>
            <w:tcBorders>
              <w:top w:val="single" w:sz="8" w:space="0" w:color="auto"/>
              <w:left w:val="single" w:sz="4" w:space="0" w:color="auto"/>
              <w:bottom w:val="single" w:sz="4" w:space="0" w:color="auto"/>
              <w:right w:val="single" w:sz="4" w:space="0" w:color="auto"/>
            </w:tcBorders>
            <w:shd w:val="clear" w:color="000000" w:fill="B1D47F"/>
            <w:noWrap/>
            <w:vAlign w:val="bottom"/>
            <w:hideMark/>
          </w:tcPr>
          <w:p w14:paraId="0F4121EA" w14:textId="77777777" w:rsidR="00B86041" w:rsidRPr="00857D2A" w:rsidRDefault="00B86041" w:rsidP="00B86041">
            <w:pPr>
              <w:pStyle w:val="TableCell"/>
            </w:pPr>
            <w:r w:rsidRPr="00857D2A">
              <w:t>3</w:t>
            </w:r>
          </w:p>
        </w:tc>
        <w:tc>
          <w:tcPr>
            <w:tcW w:w="520" w:type="dxa"/>
            <w:tcBorders>
              <w:top w:val="single" w:sz="8" w:space="0" w:color="auto"/>
              <w:left w:val="single" w:sz="4" w:space="0" w:color="auto"/>
              <w:bottom w:val="single" w:sz="4" w:space="0" w:color="auto"/>
              <w:right w:val="single" w:sz="4" w:space="0" w:color="auto"/>
            </w:tcBorders>
            <w:shd w:val="clear" w:color="000000" w:fill="D8DF81"/>
            <w:noWrap/>
            <w:vAlign w:val="bottom"/>
            <w:hideMark/>
          </w:tcPr>
          <w:p w14:paraId="50BED590" w14:textId="77777777" w:rsidR="00B86041" w:rsidRPr="00857D2A" w:rsidRDefault="00B86041" w:rsidP="00B86041">
            <w:pPr>
              <w:pStyle w:val="TableCell"/>
            </w:pPr>
            <w:r w:rsidRPr="00857D2A">
              <w:t>4</w:t>
            </w:r>
          </w:p>
        </w:tc>
        <w:tc>
          <w:tcPr>
            <w:tcW w:w="520" w:type="dxa"/>
            <w:tcBorders>
              <w:top w:val="nil"/>
              <w:left w:val="nil"/>
              <w:bottom w:val="single" w:sz="4" w:space="0" w:color="auto"/>
              <w:right w:val="single" w:sz="4" w:space="0" w:color="auto"/>
            </w:tcBorders>
            <w:noWrap/>
            <w:vAlign w:val="bottom"/>
            <w:hideMark/>
          </w:tcPr>
          <w:p w14:paraId="4413E10F" w14:textId="77777777" w:rsidR="00B86041" w:rsidRPr="00857D2A" w:rsidRDefault="00B86041" w:rsidP="00B86041">
            <w:pPr>
              <w:pStyle w:val="TableCell"/>
            </w:pPr>
            <w:r w:rsidRPr="00857D2A">
              <w:t>108</w:t>
            </w:r>
          </w:p>
        </w:tc>
        <w:tc>
          <w:tcPr>
            <w:tcW w:w="5094" w:type="dxa"/>
            <w:tcBorders>
              <w:top w:val="single" w:sz="8" w:space="0" w:color="auto"/>
              <w:left w:val="nil"/>
              <w:bottom w:val="single" w:sz="4" w:space="0" w:color="auto"/>
              <w:right w:val="single" w:sz="8" w:space="0" w:color="auto"/>
            </w:tcBorders>
            <w:vAlign w:val="bottom"/>
            <w:hideMark/>
          </w:tcPr>
          <w:p w14:paraId="49ADDDEE" w14:textId="77777777" w:rsidR="00B86041" w:rsidRPr="00857D2A" w:rsidRDefault="00B86041" w:rsidP="00B86041">
            <w:pPr>
              <w:pStyle w:val="TableCell"/>
            </w:pPr>
            <w:r w:rsidRPr="00857D2A">
              <w:t>Driver check, display replacement</w:t>
            </w:r>
          </w:p>
        </w:tc>
      </w:tr>
      <w:tr w:rsidR="00B86041" w:rsidRPr="00857D2A" w14:paraId="49364EDA" w14:textId="77777777" w:rsidTr="00B86041">
        <w:trPr>
          <w:trHeight w:val="300"/>
        </w:trPr>
        <w:tc>
          <w:tcPr>
            <w:tcW w:w="2786" w:type="dxa"/>
            <w:vMerge/>
            <w:tcBorders>
              <w:top w:val="single" w:sz="8" w:space="0" w:color="auto"/>
              <w:left w:val="single" w:sz="8" w:space="0" w:color="auto"/>
              <w:bottom w:val="single" w:sz="4" w:space="0" w:color="auto"/>
              <w:right w:val="single" w:sz="4" w:space="0" w:color="auto"/>
            </w:tcBorders>
            <w:vAlign w:val="center"/>
            <w:hideMark/>
          </w:tcPr>
          <w:p w14:paraId="49CA9FD3" w14:textId="77777777" w:rsidR="00B86041" w:rsidRPr="00857D2A" w:rsidRDefault="00B86041" w:rsidP="00B86041">
            <w:pPr>
              <w:pStyle w:val="TableCell"/>
            </w:pPr>
          </w:p>
        </w:tc>
        <w:tc>
          <w:tcPr>
            <w:tcW w:w="2900" w:type="dxa"/>
            <w:vMerge/>
            <w:tcBorders>
              <w:top w:val="single" w:sz="8" w:space="0" w:color="auto"/>
              <w:left w:val="single" w:sz="4" w:space="0" w:color="auto"/>
              <w:bottom w:val="single" w:sz="4" w:space="0" w:color="auto"/>
              <w:right w:val="single" w:sz="4" w:space="0" w:color="000000"/>
            </w:tcBorders>
            <w:vAlign w:val="center"/>
            <w:hideMark/>
          </w:tcPr>
          <w:p w14:paraId="7D622FB9" w14:textId="77777777" w:rsidR="00B86041" w:rsidRPr="00857D2A" w:rsidRDefault="00B86041" w:rsidP="00B86041">
            <w:pPr>
              <w:pStyle w:val="TableCell"/>
            </w:pPr>
          </w:p>
        </w:tc>
        <w:tc>
          <w:tcPr>
            <w:tcW w:w="1660" w:type="dxa"/>
            <w:tcBorders>
              <w:top w:val="nil"/>
              <w:left w:val="nil"/>
              <w:bottom w:val="single" w:sz="4" w:space="0" w:color="auto"/>
              <w:right w:val="single" w:sz="4" w:space="0" w:color="auto"/>
            </w:tcBorders>
            <w:noWrap/>
            <w:vAlign w:val="bottom"/>
            <w:hideMark/>
          </w:tcPr>
          <w:p w14:paraId="3ACDD6C0" w14:textId="77777777" w:rsidR="00B86041" w:rsidRPr="00857D2A" w:rsidRDefault="00B86041" w:rsidP="00B86041">
            <w:pPr>
              <w:pStyle w:val="TableCell"/>
            </w:pPr>
            <w:r w:rsidRPr="00857D2A">
              <w:t>Underfunction</w:t>
            </w:r>
          </w:p>
        </w:tc>
        <w:tc>
          <w:tcPr>
            <w:tcW w:w="3580" w:type="dxa"/>
            <w:tcBorders>
              <w:top w:val="nil"/>
              <w:left w:val="nil"/>
              <w:bottom w:val="single" w:sz="4" w:space="0" w:color="auto"/>
              <w:right w:val="single" w:sz="4" w:space="0" w:color="auto"/>
            </w:tcBorders>
            <w:noWrap/>
            <w:vAlign w:val="bottom"/>
            <w:hideMark/>
          </w:tcPr>
          <w:p w14:paraId="05B4580C" w14:textId="77777777" w:rsidR="00B86041" w:rsidRPr="00857D2A" w:rsidRDefault="00B86041" w:rsidP="00B86041">
            <w:pPr>
              <w:pStyle w:val="TableCell"/>
            </w:pPr>
            <w:r w:rsidRPr="00857D2A">
              <w:t>Truncated readings</w:t>
            </w:r>
          </w:p>
        </w:tc>
        <w:tc>
          <w:tcPr>
            <w:tcW w:w="4120" w:type="dxa"/>
            <w:tcBorders>
              <w:top w:val="nil"/>
              <w:left w:val="nil"/>
              <w:bottom w:val="single" w:sz="4" w:space="0" w:color="auto"/>
              <w:right w:val="single" w:sz="4" w:space="0" w:color="auto"/>
            </w:tcBorders>
            <w:noWrap/>
            <w:vAlign w:val="bottom"/>
            <w:hideMark/>
          </w:tcPr>
          <w:p w14:paraId="72A28518" w14:textId="77777777" w:rsidR="00B86041" w:rsidRPr="00857D2A" w:rsidRDefault="00B86041" w:rsidP="00B86041">
            <w:pPr>
              <w:pStyle w:val="TableCell"/>
            </w:pPr>
            <w:r w:rsidRPr="00857D2A">
              <w:t>UI bug</w:t>
            </w:r>
          </w:p>
        </w:tc>
        <w:tc>
          <w:tcPr>
            <w:tcW w:w="52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FD8E786" w14:textId="77777777" w:rsidR="00B86041" w:rsidRPr="00857D2A" w:rsidRDefault="00B86041" w:rsidP="00B86041">
            <w:pPr>
              <w:pStyle w:val="TableCell"/>
            </w:pPr>
            <w:r w:rsidRPr="00857D2A">
              <w:t>5</w:t>
            </w:r>
          </w:p>
        </w:tc>
        <w:tc>
          <w:tcPr>
            <w:tcW w:w="520" w:type="dxa"/>
            <w:tcBorders>
              <w:top w:val="single" w:sz="4" w:space="0" w:color="auto"/>
              <w:left w:val="single" w:sz="4" w:space="0" w:color="auto"/>
              <w:bottom w:val="single" w:sz="4" w:space="0" w:color="auto"/>
              <w:right w:val="single" w:sz="4" w:space="0" w:color="auto"/>
            </w:tcBorders>
            <w:shd w:val="clear" w:color="000000" w:fill="D8DF81"/>
            <w:noWrap/>
            <w:vAlign w:val="bottom"/>
            <w:hideMark/>
          </w:tcPr>
          <w:p w14:paraId="1F36D89F" w14:textId="77777777" w:rsidR="00B86041" w:rsidRPr="00857D2A" w:rsidRDefault="00B86041" w:rsidP="00B86041">
            <w:pPr>
              <w:pStyle w:val="TableCell"/>
            </w:pPr>
            <w:r w:rsidRPr="00857D2A">
              <w:t>4</w:t>
            </w:r>
          </w:p>
        </w:tc>
        <w:tc>
          <w:tcPr>
            <w:tcW w:w="520" w:type="dxa"/>
            <w:tcBorders>
              <w:top w:val="single" w:sz="4" w:space="0" w:color="auto"/>
              <w:left w:val="single" w:sz="4" w:space="0" w:color="auto"/>
              <w:bottom w:val="single" w:sz="4" w:space="0" w:color="auto"/>
              <w:right w:val="single" w:sz="4" w:space="0" w:color="auto"/>
            </w:tcBorders>
            <w:shd w:val="clear" w:color="000000" w:fill="D8DF81"/>
            <w:noWrap/>
            <w:vAlign w:val="bottom"/>
            <w:hideMark/>
          </w:tcPr>
          <w:p w14:paraId="1621168B" w14:textId="77777777" w:rsidR="00B86041" w:rsidRPr="00857D2A" w:rsidRDefault="00B86041" w:rsidP="00B86041">
            <w:pPr>
              <w:pStyle w:val="TableCell"/>
            </w:pPr>
            <w:r w:rsidRPr="00857D2A">
              <w:t>4</w:t>
            </w:r>
          </w:p>
        </w:tc>
        <w:tc>
          <w:tcPr>
            <w:tcW w:w="520" w:type="dxa"/>
            <w:tcBorders>
              <w:top w:val="nil"/>
              <w:left w:val="nil"/>
              <w:bottom w:val="single" w:sz="4" w:space="0" w:color="auto"/>
              <w:right w:val="single" w:sz="4" w:space="0" w:color="auto"/>
            </w:tcBorders>
            <w:noWrap/>
            <w:vAlign w:val="bottom"/>
            <w:hideMark/>
          </w:tcPr>
          <w:p w14:paraId="0E6A909D" w14:textId="77777777" w:rsidR="00B86041" w:rsidRPr="00857D2A" w:rsidRDefault="00B86041" w:rsidP="00B86041">
            <w:pPr>
              <w:pStyle w:val="TableCell"/>
            </w:pPr>
            <w:r w:rsidRPr="00857D2A">
              <w:t>80</w:t>
            </w:r>
          </w:p>
        </w:tc>
        <w:tc>
          <w:tcPr>
            <w:tcW w:w="5094" w:type="dxa"/>
            <w:tcBorders>
              <w:top w:val="nil"/>
              <w:left w:val="nil"/>
              <w:bottom w:val="single" w:sz="4" w:space="0" w:color="auto"/>
              <w:right w:val="single" w:sz="8" w:space="0" w:color="auto"/>
            </w:tcBorders>
            <w:vAlign w:val="bottom"/>
            <w:hideMark/>
          </w:tcPr>
          <w:p w14:paraId="293AA0C4" w14:textId="77777777" w:rsidR="00B86041" w:rsidRPr="00857D2A" w:rsidRDefault="00B86041" w:rsidP="00B86041">
            <w:pPr>
              <w:pStyle w:val="TableCell"/>
            </w:pPr>
            <w:r w:rsidRPr="00857D2A">
              <w:t>Check formatting, raw view</w:t>
            </w:r>
          </w:p>
        </w:tc>
      </w:tr>
      <w:tr w:rsidR="00B86041" w:rsidRPr="00857D2A" w14:paraId="0F9A521F" w14:textId="77777777" w:rsidTr="00B86041">
        <w:trPr>
          <w:trHeight w:val="300"/>
        </w:trPr>
        <w:tc>
          <w:tcPr>
            <w:tcW w:w="2786" w:type="dxa"/>
            <w:vMerge/>
            <w:tcBorders>
              <w:top w:val="single" w:sz="8" w:space="0" w:color="auto"/>
              <w:left w:val="single" w:sz="8" w:space="0" w:color="auto"/>
              <w:bottom w:val="single" w:sz="4" w:space="0" w:color="auto"/>
              <w:right w:val="single" w:sz="4" w:space="0" w:color="auto"/>
            </w:tcBorders>
            <w:vAlign w:val="center"/>
            <w:hideMark/>
          </w:tcPr>
          <w:p w14:paraId="437BDE42" w14:textId="77777777" w:rsidR="00B86041" w:rsidRPr="00857D2A" w:rsidRDefault="00B86041" w:rsidP="00B86041">
            <w:pPr>
              <w:pStyle w:val="TableCell"/>
            </w:pPr>
          </w:p>
        </w:tc>
        <w:tc>
          <w:tcPr>
            <w:tcW w:w="2900" w:type="dxa"/>
            <w:vMerge/>
            <w:tcBorders>
              <w:top w:val="single" w:sz="8" w:space="0" w:color="auto"/>
              <w:left w:val="single" w:sz="4" w:space="0" w:color="auto"/>
              <w:bottom w:val="single" w:sz="4" w:space="0" w:color="auto"/>
              <w:right w:val="single" w:sz="4" w:space="0" w:color="000000"/>
            </w:tcBorders>
            <w:vAlign w:val="center"/>
            <w:hideMark/>
          </w:tcPr>
          <w:p w14:paraId="020A5462" w14:textId="77777777" w:rsidR="00B86041" w:rsidRPr="00857D2A" w:rsidRDefault="00B86041" w:rsidP="00B86041">
            <w:pPr>
              <w:pStyle w:val="TableCell"/>
            </w:pPr>
          </w:p>
        </w:tc>
        <w:tc>
          <w:tcPr>
            <w:tcW w:w="1660" w:type="dxa"/>
            <w:tcBorders>
              <w:top w:val="nil"/>
              <w:left w:val="nil"/>
              <w:bottom w:val="single" w:sz="4" w:space="0" w:color="auto"/>
              <w:right w:val="single" w:sz="4" w:space="0" w:color="auto"/>
            </w:tcBorders>
            <w:noWrap/>
            <w:vAlign w:val="bottom"/>
            <w:hideMark/>
          </w:tcPr>
          <w:p w14:paraId="6153F53D" w14:textId="77777777" w:rsidR="00B86041" w:rsidRPr="00857D2A" w:rsidRDefault="00B86041" w:rsidP="00B86041">
            <w:pPr>
              <w:pStyle w:val="TableCell"/>
            </w:pPr>
            <w:r w:rsidRPr="00857D2A">
              <w:t>Overfunction</w:t>
            </w:r>
          </w:p>
        </w:tc>
        <w:tc>
          <w:tcPr>
            <w:tcW w:w="3580" w:type="dxa"/>
            <w:tcBorders>
              <w:top w:val="nil"/>
              <w:left w:val="nil"/>
              <w:bottom w:val="single" w:sz="4" w:space="0" w:color="auto"/>
              <w:right w:val="single" w:sz="4" w:space="0" w:color="auto"/>
            </w:tcBorders>
            <w:noWrap/>
            <w:vAlign w:val="bottom"/>
            <w:hideMark/>
          </w:tcPr>
          <w:p w14:paraId="6CF4037F" w14:textId="77777777" w:rsidR="00B86041" w:rsidRPr="00857D2A" w:rsidRDefault="00B86041" w:rsidP="00B86041">
            <w:pPr>
              <w:pStyle w:val="TableCell"/>
            </w:pPr>
            <w:r w:rsidRPr="00857D2A">
              <w:t>Displayed values incorrect</w:t>
            </w:r>
          </w:p>
        </w:tc>
        <w:tc>
          <w:tcPr>
            <w:tcW w:w="4120" w:type="dxa"/>
            <w:tcBorders>
              <w:top w:val="nil"/>
              <w:left w:val="nil"/>
              <w:bottom w:val="single" w:sz="4" w:space="0" w:color="auto"/>
              <w:right w:val="single" w:sz="4" w:space="0" w:color="auto"/>
            </w:tcBorders>
            <w:noWrap/>
            <w:vAlign w:val="bottom"/>
            <w:hideMark/>
          </w:tcPr>
          <w:p w14:paraId="683703EA" w14:textId="77777777" w:rsidR="00B86041" w:rsidRPr="00857D2A" w:rsidRDefault="00B86041" w:rsidP="00B86041">
            <w:pPr>
              <w:pStyle w:val="TableCell"/>
            </w:pPr>
            <w:r w:rsidRPr="00857D2A">
              <w:t>Unit mapping bug</w:t>
            </w:r>
          </w:p>
        </w:tc>
        <w:tc>
          <w:tcPr>
            <w:tcW w:w="520" w:type="dxa"/>
            <w:tcBorders>
              <w:top w:val="single" w:sz="4" w:space="0" w:color="auto"/>
              <w:left w:val="single" w:sz="4" w:space="0" w:color="auto"/>
              <w:bottom w:val="single" w:sz="4" w:space="0" w:color="auto"/>
              <w:right w:val="single" w:sz="4" w:space="0" w:color="auto"/>
            </w:tcBorders>
            <w:shd w:val="clear" w:color="000000" w:fill="FB9D75"/>
            <w:noWrap/>
            <w:vAlign w:val="bottom"/>
            <w:hideMark/>
          </w:tcPr>
          <w:p w14:paraId="219E0DB0" w14:textId="77777777" w:rsidR="00B86041" w:rsidRPr="00857D2A" w:rsidRDefault="00B86041" w:rsidP="00B86041">
            <w:pPr>
              <w:pStyle w:val="TableCell"/>
            </w:pPr>
            <w:r w:rsidRPr="00857D2A">
              <w:t>8</w:t>
            </w:r>
          </w:p>
        </w:tc>
        <w:tc>
          <w:tcPr>
            <w:tcW w:w="520" w:type="dxa"/>
            <w:tcBorders>
              <w:top w:val="single" w:sz="4" w:space="0" w:color="auto"/>
              <w:left w:val="single" w:sz="4" w:space="0" w:color="auto"/>
              <w:bottom w:val="single" w:sz="4" w:space="0" w:color="auto"/>
              <w:right w:val="single" w:sz="4" w:space="0" w:color="auto"/>
            </w:tcBorders>
            <w:shd w:val="clear" w:color="000000" w:fill="B1D47F"/>
            <w:noWrap/>
            <w:vAlign w:val="bottom"/>
            <w:hideMark/>
          </w:tcPr>
          <w:p w14:paraId="477FDF12" w14:textId="77777777" w:rsidR="00B86041" w:rsidRPr="00857D2A" w:rsidRDefault="00B86041" w:rsidP="00B86041">
            <w:pPr>
              <w:pStyle w:val="TableCell"/>
            </w:pPr>
            <w:r w:rsidRPr="00857D2A">
              <w:t>3</w:t>
            </w:r>
          </w:p>
        </w:tc>
        <w:tc>
          <w:tcPr>
            <w:tcW w:w="52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F9D8FFB" w14:textId="77777777" w:rsidR="00B86041" w:rsidRPr="00857D2A" w:rsidRDefault="00B86041" w:rsidP="00B86041">
            <w:pPr>
              <w:pStyle w:val="TableCell"/>
            </w:pPr>
            <w:r w:rsidRPr="00857D2A">
              <w:t>5</w:t>
            </w:r>
          </w:p>
        </w:tc>
        <w:tc>
          <w:tcPr>
            <w:tcW w:w="520" w:type="dxa"/>
            <w:tcBorders>
              <w:top w:val="nil"/>
              <w:left w:val="nil"/>
              <w:bottom w:val="single" w:sz="4" w:space="0" w:color="auto"/>
              <w:right w:val="single" w:sz="4" w:space="0" w:color="auto"/>
            </w:tcBorders>
            <w:noWrap/>
            <w:vAlign w:val="bottom"/>
            <w:hideMark/>
          </w:tcPr>
          <w:p w14:paraId="2AA94CE1" w14:textId="77777777" w:rsidR="00B86041" w:rsidRPr="00857D2A" w:rsidRDefault="00B86041" w:rsidP="00B86041">
            <w:pPr>
              <w:pStyle w:val="TableCell"/>
            </w:pPr>
            <w:r w:rsidRPr="00857D2A">
              <w:t>120</w:t>
            </w:r>
          </w:p>
        </w:tc>
        <w:tc>
          <w:tcPr>
            <w:tcW w:w="5094" w:type="dxa"/>
            <w:tcBorders>
              <w:top w:val="nil"/>
              <w:left w:val="nil"/>
              <w:bottom w:val="single" w:sz="4" w:space="0" w:color="auto"/>
              <w:right w:val="single" w:sz="8" w:space="0" w:color="auto"/>
            </w:tcBorders>
            <w:vAlign w:val="bottom"/>
            <w:hideMark/>
          </w:tcPr>
          <w:p w14:paraId="3BF70C29" w14:textId="77777777" w:rsidR="00B86041" w:rsidRPr="00857D2A" w:rsidRDefault="00B86041" w:rsidP="00B86041">
            <w:pPr>
              <w:pStyle w:val="TableCell"/>
            </w:pPr>
            <w:r w:rsidRPr="00857D2A">
              <w:t>End-to-end checks</w:t>
            </w:r>
          </w:p>
        </w:tc>
      </w:tr>
      <w:tr w:rsidR="00B86041" w:rsidRPr="00857D2A" w14:paraId="5709DD09" w14:textId="77777777" w:rsidTr="00B86041">
        <w:trPr>
          <w:trHeight w:val="315"/>
        </w:trPr>
        <w:tc>
          <w:tcPr>
            <w:tcW w:w="2786" w:type="dxa"/>
            <w:vMerge/>
            <w:tcBorders>
              <w:top w:val="single" w:sz="8" w:space="0" w:color="auto"/>
              <w:left w:val="single" w:sz="8" w:space="0" w:color="auto"/>
              <w:bottom w:val="single" w:sz="4" w:space="0" w:color="auto"/>
              <w:right w:val="single" w:sz="4" w:space="0" w:color="auto"/>
            </w:tcBorders>
            <w:vAlign w:val="center"/>
            <w:hideMark/>
          </w:tcPr>
          <w:p w14:paraId="2E4D1ED8" w14:textId="77777777" w:rsidR="00B86041" w:rsidRPr="00857D2A" w:rsidRDefault="00B86041" w:rsidP="00B86041">
            <w:pPr>
              <w:pStyle w:val="TableCell"/>
            </w:pPr>
          </w:p>
        </w:tc>
        <w:tc>
          <w:tcPr>
            <w:tcW w:w="2900" w:type="dxa"/>
            <w:vMerge/>
            <w:tcBorders>
              <w:top w:val="single" w:sz="8" w:space="0" w:color="auto"/>
              <w:left w:val="single" w:sz="4" w:space="0" w:color="auto"/>
              <w:bottom w:val="single" w:sz="4" w:space="0" w:color="auto"/>
              <w:right w:val="single" w:sz="4" w:space="0" w:color="000000"/>
            </w:tcBorders>
            <w:vAlign w:val="center"/>
            <w:hideMark/>
          </w:tcPr>
          <w:p w14:paraId="5FA5050E" w14:textId="77777777" w:rsidR="00B86041" w:rsidRPr="00857D2A" w:rsidRDefault="00B86041" w:rsidP="00B86041">
            <w:pPr>
              <w:pStyle w:val="TableCell"/>
            </w:pPr>
          </w:p>
        </w:tc>
        <w:tc>
          <w:tcPr>
            <w:tcW w:w="1660" w:type="dxa"/>
            <w:tcBorders>
              <w:top w:val="nil"/>
              <w:left w:val="nil"/>
              <w:bottom w:val="nil"/>
              <w:right w:val="single" w:sz="4" w:space="0" w:color="auto"/>
            </w:tcBorders>
            <w:noWrap/>
            <w:vAlign w:val="bottom"/>
            <w:hideMark/>
          </w:tcPr>
          <w:p w14:paraId="58BFD9F4" w14:textId="77777777" w:rsidR="00B86041" w:rsidRPr="00857D2A" w:rsidRDefault="00B86041" w:rsidP="00B86041">
            <w:pPr>
              <w:pStyle w:val="TableCell"/>
            </w:pPr>
            <w:r w:rsidRPr="00857D2A">
              <w:t xml:space="preserve">Intermittent </w:t>
            </w:r>
          </w:p>
        </w:tc>
        <w:tc>
          <w:tcPr>
            <w:tcW w:w="3580" w:type="dxa"/>
            <w:tcBorders>
              <w:top w:val="nil"/>
              <w:left w:val="nil"/>
              <w:bottom w:val="nil"/>
              <w:right w:val="single" w:sz="4" w:space="0" w:color="auto"/>
            </w:tcBorders>
            <w:noWrap/>
            <w:vAlign w:val="bottom"/>
            <w:hideMark/>
          </w:tcPr>
          <w:p w14:paraId="531946BF" w14:textId="77777777" w:rsidR="00B86041" w:rsidRPr="00857D2A" w:rsidRDefault="00B86041" w:rsidP="00B86041">
            <w:pPr>
              <w:pStyle w:val="TableCell"/>
            </w:pPr>
            <w:r w:rsidRPr="00857D2A">
              <w:t>Blank/flickering display</w:t>
            </w:r>
          </w:p>
        </w:tc>
        <w:tc>
          <w:tcPr>
            <w:tcW w:w="4120" w:type="dxa"/>
            <w:tcBorders>
              <w:top w:val="nil"/>
              <w:left w:val="nil"/>
              <w:bottom w:val="nil"/>
              <w:right w:val="single" w:sz="4" w:space="0" w:color="auto"/>
            </w:tcBorders>
            <w:noWrap/>
            <w:vAlign w:val="bottom"/>
            <w:hideMark/>
          </w:tcPr>
          <w:p w14:paraId="0BBBF6D0" w14:textId="77777777" w:rsidR="00B86041" w:rsidRPr="00857D2A" w:rsidRDefault="00B86041" w:rsidP="00B86041">
            <w:pPr>
              <w:pStyle w:val="TableCell"/>
            </w:pPr>
            <w:r w:rsidRPr="00857D2A">
              <w:t>Race condition</w:t>
            </w:r>
          </w:p>
        </w:tc>
        <w:tc>
          <w:tcPr>
            <w:tcW w:w="520" w:type="dxa"/>
            <w:tcBorders>
              <w:top w:val="single" w:sz="4" w:space="0" w:color="auto"/>
              <w:left w:val="single" w:sz="4" w:space="0" w:color="auto"/>
              <w:bottom w:val="nil"/>
              <w:right w:val="single" w:sz="4" w:space="0" w:color="auto"/>
            </w:tcBorders>
            <w:shd w:val="clear" w:color="000000" w:fill="FED280"/>
            <w:noWrap/>
            <w:vAlign w:val="bottom"/>
            <w:hideMark/>
          </w:tcPr>
          <w:p w14:paraId="44F852D8" w14:textId="77777777" w:rsidR="00B86041" w:rsidRPr="00857D2A" w:rsidRDefault="00B86041" w:rsidP="00B86041">
            <w:pPr>
              <w:pStyle w:val="TableCell"/>
            </w:pPr>
            <w:r w:rsidRPr="00857D2A">
              <w:t>6</w:t>
            </w:r>
          </w:p>
        </w:tc>
        <w:tc>
          <w:tcPr>
            <w:tcW w:w="520" w:type="dxa"/>
            <w:tcBorders>
              <w:top w:val="single" w:sz="4" w:space="0" w:color="auto"/>
              <w:left w:val="single" w:sz="4" w:space="0" w:color="auto"/>
              <w:bottom w:val="nil"/>
              <w:right w:val="single" w:sz="4" w:space="0" w:color="auto"/>
            </w:tcBorders>
            <w:shd w:val="clear" w:color="000000" w:fill="FFEB84"/>
            <w:noWrap/>
            <w:vAlign w:val="bottom"/>
            <w:hideMark/>
          </w:tcPr>
          <w:p w14:paraId="058EF4AD" w14:textId="77777777" w:rsidR="00B86041" w:rsidRPr="00857D2A" w:rsidRDefault="00B86041" w:rsidP="00B86041">
            <w:pPr>
              <w:pStyle w:val="TableCell"/>
            </w:pPr>
            <w:r w:rsidRPr="00857D2A">
              <w:t>5</w:t>
            </w:r>
          </w:p>
        </w:tc>
        <w:tc>
          <w:tcPr>
            <w:tcW w:w="520" w:type="dxa"/>
            <w:tcBorders>
              <w:top w:val="single" w:sz="4" w:space="0" w:color="auto"/>
              <w:left w:val="single" w:sz="4" w:space="0" w:color="auto"/>
              <w:bottom w:val="nil"/>
              <w:right w:val="single" w:sz="4" w:space="0" w:color="auto"/>
            </w:tcBorders>
            <w:shd w:val="clear" w:color="000000" w:fill="FFEB84"/>
            <w:noWrap/>
            <w:vAlign w:val="bottom"/>
            <w:hideMark/>
          </w:tcPr>
          <w:p w14:paraId="584D39E8" w14:textId="77777777" w:rsidR="00B86041" w:rsidRPr="00857D2A" w:rsidRDefault="00B86041" w:rsidP="00B86041">
            <w:pPr>
              <w:pStyle w:val="TableCell"/>
            </w:pPr>
            <w:r w:rsidRPr="00857D2A">
              <w:t>5</w:t>
            </w:r>
          </w:p>
        </w:tc>
        <w:tc>
          <w:tcPr>
            <w:tcW w:w="520" w:type="dxa"/>
            <w:tcBorders>
              <w:top w:val="single" w:sz="4" w:space="0" w:color="auto"/>
              <w:left w:val="single" w:sz="4" w:space="0" w:color="auto"/>
              <w:bottom w:val="nil"/>
              <w:right w:val="single" w:sz="4" w:space="0" w:color="auto"/>
            </w:tcBorders>
            <w:shd w:val="clear" w:color="000000" w:fill="FA8370"/>
            <w:noWrap/>
            <w:vAlign w:val="bottom"/>
            <w:hideMark/>
          </w:tcPr>
          <w:p w14:paraId="25B367CD" w14:textId="77777777" w:rsidR="00B86041" w:rsidRPr="00857D2A" w:rsidRDefault="00B86041" w:rsidP="00B86041">
            <w:pPr>
              <w:pStyle w:val="TableCell"/>
            </w:pPr>
            <w:r w:rsidRPr="00857D2A">
              <w:t>150</w:t>
            </w:r>
          </w:p>
        </w:tc>
        <w:tc>
          <w:tcPr>
            <w:tcW w:w="5094" w:type="dxa"/>
            <w:tcBorders>
              <w:top w:val="single" w:sz="4" w:space="0" w:color="auto"/>
              <w:left w:val="single" w:sz="4" w:space="0" w:color="auto"/>
              <w:bottom w:val="nil"/>
              <w:right w:val="single" w:sz="8" w:space="0" w:color="auto"/>
            </w:tcBorders>
            <w:shd w:val="clear" w:color="000000" w:fill="FA8370"/>
            <w:vAlign w:val="bottom"/>
            <w:hideMark/>
          </w:tcPr>
          <w:p w14:paraId="6EA1FA3D" w14:textId="77777777" w:rsidR="00B86041" w:rsidRPr="00857D2A" w:rsidRDefault="00B86041" w:rsidP="00B86041">
            <w:pPr>
              <w:pStyle w:val="TableCell"/>
            </w:pPr>
            <w:r w:rsidRPr="00857D2A">
              <w:t>Decouple refresh</w:t>
            </w:r>
          </w:p>
        </w:tc>
      </w:tr>
      <w:tr w:rsidR="00B86041" w:rsidRPr="00857D2A" w14:paraId="17220190" w14:textId="77777777" w:rsidTr="00B86041">
        <w:trPr>
          <w:trHeight w:val="300"/>
        </w:trPr>
        <w:tc>
          <w:tcPr>
            <w:tcW w:w="2786" w:type="dxa"/>
            <w:vMerge w:val="restart"/>
            <w:tcBorders>
              <w:top w:val="single" w:sz="8" w:space="0" w:color="auto"/>
              <w:left w:val="single" w:sz="8" w:space="0" w:color="auto"/>
              <w:bottom w:val="single" w:sz="8" w:space="0" w:color="000000"/>
              <w:right w:val="single" w:sz="4" w:space="0" w:color="auto"/>
            </w:tcBorders>
            <w:noWrap/>
            <w:vAlign w:val="center"/>
            <w:hideMark/>
          </w:tcPr>
          <w:p w14:paraId="30718B3F" w14:textId="77777777" w:rsidR="00B86041" w:rsidRPr="00857D2A" w:rsidRDefault="00B86041" w:rsidP="00B86041">
            <w:pPr>
              <w:pStyle w:val="TableCell"/>
            </w:pPr>
            <w:r w:rsidRPr="00857D2A">
              <w:t>Buttons</w:t>
            </w:r>
          </w:p>
        </w:tc>
        <w:tc>
          <w:tcPr>
            <w:tcW w:w="2900" w:type="dxa"/>
            <w:vMerge w:val="restart"/>
            <w:tcBorders>
              <w:top w:val="single" w:sz="8" w:space="0" w:color="auto"/>
              <w:left w:val="single" w:sz="4" w:space="0" w:color="auto"/>
              <w:bottom w:val="single" w:sz="8" w:space="0" w:color="000000"/>
              <w:right w:val="single" w:sz="4" w:space="0" w:color="auto"/>
            </w:tcBorders>
            <w:noWrap/>
            <w:vAlign w:val="center"/>
            <w:hideMark/>
          </w:tcPr>
          <w:p w14:paraId="0EF7B5B9" w14:textId="77777777" w:rsidR="00B86041" w:rsidRPr="00857D2A" w:rsidRDefault="00B86041" w:rsidP="00B86041">
            <w:pPr>
              <w:pStyle w:val="TableCell"/>
            </w:pPr>
            <w:r w:rsidRPr="00857D2A">
              <w:t>User interaction tactile buttons</w:t>
            </w:r>
          </w:p>
        </w:tc>
        <w:tc>
          <w:tcPr>
            <w:tcW w:w="1660" w:type="dxa"/>
            <w:tcBorders>
              <w:top w:val="single" w:sz="8" w:space="0" w:color="auto"/>
              <w:left w:val="nil"/>
              <w:bottom w:val="single" w:sz="4" w:space="0" w:color="auto"/>
              <w:right w:val="single" w:sz="4" w:space="0" w:color="auto"/>
            </w:tcBorders>
            <w:noWrap/>
            <w:vAlign w:val="bottom"/>
            <w:hideMark/>
          </w:tcPr>
          <w:p w14:paraId="500338C6" w14:textId="77777777" w:rsidR="00B86041" w:rsidRPr="00857D2A" w:rsidRDefault="00B86041" w:rsidP="00B86041">
            <w:pPr>
              <w:pStyle w:val="TableCell"/>
            </w:pPr>
            <w:r w:rsidRPr="00857D2A">
              <w:t>No function</w:t>
            </w:r>
          </w:p>
        </w:tc>
        <w:tc>
          <w:tcPr>
            <w:tcW w:w="3580" w:type="dxa"/>
            <w:tcBorders>
              <w:top w:val="single" w:sz="8" w:space="0" w:color="auto"/>
              <w:left w:val="nil"/>
              <w:bottom w:val="single" w:sz="4" w:space="0" w:color="auto"/>
              <w:right w:val="single" w:sz="4" w:space="0" w:color="auto"/>
            </w:tcBorders>
            <w:noWrap/>
            <w:vAlign w:val="bottom"/>
            <w:hideMark/>
          </w:tcPr>
          <w:p w14:paraId="26A5D11C" w14:textId="77777777" w:rsidR="00B86041" w:rsidRPr="00857D2A" w:rsidRDefault="00B86041" w:rsidP="00B86041">
            <w:pPr>
              <w:pStyle w:val="TableCell"/>
            </w:pPr>
            <w:r w:rsidRPr="00857D2A">
              <w:t>Buttons stuck in pressed state</w:t>
            </w:r>
          </w:p>
        </w:tc>
        <w:tc>
          <w:tcPr>
            <w:tcW w:w="4120" w:type="dxa"/>
            <w:tcBorders>
              <w:top w:val="single" w:sz="8" w:space="0" w:color="auto"/>
              <w:left w:val="nil"/>
              <w:bottom w:val="single" w:sz="4" w:space="0" w:color="auto"/>
              <w:right w:val="single" w:sz="4" w:space="0" w:color="auto"/>
            </w:tcBorders>
            <w:noWrap/>
            <w:vAlign w:val="bottom"/>
            <w:hideMark/>
          </w:tcPr>
          <w:p w14:paraId="4253D618" w14:textId="77777777" w:rsidR="00B86041" w:rsidRPr="00857D2A" w:rsidRDefault="00B86041" w:rsidP="00B86041">
            <w:pPr>
              <w:pStyle w:val="TableCell"/>
            </w:pPr>
            <w:r w:rsidRPr="00857D2A">
              <w:t>Broken spring</w:t>
            </w:r>
          </w:p>
        </w:tc>
        <w:tc>
          <w:tcPr>
            <w:tcW w:w="520" w:type="dxa"/>
            <w:tcBorders>
              <w:top w:val="single" w:sz="8" w:space="0" w:color="auto"/>
              <w:left w:val="single" w:sz="4" w:space="0" w:color="auto"/>
              <w:bottom w:val="single" w:sz="4" w:space="0" w:color="auto"/>
              <w:right w:val="single" w:sz="4" w:space="0" w:color="auto"/>
            </w:tcBorders>
            <w:shd w:val="clear" w:color="000000" w:fill="FA8370"/>
            <w:noWrap/>
            <w:vAlign w:val="bottom"/>
            <w:hideMark/>
          </w:tcPr>
          <w:p w14:paraId="25493608" w14:textId="77777777" w:rsidR="00B86041" w:rsidRPr="00857D2A" w:rsidRDefault="00B86041" w:rsidP="00B86041">
            <w:pPr>
              <w:pStyle w:val="TableCell"/>
            </w:pPr>
            <w:r w:rsidRPr="00857D2A">
              <w:t>9</w:t>
            </w:r>
          </w:p>
        </w:tc>
        <w:tc>
          <w:tcPr>
            <w:tcW w:w="520" w:type="dxa"/>
            <w:tcBorders>
              <w:top w:val="single" w:sz="8" w:space="0" w:color="auto"/>
              <w:left w:val="single" w:sz="4" w:space="0" w:color="auto"/>
              <w:bottom w:val="single" w:sz="4" w:space="0" w:color="auto"/>
              <w:right w:val="single" w:sz="4" w:space="0" w:color="auto"/>
            </w:tcBorders>
            <w:shd w:val="clear" w:color="000000" w:fill="FFEB84"/>
            <w:noWrap/>
            <w:vAlign w:val="bottom"/>
            <w:hideMark/>
          </w:tcPr>
          <w:p w14:paraId="04AA862F" w14:textId="77777777" w:rsidR="00B86041" w:rsidRPr="00857D2A" w:rsidRDefault="00B86041" w:rsidP="00B86041">
            <w:pPr>
              <w:pStyle w:val="TableCell"/>
            </w:pPr>
            <w:r w:rsidRPr="00857D2A">
              <w:t>5</w:t>
            </w:r>
          </w:p>
        </w:tc>
        <w:tc>
          <w:tcPr>
            <w:tcW w:w="520" w:type="dxa"/>
            <w:tcBorders>
              <w:top w:val="single" w:sz="8" w:space="0" w:color="auto"/>
              <w:left w:val="single" w:sz="4" w:space="0" w:color="auto"/>
              <w:bottom w:val="single" w:sz="4" w:space="0" w:color="auto"/>
              <w:right w:val="single" w:sz="4" w:space="0" w:color="auto"/>
            </w:tcBorders>
            <w:shd w:val="clear" w:color="000000" w:fill="63BE7B"/>
            <w:noWrap/>
            <w:vAlign w:val="bottom"/>
            <w:hideMark/>
          </w:tcPr>
          <w:p w14:paraId="1CEA722C" w14:textId="77777777" w:rsidR="00B86041" w:rsidRPr="00857D2A" w:rsidRDefault="00B86041" w:rsidP="00B86041">
            <w:pPr>
              <w:pStyle w:val="TableCell"/>
            </w:pPr>
            <w:r w:rsidRPr="00857D2A">
              <w:t>1</w:t>
            </w:r>
          </w:p>
        </w:tc>
        <w:tc>
          <w:tcPr>
            <w:tcW w:w="520" w:type="dxa"/>
            <w:tcBorders>
              <w:top w:val="single" w:sz="8" w:space="0" w:color="auto"/>
              <w:left w:val="nil"/>
              <w:bottom w:val="single" w:sz="4" w:space="0" w:color="auto"/>
              <w:right w:val="single" w:sz="4" w:space="0" w:color="auto"/>
            </w:tcBorders>
            <w:noWrap/>
            <w:vAlign w:val="bottom"/>
            <w:hideMark/>
          </w:tcPr>
          <w:p w14:paraId="692AC531" w14:textId="77777777" w:rsidR="00B86041" w:rsidRPr="00857D2A" w:rsidRDefault="00B86041" w:rsidP="00B86041">
            <w:pPr>
              <w:pStyle w:val="TableCell"/>
            </w:pPr>
            <w:r w:rsidRPr="00857D2A">
              <w:t>45</w:t>
            </w:r>
          </w:p>
        </w:tc>
        <w:tc>
          <w:tcPr>
            <w:tcW w:w="5094" w:type="dxa"/>
            <w:tcBorders>
              <w:top w:val="single" w:sz="8" w:space="0" w:color="auto"/>
              <w:left w:val="nil"/>
              <w:bottom w:val="single" w:sz="4" w:space="0" w:color="auto"/>
              <w:right w:val="single" w:sz="8" w:space="0" w:color="auto"/>
            </w:tcBorders>
            <w:vAlign w:val="bottom"/>
            <w:hideMark/>
          </w:tcPr>
          <w:p w14:paraId="28DBE662" w14:textId="77777777" w:rsidR="00B86041" w:rsidRPr="00857D2A" w:rsidRDefault="00B86041" w:rsidP="00B86041">
            <w:pPr>
              <w:pStyle w:val="TableCell"/>
            </w:pPr>
            <w:r w:rsidRPr="00857D2A">
              <w:t>Use good quality springs</w:t>
            </w:r>
          </w:p>
        </w:tc>
      </w:tr>
      <w:tr w:rsidR="00B86041" w:rsidRPr="00857D2A" w14:paraId="11CD32EF" w14:textId="77777777" w:rsidTr="00B86041">
        <w:trPr>
          <w:trHeight w:val="300"/>
        </w:trPr>
        <w:tc>
          <w:tcPr>
            <w:tcW w:w="2786" w:type="dxa"/>
            <w:vMerge/>
            <w:tcBorders>
              <w:top w:val="single" w:sz="8" w:space="0" w:color="auto"/>
              <w:left w:val="single" w:sz="8" w:space="0" w:color="auto"/>
              <w:bottom w:val="single" w:sz="8" w:space="0" w:color="000000"/>
              <w:right w:val="single" w:sz="4" w:space="0" w:color="auto"/>
            </w:tcBorders>
            <w:vAlign w:val="center"/>
            <w:hideMark/>
          </w:tcPr>
          <w:p w14:paraId="0EA2C17D" w14:textId="77777777" w:rsidR="00B86041" w:rsidRPr="00857D2A" w:rsidRDefault="00B86041" w:rsidP="00B86041">
            <w:pPr>
              <w:pStyle w:val="TableCell"/>
            </w:pPr>
          </w:p>
        </w:tc>
        <w:tc>
          <w:tcPr>
            <w:tcW w:w="2900" w:type="dxa"/>
            <w:vMerge/>
            <w:tcBorders>
              <w:top w:val="single" w:sz="8" w:space="0" w:color="auto"/>
              <w:left w:val="single" w:sz="4" w:space="0" w:color="auto"/>
              <w:bottom w:val="single" w:sz="8" w:space="0" w:color="000000"/>
              <w:right w:val="single" w:sz="4" w:space="0" w:color="auto"/>
            </w:tcBorders>
            <w:vAlign w:val="center"/>
            <w:hideMark/>
          </w:tcPr>
          <w:p w14:paraId="14E59987" w14:textId="77777777" w:rsidR="00B86041" w:rsidRPr="00857D2A" w:rsidRDefault="00B86041" w:rsidP="00B86041">
            <w:pPr>
              <w:pStyle w:val="TableCell"/>
            </w:pPr>
          </w:p>
        </w:tc>
        <w:tc>
          <w:tcPr>
            <w:tcW w:w="1660" w:type="dxa"/>
            <w:tcBorders>
              <w:top w:val="nil"/>
              <w:left w:val="nil"/>
              <w:bottom w:val="single" w:sz="4" w:space="0" w:color="auto"/>
              <w:right w:val="single" w:sz="4" w:space="0" w:color="auto"/>
            </w:tcBorders>
            <w:noWrap/>
            <w:vAlign w:val="bottom"/>
            <w:hideMark/>
          </w:tcPr>
          <w:p w14:paraId="473F7D99" w14:textId="77777777" w:rsidR="00B86041" w:rsidRPr="00857D2A" w:rsidRDefault="00B86041" w:rsidP="00B86041">
            <w:pPr>
              <w:pStyle w:val="TableCell"/>
            </w:pPr>
            <w:r w:rsidRPr="00857D2A">
              <w:t>Underfunction</w:t>
            </w:r>
          </w:p>
        </w:tc>
        <w:tc>
          <w:tcPr>
            <w:tcW w:w="3580" w:type="dxa"/>
            <w:tcBorders>
              <w:top w:val="nil"/>
              <w:left w:val="nil"/>
              <w:bottom w:val="single" w:sz="4" w:space="0" w:color="auto"/>
              <w:right w:val="single" w:sz="4" w:space="0" w:color="auto"/>
            </w:tcBorders>
            <w:noWrap/>
            <w:vAlign w:val="bottom"/>
            <w:hideMark/>
          </w:tcPr>
          <w:p w14:paraId="69C24134" w14:textId="77777777" w:rsidR="00B86041" w:rsidRPr="00857D2A" w:rsidRDefault="00B86041" w:rsidP="00B86041">
            <w:pPr>
              <w:pStyle w:val="TableCell"/>
            </w:pPr>
            <w:r w:rsidRPr="00857D2A">
              <w:t>Buttons require excessive force</w:t>
            </w:r>
          </w:p>
        </w:tc>
        <w:tc>
          <w:tcPr>
            <w:tcW w:w="4120" w:type="dxa"/>
            <w:tcBorders>
              <w:top w:val="nil"/>
              <w:left w:val="nil"/>
              <w:bottom w:val="single" w:sz="4" w:space="0" w:color="auto"/>
              <w:right w:val="single" w:sz="4" w:space="0" w:color="auto"/>
            </w:tcBorders>
            <w:noWrap/>
            <w:vAlign w:val="bottom"/>
            <w:hideMark/>
          </w:tcPr>
          <w:p w14:paraId="5C4C53F0" w14:textId="77777777" w:rsidR="00B86041" w:rsidRPr="00857D2A" w:rsidRDefault="00B86041" w:rsidP="00B86041">
            <w:pPr>
              <w:pStyle w:val="TableCell"/>
            </w:pPr>
            <w:r w:rsidRPr="00857D2A">
              <w:t>Button contacts damaged</w:t>
            </w:r>
          </w:p>
        </w:tc>
        <w:tc>
          <w:tcPr>
            <w:tcW w:w="520" w:type="dxa"/>
            <w:tcBorders>
              <w:top w:val="single" w:sz="4" w:space="0" w:color="auto"/>
              <w:left w:val="single" w:sz="4" w:space="0" w:color="auto"/>
              <w:bottom w:val="single" w:sz="4" w:space="0" w:color="auto"/>
              <w:right w:val="single" w:sz="4" w:space="0" w:color="auto"/>
            </w:tcBorders>
            <w:shd w:val="clear" w:color="000000" w:fill="D8DF81"/>
            <w:noWrap/>
            <w:vAlign w:val="bottom"/>
            <w:hideMark/>
          </w:tcPr>
          <w:p w14:paraId="773CF52D" w14:textId="77777777" w:rsidR="00B86041" w:rsidRPr="00857D2A" w:rsidRDefault="00B86041" w:rsidP="00B86041">
            <w:pPr>
              <w:pStyle w:val="TableCell"/>
            </w:pPr>
            <w:r w:rsidRPr="00857D2A">
              <w:t>4</w:t>
            </w:r>
          </w:p>
        </w:tc>
        <w:tc>
          <w:tcPr>
            <w:tcW w:w="520" w:type="dxa"/>
            <w:tcBorders>
              <w:top w:val="single" w:sz="4" w:space="0" w:color="auto"/>
              <w:left w:val="single" w:sz="4" w:space="0" w:color="auto"/>
              <w:bottom w:val="single" w:sz="4" w:space="0" w:color="auto"/>
              <w:right w:val="single" w:sz="4" w:space="0" w:color="auto"/>
            </w:tcBorders>
            <w:shd w:val="clear" w:color="000000" w:fill="D8DF81"/>
            <w:noWrap/>
            <w:vAlign w:val="bottom"/>
            <w:hideMark/>
          </w:tcPr>
          <w:p w14:paraId="7896BB20" w14:textId="77777777" w:rsidR="00B86041" w:rsidRPr="00857D2A" w:rsidRDefault="00B86041" w:rsidP="00B86041">
            <w:pPr>
              <w:pStyle w:val="TableCell"/>
            </w:pPr>
            <w:r w:rsidRPr="00857D2A">
              <w:t>4</w:t>
            </w:r>
          </w:p>
        </w:tc>
        <w:tc>
          <w:tcPr>
            <w:tcW w:w="520" w:type="dxa"/>
            <w:tcBorders>
              <w:top w:val="single" w:sz="4" w:space="0" w:color="auto"/>
              <w:left w:val="single" w:sz="4" w:space="0" w:color="auto"/>
              <w:bottom w:val="single" w:sz="4" w:space="0" w:color="auto"/>
              <w:right w:val="single" w:sz="4" w:space="0" w:color="auto"/>
            </w:tcBorders>
            <w:shd w:val="clear" w:color="000000" w:fill="D8DF81"/>
            <w:noWrap/>
            <w:vAlign w:val="bottom"/>
            <w:hideMark/>
          </w:tcPr>
          <w:p w14:paraId="4995BD86" w14:textId="77777777" w:rsidR="00B86041" w:rsidRPr="00857D2A" w:rsidRDefault="00B86041" w:rsidP="00B86041">
            <w:pPr>
              <w:pStyle w:val="TableCell"/>
            </w:pPr>
            <w:r w:rsidRPr="00857D2A">
              <w:t>4</w:t>
            </w:r>
          </w:p>
        </w:tc>
        <w:tc>
          <w:tcPr>
            <w:tcW w:w="520" w:type="dxa"/>
            <w:tcBorders>
              <w:top w:val="nil"/>
              <w:left w:val="nil"/>
              <w:bottom w:val="single" w:sz="4" w:space="0" w:color="auto"/>
              <w:right w:val="single" w:sz="4" w:space="0" w:color="auto"/>
            </w:tcBorders>
            <w:noWrap/>
            <w:vAlign w:val="bottom"/>
            <w:hideMark/>
          </w:tcPr>
          <w:p w14:paraId="1094A41C" w14:textId="77777777" w:rsidR="00B86041" w:rsidRPr="00857D2A" w:rsidRDefault="00B86041" w:rsidP="00B86041">
            <w:pPr>
              <w:pStyle w:val="TableCell"/>
            </w:pPr>
            <w:r w:rsidRPr="00857D2A">
              <w:t>64</w:t>
            </w:r>
          </w:p>
        </w:tc>
        <w:tc>
          <w:tcPr>
            <w:tcW w:w="5094" w:type="dxa"/>
            <w:tcBorders>
              <w:top w:val="nil"/>
              <w:left w:val="nil"/>
              <w:bottom w:val="single" w:sz="4" w:space="0" w:color="auto"/>
              <w:right w:val="single" w:sz="8" w:space="0" w:color="auto"/>
            </w:tcBorders>
            <w:vAlign w:val="bottom"/>
            <w:hideMark/>
          </w:tcPr>
          <w:p w14:paraId="31688543" w14:textId="6B6B033B" w:rsidR="00B86041" w:rsidRPr="00857D2A" w:rsidRDefault="00B86041" w:rsidP="00B86041">
            <w:pPr>
              <w:pStyle w:val="TableCell"/>
            </w:pPr>
            <w:r w:rsidRPr="00857D2A">
              <w:t xml:space="preserve">Increase </w:t>
            </w:r>
            <w:r w:rsidR="00D520B6" w:rsidRPr="00857D2A">
              <w:t>buffer</w:t>
            </w:r>
            <w:r w:rsidRPr="00857D2A">
              <w:t xml:space="preserve"> rating</w:t>
            </w:r>
          </w:p>
        </w:tc>
      </w:tr>
      <w:tr w:rsidR="00B86041" w:rsidRPr="00857D2A" w14:paraId="0CB3E525" w14:textId="77777777" w:rsidTr="00B86041">
        <w:trPr>
          <w:trHeight w:val="300"/>
        </w:trPr>
        <w:tc>
          <w:tcPr>
            <w:tcW w:w="2786" w:type="dxa"/>
            <w:vMerge/>
            <w:tcBorders>
              <w:top w:val="single" w:sz="8" w:space="0" w:color="auto"/>
              <w:left w:val="single" w:sz="8" w:space="0" w:color="auto"/>
              <w:bottom w:val="single" w:sz="8" w:space="0" w:color="000000"/>
              <w:right w:val="single" w:sz="4" w:space="0" w:color="auto"/>
            </w:tcBorders>
            <w:vAlign w:val="center"/>
            <w:hideMark/>
          </w:tcPr>
          <w:p w14:paraId="0827BB44" w14:textId="77777777" w:rsidR="00B86041" w:rsidRPr="00857D2A" w:rsidRDefault="00B86041" w:rsidP="00B86041">
            <w:pPr>
              <w:pStyle w:val="TableCell"/>
            </w:pPr>
          </w:p>
        </w:tc>
        <w:tc>
          <w:tcPr>
            <w:tcW w:w="2900" w:type="dxa"/>
            <w:vMerge/>
            <w:tcBorders>
              <w:top w:val="single" w:sz="8" w:space="0" w:color="auto"/>
              <w:left w:val="single" w:sz="4" w:space="0" w:color="auto"/>
              <w:bottom w:val="single" w:sz="8" w:space="0" w:color="000000"/>
              <w:right w:val="single" w:sz="4" w:space="0" w:color="auto"/>
            </w:tcBorders>
            <w:vAlign w:val="center"/>
            <w:hideMark/>
          </w:tcPr>
          <w:p w14:paraId="7747DB45" w14:textId="77777777" w:rsidR="00B86041" w:rsidRPr="00857D2A" w:rsidRDefault="00B86041" w:rsidP="00B86041">
            <w:pPr>
              <w:pStyle w:val="TableCell"/>
            </w:pPr>
          </w:p>
        </w:tc>
        <w:tc>
          <w:tcPr>
            <w:tcW w:w="1660" w:type="dxa"/>
            <w:tcBorders>
              <w:top w:val="nil"/>
              <w:left w:val="nil"/>
              <w:bottom w:val="single" w:sz="4" w:space="0" w:color="auto"/>
              <w:right w:val="single" w:sz="4" w:space="0" w:color="auto"/>
            </w:tcBorders>
            <w:noWrap/>
            <w:vAlign w:val="bottom"/>
            <w:hideMark/>
          </w:tcPr>
          <w:p w14:paraId="1AB3CF6B" w14:textId="77777777" w:rsidR="00B86041" w:rsidRPr="00857D2A" w:rsidRDefault="00B86041" w:rsidP="00B86041">
            <w:pPr>
              <w:pStyle w:val="TableCell"/>
            </w:pPr>
            <w:r w:rsidRPr="00857D2A">
              <w:t>Overfunction</w:t>
            </w:r>
          </w:p>
        </w:tc>
        <w:tc>
          <w:tcPr>
            <w:tcW w:w="3580" w:type="dxa"/>
            <w:tcBorders>
              <w:top w:val="nil"/>
              <w:left w:val="nil"/>
              <w:bottom w:val="single" w:sz="4" w:space="0" w:color="auto"/>
              <w:right w:val="single" w:sz="4" w:space="0" w:color="auto"/>
            </w:tcBorders>
            <w:noWrap/>
            <w:vAlign w:val="bottom"/>
            <w:hideMark/>
          </w:tcPr>
          <w:p w14:paraId="7F28FE54" w14:textId="77777777" w:rsidR="00B86041" w:rsidRPr="00857D2A" w:rsidRDefault="00B86041" w:rsidP="00B86041">
            <w:pPr>
              <w:pStyle w:val="TableCell"/>
            </w:pPr>
            <w:r w:rsidRPr="00857D2A">
              <w:t>Repeated operation for single press</w:t>
            </w:r>
          </w:p>
        </w:tc>
        <w:tc>
          <w:tcPr>
            <w:tcW w:w="4120" w:type="dxa"/>
            <w:tcBorders>
              <w:top w:val="nil"/>
              <w:left w:val="nil"/>
              <w:bottom w:val="single" w:sz="4" w:space="0" w:color="auto"/>
              <w:right w:val="single" w:sz="4" w:space="0" w:color="auto"/>
            </w:tcBorders>
            <w:noWrap/>
            <w:vAlign w:val="bottom"/>
            <w:hideMark/>
          </w:tcPr>
          <w:p w14:paraId="62B1E123" w14:textId="77777777" w:rsidR="00B86041" w:rsidRPr="00857D2A" w:rsidRDefault="00B86041" w:rsidP="00B86041">
            <w:pPr>
              <w:pStyle w:val="TableCell"/>
            </w:pPr>
            <w:r w:rsidRPr="00857D2A">
              <w:t>Contact bouncing</w:t>
            </w:r>
          </w:p>
        </w:tc>
        <w:tc>
          <w:tcPr>
            <w:tcW w:w="52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D16E909" w14:textId="77777777" w:rsidR="00B86041" w:rsidRPr="00857D2A" w:rsidRDefault="00B86041" w:rsidP="00B86041">
            <w:pPr>
              <w:pStyle w:val="TableCell"/>
            </w:pPr>
            <w:r w:rsidRPr="00857D2A">
              <w:t>5</w:t>
            </w:r>
          </w:p>
        </w:tc>
        <w:tc>
          <w:tcPr>
            <w:tcW w:w="520" w:type="dxa"/>
            <w:tcBorders>
              <w:top w:val="single" w:sz="4" w:space="0" w:color="auto"/>
              <w:left w:val="single" w:sz="4" w:space="0" w:color="auto"/>
              <w:bottom w:val="single" w:sz="4" w:space="0" w:color="auto"/>
              <w:right w:val="single" w:sz="4" w:space="0" w:color="auto"/>
            </w:tcBorders>
            <w:shd w:val="clear" w:color="000000" w:fill="FED280"/>
            <w:noWrap/>
            <w:vAlign w:val="bottom"/>
            <w:hideMark/>
          </w:tcPr>
          <w:p w14:paraId="52F6D8A2" w14:textId="77777777" w:rsidR="00B86041" w:rsidRPr="00857D2A" w:rsidRDefault="00B86041" w:rsidP="00B86041">
            <w:pPr>
              <w:pStyle w:val="TableCell"/>
            </w:pPr>
            <w:r w:rsidRPr="00857D2A">
              <w:t>6</w:t>
            </w:r>
          </w:p>
        </w:tc>
        <w:tc>
          <w:tcPr>
            <w:tcW w:w="520" w:type="dxa"/>
            <w:tcBorders>
              <w:top w:val="single" w:sz="4" w:space="0" w:color="auto"/>
              <w:left w:val="single" w:sz="4" w:space="0" w:color="auto"/>
              <w:bottom w:val="single" w:sz="4" w:space="0" w:color="auto"/>
              <w:right w:val="single" w:sz="4" w:space="0" w:color="auto"/>
            </w:tcBorders>
            <w:shd w:val="clear" w:color="000000" w:fill="FED280"/>
            <w:noWrap/>
            <w:vAlign w:val="bottom"/>
            <w:hideMark/>
          </w:tcPr>
          <w:p w14:paraId="62E19AF0" w14:textId="77777777" w:rsidR="00B86041" w:rsidRPr="00857D2A" w:rsidRDefault="00B86041" w:rsidP="00B86041">
            <w:pPr>
              <w:pStyle w:val="TableCell"/>
            </w:pPr>
            <w:r w:rsidRPr="00857D2A">
              <w:t>6</w:t>
            </w:r>
          </w:p>
        </w:tc>
        <w:tc>
          <w:tcPr>
            <w:tcW w:w="520" w:type="dxa"/>
            <w:tcBorders>
              <w:top w:val="single" w:sz="4" w:space="0" w:color="auto"/>
              <w:left w:val="single" w:sz="4" w:space="0" w:color="auto"/>
              <w:bottom w:val="single" w:sz="4" w:space="0" w:color="auto"/>
              <w:right w:val="single" w:sz="4" w:space="0" w:color="auto"/>
            </w:tcBorders>
            <w:shd w:val="clear" w:color="000000" w:fill="FA8370"/>
            <w:noWrap/>
            <w:vAlign w:val="bottom"/>
            <w:hideMark/>
          </w:tcPr>
          <w:p w14:paraId="0401CC19" w14:textId="77777777" w:rsidR="00B86041" w:rsidRPr="00857D2A" w:rsidRDefault="00B86041" w:rsidP="00B86041">
            <w:pPr>
              <w:pStyle w:val="TableCell"/>
            </w:pPr>
            <w:r w:rsidRPr="00857D2A">
              <w:t>180</w:t>
            </w:r>
          </w:p>
        </w:tc>
        <w:tc>
          <w:tcPr>
            <w:tcW w:w="5094" w:type="dxa"/>
            <w:tcBorders>
              <w:top w:val="single" w:sz="4" w:space="0" w:color="auto"/>
              <w:left w:val="single" w:sz="4" w:space="0" w:color="auto"/>
              <w:bottom w:val="single" w:sz="4" w:space="0" w:color="auto"/>
              <w:right w:val="single" w:sz="8" w:space="0" w:color="auto"/>
            </w:tcBorders>
            <w:shd w:val="clear" w:color="000000" w:fill="FA8370"/>
            <w:vAlign w:val="bottom"/>
            <w:hideMark/>
          </w:tcPr>
          <w:p w14:paraId="53FF8591" w14:textId="77777777" w:rsidR="00B86041" w:rsidRPr="00857D2A" w:rsidRDefault="00B86041" w:rsidP="00B86041">
            <w:pPr>
              <w:pStyle w:val="TableCell"/>
            </w:pPr>
            <w:r w:rsidRPr="00857D2A">
              <w:t>Implement software debouncing</w:t>
            </w:r>
          </w:p>
        </w:tc>
      </w:tr>
      <w:tr w:rsidR="00B86041" w:rsidRPr="00857D2A" w14:paraId="44C9354D" w14:textId="77777777" w:rsidTr="00B86041">
        <w:trPr>
          <w:trHeight w:val="315"/>
        </w:trPr>
        <w:tc>
          <w:tcPr>
            <w:tcW w:w="2786" w:type="dxa"/>
            <w:vMerge/>
            <w:tcBorders>
              <w:top w:val="single" w:sz="8" w:space="0" w:color="auto"/>
              <w:left w:val="single" w:sz="8" w:space="0" w:color="auto"/>
              <w:bottom w:val="single" w:sz="8" w:space="0" w:color="000000"/>
              <w:right w:val="single" w:sz="4" w:space="0" w:color="auto"/>
            </w:tcBorders>
            <w:vAlign w:val="center"/>
            <w:hideMark/>
          </w:tcPr>
          <w:p w14:paraId="6C6A6B45" w14:textId="77777777" w:rsidR="00B86041" w:rsidRPr="00857D2A" w:rsidRDefault="00B86041" w:rsidP="00B86041">
            <w:pPr>
              <w:pStyle w:val="TableCell"/>
            </w:pPr>
          </w:p>
        </w:tc>
        <w:tc>
          <w:tcPr>
            <w:tcW w:w="2900" w:type="dxa"/>
            <w:vMerge/>
            <w:tcBorders>
              <w:top w:val="single" w:sz="8" w:space="0" w:color="auto"/>
              <w:left w:val="single" w:sz="4" w:space="0" w:color="auto"/>
              <w:bottom w:val="single" w:sz="8" w:space="0" w:color="000000"/>
              <w:right w:val="single" w:sz="4" w:space="0" w:color="auto"/>
            </w:tcBorders>
            <w:vAlign w:val="center"/>
            <w:hideMark/>
          </w:tcPr>
          <w:p w14:paraId="49A22410" w14:textId="77777777" w:rsidR="00B86041" w:rsidRPr="00857D2A" w:rsidRDefault="00B86041" w:rsidP="00B86041">
            <w:pPr>
              <w:pStyle w:val="TableCell"/>
            </w:pPr>
          </w:p>
        </w:tc>
        <w:tc>
          <w:tcPr>
            <w:tcW w:w="1660" w:type="dxa"/>
            <w:tcBorders>
              <w:top w:val="nil"/>
              <w:left w:val="nil"/>
              <w:bottom w:val="single" w:sz="8" w:space="0" w:color="auto"/>
              <w:right w:val="single" w:sz="4" w:space="0" w:color="auto"/>
            </w:tcBorders>
            <w:noWrap/>
            <w:vAlign w:val="bottom"/>
            <w:hideMark/>
          </w:tcPr>
          <w:p w14:paraId="6C4E4629" w14:textId="77777777" w:rsidR="00B86041" w:rsidRPr="00857D2A" w:rsidRDefault="00B86041" w:rsidP="00B86041">
            <w:pPr>
              <w:pStyle w:val="TableCell"/>
            </w:pPr>
            <w:r w:rsidRPr="00857D2A">
              <w:t>Intermittent</w:t>
            </w:r>
          </w:p>
        </w:tc>
        <w:tc>
          <w:tcPr>
            <w:tcW w:w="3580" w:type="dxa"/>
            <w:tcBorders>
              <w:top w:val="nil"/>
              <w:left w:val="nil"/>
              <w:bottom w:val="single" w:sz="8" w:space="0" w:color="auto"/>
              <w:right w:val="single" w:sz="4" w:space="0" w:color="auto"/>
            </w:tcBorders>
            <w:noWrap/>
            <w:vAlign w:val="bottom"/>
            <w:hideMark/>
          </w:tcPr>
          <w:p w14:paraId="11E6969F" w14:textId="09AA00B2" w:rsidR="00B86041" w:rsidRPr="00857D2A" w:rsidRDefault="009202F0" w:rsidP="00B86041">
            <w:pPr>
              <w:pStyle w:val="TableCell"/>
            </w:pPr>
            <w:r w:rsidRPr="00857D2A">
              <w:t>Occasionally</w:t>
            </w:r>
            <w:r w:rsidR="00B86041" w:rsidRPr="00857D2A">
              <w:t xml:space="preserve"> presses unregistered</w:t>
            </w:r>
          </w:p>
        </w:tc>
        <w:tc>
          <w:tcPr>
            <w:tcW w:w="4120" w:type="dxa"/>
            <w:tcBorders>
              <w:top w:val="nil"/>
              <w:left w:val="nil"/>
              <w:bottom w:val="single" w:sz="8" w:space="0" w:color="auto"/>
              <w:right w:val="single" w:sz="4" w:space="0" w:color="auto"/>
            </w:tcBorders>
            <w:noWrap/>
            <w:vAlign w:val="bottom"/>
            <w:hideMark/>
          </w:tcPr>
          <w:p w14:paraId="562D11D3" w14:textId="77777777" w:rsidR="00B86041" w:rsidRPr="00857D2A" w:rsidRDefault="00B86041" w:rsidP="00B86041">
            <w:pPr>
              <w:pStyle w:val="TableCell"/>
            </w:pPr>
            <w:r w:rsidRPr="00857D2A">
              <w:t>Contact contamination</w:t>
            </w:r>
          </w:p>
        </w:tc>
        <w:tc>
          <w:tcPr>
            <w:tcW w:w="520" w:type="dxa"/>
            <w:tcBorders>
              <w:top w:val="single" w:sz="4" w:space="0" w:color="auto"/>
              <w:left w:val="single" w:sz="4" w:space="0" w:color="auto"/>
              <w:bottom w:val="single" w:sz="8" w:space="0" w:color="auto"/>
              <w:right w:val="single" w:sz="4" w:space="0" w:color="auto"/>
            </w:tcBorders>
            <w:shd w:val="clear" w:color="000000" w:fill="FFEB84"/>
            <w:noWrap/>
            <w:vAlign w:val="bottom"/>
            <w:hideMark/>
          </w:tcPr>
          <w:p w14:paraId="1A11B11C" w14:textId="77777777" w:rsidR="00B86041" w:rsidRPr="00857D2A" w:rsidRDefault="00B86041" w:rsidP="00B86041">
            <w:pPr>
              <w:pStyle w:val="TableCell"/>
            </w:pPr>
            <w:r w:rsidRPr="00857D2A">
              <w:t>5</w:t>
            </w:r>
          </w:p>
        </w:tc>
        <w:tc>
          <w:tcPr>
            <w:tcW w:w="520" w:type="dxa"/>
            <w:tcBorders>
              <w:top w:val="single" w:sz="4" w:space="0" w:color="auto"/>
              <w:left w:val="single" w:sz="4" w:space="0" w:color="auto"/>
              <w:bottom w:val="single" w:sz="8" w:space="0" w:color="auto"/>
              <w:right w:val="single" w:sz="4" w:space="0" w:color="auto"/>
            </w:tcBorders>
            <w:shd w:val="clear" w:color="000000" w:fill="FED280"/>
            <w:noWrap/>
            <w:vAlign w:val="bottom"/>
            <w:hideMark/>
          </w:tcPr>
          <w:p w14:paraId="33C43067" w14:textId="77777777" w:rsidR="00B86041" w:rsidRPr="00857D2A" w:rsidRDefault="00B86041" w:rsidP="00B86041">
            <w:pPr>
              <w:pStyle w:val="TableCell"/>
            </w:pPr>
            <w:r w:rsidRPr="00857D2A">
              <w:t>6</w:t>
            </w:r>
          </w:p>
        </w:tc>
        <w:tc>
          <w:tcPr>
            <w:tcW w:w="520" w:type="dxa"/>
            <w:tcBorders>
              <w:top w:val="single" w:sz="4" w:space="0" w:color="auto"/>
              <w:left w:val="single" w:sz="4" w:space="0" w:color="auto"/>
              <w:bottom w:val="single" w:sz="8" w:space="0" w:color="auto"/>
              <w:right w:val="single" w:sz="4" w:space="0" w:color="auto"/>
            </w:tcBorders>
            <w:shd w:val="clear" w:color="000000" w:fill="FFEB84"/>
            <w:noWrap/>
            <w:vAlign w:val="bottom"/>
            <w:hideMark/>
          </w:tcPr>
          <w:p w14:paraId="08819FDC" w14:textId="77777777" w:rsidR="00B86041" w:rsidRPr="00857D2A" w:rsidRDefault="00B86041" w:rsidP="00B86041">
            <w:pPr>
              <w:pStyle w:val="TableCell"/>
            </w:pPr>
            <w:r w:rsidRPr="00857D2A">
              <w:t>5</w:t>
            </w:r>
          </w:p>
        </w:tc>
        <w:tc>
          <w:tcPr>
            <w:tcW w:w="520" w:type="dxa"/>
            <w:tcBorders>
              <w:top w:val="single" w:sz="4" w:space="0" w:color="auto"/>
              <w:left w:val="single" w:sz="4" w:space="0" w:color="auto"/>
              <w:bottom w:val="single" w:sz="4" w:space="0" w:color="auto"/>
              <w:right w:val="single" w:sz="4" w:space="0" w:color="auto"/>
            </w:tcBorders>
            <w:shd w:val="clear" w:color="000000" w:fill="FA8370"/>
            <w:noWrap/>
            <w:vAlign w:val="bottom"/>
            <w:hideMark/>
          </w:tcPr>
          <w:p w14:paraId="6FDE767D" w14:textId="77777777" w:rsidR="00B86041" w:rsidRPr="00857D2A" w:rsidRDefault="00B86041" w:rsidP="00B86041">
            <w:pPr>
              <w:pStyle w:val="TableCell"/>
            </w:pPr>
            <w:r w:rsidRPr="00857D2A">
              <w:t>150</w:t>
            </w:r>
          </w:p>
        </w:tc>
        <w:tc>
          <w:tcPr>
            <w:tcW w:w="5094" w:type="dxa"/>
            <w:tcBorders>
              <w:top w:val="single" w:sz="4" w:space="0" w:color="auto"/>
              <w:left w:val="single" w:sz="4" w:space="0" w:color="auto"/>
              <w:bottom w:val="single" w:sz="8" w:space="0" w:color="auto"/>
              <w:right w:val="single" w:sz="8" w:space="0" w:color="auto"/>
            </w:tcBorders>
            <w:shd w:val="clear" w:color="000000" w:fill="FA8370"/>
            <w:vAlign w:val="bottom"/>
            <w:hideMark/>
          </w:tcPr>
          <w:p w14:paraId="447482C2" w14:textId="5697EC51" w:rsidR="00B86041" w:rsidRPr="00857D2A" w:rsidRDefault="00B86041" w:rsidP="00B86041">
            <w:pPr>
              <w:pStyle w:val="TableCell"/>
            </w:pPr>
            <w:r w:rsidRPr="00857D2A">
              <w:t xml:space="preserve">Ensure a clean </w:t>
            </w:r>
            <w:r w:rsidR="009202F0" w:rsidRPr="00857D2A">
              <w:t>environment</w:t>
            </w:r>
            <w:r w:rsidRPr="00857D2A">
              <w:t xml:space="preserve"> near button soldering</w:t>
            </w:r>
          </w:p>
        </w:tc>
      </w:tr>
      <w:tr w:rsidR="00B86041" w:rsidRPr="00857D2A" w14:paraId="2AC7A09F" w14:textId="77777777" w:rsidTr="00B86041">
        <w:trPr>
          <w:trHeight w:val="300"/>
        </w:trPr>
        <w:tc>
          <w:tcPr>
            <w:tcW w:w="2786" w:type="dxa"/>
            <w:vMerge w:val="restart"/>
            <w:tcBorders>
              <w:top w:val="nil"/>
              <w:left w:val="single" w:sz="8" w:space="0" w:color="auto"/>
              <w:bottom w:val="single" w:sz="8" w:space="0" w:color="000000"/>
              <w:right w:val="single" w:sz="4" w:space="0" w:color="auto"/>
            </w:tcBorders>
            <w:noWrap/>
            <w:vAlign w:val="center"/>
            <w:hideMark/>
          </w:tcPr>
          <w:p w14:paraId="760EA93B" w14:textId="77777777" w:rsidR="00B86041" w:rsidRPr="00857D2A" w:rsidRDefault="00B86041" w:rsidP="00B86041">
            <w:pPr>
              <w:pStyle w:val="TableCell"/>
            </w:pPr>
            <w:r w:rsidRPr="00857D2A">
              <w:t>Touch Screen</w:t>
            </w:r>
          </w:p>
        </w:tc>
        <w:tc>
          <w:tcPr>
            <w:tcW w:w="2900" w:type="dxa"/>
            <w:vMerge w:val="restart"/>
            <w:tcBorders>
              <w:top w:val="nil"/>
              <w:left w:val="single" w:sz="4" w:space="0" w:color="auto"/>
              <w:bottom w:val="single" w:sz="8" w:space="0" w:color="000000"/>
              <w:right w:val="single" w:sz="4" w:space="0" w:color="auto"/>
            </w:tcBorders>
            <w:noWrap/>
            <w:vAlign w:val="center"/>
            <w:hideMark/>
          </w:tcPr>
          <w:p w14:paraId="2B7F299B" w14:textId="77777777" w:rsidR="00B86041" w:rsidRPr="00857D2A" w:rsidRDefault="00B86041" w:rsidP="00B86041">
            <w:pPr>
              <w:pStyle w:val="TableCell"/>
            </w:pPr>
            <w:r w:rsidRPr="00857D2A">
              <w:t>User interaction with screen</w:t>
            </w:r>
          </w:p>
        </w:tc>
        <w:tc>
          <w:tcPr>
            <w:tcW w:w="1660" w:type="dxa"/>
            <w:tcBorders>
              <w:top w:val="nil"/>
              <w:left w:val="nil"/>
              <w:bottom w:val="single" w:sz="4" w:space="0" w:color="auto"/>
              <w:right w:val="single" w:sz="4" w:space="0" w:color="auto"/>
            </w:tcBorders>
            <w:noWrap/>
            <w:vAlign w:val="bottom"/>
            <w:hideMark/>
          </w:tcPr>
          <w:p w14:paraId="486BEBCF" w14:textId="77777777" w:rsidR="00B86041" w:rsidRPr="00857D2A" w:rsidRDefault="00B86041" w:rsidP="00B86041">
            <w:pPr>
              <w:pStyle w:val="TableCell"/>
            </w:pPr>
            <w:r w:rsidRPr="00857D2A">
              <w:t>No function</w:t>
            </w:r>
          </w:p>
        </w:tc>
        <w:tc>
          <w:tcPr>
            <w:tcW w:w="3580" w:type="dxa"/>
            <w:tcBorders>
              <w:top w:val="nil"/>
              <w:left w:val="nil"/>
              <w:bottom w:val="single" w:sz="4" w:space="0" w:color="auto"/>
              <w:right w:val="single" w:sz="4" w:space="0" w:color="auto"/>
            </w:tcBorders>
            <w:noWrap/>
            <w:vAlign w:val="bottom"/>
            <w:hideMark/>
          </w:tcPr>
          <w:p w14:paraId="6F424F7E" w14:textId="77777777" w:rsidR="00B86041" w:rsidRPr="00857D2A" w:rsidRDefault="00B86041" w:rsidP="00B86041">
            <w:pPr>
              <w:pStyle w:val="TableCell"/>
            </w:pPr>
            <w:r w:rsidRPr="00857D2A">
              <w:t>Unresponsive touch screen</w:t>
            </w:r>
          </w:p>
        </w:tc>
        <w:tc>
          <w:tcPr>
            <w:tcW w:w="4120" w:type="dxa"/>
            <w:tcBorders>
              <w:top w:val="nil"/>
              <w:left w:val="nil"/>
              <w:bottom w:val="single" w:sz="4" w:space="0" w:color="auto"/>
              <w:right w:val="single" w:sz="4" w:space="0" w:color="auto"/>
            </w:tcBorders>
            <w:noWrap/>
            <w:vAlign w:val="bottom"/>
            <w:hideMark/>
          </w:tcPr>
          <w:p w14:paraId="5DF0992C" w14:textId="77777777" w:rsidR="00B86041" w:rsidRPr="00857D2A" w:rsidRDefault="00B86041" w:rsidP="00B86041">
            <w:pPr>
              <w:pStyle w:val="TableCell"/>
            </w:pPr>
            <w:r w:rsidRPr="00857D2A">
              <w:t>Touch controller failure</w:t>
            </w:r>
          </w:p>
        </w:tc>
        <w:tc>
          <w:tcPr>
            <w:tcW w:w="520" w:type="dxa"/>
            <w:tcBorders>
              <w:top w:val="nil"/>
              <w:left w:val="single" w:sz="4" w:space="0" w:color="auto"/>
              <w:bottom w:val="single" w:sz="4" w:space="0" w:color="auto"/>
              <w:right w:val="single" w:sz="4" w:space="0" w:color="auto"/>
            </w:tcBorders>
            <w:shd w:val="clear" w:color="000000" w:fill="FA8370"/>
            <w:noWrap/>
            <w:vAlign w:val="bottom"/>
            <w:hideMark/>
          </w:tcPr>
          <w:p w14:paraId="72310552" w14:textId="77777777" w:rsidR="00B86041" w:rsidRPr="00857D2A" w:rsidRDefault="00B86041" w:rsidP="00B86041">
            <w:pPr>
              <w:pStyle w:val="TableCell"/>
            </w:pPr>
            <w:r w:rsidRPr="00857D2A">
              <w:t>9</w:t>
            </w:r>
          </w:p>
        </w:tc>
        <w:tc>
          <w:tcPr>
            <w:tcW w:w="520" w:type="dxa"/>
            <w:tcBorders>
              <w:top w:val="nil"/>
              <w:left w:val="single" w:sz="4" w:space="0" w:color="auto"/>
              <w:bottom w:val="single" w:sz="4" w:space="0" w:color="auto"/>
              <w:right w:val="single" w:sz="4" w:space="0" w:color="auto"/>
            </w:tcBorders>
            <w:shd w:val="clear" w:color="000000" w:fill="D8DF81"/>
            <w:noWrap/>
            <w:vAlign w:val="bottom"/>
            <w:hideMark/>
          </w:tcPr>
          <w:p w14:paraId="5DA620E9" w14:textId="77777777" w:rsidR="00B86041" w:rsidRPr="00857D2A" w:rsidRDefault="00B86041" w:rsidP="00B86041">
            <w:pPr>
              <w:pStyle w:val="TableCell"/>
            </w:pPr>
            <w:r w:rsidRPr="00857D2A">
              <w:t>4</w:t>
            </w:r>
          </w:p>
        </w:tc>
        <w:tc>
          <w:tcPr>
            <w:tcW w:w="520" w:type="dxa"/>
            <w:tcBorders>
              <w:top w:val="nil"/>
              <w:left w:val="single" w:sz="4" w:space="0" w:color="auto"/>
              <w:bottom w:val="single" w:sz="4" w:space="0" w:color="auto"/>
              <w:right w:val="single" w:sz="4" w:space="0" w:color="auto"/>
            </w:tcBorders>
            <w:shd w:val="clear" w:color="000000" w:fill="B1D47F"/>
            <w:noWrap/>
            <w:vAlign w:val="bottom"/>
            <w:hideMark/>
          </w:tcPr>
          <w:p w14:paraId="494969E1" w14:textId="77777777" w:rsidR="00B86041" w:rsidRPr="00857D2A" w:rsidRDefault="00B86041" w:rsidP="00B86041">
            <w:pPr>
              <w:pStyle w:val="TableCell"/>
            </w:pPr>
            <w:r w:rsidRPr="00857D2A">
              <w:t>3</w:t>
            </w:r>
          </w:p>
        </w:tc>
        <w:tc>
          <w:tcPr>
            <w:tcW w:w="520" w:type="dxa"/>
            <w:tcBorders>
              <w:top w:val="nil"/>
              <w:left w:val="nil"/>
              <w:bottom w:val="single" w:sz="4" w:space="0" w:color="auto"/>
              <w:right w:val="single" w:sz="4" w:space="0" w:color="auto"/>
            </w:tcBorders>
            <w:noWrap/>
            <w:vAlign w:val="bottom"/>
            <w:hideMark/>
          </w:tcPr>
          <w:p w14:paraId="206FB169" w14:textId="77777777" w:rsidR="00B86041" w:rsidRPr="00857D2A" w:rsidRDefault="00B86041" w:rsidP="00B86041">
            <w:pPr>
              <w:pStyle w:val="TableCell"/>
            </w:pPr>
            <w:r w:rsidRPr="00857D2A">
              <w:t>108</w:t>
            </w:r>
          </w:p>
        </w:tc>
        <w:tc>
          <w:tcPr>
            <w:tcW w:w="5094" w:type="dxa"/>
            <w:tcBorders>
              <w:top w:val="nil"/>
              <w:left w:val="nil"/>
              <w:bottom w:val="single" w:sz="4" w:space="0" w:color="auto"/>
              <w:right w:val="single" w:sz="8" w:space="0" w:color="auto"/>
            </w:tcBorders>
            <w:vAlign w:val="bottom"/>
            <w:hideMark/>
          </w:tcPr>
          <w:p w14:paraId="77F5C65C" w14:textId="77777777" w:rsidR="00B86041" w:rsidRPr="00857D2A" w:rsidRDefault="00B86041" w:rsidP="00B86041">
            <w:pPr>
              <w:pStyle w:val="TableCell"/>
            </w:pPr>
            <w:r w:rsidRPr="00857D2A">
              <w:t>Test screen functionality, replace controller if required</w:t>
            </w:r>
          </w:p>
        </w:tc>
      </w:tr>
      <w:tr w:rsidR="00B86041" w:rsidRPr="00857D2A" w14:paraId="1509F914" w14:textId="77777777" w:rsidTr="00B86041">
        <w:trPr>
          <w:trHeight w:val="300"/>
        </w:trPr>
        <w:tc>
          <w:tcPr>
            <w:tcW w:w="2786" w:type="dxa"/>
            <w:vMerge/>
            <w:tcBorders>
              <w:top w:val="nil"/>
              <w:left w:val="single" w:sz="8" w:space="0" w:color="auto"/>
              <w:bottom w:val="single" w:sz="8" w:space="0" w:color="000000"/>
              <w:right w:val="single" w:sz="4" w:space="0" w:color="auto"/>
            </w:tcBorders>
            <w:vAlign w:val="center"/>
            <w:hideMark/>
          </w:tcPr>
          <w:p w14:paraId="4769CE80" w14:textId="77777777" w:rsidR="00B86041" w:rsidRPr="00857D2A" w:rsidRDefault="00B86041" w:rsidP="00B86041">
            <w:pPr>
              <w:pStyle w:val="TableCell"/>
            </w:pPr>
          </w:p>
        </w:tc>
        <w:tc>
          <w:tcPr>
            <w:tcW w:w="2900" w:type="dxa"/>
            <w:vMerge/>
            <w:tcBorders>
              <w:top w:val="nil"/>
              <w:left w:val="single" w:sz="4" w:space="0" w:color="auto"/>
              <w:bottom w:val="single" w:sz="8" w:space="0" w:color="000000"/>
              <w:right w:val="single" w:sz="4" w:space="0" w:color="auto"/>
            </w:tcBorders>
            <w:vAlign w:val="center"/>
            <w:hideMark/>
          </w:tcPr>
          <w:p w14:paraId="4123DD11" w14:textId="77777777" w:rsidR="00B86041" w:rsidRPr="00857D2A" w:rsidRDefault="00B86041" w:rsidP="00B86041">
            <w:pPr>
              <w:pStyle w:val="TableCell"/>
            </w:pPr>
          </w:p>
        </w:tc>
        <w:tc>
          <w:tcPr>
            <w:tcW w:w="1660" w:type="dxa"/>
            <w:tcBorders>
              <w:top w:val="nil"/>
              <w:left w:val="nil"/>
              <w:bottom w:val="single" w:sz="4" w:space="0" w:color="auto"/>
              <w:right w:val="single" w:sz="4" w:space="0" w:color="auto"/>
            </w:tcBorders>
            <w:noWrap/>
            <w:vAlign w:val="bottom"/>
            <w:hideMark/>
          </w:tcPr>
          <w:p w14:paraId="17E4A37B" w14:textId="77777777" w:rsidR="00B86041" w:rsidRPr="00857D2A" w:rsidRDefault="00B86041" w:rsidP="00B86041">
            <w:pPr>
              <w:pStyle w:val="TableCell"/>
            </w:pPr>
            <w:r w:rsidRPr="00857D2A">
              <w:t>Underfunction</w:t>
            </w:r>
          </w:p>
        </w:tc>
        <w:tc>
          <w:tcPr>
            <w:tcW w:w="3580" w:type="dxa"/>
            <w:tcBorders>
              <w:top w:val="nil"/>
              <w:left w:val="nil"/>
              <w:bottom w:val="single" w:sz="4" w:space="0" w:color="auto"/>
              <w:right w:val="single" w:sz="4" w:space="0" w:color="auto"/>
            </w:tcBorders>
            <w:noWrap/>
            <w:vAlign w:val="bottom"/>
            <w:hideMark/>
          </w:tcPr>
          <w:p w14:paraId="3960520B" w14:textId="77777777" w:rsidR="00B86041" w:rsidRPr="00857D2A" w:rsidRDefault="00B86041" w:rsidP="00B86041">
            <w:pPr>
              <w:pStyle w:val="TableCell"/>
            </w:pPr>
            <w:r w:rsidRPr="00857D2A">
              <w:t>Harder press for click registering</w:t>
            </w:r>
          </w:p>
        </w:tc>
        <w:tc>
          <w:tcPr>
            <w:tcW w:w="4120" w:type="dxa"/>
            <w:tcBorders>
              <w:top w:val="nil"/>
              <w:left w:val="nil"/>
              <w:bottom w:val="single" w:sz="4" w:space="0" w:color="auto"/>
              <w:right w:val="single" w:sz="4" w:space="0" w:color="auto"/>
            </w:tcBorders>
            <w:noWrap/>
            <w:vAlign w:val="bottom"/>
            <w:hideMark/>
          </w:tcPr>
          <w:p w14:paraId="3F3837DA" w14:textId="77777777" w:rsidR="00B86041" w:rsidRPr="00857D2A" w:rsidRDefault="00B86041" w:rsidP="00B86041">
            <w:pPr>
              <w:pStyle w:val="TableCell"/>
            </w:pPr>
            <w:r w:rsidRPr="00857D2A">
              <w:t>Spacer dots are too large / too few</w:t>
            </w:r>
          </w:p>
        </w:tc>
        <w:tc>
          <w:tcPr>
            <w:tcW w:w="52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AC38773" w14:textId="77777777" w:rsidR="00B86041" w:rsidRPr="00857D2A" w:rsidRDefault="00B86041" w:rsidP="00B86041">
            <w:pPr>
              <w:pStyle w:val="TableCell"/>
            </w:pPr>
            <w:r w:rsidRPr="00857D2A">
              <w:t>5</w:t>
            </w:r>
          </w:p>
        </w:tc>
        <w:tc>
          <w:tcPr>
            <w:tcW w:w="520" w:type="dxa"/>
            <w:tcBorders>
              <w:top w:val="single" w:sz="4" w:space="0" w:color="auto"/>
              <w:left w:val="single" w:sz="4" w:space="0" w:color="auto"/>
              <w:bottom w:val="single" w:sz="4" w:space="0" w:color="auto"/>
              <w:right w:val="single" w:sz="4" w:space="0" w:color="auto"/>
            </w:tcBorders>
            <w:shd w:val="clear" w:color="000000" w:fill="FED280"/>
            <w:noWrap/>
            <w:vAlign w:val="bottom"/>
            <w:hideMark/>
          </w:tcPr>
          <w:p w14:paraId="6A303E23" w14:textId="77777777" w:rsidR="00B86041" w:rsidRPr="00857D2A" w:rsidRDefault="00B86041" w:rsidP="00B86041">
            <w:pPr>
              <w:pStyle w:val="TableCell"/>
            </w:pPr>
            <w:r w:rsidRPr="00857D2A">
              <w:t>6</w:t>
            </w:r>
          </w:p>
        </w:tc>
        <w:tc>
          <w:tcPr>
            <w:tcW w:w="52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7CCAC1D" w14:textId="77777777" w:rsidR="00B86041" w:rsidRPr="00857D2A" w:rsidRDefault="00B86041" w:rsidP="00B86041">
            <w:pPr>
              <w:pStyle w:val="TableCell"/>
            </w:pPr>
            <w:r w:rsidRPr="00857D2A">
              <w:t>5</w:t>
            </w:r>
          </w:p>
        </w:tc>
        <w:tc>
          <w:tcPr>
            <w:tcW w:w="520" w:type="dxa"/>
            <w:tcBorders>
              <w:top w:val="single" w:sz="4" w:space="0" w:color="auto"/>
              <w:left w:val="single" w:sz="4" w:space="0" w:color="auto"/>
              <w:bottom w:val="single" w:sz="4" w:space="0" w:color="auto"/>
              <w:right w:val="single" w:sz="4" w:space="0" w:color="auto"/>
            </w:tcBorders>
            <w:shd w:val="clear" w:color="000000" w:fill="FA8370"/>
            <w:noWrap/>
            <w:vAlign w:val="bottom"/>
            <w:hideMark/>
          </w:tcPr>
          <w:p w14:paraId="61F3C7D9" w14:textId="77777777" w:rsidR="00B86041" w:rsidRPr="00857D2A" w:rsidRDefault="00B86041" w:rsidP="00B86041">
            <w:pPr>
              <w:pStyle w:val="TableCell"/>
            </w:pPr>
            <w:r w:rsidRPr="00857D2A">
              <w:t>150</w:t>
            </w:r>
          </w:p>
        </w:tc>
        <w:tc>
          <w:tcPr>
            <w:tcW w:w="5094" w:type="dxa"/>
            <w:tcBorders>
              <w:top w:val="single" w:sz="4" w:space="0" w:color="auto"/>
              <w:left w:val="single" w:sz="4" w:space="0" w:color="auto"/>
              <w:bottom w:val="single" w:sz="4" w:space="0" w:color="auto"/>
              <w:right w:val="single" w:sz="8" w:space="0" w:color="auto"/>
            </w:tcBorders>
            <w:shd w:val="clear" w:color="000000" w:fill="FA8370"/>
            <w:vAlign w:val="bottom"/>
            <w:hideMark/>
          </w:tcPr>
          <w:p w14:paraId="6046BE93" w14:textId="77777777" w:rsidR="00B86041" w:rsidRPr="00857D2A" w:rsidRDefault="00B86041" w:rsidP="00B86041">
            <w:pPr>
              <w:pStyle w:val="TableCell"/>
            </w:pPr>
            <w:r w:rsidRPr="00857D2A">
              <w:t>Ensure precision application of spacer dots</w:t>
            </w:r>
          </w:p>
        </w:tc>
      </w:tr>
      <w:tr w:rsidR="00B86041" w:rsidRPr="00857D2A" w14:paraId="7F1DD68E" w14:textId="77777777" w:rsidTr="00B86041">
        <w:trPr>
          <w:trHeight w:val="300"/>
        </w:trPr>
        <w:tc>
          <w:tcPr>
            <w:tcW w:w="2786" w:type="dxa"/>
            <w:vMerge/>
            <w:tcBorders>
              <w:top w:val="nil"/>
              <w:left w:val="single" w:sz="8" w:space="0" w:color="auto"/>
              <w:bottom w:val="single" w:sz="8" w:space="0" w:color="000000"/>
              <w:right w:val="single" w:sz="4" w:space="0" w:color="auto"/>
            </w:tcBorders>
            <w:vAlign w:val="center"/>
            <w:hideMark/>
          </w:tcPr>
          <w:p w14:paraId="3AA5286B" w14:textId="77777777" w:rsidR="00B86041" w:rsidRPr="00857D2A" w:rsidRDefault="00B86041" w:rsidP="00B86041">
            <w:pPr>
              <w:pStyle w:val="TableCell"/>
            </w:pPr>
          </w:p>
        </w:tc>
        <w:tc>
          <w:tcPr>
            <w:tcW w:w="2900" w:type="dxa"/>
            <w:vMerge/>
            <w:tcBorders>
              <w:top w:val="nil"/>
              <w:left w:val="single" w:sz="4" w:space="0" w:color="auto"/>
              <w:bottom w:val="single" w:sz="8" w:space="0" w:color="000000"/>
              <w:right w:val="single" w:sz="4" w:space="0" w:color="auto"/>
            </w:tcBorders>
            <w:vAlign w:val="center"/>
            <w:hideMark/>
          </w:tcPr>
          <w:p w14:paraId="6D0C5487" w14:textId="77777777" w:rsidR="00B86041" w:rsidRPr="00857D2A" w:rsidRDefault="00B86041" w:rsidP="00B86041">
            <w:pPr>
              <w:pStyle w:val="TableCell"/>
            </w:pPr>
          </w:p>
        </w:tc>
        <w:tc>
          <w:tcPr>
            <w:tcW w:w="1660" w:type="dxa"/>
            <w:tcBorders>
              <w:top w:val="nil"/>
              <w:left w:val="nil"/>
              <w:bottom w:val="single" w:sz="4" w:space="0" w:color="auto"/>
              <w:right w:val="single" w:sz="4" w:space="0" w:color="auto"/>
            </w:tcBorders>
            <w:noWrap/>
            <w:vAlign w:val="bottom"/>
            <w:hideMark/>
          </w:tcPr>
          <w:p w14:paraId="0D13C013" w14:textId="77777777" w:rsidR="00B86041" w:rsidRPr="00857D2A" w:rsidRDefault="00B86041" w:rsidP="00B86041">
            <w:pPr>
              <w:pStyle w:val="TableCell"/>
            </w:pPr>
            <w:r w:rsidRPr="00857D2A">
              <w:t>Overfunction</w:t>
            </w:r>
          </w:p>
        </w:tc>
        <w:tc>
          <w:tcPr>
            <w:tcW w:w="3580" w:type="dxa"/>
            <w:tcBorders>
              <w:top w:val="nil"/>
              <w:left w:val="nil"/>
              <w:bottom w:val="single" w:sz="4" w:space="0" w:color="auto"/>
              <w:right w:val="single" w:sz="4" w:space="0" w:color="auto"/>
            </w:tcBorders>
            <w:noWrap/>
            <w:vAlign w:val="bottom"/>
            <w:hideMark/>
          </w:tcPr>
          <w:p w14:paraId="49BC4449" w14:textId="77777777" w:rsidR="00B86041" w:rsidRPr="00857D2A" w:rsidRDefault="00B86041" w:rsidP="00B86041">
            <w:pPr>
              <w:pStyle w:val="TableCell"/>
            </w:pPr>
            <w:r w:rsidRPr="00857D2A">
              <w:t>Multiple touches for same touch</w:t>
            </w:r>
          </w:p>
        </w:tc>
        <w:tc>
          <w:tcPr>
            <w:tcW w:w="4120" w:type="dxa"/>
            <w:tcBorders>
              <w:top w:val="nil"/>
              <w:left w:val="nil"/>
              <w:bottom w:val="single" w:sz="4" w:space="0" w:color="auto"/>
              <w:right w:val="single" w:sz="4" w:space="0" w:color="auto"/>
            </w:tcBorders>
            <w:noWrap/>
            <w:vAlign w:val="bottom"/>
            <w:hideMark/>
          </w:tcPr>
          <w:p w14:paraId="569484E0" w14:textId="77777777" w:rsidR="00B86041" w:rsidRPr="00857D2A" w:rsidRDefault="00B86041" w:rsidP="00B86041">
            <w:pPr>
              <w:pStyle w:val="TableCell"/>
            </w:pPr>
            <w:r w:rsidRPr="00857D2A">
              <w:t>Contact bouncing</w:t>
            </w:r>
          </w:p>
        </w:tc>
        <w:tc>
          <w:tcPr>
            <w:tcW w:w="520" w:type="dxa"/>
            <w:tcBorders>
              <w:top w:val="single" w:sz="4" w:space="0" w:color="auto"/>
              <w:left w:val="single" w:sz="4" w:space="0" w:color="auto"/>
              <w:bottom w:val="single" w:sz="4" w:space="0" w:color="auto"/>
              <w:right w:val="single" w:sz="4" w:space="0" w:color="auto"/>
            </w:tcBorders>
            <w:shd w:val="clear" w:color="000000" w:fill="FED280"/>
            <w:noWrap/>
            <w:vAlign w:val="bottom"/>
            <w:hideMark/>
          </w:tcPr>
          <w:p w14:paraId="1ABA75D8" w14:textId="77777777" w:rsidR="00B86041" w:rsidRPr="00857D2A" w:rsidRDefault="00B86041" w:rsidP="00B86041">
            <w:pPr>
              <w:pStyle w:val="TableCell"/>
            </w:pPr>
            <w:r w:rsidRPr="00857D2A">
              <w:t>6</w:t>
            </w:r>
          </w:p>
        </w:tc>
        <w:tc>
          <w:tcPr>
            <w:tcW w:w="520" w:type="dxa"/>
            <w:tcBorders>
              <w:top w:val="single" w:sz="4" w:space="0" w:color="auto"/>
              <w:left w:val="single" w:sz="4" w:space="0" w:color="auto"/>
              <w:bottom w:val="single" w:sz="4" w:space="0" w:color="auto"/>
              <w:right w:val="single" w:sz="4" w:space="0" w:color="auto"/>
            </w:tcBorders>
            <w:shd w:val="clear" w:color="000000" w:fill="D8DF81"/>
            <w:noWrap/>
            <w:vAlign w:val="bottom"/>
            <w:hideMark/>
          </w:tcPr>
          <w:p w14:paraId="7E47AB98" w14:textId="77777777" w:rsidR="00B86041" w:rsidRPr="00857D2A" w:rsidRDefault="00B86041" w:rsidP="00B86041">
            <w:pPr>
              <w:pStyle w:val="TableCell"/>
            </w:pPr>
            <w:r w:rsidRPr="00857D2A">
              <w:t>4</w:t>
            </w:r>
          </w:p>
        </w:tc>
        <w:tc>
          <w:tcPr>
            <w:tcW w:w="520" w:type="dxa"/>
            <w:tcBorders>
              <w:top w:val="single" w:sz="4" w:space="0" w:color="auto"/>
              <w:left w:val="single" w:sz="4" w:space="0" w:color="auto"/>
              <w:bottom w:val="single" w:sz="4" w:space="0" w:color="auto"/>
              <w:right w:val="single" w:sz="4" w:space="0" w:color="auto"/>
            </w:tcBorders>
            <w:shd w:val="clear" w:color="000000" w:fill="D8DF81"/>
            <w:noWrap/>
            <w:vAlign w:val="bottom"/>
            <w:hideMark/>
          </w:tcPr>
          <w:p w14:paraId="1E8ED50A" w14:textId="77777777" w:rsidR="00B86041" w:rsidRPr="00857D2A" w:rsidRDefault="00B86041" w:rsidP="00B86041">
            <w:pPr>
              <w:pStyle w:val="TableCell"/>
            </w:pPr>
            <w:r w:rsidRPr="00857D2A">
              <w:t>4</w:t>
            </w:r>
          </w:p>
        </w:tc>
        <w:tc>
          <w:tcPr>
            <w:tcW w:w="520" w:type="dxa"/>
            <w:tcBorders>
              <w:top w:val="nil"/>
              <w:left w:val="nil"/>
              <w:bottom w:val="single" w:sz="4" w:space="0" w:color="auto"/>
              <w:right w:val="single" w:sz="4" w:space="0" w:color="auto"/>
            </w:tcBorders>
            <w:noWrap/>
            <w:vAlign w:val="bottom"/>
            <w:hideMark/>
          </w:tcPr>
          <w:p w14:paraId="688FACFC" w14:textId="77777777" w:rsidR="00B86041" w:rsidRPr="00857D2A" w:rsidRDefault="00B86041" w:rsidP="00B86041">
            <w:pPr>
              <w:pStyle w:val="TableCell"/>
            </w:pPr>
            <w:r w:rsidRPr="00857D2A">
              <w:t>96</w:t>
            </w:r>
          </w:p>
        </w:tc>
        <w:tc>
          <w:tcPr>
            <w:tcW w:w="5094" w:type="dxa"/>
            <w:tcBorders>
              <w:top w:val="nil"/>
              <w:left w:val="nil"/>
              <w:bottom w:val="single" w:sz="4" w:space="0" w:color="auto"/>
              <w:right w:val="single" w:sz="8" w:space="0" w:color="auto"/>
            </w:tcBorders>
            <w:vAlign w:val="bottom"/>
            <w:hideMark/>
          </w:tcPr>
          <w:p w14:paraId="6AEC1CE8" w14:textId="77777777" w:rsidR="00B86041" w:rsidRPr="00857D2A" w:rsidRDefault="00B86041" w:rsidP="00B86041">
            <w:pPr>
              <w:pStyle w:val="TableCell"/>
            </w:pPr>
            <w:r w:rsidRPr="00857D2A">
              <w:t>Increase debounce time</w:t>
            </w:r>
          </w:p>
        </w:tc>
      </w:tr>
      <w:tr w:rsidR="00B86041" w:rsidRPr="00857D2A" w14:paraId="0CB730E0" w14:textId="77777777" w:rsidTr="00B86041">
        <w:trPr>
          <w:trHeight w:val="300"/>
        </w:trPr>
        <w:tc>
          <w:tcPr>
            <w:tcW w:w="2786" w:type="dxa"/>
            <w:vMerge/>
            <w:tcBorders>
              <w:top w:val="nil"/>
              <w:left w:val="single" w:sz="8" w:space="0" w:color="auto"/>
              <w:bottom w:val="single" w:sz="8" w:space="0" w:color="000000"/>
              <w:right w:val="single" w:sz="4" w:space="0" w:color="auto"/>
            </w:tcBorders>
            <w:vAlign w:val="center"/>
            <w:hideMark/>
          </w:tcPr>
          <w:p w14:paraId="36BD038B" w14:textId="77777777" w:rsidR="00B86041" w:rsidRPr="00857D2A" w:rsidRDefault="00B86041" w:rsidP="00B86041">
            <w:pPr>
              <w:pStyle w:val="TableCell"/>
            </w:pPr>
          </w:p>
        </w:tc>
        <w:tc>
          <w:tcPr>
            <w:tcW w:w="2900" w:type="dxa"/>
            <w:vMerge/>
            <w:tcBorders>
              <w:top w:val="nil"/>
              <w:left w:val="single" w:sz="4" w:space="0" w:color="auto"/>
              <w:bottom w:val="single" w:sz="8" w:space="0" w:color="000000"/>
              <w:right w:val="single" w:sz="4" w:space="0" w:color="auto"/>
            </w:tcBorders>
            <w:vAlign w:val="center"/>
            <w:hideMark/>
          </w:tcPr>
          <w:p w14:paraId="0C3DAC03" w14:textId="77777777" w:rsidR="00B86041" w:rsidRPr="00857D2A" w:rsidRDefault="00B86041" w:rsidP="00B86041">
            <w:pPr>
              <w:pStyle w:val="TableCell"/>
            </w:pPr>
          </w:p>
        </w:tc>
        <w:tc>
          <w:tcPr>
            <w:tcW w:w="1660" w:type="dxa"/>
            <w:tcBorders>
              <w:top w:val="nil"/>
              <w:left w:val="nil"/>
              <w:bottom w:val="single" w:sz="4" w:space="0" w:color="auto"/>
              <w:right w:val="single" w:sz="4" w:space="0" w:color="auto"/>
            </w:tcBorders>
            <w:noWrap/>
            <w:vAlign w:val="bottom"/>
            <w:hideMark/>
          </w:tcPr>
          <w:p w14:paraId="34FCB1A1" w14:textId="77777777" w:rsidR="00B86041" w:rsidRPr="00857D2A" w:rsidRDefault="00B86041" w:rsidP="00B86041">
            <w:pPr>
              <w:pStyle w:val="TableCell"/>
            </w:pPr>
            <w:r w:rsidRPr="00857D2A">
              <w:t>Intermittent</w:t>
            </w:r>
          </w:p>
        </w:tc>
        <w:tc>
          <w:tcPr>
            <w:tcW w:w="3580" w:type="dxa"/>
            <w:tcBorders>
              <w:top w:val="nil"/>
              <w:left w:val="nil"/>
              <w:bottom w:val="single" w:sz="4" w:space="0" w:color="auto"/>
              <w:right w:val="single" w:sz="4" w:space="0" w:color="auto"/>
            </w:tcBorders>
            <w:noWrap/>
            <w:vAlign w:val="bottom"/>
            <w:hideMark/>
          </w:tcPr>
          <w:p w14:paraId="5D372C5A" w14:textId="66D7EDDC" w:rsidR="00B86041" w:rsidRPr="00857D2A" w:rsidRDefault="009202F0" w:rsidP="00B86041">
            <w:pPr>
              <w:pStyle w:val="TableCell"/>
            </w:pPr>
            <w:r w:rsidRPr="00857D2A">
              <w:t>Occasional</w:t>
            </w:r>
            <w:r w:rsidR="00B86041" w:rsidRPr="00857D2A">
              <w:t xml:space="preserve"> touches unregistered</w:t>
            </w:r>
          </w:p>
        </w:tc>
        <w:tc>
          <w:tcPr>
            <w:tcW w:w="4120" w:type="dxa"/>
            <w:tcBorders>
              <w:top w:val="nil"/>
              <w:left w:val="nil"/>
              <w:bottom w:val="single" w:sz="4" w:space="0" w:color="auto"/>
              <w:right w:val="single" w:sz="4" w:space="0" w:color="auto"/>
            </w:tcBorders>
            <w:vAlign w:val="bottom"/>
            <w:hideMark/>
          </w:tcPr>
          <w:p w14:paraId="28AD61BF" w14:textId="77777777" w:rsidR="00B86041" w:rsidRPr="00857D2A" w:rsidRDefault="00B86041" w:rsidP="00B86041">
            <w:pPr>
              <w:pStyle w:val="TableCell"/>
            </w:pPr>
            <w:r w:rsidRPr="00857D2A">
              <w:t>Prescence of conductive debris</w:t>
            </w:r>
          </w:p>
        </w:tc>
        <w:tc>
          <w:tcPr>
            <w:tcW w:w="520" w:type="dxa"/>
            <w:tcBorders>
              <w:top w:val="single" w:sz="4" w:space="0" w:color="auto"/>
              <w:left w:val="single" w:sz="4" w:space="0" w:color="auto"/>
              <w:bottom w:val="single" w:sz="4" w:space="0" w:color="auto"/>
              <w:right w:val="single" w:sz="4" w:space="0" w:color="auto"/>
            </w:tcBorders>
            <w:shd w:val="clear" w:color="000000" w:fill="FED280"/>
            <w:noWrap/>
            <w:vAlign w:val="bottom"/>
            <w:hideMark/>
          </w:tcPr>
          <w:p w14:paraId="1E8BA931" w14:textId="77777777" w:rsidR="00B86041" w:rsidRPr="00857D2A" w:rsidRDefault="00B86041" w:rsidP="00B86041">
            <w:pPr>
              <w:pStyle w:val="TableCell"/>
            </w:pPr>
            <w:r w:rsidRPr="00857D2A">
              <w:t>6</w:t>
            </w:r>
          </w:p>
        </w:tc>
        <w:tc>
          <w:tcPr>
            <w:tcW w:w="520" w:type="dxa"/>
            <w:tcBorders>
              <w:top w:val="single" w:sz="4" w:space="0" w:color="auto"/>
              <w:left w:val="single" w:sz="4" w:space="0" w:color="auto"/>
              <w:bottom w:val="single" w:sz="4" w:space="0" w:color="auto"/>
              <w:right w:val="single" w:sz="4" w:space="0" w:color="auto"/>
            </w:tcBorders>
            <w:shd w:val="clear" w:color="000000" w:fill="FDB87B"/>
            <w:noWrap/>
            <w:vAlign w:val="bottom"/>
            <w:hideMark/>
          </w:tcPr>
          <w:p w14:paraId="6EE6773E" w14:textId="77777777" w:rsidR="00B86041" w:rsidRPr="00857D2A" w:rsidRDefault="00B86041" w:rsidP="00B86041">
            <w:pPr>
              <w:pStyle w:val="TableCell"/>
            </w:pPr>
            <w:r w:rsidRPr="00857D2A">
              <w:t>7</w:t>
            </w:r>
          </w:p>
        </w:tc>
        <w:tc>
          <w:tcPr>
            <w:tcW w:w="520" w:type="dxa"/>
            <w:tcBorders>
              <w:top w:val="single" w:sz="4" w:space="0" w:color="auto"/>
              <w:left w:val="single" w:sz="4" w:space="0" w:color="auto"/>
              <w:bottom w:val="single" w:sz="4" w:space="0" w:color="auto"/>
              <w:right w:val="single" w:sz="4" w:space="0" w:color="auto"/>
            </w:tcBorders>
            <w:shd w:val="clear" w:color="000000" w:fill="D8DF81"/>
            <w:noWrap/>
            <w:vAlign w:val="bottom"/>
            <w:hideMark/>
          </w:tcPr>
          <w:p w14:paraId="1A797971" w14:textId="77777777" w:rsidR="00B86041" w:rsidRPr="00857D2A" w:rsidRDefault="00B86041" w:rsidP="00B86041">
            <w:pPr>
              <w:pStyle w:val="TableCell"/>
            </w:pPr>
            <w:r w:rsidRPr="00857D2A">
              <w:t>4</w:t>
            </w:r>
          </w:p>
        </w:tc>
        <w:tc>
          <w:tcPr>
            <w:tcW w:w="520" w:type="dxa"/>
            <w:tcBorders>
              <w:top w:val="single" w:sz="4" w:space="0" w:color="auto"/>
              <w:left w:val="single" w:sz="4" w:space="0" w:color="auto"/>
              <w:bottom w:val="single" w:sz="4" w:space="0" w:color="auto"/>
              <w:right w:val="single" w:sz="4" w:space="0" w:color="auto"/>
            </w:tcBorders>
            <w:shd w:val="clear" w:color="000000" w:fill="FA8370"/>
            <w:noWrap/>
            <w:vAlign w:val="bottom"/>
            <w:hideMark/>
          </w:tcPr>
          <w:p w14:paraId="41349787" w14:textId="77777777" w:rsidR="00B86041" w:rsidRPr="00857D2A" w:rsidRDefault="00B86041" w:rsidP="00B86041">
            <w:pPr>
              <w:pStyle w:val="TableCell"/>
            </w:pPr>
            <w:r w:rsidRPr="00857D2A">
              <w:t>168</w:t>
            </w:r>
          </w:p>
        </w:tc>
        <w:tc>
          <w:tcPr>
            <w:tcW w:w="5094" w:type="dxa"/>
            <w:tcBorders>
              <w:top w:val="single" w:sz="4" w:space="0" w:color="auto"/>
              <w:left w:val="single" w:sz="4" w:space="0" w:color="auto"/>
              <w:bottom w:val="single" w:sz="8" w:space="0" w:color="auto"/>
              <w:right w:val="single" w:sz="8" w:space="0" w:color="auto"/>
            </w:tcBorders>
            <w:shd w:val="clear" w:color="000000" w:fill="FA8370"/>
            <w:vAlign w:val="bottom"/>
            <w:hideMark/>
          </w:tcPr>
          <w:p w14:paraId="19A5E7B8" w14:textId="2F7A8587" w:rsidR="00B86041" w:rsidRPr="00857D2A" w:rsidRDefault="00B86041" w:rsidP="00B86041">
            <w:pPr>
              <w:pStyle w:val="TableCell"/>
            </w:pPr>
            <w:r w:rsidRPr="00857D2A">
              <w:t xml:space="preserve">Ensure a clean </w:t>
            </w:r>
            <w:r w:rsidR="00841131" w:rsidRPr="00857D2A">
              <w:t>environment</w:t>
            </w:r>
            <w:r w:rsidRPr="00857D2A">
              <w:t xml:space="preserve"> near panel assembly</w:t>
            </w:r>
          </w:p>
        </w:tc>
      </w:tr>
      <w:tr w:rsidR="00B86041" w:rsidRPr="00857D2A" w14:paraId="3A453BE1" w14:textId="77777777" w:rsidTr="00B86041">
        <w:trPr>
          <w:trHeight w:val="315"/>
        </w:trPr>
        <w:tc>
          <w:tcPr>
            <w:tcW w:w="2786" w:type="dxa"/>
            <w:vMerge/>
            <w:tcBorders>
              <w:top w:val="nil"/>
              <w:left w:val="single" w:sz="8" w:space="0" w:color="auto"/>
              <w:bottom w:val="single" w:sz="8" w:space="0" w:color="000000"/>
              <w:right w:val="single" w:sz="4" w:space="0" w:color="auto"/>
            </w:tcBorders>
            <w:vAlign w:val="center"/>
            <w:hideMark/>
          </w:tcPr>
          <w:p w14:paraId="6ADAA93C" w14:textId="77777777" w:rsidR="00B86041" w:rsidRPr="00857D2A" w:rsidRDefault="00B86041" w:rsidP="00B86041">
            <w:pPr>
              <w:pStyle w:val="TableCell"/>
            </w:pPr>
          </w:p>
        </w:tc>
        <w:tc>
          <w:tcPr>
            <w:tcW w:w="2900" w:type="dxa"/>
            <w:vMerge/>
            <w:tcBorders>
              <w:top w:val="nil"/>
              <w:left w:val="single" w:sz="4" w:space="0" w:color="auto"/>
              <w:bottom w:val="single" w:sz="8" w:space="0" w:color="000000"/>
              <w:right w:val="single" w:sz="4" w:space="0" w:color="auto"/>
            </w:tcBorders>
            <w:vAlign w:val="center"/>
            <w:hideMark/>
          </w:tcPr>
          <w:p w14:paraId="619B54E9" w14:textId="77777777" w:rsidR="00B86041" w:rsidRPr="00857D2A" w:rsidRDefault="00B86041" w:rsidP="00B86041">
            <w:pPr>
              <w:pStyle w:val="TableCell"/>
            </w:pPr>
          </w:p>
        </w:tc>
        <w:tc>
          <w:tcPr>
            <w:tcW w:w="1660" w:type="dxa"/>
            <w:tcBorders>
              <w:top w:val="nil"/>
              <w:left w:val="nil"/>
              <w:bottom w:val="single" w:sz="8" w:space="0" w:color="auto"/>
              <w:right w:val="single" w:sz="4" w:space="0" w:color="auto"/>
            </w:tcBorders>
            <w:noWrap/>
            <w:vAlign w:val="bottom"/>
            <w:hideMark/>
          </w:tcPr>
          <w:p w14:paraId="1F156110" w14:textId="77777777" w:rsidR="00B86041" w:rsidRPr="00857D2A" w:rsidRDefault="00B86041" w:rsidP="00B86041">
            <w:pPr>
              <w:pStyle w:val="TableCell"/>
            </w:pPr>
            <w:r w:rsidRPr="00857D2A">
              <w:t>Malfunction</w:t>
            </w:r>
          </w:p>
        </w:tc>
        <w:tc>
          <w:tcPr>
            <w:tcW w:w="3580" w:type="dxa"/>
            <w:tcBorders>
              <w:top w:val="nil"/>
              <w:left w:val="nil"/>
              <w:bottom w:val="single" w:sz="8" w:space="0" w:color="auto"/>
              <w:right w:val="single" w:sz="4" w:space="0" w:color="auto"/>
            </w:tcBorders>
            <w:noWrap/>
            <w:vAlign w:val="bottom"/>
            <w:hideMark/>
          </w:tcPr>
          <w:p w14:paraId="1239644E" w14:textId="77777777" w:rsidR="00B86041" w:rsidRPr="00857D2A" w:rsidRDefault="00B86041" w:rsidP="00B86041">
            <w:pPr>
              <w:pStyle w:val="TableCell"/>
            </w:pPr>
            <w:r w:rsidRPr="00857D2A">
              <w:t>Ghost interactions</w:t>
            </w:r>
          </w:p>
        </w:tc>
        <w:tc>
          <w:tcPr>
            <w:tcW w:w="4120" w:type="dxa"/>
            <w:tcBorders>
              <w:top w:val="nil"/>
              <w:left w:val="nil"/>
              <w:bottom w:val="single" w:sz="8" w:space="0" w:color="auto"/>
              <w:right w:val="single" w:sz="4" w:space="0" w:color="auto"/>
            </w:tcBorders>
            <w:noWrap/>
            <w:vAlign w:val="bottom"/>
            <w:hideMark/>
          </w:tcPr>
          <w:p w14:paraId="3EC9AE5F" w14:textId="77777777" w:rsidR="00B86041" w:rsidRPr="00857D2A" w:rsidRDefault="00B86041" w:rsidP="00B86041">
            <w:pPr>
              <w:pStyle w:val="TableCell"/>
            </w:pPr>
            <w:r w:rsidRPr="00857D2A">
              <w:t>Layers stick together due to adhesive failure</w:t>
            </w:r>
          </w:p>
        </w:tc>
        <w:tc>
          <w:tcPr>
            <w:tcW w:w="520" w:type="dxa"/>
            <w:tcBorders>
              <w:top w:val="single" w:sz="4" w:space="0" w:color="auto"/>
              <w:left w:val="single" w:sz="4" w:space="0" w:color="auto"/>
              <w:bottom w:val="single" w:sz="8" w:space="0" w:color="auto"/>
              <w:right w:val="single" w:sz="4" w:space="0" w:color="auto"/>
            </w:tcBorders>
            <w:shd w:val="clear" w:color="000000" w:fill="FA8370"/>
            <w:noWrap/>
            <w:vAlign w:val="bottom"/>
            <w:hideMark/>
          </w:tcPr>
          <w:p w14:paraId="5A334887" w14:textId="77777777" w:rsidR="00B86041" w:rsidRPr="00857D2A" w:rsidRDefault="00B86041" w:rsidP="00B86041">
            <w:pPr>
              <w:pStyle w:val="TableCell"/>
            </w:pPr>
            <w:r w:rsidRPr="00857D2A">
              <w:t>9</w:t>
            </w:r>
          </w:p>
        </w:tc>
        <w:tc>
          <w:tcPr>
            <w:tcW w:w="520" w:type="dxa"/>
            <w:tcBorders>
              <w:top w:val="single" w:sz="4" w:space="0" w:color="auto"/>
              <w:left w:val="single" w:sz="4" w:space="0" w:color="auto"/>
              <w:bottom w:val="single" w:sz="8" w:space="0" w:color="auto"/>
              <w:right w:val="single" w:sz="4" w:space="0" w:color="auto"/>
            </w:tcBorders>
            <w:shd w:val="clear" w:color="000000" w:fill="FFEB84"/>
            <w:noWrap/>
            <w:vAlign w:val="bottom"/>
            <w:hideMark/>
          </w:tcPr>
          <w:p w14:paraId="7C7250F6" w14:textId="77777777" w:rsidR="00B86041" w:rsidRPr="00857D2A" w:rsidRDefault="00B86041" w:rsidP="00B86041">
            <w:pPr>
              <w:pStyle w:val="TableCell"/>
            </w:pPr>
            <w:r w:rsidRPr="00857D2A">
              <w:t>5</w:t>
            </w:r>
          </w:p>
        </w:tc>
        <w:tc>
          <w:tcPr>
            <w:tcW w:w="520" w:type="dxa"/>
            <w:tcBorders>
              <w:top w:val="single" w:sz="4" w:space="0" w:color="auto"/>
              <w:left w:val="single" w:sz="4" w:space="0" w:color="auto"/>
              <w:bottom w:val="single" w:sz="8" w:space="0" w:color="auto"/>
              <w:right w:val="single" w:sz="4" w:space="0" w:color="auto"/>
            </w:tcBorders>
            <w:shd w:val="clear" w:color="000000" w:fill="D8DF81"/>
            <w:noWrap/>
            <w:vAlign w:val="bottom"/>
            <w:hideMark/>
          </w:tcPr>
          <w:p w14:paraId="4898D91D" w14:textId="77777777" w:rsidR="00B86041" w:rsidRPr="00857D2A" w:rsidRDefault="00B86041" w:rsidP="00B86041">
            <w:pPr>
              <w:pStyle w:val="TableCell"/>
            </w:pPr>
            <w:r w:rsidRPr="00857D2A">
              <w:t>4</w:t>
            </w:r>
          </w:p>
        </w:tc>
        <w:tc>
          <w:tcPr>
            <w:tcW w:w="520" w:type="dxa"/>
            <w:tcBorders>
              <w:top w:val="single" w:sz="4" w:space="0" w:color="auto"/>
              <w:left w:val="single" w:sz="4" w:space="0" w:color="auto"/>
              <w:bottom w:val="single" w:sz="8" w:space="0" w:color="auto"/>
              <w:right w:val="single" w:sz="4" w:space="0" w:color="auto"/>
            </w:tcBorders>
            <w:shd w:val="clear" w:color="000000" w:fill="FA8370"/>
            <w:noWrap/>
            <w:vAlign w:val="bottom"/>
            <w:hideMark/>
          </w:tcPr>
          <w:p w14:paraId="2ACE0F2B" w14:textId="77777777" w:rsidR="00B86041" w:rsidRPr="00857D2A" w:rsidRDefault="00B86041" w:rsidP="00B86041">
            <w:pPr>
              <w:pStyle w:val="TableCell"/>
            </w:pPr>
            <w:r w:rsidRPr="00857D2A">
              <w:t>180</w:t>
            </w:r>
          </w:p>
        </w:tc>
        <w:tc>
          <w:tcPr>
            <w:tcW w:w="5094" w:type="dxa"/>
            <w:tcBorders>
              <w:top w:val="single" w:sz="4" w:space="0" w:color="auto"/>
              <w:left w:val="single" w:sz="4" w:space="0" w:color="auto"/>
              <w:bottom w:val="single" w:sz="8" w:space="0" w:color="auto"/>
              <w:right w:val="single" w:sz="8" w:space="0" w:color="auto"/>
            </w:tcBorders>
            <w:shd w:val="clear" w:color="000000" w:fill="FA8370"/>
            <w:vAlign w:val="bottom"/>
            <w:hideMark/>
          </w:tcPr>
          <w:p w14:paraId="3E28B219" w14:textId="798376C5" w:rsidR="00B86041" w:rsidRPr="00857D2A" w:rsidRDefault="00B86041" w:rsidP="00B86041">
            <w:pPr>
              <w:pStyle w:val="TableCell"/>
            </w:pPr>
            <w:r w:rsidRPr="00857D2A">
              <w:t xml:space="preserve">Ensure a clean </w:t>
            </w:r>
            <w:r w:rsidR="00841131" w:rsidRPr="00857D2A">
              <w:t>environment</w:t>
            </w:r>
            <w:r w:rsidRPr="00857D2A">
              <w:t xml:space="preserve"> near panel assembly</w:t>
            </w:r>
          </w:p>
        </w:tc>
      </w:tr>
      <w:tr w:rsidR="00B86041" w:rsidRPr="00857D2A" w14:paraId="38A3BF02" w14:textId="77777777" w:rsidTr="00B86041">
        <w:trPr>
          <w:trHeight w:val="300"/>
        </w:trPr>
        <w:tc>
          <w:tcPr>
            <w:tcW w:w="2786" w:type="dxa"/>
            <w:vMerge w:val="restart"/>
            <w:tcBorders>
              <w:top w:val="nil"/>
              <w:left w:val="single" w:sz="8" w:space="0" w:color="auto"/>
              <w:bottom w:val="single" w:sz="8" w:space="0" w:color="000000"/>
              <w:right w:val="single" w:sz="4" w:space="0" w:color="auto"/>
            </w:tcBorders>
            <w:vAlign w:val="center"/>
            <w:hideMark/>
          </w:tcPr>
          <w:p w14:paraId="0D16F591" w14:textId="77777777" w:rsidR="00B86041" w:rsidRPr="00857D2A" w:rsidRDefault="00B86041" w:rsidP="00B86041">
            <w:pPr>
              <w:pStyle w:val="TableCell"/>
            </w:pPr>
            <w:r w:rsidRPr="00857D2A">
              <w:t>Internal Memory and USB Port</w:t>
            </w:r>
          </w:p>
        </w:tc>
        <w:tc>
          <w:tcPr>
            <w:tcW w:w="2900" w:type="dxa"/>
            <w:vMerge w:val="restart"/>
            <w:tcBorders>
              <w:top w:val="nil"/>
              <w:left w:val="single" w:sz="4" w:space="0" w:color="auto"/>
              <w:bottom w:val="single" w:sz="8" w:space="0" w:color="000000"/>
              <w:right w:val="single" w:sz="4" w:space="0" w:color="auto"/>
            </w:tcBorders>
            <w:noWrap/>
            <w:vAlign w:val="center"/>
            <w:hideMark/>
          </w:tcPr>
          <w:p w14:paraId="44D77273" w14:textId="77777777" w:rsidR="00B86041" w:rsidRPr="00857D2A" w:rsidRDefault="00B86041" w:rsidP="00B86041">
            <w:pPr>
              <w:pStyle w:val="TableCell"/>
            </w:pPr>
            <w:r w:rsidRPr="00857D2A">
              <w:t>Record &amp; export data</w:t>
            </w:r>
          </w:p>
        </w:tc>
        <w:tc>
          <w:tcPr>
            <w:tcW w:w="1660" w:type="dxa"/>
            <w:tcBorders>
              <w:top w:val="nil"/>
              <w:left w:val="nil"/>
              <w:bottom w:val="single" w:sz="4" w:space="0" w:color="auto"/>
              <w:right w:val="single" w:sz="4" w:space="0" w:color="auto"/>
            </w:tcBorders>
            <w:noWrap/>
            <w:vAlign w:val="bottom"/>
            <w:hideMark/>
          </w:tcPr>
          <w:p w14:paraId="184E7727" w14:textId="77777777" w:rsidR="00B86041" w:rsidRPr="00857D2A" w:rsidRDefault="00B86041" w:rsidP="00B86041">
            <w:pPr>
              <w:pStyle w:val="TableCell"/>
            </w:pPr>
            <w:r w:rsidRPr="00857D2A">
              <w:t>Overfunction</w:t>
            </w:r>
          </w:p>
        </w:tc>
        <w:tc>
          <w:tcPr>
            <w:tcW w:w="3580" w:type="dxa"/>
            <w:tcBorders>
              <w:top w:val="nil"/>
              <w:left w:val="nil"/>
              <w:bottom w:val="single" w:sz="4" w:space="0" w:color="auto"/>
              <w:right w:val="single" w:sz="4" w:space="0" w:color="auto"/>
            </w:tcBorders>
            <w:noWrap/>
            <w:vAlign w:val="bottom"/>
            <w:hideMark/>
          </w:tcPr>
          <w:p w14:paraId="153DD0B0" w14:textId="77777777" w:rsidR="00B86041" w:rsidRPr="00857D2A" w:rsidRDefault="00B86041" w:rsidP="00B86041">
            <w:pPr>
              <w:pStyle w:val="TableCell"/>
            </w:pPr>
            <w:r w:rsidRPr="00857D2A">
              <w:t>Data overwritten</w:t>
            </w:r>
          </w:p>
        </w:tc>
        <w:tc>
          <w:tcPr>
            <w:tcW w:w="4120" w:type="dxa"/>
            <w:tcBorders>
              <w:top w:val="nil"/>
              <w:left w:val="nil"/>
              <w:bottom w:val="single" w:sz="4" w:space="0" w:color="auto"/>
              <w:right w:val="single" w:sz="4" w:space="0" w:color="auto"/>
            </w:tcBorders>
            <w:noWrap/>
            <w:vAlign w:val="bottom"/>
            <w:hideMark/>
          </w:tcPr>
          <w:p w14:paraId="7F7BA848" w14:textId="77777777" w:rsidR="00B86041" w:rsidRPr="00857D2A" w:rsidRDefault="00B86041" w:rsidP="00B86041">
            <w:pPr>
              <w:pStyle w:val="TableCell"/>
            </w:pPr>
            <w:r w:rsidRPr="00857D2A">
              <w:t>Too frequent logs</w:t>
            </w:r>
          </w:p>
        </w:tc>
        <w:tc>
          <w:tcPr>
            <w:tcW w:w="520" w:type="dxa"/>
            <w:tcBorders>
              <w:top w:val="nil"/>
              <w:left w:val="single" w:sz="4" w:space="0" w:color="auto"/>
              <w:bottom w:val="single" w:sz="4" w:space="0" w:color="auto"/>
              <w:right w:val="single" w:sz="4" w:space="0" w:color="auto"/>
            </w:tcBorders>
            <w:shd w:val="clear" w:color="000000" w:fill="FED280"/>
            <w:noWrap/>
            <w:vAlign w:val="bottom"/>
            <w:hideMark/>
          </w:tcPr>
          <w:p w14:paraId="45F3C2C6" w14:textId="77777777" w:rsidR="00B86041" w:rsidRPr="00857D2A" w:rsidRDefault="00B86041" w:rsidP="00B86041">
            <w:pPr>
              <w:pStyle w:val="TableCell"/>
            </w:pPr>
            <w:r w:rsidRPr="00857D2A">
              <w:t>6</w:t>
            </w:r>
          </w:p>
        </w:tc>
        <w:tc>
          <w:tcPr>
            <w:tcW w:w="520" w:type="dxa"/>
            <w:tcBorders>
              <w:top w:val="nil"/>
              <w:left w:val="single" w:sz="4" w:space="0" w:color="auto"/>
              <w:bottom w:val="single" w:sz="4" w:space="0" w:color="auto"/>
              <w:right w:val="single" w:sz="4" w:space="0" w:color="auto"/>
            </w:tcBorders>
            <w:shd w:val="clear" w:color="000000" w:fill="B1D47F"/>
            <w:noWrap/>
            <w:vAlign w:val="bottom"/>
            <w:hideMark/>
          </w:tcPr>
          <w:p w14:paraId="33840012" w14:textId="77777777" w:rsidR="00B86041" w:rsidRPr="00857D2A" w:rsidRDefault="00B86041" w:rsidP="00B86041">
            <w:pPr>
              <w:pStyle w:val="TableCell"/>
            </w:pPr>
            <w:r w:rsidRPr="00857D2A">
              <w:t>3</w:t>
            </w:r>
          </w:p>
        </w:tc>
        <w:tc>
          <w:tcPr>
            <w:tcW w:w="520" w:type="dxa"/>
            <w:tcBorders>
              <w:top w:val="nil"/>
              <w:left w:val="single" w:sz="4" w:space="0" w:color="auto"/>
              <w:bottom w:val="single" w:sz="4" w:space="0" w:color="auto"/>
              <w:right w:val="single" w:sz="4" w:space="0" w:color="auto"/>
            </w:tcBorders>
            <w:shd w:val="clear" w:color="000000" w:fill="FED280"/>
            <w:noWrap/>
            <w:vAlign w:val="bottom"/>
            <w:hideMark/>
          </w:tcPr>
          <w:p w14:paraId="6A0379B8" w14:textId="77777777" w:rsidR="00B86041" w:rsidRPr="00857D2A" w:rsidRDefault="00B86041" w:rsidP="00B86041">
            <w:pPr>
              <w:pStyle w:val="TableCell"/>
            </w:pPr>
            <w:r w:rsidRPr="00857D2A">
              <w:t>6</w:t>
            </w:r>
          </w:p>
        </w:tc>
        <w:tc>
          <w:tcPr>
            <w:tcW w:w="520" w:type="dxa"/>
            <w:tcBorders>
              <w:top w:val="nil"/>
              <w:left w:val="nil"/>
              <w:bottom w:val="single" w:sz="4" w:space="0" w:color="auto"/>
              <w:right w:val="single" w:sz="4" w:space="0" w:color="auto"/>
            </w:tcBorders>
            <w:noWrap/>
            <w:vAlign w:val="bottom"/>
            <w:hideMark/>
          </w:tcPr>
          <w:p w14:paraId="2261771D" w14:textId="77777777" w:rsidR="00B86041" w:rsidRPr="00857D2A" w:rsidRDefault="00B86041" w:rsidP="00B86041">
            <w:pPr>
              <w:pStyle w:val="TableCell"/>
            </w:pPr>
            <w:r w:rsidRPr="00857D2A">
              <w:t>108</w:t>
            </w:r>
          </w:p>
        </w:tc>
        <w:tc>
          <w:tcPr>
            <w:tcW w:w="5094" w:type="dxa"/>
            <w:tcBorders>
              <w:top w:val="nil"/>
              <w:left w:val="nil"/>
              <w:bottom w:val="single" w:sz="4" w:space="0" w:color="auto"/>
              <w:right w:val="single" w:sz="8" w:space="0" w:color="auto"/>
            </w:tcBorders>
            <w:vAlign w:val="bottom"/>
            <w:hideMark/>
          </w:tcPr>
          <w:p w14:paraId="10236343" w14:textId="77777777" w:rsidR="00B86041" w:rsidRPr="00857D2A" w:rsidRDefault="00B86041" w:rsidP="00B86041">
            <w:pPr>
              <w:pStyle w:val="TableCell"/>
            </w:pPr>
            <w:r w:rsidRPr="00857D2A">
              <w:t>Limit data rate, alarms</w:t>
            </w:r>
          </w:p>
        </w:tc>
      </w:tr>
      <w:tr w:rsidR="00B86041" w:rsidRPr="00857D2A" w14:paraId="07A681A8" w14:textId="77777777" w:rsidTr="00B86041">
        <w:trPr>
          <w:trHeight w:val="300"/>
        </w:trPr>
        <w:tc>
          <w:tcPr>
            <w:tcW w:w="2786" w:type="dxa"/>
            <w:vMerge/>
            <w:tcBorders>
              <w:top w:val="nil"/>
              <w:left w:val="single" w:sz="8" w:space="0" w:color="auto"/>
              <w:bottom w:val="single" w:sz="8" w:space="0" w:color="000000"/>
              <w:right w:val="single" w:sz="4" w:space="0" w:color="auto"/>
            </w:tcBorders>
            <w:vAlign w:val="center"/>
            <w:hideMark/>
          </w:tcPr>
          <w:p w14:paraId="7CE37602" w14:textId="77777777" w:rsidR="00B86041" w:rsidRPr="00857D2A" w:rsidRDefault="00B86041" w:rsidP="00B86041">
            <w:pPr>
              <w:pStyle w:val="TableCell"/>
            </w:pPr>
          </w:p>
        </w:tc>
        <w:tc>
          <w:tcPr>
            <w:tcW w:w="2900" w:type="dxa"/>
            <w:vMerge/>
            <w:tcBorders>
              <w:top w:val="nil"/>
              <w:left w:val="single" w:sz="4" w:space="0" w:color="auto"/>
              <w:bottom w:val="single" w:sz="8" w:space="0" w:color="000000"/>
              <w:right w:val="single" w:sz="4" w:space="0" w:color="auto"/>
            </w:tcBorders>
            <w:vAlign w:val="center"/>
            <w:hideMark/>
          </w:tcPr>
          <w:p w14:paraId="3D33131A" w14:textId="77777777" w:rsidR="00B86041" w:rsidRPr="00857D2A" w:rsidRDefault="00B86041" w:rsidP="00B86041">
            <w:pPr>
              <w:pStyle w:val="TableCell"/>
            </w:pPr>
          </w:p>
        </w:tc>
        <w:tc>
          <w:tcPr>
            <w:tcW w:w="1660" w:type="dxa"/>
            <w:tcBorders>
              <w:top w:val="nil"/>
              <w:left w:val="nil"/>
              <w:bottom w:val="single" w:sz="4" w:space="0" w:color="auto"/>
              <w:right w:val="single" w:sz="4" w:space="0" w:color="auto"/>
            </w:tcBorders>
            <w:noWrap/>
            <w:vAlign w:val="bottom"/>
            <w:hideMark/>
          </w:tcPr>
          <w:p w14:paraId="6B70A755" w14:textId="77777777" w:rsidR="00B86041" w:rsidRPr="00857D2A" w:rsidRDefault="00B86041" w:rsidP="00B86041">
            <w:pPr>
              <w:pStyle w:val="TableCell"/>
            </w:pPr>
            <w:r w:rsidRPr="00857D2A">
              <w:t>Intermittent</w:t>
            </w:r>
          </w:p>
        </w:tc>
        <w:tc>
          <w:tcPr>
            <w:tcW w:w="3580" w:type="dxa"/>
            <w:tcBorders>
              <w:top w:val="nil"/>
              <w:left w:val="nil"/>
              <w:bottom w:val="single" w:sz="4" w:space="0" w:color="auto"/>
              <w:right w:val="single" w:sz="4" w:space="0" w:color="auto"/>
            </w:tcBorders>
            <w:noWrap/>
            <w:vAlign w:val="bottom"/>
            <w:hideMark/>
          </w:tcPr>
          <w:p w14:paraId="5BD04E61" w14:textId="77777777" w:rsidR="00B86041" w:rsidRPr="00857D2A" w:rsidRDefault="00B86041" w:rsidP="00B86041">
            <w:pPr>
              <w:pStyle w:val="TableCell"/>
            </w:pPr>
            <w:r w:rsidRPr="00857D2A">
              <w:t>Partial file transfer</w:t>
            </w:r>
          </w:p>
        </w:tc>
        <w:tc>
          <w:tcPr>
            <w:tcW w:w="4120" w:type="dxa"/>
            <w:tcBorders>
              <w:top w:val="nil"/>
              <w:left w:val="nil"/>
              <w:bottom w:val="single" w:sz="4" w:space="0" w:color="auto"/>
              <w:right w:val="single" w:sz="4" w:space="0" w:color="auto"/>
            </w:tcBorders>
            <w:noWrap/>
            <w:vAlign w:val="bottom"/>
            <w:hideMark/>
          </w:tcPr>
          <w:p w14:paraId="615BCBA8" w14:textId="77777777" w:rsidR="00B86041" w:rsidRPr="00857D2A" w:rsidRDefault="00B86041" w:rsidP="00B86041">
            <w:pPr>
              <w:pStyle w:val="TableCell"/>
            </w:pPr>
            <w:r w:rsidRPr="00857D2A">
              <w:t>Voltage fluctuation disrupts write process</w:t>
            </w:r>
          </w:p>
        </w:tc>
        <w:tc>
          <w:tcPr>
            <w:tcW w:w="520" w:type="dxa"/>
            <w:tcBorders>
              <w:top w:val="single" w:sz="4" w:space="0" w:color="auto"/>
              <w:left w:val="single" w:sz="4" w:space="0" w:color="auto"/>
              <w:bottom w:val="single" w:sz="4" w:space="0" w:color="auto"/>
              <w:right w:val="single" w:sz="4" w:space="0" w:color="auto"/>
            </w:tcBorders>
            <w:shd w:val="clear" w:color="000000" w:fill="FED280"/>
            <w:noWrap/>
            <w:vAlign w:val="bottom"/>
            <w:hideMark/>
          </w:tcPr>
          <w:p w14:paraId="19A0E5DE" w14:textId="77777777" w:rsidR="00B86041" w:rsidRPr="00857D2A" w:rsidRDefault="00B86041" w:rsidP="00B86041">
            <w:pPr>
              <w:pStyle w:val="TableCell"/>
            </w:pPr>
            <w:r w:rsidRPr="00857D2A">
              <w:t>6</w:t>
            </w:r>
          </w:p>
        </w:tc>
        <w:tc>
          <w:tcPr>
            <w:tcW w:w="520" w:type="dxa"/>
            <w:tcBorders>
              <w:top w:val="single" w:sz="4" w:space="0" w:color="auto"/>
              <w:left w:val="single" w:sz="4" w:space="0" w:color="auto"/>
              <w:bottom w:val="single" w:sz="4" w:space="0" w:color="auto"/>
              <w:right w:val="single" w:sz="4" w:space="0" w:color="auto"/>
            </w:tcBorders>
            <w:shd w:val="clear" w:color="000000" w:fill="FED280"/>
            <w:noWrap/>
            <w:vAlign w:val="bottom"/>
            <w:hideMark/>
          </w:tcPr>
          <w:p w14:paraId="4C9F3676" w14:textId="77777777" w:rsidR="00B86041" w:rsidRPr="00857D2A" w:rsidRDefault="00B86041" w:rsidP="00B86041">
            <w:pPr>
              <w:pStyle w:val="TableCell"/>
            </w:pPr>
            <w:r w:rsidRPr="00857D2A">
              <w:t>6</w:t>
            </w:r>
          </w:p>
        </w:tc>
        <w:tc>
          <w:tcPr>
            <w:tcW w:w="520" w:type="dxa"/>
            <w:tcBorders>
              <w:top w:val="single" w:sz="4" w:space="0" w:color="auto"/>
              <w:left w:val="single" w:sz="4" w:space="0" w:color="auto"/>
              <w:bottom w:val="single" w:sz="4" w:space="0" w:color="auto"/>
              <w:right w:val="single" w:sz="4" w:space="0" w:color="auto"/>
            </w:tcBorders>
            <w:shd w:val="clear" w:color="000000" w:fill="FED280"/>
            <w:noWrap/>
            <w:vAlign w:val="bottom"/>
            <w:hideMark/>
          </w:tcPr>
          <w:p w14:paraId="12F92B48" w14:textId="77777777" w:rsidR="00B86041" w:rsidRPr="00857D2A" w:rsidRDefault="00B86041" w:rsidP="00B86041">
            <w:pPr>
              <w:pStyle w:val="TableCell"/>
            </w:pPr>
            <w:r w:rsidRPr="00857D2A">
              <w:t>6</w:t>
            </w:r>
          </w:p>
        </w:tc>
        <w:tc>
          <w:tcPr>
            <w:tcW w:w="520" w:type="dxa"/>
            <w:tcBorders>
              <w:top w:val="single" w:sz="4" w:space="0" w:color="auto"/>
              <w:left w:val="single" w:sz="4" w:space="0" w:color="auto"/>
              <w:bottom w:val="single" w:sz="4" w:space="0" w:color="auto"/>
              <w:right w:val="single" w:sz="4" w:space="0" w:color="auto"/>
            </w:tcBorders>
            <w:shd w:val="clear" w:color="000000" w:fill="FA8370"/>
            <w:noWrap/>
            <w:vAlign w:val="bottom"/>
            <w:hideMark/>
          </w:tcPr>
          <w:p w14:paraId="7BFE1789" w14:textId="77777777" w:rsidR="00B86041" w:rsidRPr="00857D2A" w:rsidRDefault="00B86041" w:rsidP="00B86041">
            <w:pPr>
              <w:pStyle w:val="TableCell"/>
            </w:pPr>
            <w:r w:rsidRPr="00857D2A">
              <w:t>216</w:t>
            </w:r>
          </w:p>
        </w:tc>
        <w:tc>
          <w:tcPr>
            <w:tcW w:w="5094" w:type="dxa"/>
            <w:tcBorders>
              <w:top w:val="single" w:sz="4" w:space="0" w:color="auto"/>
              <w:left w:val="single" w:sz="4" w:space="0" w:color="auto"/>
              <w:bottom w:val="single" w:sz="4" w:space="0" w:color="auto"/>
              <w:right w:val="single" w:sz="8" w:space="0" w:color="auto"/>
            </w:tcBorders>
            <w:shd w:val="clear" w:color="000000" w:fill="FA8370"/>
            <w:vAlign w:val="bottom"/>
            <w:hideMark/>
          </w:tcPr>
          <w:p w14:paraId="5DD9CD51" w14:textId="77777777" w:rsidR="00B86041" w:rsidRPr="00857D2A" w:rsidRDefault="00B86041" w:rsidP="00B86041">
            <w:pPr>
              <w:pStyle w:val="TableCell"/>
            </w:pPr>
            <w:r w:rsidRPr="00857D2A">
              <w:t>Brown-out detector</w:t>
            </w:r>
          </w:p>
        </w:tc>
      </w:tr>
      <w:tr w:rsidR="00B86041" w:rsidRPr="00857D2A" w14:paraId="7309805F" w14:textId="77777777" w:rsidTr="00B86041">
        <w:trPr>
          <w:trHeight w:val="315"/>
        </w:trPr>
        <w:tc>
          <w:tcPr>
            <w:tcW w:w="2786" w:type="dxa"/>
            <w:vMerge/>
            <w:tcBorders>
              <w:top w:val="nil"/>
              <w:left w:val="single" w:sz="8" w:space="0" w:color="auto"/>
              <w:bottom w:val="single" w:sz="8" w:space="0" w:color="000000"/>
              <w:right w:val="single" w:sz="4" w:space="0" w:color="auto"/>
            </w:tcBorders>
            <w:vAlign w:val="center"/>
            <w:hideMark/>
          </w:tcPr>
          <w:p w14:paraId="19C8CCB8" w14:textId="77777777" w:rsidR="00B86041" w:rsidRPr="00857D2A" w:rsidRDefault="00B86041" w:rsidP="00B86041">
            <w:pPr>
              <w:pStyle w:val="TableCell"/>
            </w:pPr>
          </w:p>
        </w:tc>
        <w:tc>
          <w:tcPr>
            <w:tcW w:w="2900" w:type="dxa"/>
            <w:vMerge/>
            <w:tcBorders>
              <w:top w:val="nil"/>
              <w:left w:val="single" w:sz="4" w:space="0" w:color="auto"/>
              <w:bottom w:val="single" w:sz="8" w:space="0" w:color="000000"/>
              <w:right w:val="single" w:sz="4" w:space="0" w:color="auto"/>
            </w:tcBorders>
            <w:vAlign w:val="center"/>
            <w:hideMark/>
          </w:tcPr>
          <w:p w14:paraId="47627BA5" w14:textId="77777777" w:rsidR="00B86041" w:rsidRPr="00857D2A" w:rsidRDefault="00B86041" w:rsidP="00B86041">
            <w:pPr>
              <w:pStyle w:val="TableCell"/>
            </w:pPr>
          </w:p>
        </w:tc>
        <w:tc>
          <w:tcPr>
            <w:tcW w:w="1660" w:type="dxa"/>
            <w:tcBorders>
              <w:top w:val="nil"/>
              <w:left w:val="nil"/>
              <w:bottom w:val="nil"/>
              <w:right w:val="single" w:sz="4" w:space="0" w:color="auto"/>
            </w:tcBorders>
            <w:noWrap/>
            <w:vAlign w:val="bottom"/>
            <w:hideMark/>
          </w:tcPr>
          <w:p w14:paraId="282E49C0" w14:textId="77777777" w:rsidR="00B86041" w:rsidRPr="00857D2A" w:rsidRDefault="00B86041" w:rsidP="00B86041">
            <w:pPr>
              <w:pStyle w:val="TableCell"/>
            </w:pPr>
            <w:r w:rsidRPr="00857D2A">
              <w:t>Malfunction</w:t>
            </w:r>
          </w:p>
        </w:tc>
        <w:tc>
          <w:tcPr>
            <w:tcW w:w="3580" w:type="dxa"/>
            <w:tcBorders>
              <w:top w:val="nil"/>
              <w:left w:val="nil"/>
              <w:bottom w:val="nil"/>
              <w:right w:val="single" w:sz="4" w:space="0" w:color="auto"/>
            </w:tcBorders>
            <w:noWrap/>
            <w:vAlign w:val="bottom"/>
            <w:hideMark/>
          </w:tcPr>
          <w:p w14:paraId="12D0184E" w14:textId="77777777" w:rsidR="00B86041" w:rsidRPr="00857D2A" w:rsidRDefault="00B86041" w:rsidP="00B86041">
            <w:pPr>
              <w:pStyle w:val="TableCell"/>
            </w:pPr>
            <w:r w:rsidRPr="00857D2A">
              <w:t>Cannot retrieve data</w:t>
            </w:r>
          </w:p>
        </w:tc>
        <w:tc>
          <w:tcPr>
            <w:tcW w:w="4120" w:type="dxa"/>
            <w:tcBorders>
              <w:top w:val="nil"/>
              <w:left w:val="nil"/>
              <w:bottom w:val="nil"/>
              <w:right w:val="single" w:sz="4" w:space="0" w:color="auto"/>
            </w:tcBorders>
            <w:noWrap/>
            <w:vAlign w:val="bottom"/>
            <w:hideMark/>
          </w:tcPr>
          <w:p w14:paraId="54411BBC" w14:textId="77777777" w:rsidR="00B86041" w:rsidRPr="00857D2A" w:rsidRDefault="00B86041" w:rsidP="00B86041">
            <w:pPr>
              <w:pStyle w:val="TableCell"/>
            </w:pPr>
            <w:r w:rsidRPr="00857D2A">
              <w:t>Flash memory corruption</w:t>
            </w:r>
          </w:p>
        </w:tc>
        <w:tc>
          <w:tcPr>
            <w:tcW w:w="520" w:type="dxa"/>
            <w:tcBorders>
              <w:top w:val="single" w:sz="4" w:space="0" w:color="auto"/>
              <w:left w:val="single" w:sz="4" w:space="0" w:color="auto"/>
              <w:bottom w:val="nil"/>
              <w:right w:val="single" w:sz="4" w:space="0" w:color="auto"/>
            </w:tcBorders>
            <w:shd w:val="clear" w:color="000000" w:fill="FA8370"/>
            <w:noWrap/>
            <w:vAlign w:val="bottom"/>
            <w:hideMark/>
          </w:tcPr>
          <w:p w14:paraId="60D1EC5D" w14:textId="77777777" w:rsidR="00B86041" w:rsidRPr="00857D2A" w:rsidRDefault="00B86041" w:rsidP="00B86041">
            <w:pPr>
              <w:pStyle w:val="TableCell"/>
            </w:pPr>
            <w:r w:rsidRPr="00857D2A">
              <w:t>9</w:t>
            </w:r>
          </w:p>
        </w:tc>
        <w:tc>
          <w:tcPr>
            <w:tcW w:w="520" w:type="dxa"/>
            <w:tcBorders>
              <w:top w:val="single" w:sz="4" w:space="0" w:color="auto"/>
              <w:left w:val="single" w:sz="4" w:space="0" w:color="auto"/>
              <w:bottom w:val="nil"/>
              <w:right w:val="single" w:sz="4" w:space="0" w:color="auto"/>
            </w:tcBorders>
            <w:shd w:val="clear" w:color="000000" w:fill="8AC97D"/>
            <w:noWrap/>
            <w:vAlign w:val="bottom"/>
            <w:hideMark/>
          </w:tcPr>
          <w:p w14:paraId="7065894B" w14:textId="77777777" w:rsidR="00B86041" w:rsidRPr="00857D2A" w:rsidRDefault="00B86041" w:rsidP="00B86041">
            <w:pPr>
              <w:pStyle w:val="TableCell"/>
            </w:pPr>
            <w:r w:rsidRPr="00857D2A">
              <w:t>2</w:t>
            </w:r>
          </w:p>
        </w:tc>
        <w:tc>
          <w:tcPr>
            <w:tcW w:w="520" w:type="dxa"/>
            <w:tcBorders>
              <w:top w:val="single" w:sz="4" w:space="0" w:color="auto"/>
              <w:left w:val="single" w:sz="4" w:space="0" w:color="auto"/>
              <w:bottom w:val="nil"/>
              <w:right w:val="single" w:sz="4" w:space="0" w:color="auto"/>
            </w:tcBorders>
            <w:shd w:val="clear" w:color="000000" w:fill="D8DF81"/>
            <w:noWrap/>
            <w:vAlign w:val="bottom"/>
            <w:hideMark/>
          </w:tcPr>
          <w:p w14:paraId="0250F677" w14:textId="77777777" w:rsidR="00B86041" w:rsidRPr="00857D2A" w:rsidRDefault="00B86041" w:rsidP="00B86041">
            <w:pPr>
              <w:pStyle w:val="TableCell"/>
            </w:pPr>
            <w:r w:rsidRPr="00857D2A">
              <w:t>4</w:t>
            </w:r>
          </w:p>
        </w:tc>
        <w:tc>
          <w:tcPr>
            <w:tcW w:w="520" w:type="dxa"/>
            <w:tcBorders>
              <w:top w:val="nil"/>
              <w:left w:val="nil"/>
              <w:bottom w:val="single" w:sz="4" w:space="0" w:color="auto"/>
              <w:right w:val="single" w:sz="4" w:space="0" w:color="auto"/>
            </w:tcBorders>
            <w:noWrap/>
            <w:vAlign w:val="bottom"/>
            <w:hideMark/>
          </w:tcPr>
          <w:p w14:paraId="770BDC37" w14:textId="77777777" w:rsidR="00B86041" w:rsidRPr="00857D2A" w:rsidRDefault="00B86041" w:rsidP="00B86041">
            <w:pPr>
              <w:pStyle w:val="TableCell"/>
            </w:pPr>
            <w:r w:rsidRPr="00857D2A">
              <w:t>72</w:t>
            </w:r>
          </w:p>
        </w:tc>
        <w:tc>
          <w:tcPr>
            <w:tcW w:w="5094" w:type="dxa"/>
            <w:tcBorders>
              <w:top w:val="nil"/>
              <w:left w:val="nil"/>
              <w:bottom w:val="single" w:sz="4" w:space="0" w:color="auto"/>
              <w:right w:val="single" w:sz="8" w:space="0" w:color="auto"/>
            </w:tcBorders>
            <w:vAlign w:val="bottom"/>
            <w:hideMark/>
          </w:tcPr>
          <w:p w14:paraId="1D0C1189" w14:textId="77777777" w:rsidR="00B86041" w:rsidRPr="00857D2A" w:rsidRDefault="00B86041" w:rsidP="00B86041">
            <w:pPr>
              <w:pStyle w:val="TableCell"/>
            </w:pPr>
            <w:r w:rsidRPr="00857D2A">
              <w:t>CRC Checks, periodic memory dumps</w:t>
            </w:r>
          </w:p>
        </w:tc>
      </w:tr>
      <w:tr w:rsidR="00B86041" w:rsidRPr="00857D2A" w14:paraId="1BA329C6" w14:textId="77777777" w:rsidTr="00B86041">
        <w:trPr>
          <w:trHeight w:val="300"/>
        </w:trPr>
        <w:tc>
          <w:tcPr>
            <w:tcW w:w="2786" w:type="dxa"/>
            <w:vMerge w:val="restart"/>
            <w:tcBorders>
              <w:top w:val="nil"/>
              <w:left w:val="single" w:sz="8" w:space="0" w:color="auto"/>
              <w:bottom w:val="single" w:sz="8" w:space="0" w:color="000000"/>
              <w:right w:val="single" w:sz="4" w:space="0" w:color="auto"/>
            </w:tcBorders>
            <w:noWrap/>
            <w:vAlign w:val="center"/>
            <w:hideMark/>
          </w:tcPr>
          <w:p w14:paraId="4E8EA0EA" w14:textId="77777777" w:rsidR="00B86041" w:rsidRPr="00857D2A" w:rsidRDefault="00B86041" w:rsidP="00B86041">
            <w:pPr>
              <w:pStyle w:val="TableCell"/>
            </w:pPr>
            <w:r w:rsidRPr="00857D2A">
              <w:t>Battery</w:t>
            </w:r>
          </w:p>
        </w:tc>
        <w:tc>
          <w:tcPr>
            <w:tcW w:w="2900" w:type="dxa"/>
            <w:vMerge w:val="restart"/>
            <w:tcBorders>
              <w:top w:val="nil"/>
              <w:left w:val="single" w:sz="4" w:space="0" w:color="auto"/>
              <w:bottom w:val="single" w:sz="8" w:space="0" w:color="000000"/>
              <w:right w:val="single" w:sz="4" w:space="0" w:color="auto"/>
            </w:tcBorders>
            <w:noWrap/>
            <w:vAlign w:val="center"/>
            <w:hideMark/>
          </w:tcPr>
          <w:p w14:paraId="50C01A22" w14:textId="77777777" w:rsidR="00B86041" w:rsidRPr="00857D2A" w:rsidRDefault="00B86041" w:rsidP="00B86041">
            <w:pPr>
              <w:pStyle w:val="TableCell"/>
            </w:pPr>
            <w:r w:rsidRPr="00857D2A">
              <w:t>Provide power to device</w:t>
            </w:r>
          </w:p>
        </w:tc>
        <w:tc>
          <w:tcPr>
            <w:tcW w:w="1660" w:type="dxa"/>
            <w:tcBorders>
              <w:top w:val="single" w:sz="8" w:space="0" w:color="auto"/>
              <w:left w:val="nil"/>
              <w:bottom w:val="single" w:sz="4" w:space="0" w:color="auto"/>
              <w:right w:val="single" w:sz="4" w:space="0" w:color="auto"/>
            </w:tcBorders>
            <w:noWrap/>
            <w:vAlign w:val="bottom"/>
            <w:hideMark/>
          </w:tcPr>
          <w:p w14:paraId="74B75E1E" w14:textId="77777777" w:rsidR="00B86041" w:rsidRPr="00857D2A" w:rsidRDefault="00B86041" w:rsidP="00B86041">
            <w:pPr>
              <w:pStyle w:val="TableCell"/>
            </w:pPr>
            <w:r w:rsidRPr="00857D2A">
              <w:t>No function</w:t>
            </w:r>
          </w:p>
        </w:tc>
        <w:tc>
          <w:tcPr>
            <w:tcW w:w="3580" w:type="dxa"/>
            <w:tcBorders>
              <w:top w:val="single" w:sz="8" w:space="0" w:color="auto"/>
              <w:left w:val="nil"/>
              <w:bottom w:val="single" w:sz="4" w:space="0" w:color="auto"/>
              <w:right w:val="single" w:sz="4" w:space="0" w:color="auto"/>
            </w:tcBorders>
            <w:noWrap/>
            <w:vAlign w:val="bottom"/>
            <w:hideMark/>
          </w:tcPr>
          <w:p w14:paraId="39A2A7F3" w14:textId="77777777" w:rsidR="00B86041" w:rsidRPr="00857D2A" w:rsidRDefault="00B86041" w:rsidP="00B86041">
            <w:pPr>
              <w:pStyle w:val="TableCell"/>
            </w:pPr>
            <w:r w:rsidRPr="00857D2A">
              <w:t>Device does not power on</w:t>
            </w:r>
          </w:p>
        </w:tc>
        <w:tc>
          <w:tcPr>
            <w:tcW w:w="4120" w:type="dxa"/>
            <w:tcBorders>
              <w:top w:val="single" w:sz="8" w:space="0" w:color="auto"/>
              <w:left w:val="nil"/>
              <w:bottom w:val="single" w:sz="4" w:space="0" w:color="auto"/>
              <w:right w:val="single" w:sz="4" w:space="0" w:color="auto"/>
            </w:tcBorders>
            <w:noWrap/>
            <w:vAlign w:val="bottom"/>
            <w:hideMark/>
          </w:tcPr>
          <w:p w14:paraId="3011E347" w14:textId="77777777" w:rsidR="00B86041" w:rsidRPr="00857D2A" w:rsidRDefault="00B86041" w:rsidP="00B86041">
            <w:pPr>
              <w:pStyle w:val="TableCell"/>
            </w:pPr>
            <w:r w:rsidRPr="00857D2A">
              <w:t>Battery failure</w:t>
            </w:r>
          </w:p>
        </w:tc>
        <w:tc>
          <w:tcPr>
            <w:tcW w:w="520" w:type="dxa"/>
            <w:tcBorders>
              <w:top w:val="single" w:sz="8" w:space="0" w:color="auto"/>
              <w:left w:val="single" w:sz="4" w:space="0" w:color="auto"/>
              <w:bottom w:val="single" w:sz="4" w:space="0" w:color="auto"/>
              <w:right w:val="single" w:sz="4" w:space="0" w:color="auto"/>
            </w:tcBorders>
            <w:shd w:val="clear" w:color="000000" w:fill="F8696B"/>
            <w:noWrap/>
            <w:vAlign w:val="bottom"/>
            <w:hideMark/>
          </w:tcPr>
          <w:p w14:paraId="3948F801" w14:textId="77777777" w:rsidR="00B86041" w:rsidRPr="00857D2A" w:rsidRDefault="00B86041" w:rsidP="00B86041">
            <w:pPr>
              <w:pStyle w:val="TableCell"/>
            </w:pPr>
            <w:r w:rsidRPr="00857D2A">
              <w:t>10</w:t>
            </w:r>
          </w:p>
        </w:tc>
        <w:tc>
          <w:tcPr>
            <w:tcW w:w="520" w:type="dxa"/>
            <w:tcBorders>
              <w:top w:val="single" w:sz="8" w:space="0" w:color="auto"/>
              <w:left w:val="single" w:sz="4" w:space="0" w:color="auto"/>
              <w:bottom w:val="single" w:sz="4" w:space="0" w:color="auto"/>
              <w:right w:val="single" w:sz="4" w:space="0" w:color="auto"/>
            </w:tcBorders>
            <w:shd w:val="clear" w:color="000000" w:fill="8AC97D"/>
            <w:noWrap/>
            <w:vAlign w:val="bottom"/>
            <w:hideMark/>
          </w:tcPr>
          <w:p w14:paraId="3F5F16B4" w14:textId="77777777" w:rsidR="00B86041" w:rsidRPr="00857D2A" w:rsidRDefault="00B86041" w:rsidP="00B86041">
            <w:pPr>
              <w:pStyle w:val="TableCell"/>
            </w:pPr>
            <w:r w:rsidRPr="00857D2A">
              <w:t>2</w:t>
            </w:r>
          </w:p>
        </w:tc>
        <w:tc>
          <w:tcPr>
            <w:tcW w:w="520" w:type="dxa"/>
            <w:tcBorders>
              <w:top w:val="single" w:sz="8" w:space="0" w:color="auto"/>
              <w:left w:val="single" w:sz="4" w:space="0" w:color="auto"/>
              <w:bottom w:val="single" w:sz="4" w:space="0" w:color="auto"/>
              <w:right w:val="single" w:sz="4" w:space="0" w:color="auto"/>
            </w:tcBorders>
            <w:shd w:val="clear" w:color="000000" w:fill="D8DF81"/>
            <w:noWrap/>
            <w:vAlign w:val="bottom"/>
            <w:hideMark/>
          </w:tcPr>
          <w:p w14:paraId="3DF6D726" w14:textId="77777777" w:rsidR="00B86041" w:rsidRPr="00857D2A" w:rsidRDefault="00B86041" w:rsidP="00B86041">
            <w:pPr>
              <w:pStyle w:val="TableCell"/>
            </w:pPr>
            <w:r w:rsidRPr="00857D2A">
              <w:t>4</w:t>
            </w:r>
          </w:p>
        </w:tc>
        <w:tc>
          <w:tcPr>
            <w:tcW w:w="520" w:type="dxa"/>
            <w:tcBorders>
              <w:top w:val="nil"/>
              <w:left w:val="nil"/>
              <w:bottom w:val="single" w:sz="4" w:space="0" w:color="auto"/>
              <w:right w:val="single" w:sz="4" w:space="0" w:color="auto"/>
            </w:tcBorders>
            <w:noWrap/>
            <w:vAlign w:val="bottom"/>
            <w:hideMark/>
          </w:tcPr>
          <w:p w14:paraId="41A8ABE4" w14:textId="77777777" w:rsidR="00B86041" w:rsidRPr="00857D2A" w:rsidRDefault="00B86041" w:rsidP="00B86041">
            <w:pPr>
              <w:pStyle w:val="TableCell"/>
            </w:pPr>
            <w:r w:rsidRPr="00857D2A">
              <w:t>80</w:t>
            </w:r>
          </w:p>
        </w:tc>
        <w:tc>
          <w:tcPr>
            <w:tcW w:w="5094" w:type="dxa"/>
            <w:tcBorders>
              <w:top w:val="single" w:sz="8" w:space="0" w:color="auto"/>
              <w:left w:val="nil"/>
              <w:bottom w:val="single" w:sz="4" w:space="0" w:color="auto"/>
              <w:right w:val="single" w:sz="8" w:space="0" w:color="auto"/>
            </w:tcBorders>
            <w:vAlign w:val="bottom"/>
            <w:hideMark/>
          </w:tcPr>
          <w:p w14:paraId="7ED7108F" w14:textId="77777777" w:rsidR="00B86041" w:rsidRPr="00857D2A" w:rsidRDefault="00B86041" w:rsidP="00B86041">
            <w:pPr>
              <w:pStyle w:val="TableCell"/>
            </w:pPr>
            <w:r w:rsidRPr="00857D2A">
              <w:t>Battery test/replacement</w:t>
            </w:r>
          </w:p>
        </w:tc>
      </w:tr>
      <w:tr w:rsidR="00B86041" w:rsidRPr="00857D2A" w14:paraId="24B436B3" w14:textId="77777777" w:rsidTr="00B86041">
        <w:trPr>
          <w:trHeight w:val="300"/>
        </w:trPr>
        <w:tc>
          <w:tcPr>
            <w:tcW w:w="2786" w:type="dxa"/>
            <w:vMerge/>
            <w:tcBorders>
              <w:top w:val="nil"/>
              <w:left w:val="single" w:sz="8" w:space="0" w:color="auto"/>
              <w:bottom w:val="single" w:sz="8" w:space="0" w:color="000000"/>
              <w:right w:val="single" w:sz="4" w:space="0" w:color="auto"/>
            </w:tcBorders>
            <w:vAlign w:val="center"/>
            <w:hideMark/>
          </w:tcPr>
          <w:p w14:paraId="5D865317" w14:textId="77777777" w:rsidR="00B86041" w:rsidRPr="00857D2A" w:rsidRDefault="00B86041" w:rsidP="00B86041">
            <w:pPr>
              <w:pStyle w:val="TableCell"/>
            </w:pPr>
          </w:p>
        </w:tc>
        <w:tc>
          <w:tcPr>
            <w:tcW w:w="2900" w:type="dxa"/>
            <w:vMerge/>
            <w:tcBorders>
              <w:top w:val="nil"/>
              <w:left w:val="single" w:sz="4" w:space="0" w:color="auto"/>
              <w:bottom w:val="single" w:sz="8" w:space="0" w:color="000000"/>
              <w:right w:val="single" w:sz="4" w:space="0" w:color="auto"/>
            </w:tcBorders>
            <w:vAlign w:val="center"/>
            <w:hideMark/>
          </w:tcPr>
          <w:p w14:paraId="052E821C" w14:textId="77777777" w:rsidR="00B86041" w:rsidRPr="00857D2A" w:rsidRDefault="00B86041" w:rsidP="00B86041">
            <w:pPr>
              <w:pStyle w:val="TableCell"/>
            </w:pPr>
          </w:p>
        </w:tc>
        <w:tc>
          <w:tcPr>
            <w:tcW w:w="1660" w:type="dxa"/>
            <w:tcBorders>
              <w:top w:val="nil"/>
              <w:left w:val="nil"/>
              <w:bottom w:val="single" w:sz="4" w:space="0" w:color="auto"/>
              <w:right w:val="single" w:sz="4" w:space="0" w:color="auto"/>
            </w:tcBorders>
            <w:noWrap/>
            <w:vAlign w:val="bottom"/>
            <w:hideMark/>
          </w:tcPr>
          <w:p w14:paraId="64421D19" w14:textId="77777777" w:rsidR="00B86041" w:rsidRPr="00857D2A" w:rsidRDefault="00B86041" w:rsidP="00B86041">
            <w:pPr>
              <w:pStyle w:val="TableCell"/>
            </w:pPr>
            <w:r w:rsidRPr="00857D2A">
              <w:t>Underfunction</w:t>
            </w:r>
          </w:p>
        </w:tc>
        <w:tc>
          <w:tcPr>
            <w:tcW w:w="3580" w:type="dxa"/>
            <w:tcBorders>
              <w:top w:val="nil"/>
              <w:left w:val="nil"/>
              <w:bottom w:val="single" w:sz="4" w:space="0" w:color="auto"/>
              <w:right w:val="single" w:sz="4" w:space="0" w:color="auto"/>
            </w:tcBorders>
            <w:noWrap/>
            <w:vAlign w:val="bottom"/>
            <w:hideMark/>
          </w:tcPr>
          <w:p w14:paraId="5763395F" w14:textId="77777777" w:rsidR="00B86041" w:rsidRPr="00857D2A" w:rsidRDefault="00B86041" w:rsidP="00B86041">
            <w:pPr>
              <w:pStyle w:val="TableCell"/>
            </w:pPr>
            <w:r w:rsidRPr="00857D2A">
              <w:t>Short operating time</w:t>
            </w:r>
          </w:p>
        </w:tc>
        <w:tc>
          <w:tcPr>
            <w:tcW w:w="4120" w:type="dxa"/>
            <w:tcBorders>
              <w:top w:val="nil"/>
              <w:left w:val="nil"/>
              <w:bottom w:val="single" w:sz="4" w:space="0" w:color="auto"/>
              <w:right w:val="single" w:sz="4" w:space="0" w:color="auto"/>
            </w:tcBorders>
            <w:noWrap/>
            <w:vAlign w:val="bottom"/>
            <w:hideMark/>
          </w:tcPr>
          <w:p w14:paraId="149CE3EE" w14:textId="77777777" w:rsidR="00B86041" w:rsidRPr="00857D2A" w:rsidRDefault="00B86041" w:rsidP="00B86041">
            <w:pPr>
              <w:pStyle w:val="TableCell"/>
            </w:pPr>
            <w:r w:rsidRPr="00857D2A">
              <w:t>Parasitic drain</w:t>
            </w:r>
          </w:p>
        </w:tc>
        <w:tc>
          <w:tcPr>
            <w:tcW w:w="520" w:type="dxa"/>
            <w:tcBorders>
              <w:top w:val="single" w:sz="4" w:space="0" w:color="auto"/>
              <w:left w:val="single" w:sz="4" w:space="0" w:color="auto"/>
              <w:bottom w:val="single" w:sz="4" w:space="0" w:color="auto"/>
              <w:right w:val="single" w:sz="4" w:space="0" w:color="auto"/>
            </w:tcBorders>
            <w:shd w:val="clear" w:color="000000" w:fill="FA8370"/>
            <w:noWrap/>
            <w:vAlign w:val="bottom"/>
            <w:hideMark/>
          </w:tcPr>
          <w:p w14:paraId="61E0E2F2" w14:textId="77777777" w:rsidR="00B86041" w:rsidRPr="00857D2A" w:rsidRDefault="00B86041" w:rsidP="00B86041">
            <w:pPr>
              <w:pStyle w:val="TableCell"/>
            </w:pPr>
            <w:r w:rsidRPr="00857D2A">
              <w:t>9</w:t>
            </w:r>
          </w:p>
        </w:tc>
        <w:tc>
          <w:tcPr>
            <w:tcW w:w="520" w:type="dxa"/>
            <w:tcBorders>
              <w:top w:val="single" w:sz="4" w:space="0" w:color="auto"/>
              <w:left w:val="single" w:sz="4" w:space="0" w:color="auto"/>
              <w:bottom w:val="single" w:sz="4" w:space="0" w:color="auto"/>
              <w:right w:val="single" w:sz="4" w:space="0" w:color="auto"/>
            </w:tcBorders>
            <w:shd w:val="clear" w:color="000000" w:fill="D8DF81"/>
            <w:noWrap/>
            <w:vAlign w:val="bottom"/>
            <w:hideMark/>
          </w:tcPr>
          <w:p w14:paraId="0B6F54AE" w14:textId="77777777" w:rsidR="00B86041" w:rsidRPr="00857D2A" w:rsidRDefault="00B86041" w:rsidP="00B86041">
            <w:pPr>
              <w:pStyle w:val="TableCell"/>
            </w:pPr>
            <w:r w:rsidRPr="00857D2A">
              <w:t>4</w:t>
            </w:r>
          </w:p>
        </w:tc>
        <w:tc>
          <w:tcPr>
            <w:tcW w:w="52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91046DD" w14:textId="77777777" w:rsidR="00B86041" w:rsidRPr="00857D2A" w:rsidRDefault="00B86041" w:rsidP="00B86041">
            <w:pPr>
              <w:pStyle w:val="TableCell"/>
            </w:pPr>
            <w:r w:rsidRPr="00857D2A">
              <w:t>5</w:t>
            </w:r>
          </w:p>
        </w:tc>
        <w:tc>
          <w:tcPr>
            <w:tcW w:w="520" w:type="dxa"/>
            <w:tcBorders>
              <w:top w:val="single" w:sz="4" w:space="0" w:color="auto"/>
              <w:left w:val="single" w:sz="4" w:space="0" w:color="auto"/>
              <w:bottom w:val="single" w:sz="4" w:space="0" w:color="auto"/>
              <w:right w:val="single" w:sz="4" w:space="0" w:color="auto"/>
            </w:tcBorders>
            <w:shd w:val="clear" w:color="000000" w:fill="FA8370"/>
            <w:noWrap/>
            <w:vAlign w:val="bottom"/>
            <w:hideMark/>
          </w:tcPr>
          <w:p w14:paraId="107B7A35" w14:textId="77777777" w:rsidR="00B86041" w:rsidRPr="00857D2A" w:rsidRDefault="00B86041" w:rsidP="00B86041">
            <w:pPr>
              <w:pStyle w:val="TableCell"/>
            </w:pPr>
            <w:r w:rsidRPr="00857D2A">
              <w:t>180</w:t>
            </w:r>
          </w:p>
        </w:tc>
        <w:tc>
          <w:tcPr>
            <w:tcW w:w="5094" w:type="dxa"/>
            <w:tcBorders>
              <w:top w:val="single" w:sz="4" w:space="0" w:color="auto"/>
              <w:left w:val="single" w:sz="4" w:space="0" w:color="auto"/>
              <w:bottom w:val="single" w:sz="4" w:space="0" w:color="auto"/>
              <w:right w:val="single" w:sz="8" w:space="0" w:color="auto"/>
            </w:tcBorders>
            <w:shd w:val="clear" w:color="000000" w:fill="FA8370"/>
            <w:vAlign w:val="bottom"/>
            <w:hideMark/>
          </w:tcPr>
          <w:p w14:paraId="6C0C08A3" w14:textId="77777777" w:rsidR="00B86041" w:rsidRPr="00857D2A" w:rsidRDefault="00B86041" w:rsidP="00B86041">
            <w:pPr>
              <w:pStyle w:val="TableCell"/>
            </w:pPr>
            <w:r w:rsidRPr="00857D2A">
              <w:t>Monitor battery drain</w:t>
            </w:r>
          </w:p>
        </w:tc>
      </w:tr>
      <w:tr w:rsidR="00B86041" w:rsidRPr="00857D2A" w14:paraId="01D33249" w14:textId="77777777" w:rsidTr="00B86041">
        <w:trPr>
          <w:trHeight w:val="300"/>
        </w:trPr>
        <w:tc>
          <w:tcPr>
            <w:tcW w:w="2786" w:type="dxa"/>
            <w:vMerge/>
            <w:tcBorders>
              <w:top w:val="nil"/>
              <w:left w:val="single" w:sz="8" w:space="0" w:color="auto"/>
              <w:bottom w:val="single" w:sz="8" w:space="0" w:color="000000"/>
              <w:right w:val="single" w:sz="4" w:space="0" w:color="auto"/>
            </w:tcBorders>
            <w:vAlign w:val="center"/>
            <w:hideMark/>
          </w:tcPr>
          <w:p w14:paraId="30A330A5" w14:textId="77777777" w:rsidR="00B86041" w:rsidRPr="00857D2A" w:rsidRDefault="00B86041" w:rsidP="00B86041">
            <w:pPr>
              <w:pStyle w:val="TableCell"/>
            </w:pPr>
          </w:p>
        </w:tc>
        <w:tc>
          <w:tcPr>
            <w:tcW w:w="2900" w:type="dxa"/>
            <w:vMerge/>
            <w:tcBorders>
              <w:top w:val="nil"/>
              <w:left w:val="single" w:sz="4" w:space="0" w:color="auto"/>
              <w:bottom w:val="single" w:sz="8" w:space="0" w:color="000000"/>
              <w:right w:val="single" w:sz="4" w:space="0" w:color="auto"/>
            </w:tcBorders>
            <w:vAlign w:val="center"/>
            <w:hideMark/>
          </w:tcPr>
          <w:p w14:paraId="7F8DE595" w14:textId="77777777" w:rsidR="00B86041" w:rsidRPr="00857D2A" w:rsidRDefault="00B86041" w:rsidP="00B86041">
            <w:pPr>
              <w:pStyle w:val="TableCell"/>
            </w:pPr>
          </w:p>
        </w:tc>
        <w:tc>
          <w:tcPr>
            <w:tcW w:w="1660" w:type="dxa"/>
            <w:tcBorders>
              <w:top w:val="nil"/>
              <w:left w:val="nil"/>
              <w:bottom w:val="single" w:sz="4" w:space="0" w:color="auto"/>
              <w:right w:val="single" w:sz="4" w:space="0" w:color="auto"/>
            </w:tcBorders>
            <w:noWrap/>
            <w:vAlign w:val="bottom"/>
            <w:hideMark/>
          </w:tcPr>
          <w:p w14:paraId="01AD7573" w14:textId="77777777" w:rsidR="00B86041" w:rsidRPr="00857D2A" w:rsidRDefault="00B86041" w:rsidP="00B86041">
            <w:pPr>
              <w:pStyle w:val="TableCell"/>
            </w:pPr>
            <w:r w:rsidRPr="00857D2A">
              <w:t>Overfunction</w:t>
            </w:r>
          </w:p>
        </w:tc>
        <w:tc>
          <w:tcPr>
            <w:tcW w:w="3580" w:type="dxa"/>
            <w:tcBorders>
              <w:top w:val="nil"/>
              <w:left w:val="nil"/>
              <w:bottom w:val="single" w:sz="4" w:space="0" w:color="auto"/>
              <w:right w:val="single" w:sz="4" w:space="0" w:color="auto"/>
            </w:tcBorders>
            <w:noWrap/>
            <w:vAlign w:val="bottom"/>
            <w:hideMark/>
          </w:tcPr>
          <w:p w14:paraId="767F7B0A" w14:textId="77777777" w:rsidR="00B86041" w:rsidRPr="00857D2A" w:rsidRDefault="00B86041" w:rsidP="00B86041">
            <w:pPr>
              <w:pStyle w:val="TableCell"/>
            </w:pPr>
            <w:r w:rsidRPr="00857D2A">
              <w:t>Battery damage</w:t>
            </w:r>
          </w:p>
        </w:tc>
        <w:tc>
          <w:tcPr>
            <w:tcW w:w="4120" w:type="dxa"/>
            <w:tcBorders>
              <w:top w:val="nil"/>
              <w:left w:val="nil"/>
              <w:bottom w:val="single" w:sz="4" w:space="0" w:color="auto"/>
              <w:right w:val="single" w:sz="4" w:space="0" w:color="auto"/>
            </w:tcBorders>
            <w:noWrap/>
            <w:vAlign w:val="bottom"/>
            <w:hideMark/>
          </w:tcPr>
          <w:p w14:paraId="13A02CAB" w14:textId="77777777" w:rsidR="00B86041" w:rsidRPr="00857D2A" w:rsidRDefault="00B86041" w:rsidP="00B86041">
            <w:pPr>
              <w:pStyle w:val="TableCell"/>
            </w:pPr>
            <w:r w:rsidRPr="00857D2A">
              <w:t>Faulty charger</w:t>
            </w:r>
          </w:p>
        </w:tc>
        <w:tc>
          <w:tcPr>
            <w:tcW w:w="52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2DE543F" w14:textId="77777777" w:rsidR="00B86041" w:rsidRPr="00857D2A" w:rsidRDefault="00B86041" w:rsidP="00B86041">
            <w:pPr>
              <w:pStyle w:val="TableCell"/>
            </w:pPr>
            <w:r w:rsidRPr="00857D2A">
              <w:t>10</w:t>
            </w:r>
          </w:p>
        </w:tc>
        <w:tc>
          <w:tcPr>
            <w:tcW w:w="520" w:type="dxa"/>
            <w:tcBorders>
              <w:top w:val="single" w:sz="4" w:space="0" w:color="auto"/>
              <w:left w:val="single" w:sz="4" w:space="0" w:color="auto"/>
              <w:bottom w:val="single" w:sz="4" w:space="0" w:color="auto"/>
              <w:right w:val="single" w:sz="4" w:space="0" w:color="auto"/>
            </w:tcBorders>
            <w:shd w:val="clear" w:color="000000" w:fill="8AC97D"/>
            <w:noWrap/>
            <w:vAlign w:val="bottom"/>
            <w:hideMark/>
          </w:tcPr>
          <w:p w14:paraId="2652AA3D" w14:textId="77777777" w:rsidR="00B86041" w:rsidRPr="00857D2A" w:rsidRDefault="00B86041" w:rsidP="00B86041">
            <w:pPr>
              <w:pStyle w:val="TableCell"/>
            </w:pPr>
            <w:r w:rsidRPr="00857D2A">
              <w:t>2</w:t>
            </w:r>
          </w:p>
        </w:tc>
        <w:tc>
          <w:tcPr>
            <w:tcW w:w="520" w:type="dxa"/>
            <w:tcBorders>
              <w:top w:val="single" w:sz="4" w:space="0" w:color="auto"/>
              <w:left w:val="single" w:sz="4" w:space="0" w:color="auto"/>
              <w:bottom w:val="single" w:sz="4" w:space="0" w:color="auto"/>
              <w:right w:val="single" w:sz="4" w:space="0" w:color="auto"/>
            </w:tcBorders>
            <w:shd w:val="clear" w:color="000000" w:fill="D8DF81"/>
            <w:noWrap/>
            <w:vAlign w:val="bottom"/>
            <w:hideMark/>
          </w:tcPr>
          <w:p w14:paraId="4C59A63A" w14:textId="77777777" w:rsidR="00B86041" w:rsidRPr="00857D2A" w:rsidRDefault="00B86041" w:rsidP="00B86041">
            <w:pPr>
              <w:pStyle w:val="TableCell"/>
            </w:pPr>
            <w:r w:rsidRPr="00857D2A">
              <w:t>4</w:t>
            </w:r>
          </w:p>
        </w:tc>
        <w:tc>
          <w:tcPr>
            <w:tcW w:w="520" w:type="dxa"/>
            <w:tcBorders>
              <w:top w:val="nil"/>
              <w:left w:val="nil"/>
              <w:bottom w:val="single" w:sz="4" w:space="0" w:color="auto"/>
              <w:right w:val="single" w:sz="4" w:space="0" w:color="auto"/>
            </w:tcBorders>
            <w:noWrap/>
            <w:vAlign w:val="bottom"/>
            <w:hideMark/>
          </w:tcPr>
          <w:p w14:paraId="264AD52A" w14:textId="77777777" w:rsidR="00B86041" w:rsidRPr="00857D2A" w:rsidRDefault="00B86041" w:rsidP="00B86041">
            <w:pPr>
              <w:pStyle w:val="TableCell"/>
            </w:pPr>
            <w:r w:rsidRPr="00857D2A">
              <w:t>80</w:t>
            </w:r>
          </w:p>
        </w:tc>
        <w:tc>
          <w:tcPr>
            <w:tcW w:w="5094" w:type="dxa"/>
            <w:tcBorders>
              <w:top w:val="nil"/>
              <w:left w:val="nil"/>
              <w:bottom w:val="single" w:sz="4" w:space="0" w:color="auto"/>
              <w:right w:val="single" w:sz="8" w:space="0" w:color="auto"/>
            </w:tcBorders>
            <w:vAlign w:val="bottom"/>
            <w:hideMark/>
          </w:tcPr>
          <w:p w14:paraId="1FE07AC9" w14:textId="77777777" w:rsidR="00B86041" w:rsidRPr="00857D2A" w:rsidRDefault="00B86041" w:rsidP="00B86041">
            <w:pPr>
              <w:pStyle w:val="TableCell"/>
            </w:pPr>
            <w:r w:rsidRPr="00857D2A">
              <w:t>Certified IC, thermal cutout</w:t>
            </w:r>
          </w:p>
        </w:tc>
      </w:tr>
      <w:tr w:rsidR="00B86041" w:rsidRPr="00857D2A" w14:paraId="30AEED39" w14:textId="77777777" w:rsidTr="00B86041">
        <w:trPr>
          <w:trHeight w:val="300"/>
        </w:trPr>
        <w:tc>
          <w:tcPr>
            <w:tcW w:w="2786" w:type="dxa"/>
            <w:vMerge/>
            <w:tcBorders>
              <w:top w:val="nil"/>
              <w:left w:val="single" w:sz="8" w:space="0" w:color="auto"/>
              <w:bottom w:val="single" w:sz="8" w:space="0" w:color="000000"/>
              <w:right w:val="single" w:sz="4" w:space="0" w:color="auto"/>
            </w:tcBorders>
            <w:vAlign w:val="center"/>
            <w:hideMark/>
          </w:tcPr>
          <w:p w14:paraId="1E3CD604" w14:textId="77777777" w:rsidR="00B86041" w:rsidRPr="00857D2A" w:rsidRDefault="00B86041" w:rsidP="00B86041">
            <w:pPr>
              <w:pStyle w:val="TableCell"/>
            </w:pPr>
          </w:p>
        </w:tc>
        <w:tc>
          <w:tcPr>
            <w:tcW w:w="2900" w:type="dxa"/>
            <w:vMerge/>
            <w:tcBorders>
              <w:top w:val="nil"/>
              <w:left w:val="single" w:sz="4" w:space="0" w:color="auto"/>
              <w:bottom w:val="single" w:sz="8" w:space="0" w:color="000000"/>
              <w:right w:val="single" w:sz="4" w:space="0" w:color="auto"/>
            </w:tcBorders>
            <w:vAlign w:val="center"/>
            <w:hideMark/>
          </w:tcPr>
          <w:p w14:paraId="1EEB137A" w14:textId="77777777" w:rsidR="00B86041" w:rsidRPr="00857D2A" w:rsidRDefault="00B86041" w:rsidP="00B86041">
            <w:pPr>
              <w:pStyle w:val="TableCell"/>
            </w:pPr>
          </w:p>
        </w:tc>
        <w:tc>
          <w:tcPr>
            <w:tcW w:w="1660" w:type="dxa"/>
            <w:tcBorders>
              <w:top w:val="nil"/>
              <w:left w:val="nil"/>
              <w:bottom w:val="single" w:sz="4" w:space="0" w:color="auto"/>
              <w:right w:val="single" w:sz="4" w:space="0" w:color="auto"/>
            </w:tcBorders>
            <w:noWrap/>
            <w:vAlign w:val="bottom"/>
            <w:hideMark/>
          </w:tcPr>
          <w:p w14:paraId="3B56E665" w14:textId="77777777" w:rsidR="00B86041" w:rsidRPr="00857D2A" w:rsidRDefault="00B86041" w:rsidP="00B86041">
            <w:pPr>
              <w:pStyle w:val="TableCell"/>
            </w:pPr>
            <w:r w:rsidRPr="00857D2A">
              <w:t>Intermittent</w:t>
            </w:r>
          </w:p>
        </w:tc>
        <w:tc>
          <w:tcPr>
            <w:tcW w:w="3580" w:type="dxa"/>
            <w:tcBorders>
              <w:top w:val="nil"/>
              <w:left w:val="nil"/>
              <w:bottom w:val="single" w:sz="4" w:space="0" w:color="auto"/>
              <w:right w:val="single" w:sz="4" w:space="0" w:color="auto"/>
            </w:tcBorders>
            <w:noWrap/>
            <w:vAlign w:val="bottom"/>
            <w:hideMark/>
          </w:tcPr>
          <w:p w14:paraId="0FD17794" w14:textId="77777777" w:rsidR="00B86041" w:rsidRPr="00857D2A" w:rsidRDefault="00B86041" w:rsidP="00B86041">
            <w:pPr>
              <w:pStyle w:val="TableCell"/>
            </w:pPr>
            <w:r w:rsidRPr="00857D2A">
              <w:t>Unexpected resets</w:t>
            </w:r>
          </w:p>
        </w:tc>
        <w:tc>
          <w:tcPr>
            <w:tcW w:w="4120" w:type="dxa"/>
            <w:tcBorders>
              <w:top w:val="nil"/>
              <w:left w:val="nil"/>
              <w:bottom w:val="single" w:sz="4" w:space="0" w:color="auto"/>
              <w:right w:val="single" w:sz="4" w:space="0" w:color="auto"/>
            </w:tcBorders>
            <w:noWrap/>
            <w:vAlign w:val="bottom"/>
            <w:hideMark/>
          </w:tcPr>
          <w:p w14:paraId="71E515CB" w14:textId="77777777" w:rsidR="00B86041" w:rsidRPr="00857D2A" w:rsidRDefault="00B86041" w:rsidP="00B86041">
            <w:pPr>
              <w:pStyle w:val="TableCell"/>
            </w:pPr>
            <w:r w:rsidRPr="00857D2A">
              <w:t>Loose connector</w:t>
            </w:r>
          </w:p>
        </w:tc>
        <w:tc>
          <w:tcPr>
            <w:tcW w:w="520" w:type="dxa"/>
            <w:tcBorders>
              <w:top w:val="single" w:sz="4" w:space="0" w:color="auto"/>
              <w:left w:val="single" w:sz="4" w:space="0" w:color="auto"/>
              <w:bottom w:val="single" w:sz="4" w:space="0" w:color="auto"/>
              <w:right w:val="single" w:sz="4" w:space="0" w:color="auto"/>
            </w:tcBorders>
            <w:shd w:val="clear" w:color="000000" w:fill="FA8370"/>
            <w:noWrap/>
            <w:vAlign w:val="bottom"/>
            <w:hideMark/>
          </w:tcPr>
          <w:p w14:paraId="7C821350" w14:textId="77777777" w:rsidR="00B86041" w:rsidRPr="00857D2A" w:rsidRDefault="00B86041" w:rsidP="00B86041">
            <w:pPr>
              <w:pStyle w:val="TableCell"/>
            </w:pPr>
            <w:r w:rsidRPr="00857D2A">
              <w:t>9</w:t>
            </w:r>
          </w:p>
        </w:tc>
        <w:tc>
          <w:tcPr>
            <w:tcW w:w="520" w:type="dxa"/>
            <w:tcBorders>
              <w:top w:val="single" w:sz="4" w:space="0" w:color="auto"/>
              <w:left w:val="single" w:sz="4" w:space="0" w:color="auto"/>
              <w:bottom w:val="single" w:sz="4" w:space="0" w:color="auto"/>
              <w:right w:val="single" w:sz="4" w:space="0" w:color="auto"/>
            </w:tcBorders>
            <w:shd w:val="clear" w:color="000000" w:fill="D8DF81"/>
            <w:noWrap/>
            <w:vAlign w:val="bottom"/>
            <w:hideMark/>
          </w:tcPr>
          <w:p w14:paraId="252BECF5" w14:textId="77777777" w:rsidR="00B86041" w:rsidRPr="00857D2A" w:rsidRDefault="00B86041" w:rsidP="00B86041">
            <w:pPr>
              <w:pStyle w:val="TableCell"/>
            </w:pPr>
            <w:r w:rsidRPr="00857D2A">
              <w:t>4</w:t>
            </w:r>
          </w:p>
        </w:tc>
        <w:tc>
          <w:tcPr>
            <w:tcW w:w="520" w:type="dxa"/>
            <w:tcBorders>
              <w:top w:val="single" w:sz="4" w:space="0" w:color="auto"/>
              <w:left w:val="single" w:sz="4" w:space="0" w:color="auto"/>
              <w:bottom w:val="single" w:sz="4" w:space="0" w:color="auto"/>
              <w:right w:val="single" w:sz="4" w:space="0" w:color="auto"/>
            </w:tcBorders>
            <w:shd w:val="clear" w:color="000000" w:fill="D8DF81"/>
            <w:noWrap/>
            <w:vAlign w:val="bottom"/>
            <w:hideMark/>
          </w:tcPr>
          <w:p w14:paraId="212E4773" w14:textId="77777777" w:rsidR="00B86041" w:rsidRPr="00857D2A" w:rsidRDefault="00B86041" w:rsidP="00B86041">
            <w:pPr>
              <w:pStyle w:val="TableCell"/>
            </w:pPr>
            <w:r w:rsidRPr="00857D2A">
              <w:t>4</w:t>
            </w:r>
          </w:p>
        </w:tc>
        <w:tc>
          <w:tcPr>
            <w:tcW w:w="520" w:type="dxa"/>
            <w:tcBorders>
              <w:top w:val="single" w:sz="4" w:space="0" w:color="auto"/>
              <w:left w:val="single" w:sz="4" w:space="0" w:color="auto"/>
              <w:bottom w:val="single" w:sz="4" w:space="0" w:color="auto"/>
              <w:right w:val="single" w:sz="4" w:space="0" w:color="auto"/>
            </w:tcBorders>
            <w:shd w:val="clear" w:color="000000" w:fill="FA8370"/>
            <w:noWrap/>
            <w:vAlign w:val="bottom"/>
            <w:hideMark/>
          </w:tcPr>
          <w:p w14:paraId="0777D575" w14:textId="77777777" w:rsidR="00B86041" w:rsidRPr="00857D2A" w:rsidRDefault="00B86041" w:rsidP="00B86041">
            <w:pPr>
              <w:pStyle w:val="TableCell"/>
            </w:pPr>
            <w:r w:rsidRPr="00857D2A">
              <w:t>144</w:t>
            </w:r>
          </w:p>
        </w:tc>
        <w:tc>
          <w:tcPr>
            <w:tcW w:w="5094" w:type="dxa"/>
            <w:tcBorders>
              <w:top w:val="single" w:sz="4" w:space="0" w:color="auto"/>
              <w:left w:val="single" w:sz="4" w:space="0" w:color="auto"/>
              <w:bottom w:val="single" w:sz="4" w:space="0" w:color="auto"/>
              <w:right w:val="single" w:sz="8" w:space="0" w:color="auto"/>
            </w:tcBorders>
            <w:shd w:val="clear" w:color="000000" w:fill="FA8370"/>
            <w:vAlign w:val="bottom"/>
            <w:hideMark/>
          </w:tcPr>
          <w:p w14:paraId="1B449258" w14:textId="77777777" w:rsidR="00B86041" w:rsidRPr="00857D2A" w:rsidRDefault="00B86041" w:rsidP="00B86041">
            <w:pPr>
              <w:pStyle w:val="TableCell"/>
            </w:pPr>
            <w:r w:rsidRPr="00857D2A">
              <w:t>Secure connectors, brown-out</w:t>
            </w:r>
          </w:p>
        </w:tc>
      </w:tr>
      <w:tr w:rsidR="00B86041" w:rsidRPr="00857D2A" w14:paraId="0436C6E1" w14:textId="77777777" w:rsidTr="00B86041">
        <w:trPr>
          <w:trHeight w:val="315"/>
        </w:trPr>
        <w:tc>
          <w:tcPr>
            <w:tcW w:w="2786" w:type="dxa"/>
            <w:vMerge/>
            <w:tcBorders>
              <w:top w:val="nil"/>
              <w:left w:val="single" w:sz="8" w:space="0" w:color="auto"/>
              <w:bottom w:val="single" w:sz="8" w:space="0" w:color="000000"/>
              <w:right w:val="single" w:sz="4" w:space="0" w:color="auto"/>
            </w:tcBorders>
            <w:vAlign w:val="center"/>
            <w:hideMark/>
          </w:tcPr>
          <w:p w14:paraId="41CF6079" w14:textId="77777777" w:rsidR="00B86041" w:rsidRPr="00857D2A" w:rsidRDefault="00B86041" w:rsidP="00B86041">
            <w:pPr>
              <w:pStyle w:val="TableCell"/>
            </w:pPr>
          </w:p>
        </w:tc>
        <w:tc>
          <w:tcPr>
            <w:tcW w:w="2900" w:type="dxa"/>
            <w:vMerge/>
            <w:tcBorders>
              <w:top w:val="nil"/>
              <w:left w:val="single" w:sz="4" w:space="0" w:color="auto"/>
              <w:bottom w:val="single" w:sz="8" w:space="0" w:color="000000"/>
              <w:right w:val="single" w:sz="4" w:space="0" w:color="auto"/>
            </w:tcBorders>
            <w:vAlign w:val="center"/>
            <w:hideMark/>
          </w:tcPr>
          <w:p w14:paraId="4BB4E7B6" w14:textId="77777777" w:rsidR="00B86041" w:rsidRPr="00857D2A" w:rsidRDefault="00B86041" w:rsidP="00B86041">
            <w:pPr>
              <w:pStyle w:val="TableCell"/>
            </w:pPr>
          </w:p>
        </w:tc>
        <w:tc>
          <w:tcPr>
            <w:tcW w:w="1660" w:type="dxa"/>
            <w:tcBorders>
              <w:top w:val="nil"/>
              <w:left w:val="nil"/>
              <w:bottom w:val="single" w:sz="8" w:space="0" w:color="auto"/>
              <w:right w:val="single" w:sz="4" w:space="0" w:color="auto"/>
            </w:tcBorders>
            <w:noWrap/>
            <w:vAlign w:val="bottom"/>
            <w:hideMark/>
          </w:tcPr>
          <w:p w14:paraId="7629FE37" w14:textId="77777777" w:rsidR="00B86041" w:rsidRPr="00857D2A" w:rsidRDefault="00B86041" w:rsidP="00B86041">
            <w:pPr>
              <w:pStyle w:val="TableCell"/>
            </w:pPr>
            <w:r w:rsidRPr="00857D2A">
              <w:t>Malfunction</w:t>
            </w:r>
          </w:p>
        </w:tc>
        <w:tc>
          <w:tcPr>
            <w:tcW w:w="3580" w:type="dxa"/>
            <w:tcBorders>
              <w:top w:val="nil"/>
              <w:left w:val="nil"/>
              <w:bottom w:val="single" w:sz="8" w:space="0" w:color="auto"/>
              <w:right w:val="single" w:sz="4" w:space="0" w:color="auto"/>
            </w:tcBorders>
            <w:noWrap/>
            <w:vAlign w:val="bottom"/>
            <w:hideMark/>
          </w:tcPr>
          <w:p w14:paraId="440A80A9" w14:textId="77777777" w:rsidR="00B86041" w:rsidRPr="00857D2A" w:rsidRDefault="00B86041" w:rsidP="00B86041">
            <w:pPr>
              <w:pStyle w:val="TableCell"/>
            </w:pPr>
            <w:r w:rsidRPr="00857D2A">
              <w:t>Battery swelling or fire</w:t>
            </w:r>
          </w:p>
        </w:tc>
        <w:tc>
          <w:tcPr>
            <w:tcW w:w="4120" w:type="dxa"/>
            <w:tcBorders>
              <w:top w:val="nil"/>
              <w:left w:val="nil"/>
              <w:bottom w:val="single" w:sz="8" w:space="0" w:color="auto"/>
              <w:right w:val="single" w:sz="4" w:space="0" w:color="auto"/>
            </w:tcBorders>
            <w:noWrap/>
            <w:vAlign w:val="bottom"/>
            <w:hideMark/>
          </w:tcPr>
          <w:p w14:paraId="61F6B6D3" w14:textId="77777777" w:rsidR="00B86041" w:rsidRPr="00857D2A" w:rsidRDefault="00B86041" w:rsidP="00B86041">
            <w:pPr>
              <w:pStyle w:val="TableCell"/>
            </w:pPr>
            <w:r w:rsidRPr="00857D2A">
              <w:t>Overcharge or short</w:t>
            </w:r>
          </w:p>
        </w:tc>
        <w:tc>
          <w:tcPr>
            <w:tcW w:w="520" w:type="dxa"/>
            <w:tcBorders>
              <w:top w:val="single" w:sz="4" w:space="0" w:color="auto"/>
              <w:left w:val="single" w:sz="4" w:space="0" w:color="auto"/>
              <w:bottom w:val="single" w:sz="8" w:space="0" w:color="auto"/>
              <w:right w:val="single" w:sz="4" w:space="0" w:color="auto"/>
            </w:tcBorders>
            <w:shd w:val="clear" w:color="000000" w:fill="F8696B"/>
            <w:noWrap/>
            <w:vAlign w:val="bottom"/>
            <w:hideMark/>
          </w:tcPr>
          <w:p w14:paraId="50D097EA" w14:textId="77777777" w:rsidR="00B86041" w:rsidRPr="00857D2A" w:rsidRDefault="00B86041" w:rsidP="00B86041">
            <w:pPr>
              <w:pStyle w:val="TableCell"/>
            </w:pPr>
            <w:r w:rsidRPr="00857D2A">
              <w:t>10</w:t>
            </w:r>
          </w:p>
        </w:tc>
        <w:tc>
          <w:tcPr>
            <w:tcW w:w="520" w:type="dxa"/>
            <w:tcBorders>
              <w:top w:val="single" w:sz="4" w:space="0" w:color="auto"/>
              <w:left w:val="single" w:sz="4" w:space="0" w:color="auto"/>
              <w:bottom w:val="single" w:sz="8" w:space="0" w:color="auto"/>
              <w:right w:val="single" w:sz="4" w:space="0" w:color="auto"/>
            </w:tcBorders>
            <w:shd w:val="clear" w:color="000000" w:fill="8AC97D"/>
            <w:noWrap/>
            <w:vAlign w:val="bottom"/>
            <w:hideMark/>
          </w:tcPr>
          <w:p w14:paraId="6D60CEFC" w14:textId="77777777" w:rsidR="00B86041" w:rsidRPr="00857D2A" w:rsidRDefault="00B86041" w:rsidP="00B86041">
            <w:pPr>
              <w:pStyle w:val="TableCell"/>
            </w:pPr>
            <w:r w:rsidRPr="00857D2A">
              <w:t>2</w:t>
            </w:r>
          </w:p>
        </w:tc>
        <w:tc>
          <w:tcPr>
            <w:tcW w:w="520" w:type="dxa"/>
            <w:tcBorders>
              <w:top w:val="single" w:sz="4" w:space="0" w:color="auto"/>
              <w:left w:val="single" w:sz="4" w:space="0" w:color="auto"/>
              <w:bottom w:val="single" w:sz="8" w:space="0" w:color="auto"/>
              <w:right w:val="single" w:sz="4" w:space="0" w:color="auto"/>
            </w:tcBorders>
            <w:shd w:val="clear" w:color="000000" w:fill="8AC97D"/>
            <w:noWrap/>
            <w:vAlign w:val="bottom"/>
            <w:hideMark/>
          </w:tcPr>
          <w:p w14:paraId="35F197BA" w14:textId="77777777" w:rsidR="00B86041" w:rsidRPr="00857D2A" w:rsidRDefault="00B86041" w:rsidP="00B86041">
            <w:pPr>
              <w:pStyle w:val="TableCell"/>
            </w:pPr>
            <w:r w:rsidRPr="00857D2A">
              <w:t>2</w:t>
            </w:r>
          </w:p>
        </w:tc>
        <w:tc>
          <w:tcPr>
            <w:tcW w:w="520" w:type="dxa"/>
            <w:tcBorders>
              <w:top w:val="nil"/>
              <w:left w:val="nil"/>
              <w:bottom w:val="single" w:sz="4" w:space="0" w:color="auto"/>
              <w:right w:val="single" w:sz="4" w:space="0" w:color="auto"/>
            </w:tcBorders>
            <w:noWrap/>
            <w:vAlign w:val="bottom"/>
            <w:hideMark/>
          </w:tcPr>
          <w:p w14:paraId="10568FEB" w14:textId="77777777" w:rsidR="00B86041" w:rsidRPr="00857D2A" w:rsidRDefault="00B86041" w:rsidP="00B86041">
            <w:pPr>
              <w:pStyle w:val="TableCell"/>
            </w:pPr>
            <w:r w:rsidRPr="00857D2A">
              <w:t>40</w:t>
            </w:r>
          </w:p>
        </w:tc>
        <w:tc>
          <w:tcPr>
            <w:tcW w:w="5094" w:type="dxa"/>
            <w:tcBorders>
              <w:top w:val="nil"/>
              <w:left w:val="nil"/>
              <w:bottom w:val="single" w:sz="8" w:space="0" w:color="auto"/>
              <w:right w:val="single" w:sz="8" w:space="0" w:color="auto"/>
            </w:tcBorders>
            <w:vAlign w:val="bottom"/>
            <w:hideMark/>
          </w:tcPr>
          <w:p w14:paraId="63DBD993" w14:textId="77777777" w:rsidR="00B86041" w:rsidRPr="00857D2A" w:rsidRDefault="00B86041" w:rsidP="00B86041">
            <w:pPr>
              <w:pStyle w:val="TableCell"/>
            </w:pPr>
            <w:r w:rsidRPr="00857D2A">
              <w:t>Overcharge alerts</w:t>
            </w:r>
          </w:p>
        </w:tc>
      </w:tr>
      <w:tr w:rsidR="00B86041" w:rsidRPr="00857D2A" w14:paraId="32C5E8BF" w14:textId="77777777" w:rsidTr="00B86041">
        <w:trPr>
          <w:trHeight w:val="300"/>
        </w:trPr>
        <w:tc>
          <w:tcPr>
            <w:tcW w:w="2786" w:type="dxa"/>
            <w:vMerge w:val="restart"/>
            <w:tcBorders>
              <w:top w:val="nil"/>
              <w:left w:val="single" w:sz="8" w:space="0" w:color="auto"/>
              <w:bottom w:val="single" w:sz="8" w:space="0" w:color="000000"/>
              <w:right w:val="single" w:sz="4" w:space="0" w:color="auto"/>
            </w:tcBorders>
            <w:noWrap/>
            <w:vAlign w:val="center"/>
            <w:hideMark/>
          </w:tcPr>
          <w:p w14:paraId="44785D7C" w14:textId="5E6BEC6A" w:rsidR="00B86041" w:rsidRPr="00857D2A" w:rsidRDefault="009E3105" w:rsidP="00B86041">
            <w:pPr>
              <w:pStyle w:val="TableCell"/>
            </w:pPr>
            <w:r w:rsidRPr="00857D2A">
              <w:t>Housing Fasteners</w:t>
            </w:r>
          </w:p>
        </w:tc>
        <w:tc>
          <w:tcPr>
            <w:tcW w:w="2900" w:type="dxa"/>
            <w:vMerge w:val="restart"/>
            <w:tcBorders>
              <w:top w:val="nil"/>
              <w:left w:val="single" w:sz="4" w:space="0" w:color="auto"/>
              <w:bottom w:val="single" w:sz="8" w:space="0" w:color="000000"/>
              <w:right w:val="single" w:sz="4" w:space="0" w:color="auto"/>
            </w:tcBorders>
            <w:noWrap/>
            <w:vAlign w:val="center"/>
            <w:hideMark/>
          </w:tcPr>
          <w:p w14:paraId="58A73D48" w14:textId="77777777" w:rsidR="00B86041" w:rsidRPr="00857D2A" w:rsidRDefault="00B86041" w:rsidP="00B86041">
            <w:pPr>
              <w:pStyle w:val="TableCell"/>
            </w:pPr>
            <w:r w:rsidRPr="00857D2A">
              <w:t>Provide mechanical structure</w:t>
            </w:r>
          </w:p>
        </w:tc>
        <w:tc>
          <w:tcPr>
            <w:tcW w:w="1660" w:type="dxa"/>
            <w:tcBorders>
              <w:top w:val="nil"/>
              <w:left w:val="nil"/>
              <w:bottom w:val="single" w:sz="4" w:space="0" w:color="auto"/>
              <w:right w:val="single" w:sz="4" w:space="0" w:color="auto"/>
            </w:tcBorders>
            <w:noWrap/>
            <w:vAlign w:val="bottom"/>
            <w:hideMark/>
          </w:tcPr>
          <w:p w14:paraId="22E6C7D4" w14:textId="77777777" w:rsidR="00B86041" w:rsidRPr="00857D2A" w:rsidRDefault="00B86041" w:rsidP="00B86041">
            <w:pPr>
              <w:pStyle w:val="TableCell"/>
            </w:pPr>
            <w:r w:rsidRPr="00857D2A">
              <w:t>Overfunction</w:t>
            </w:r>
          </w:p>
        </w:tc>
        <w:tc>
          <w:tcPr>
            <w:tcW w:w="3580" w:type="dxa"/>
            <w:tcBorders>
              <w:top w:val="nil"/>
              <w:left w:val="nil"/>
              <w:bottom w:val="single" w:sz="4" w:space="0" w:color="auto"/>
              <w:right w:val="single" w:sz="4" w:space="0" w:color="auto"/>
            </w:tcBorders>
            <w:noWrap/>
            <w:vAlign w:val="bottom"/>
            <w:hideMark/>
          </w:tcPr>
          <w:p w14:paraId="0A8CCD3C" w14:textId="77777777" w:rsidR="00B86041" w:rsidRPr="00857D2A" w:rsidRDefault="00B86041" w:rsidP="00B86041">
            <w:pPr>
              <w:pStyle w:val="TableCell"/>
            </w:pPr>
            <w:r w:rsidRPr="00857D2A">
              <w:t>Overstressing the housing</w:t>
            </w:r>
          </w:p>
        </w:tc>
        <w:tc>
          <w:tcPr>
            <w:tcW w:w="4120" w:type="dxa"/>
            <w:tcBorders>
              <w:top w:val="nil"/>
              <w:left w:val="nil"/>
              <w:bottom w:val="single" w:sz="4" w:space="0" w:color="auto"/>
              <w:right w:val="single" w:sz="4" w:space="0" w:color="auto"/>
            </w:tcBorders>
            <w:noWrap/>
            <w:vAlign w:val="bottom"/>
            <w:hideMark/>
          </w:tcPr>
          <w:p w14:paraId="56AA39A2" w14:textId="77777777" w:rsidR="00B86041" w:rsidRPr="00857D2A" w:rsidRDefault="00B86041" w:rsidP="00B86041">
            <w:pPr>
              <w:pStyle w:val="TableCell"/>
            </w:pPr>
            <w:r w:rsidRPr="00857D2A">
              <w:t>Fasteners too tight</w:t>
            </w:r>
          </w:p>
        </w:tc>
        <w:tc>
          <w:tcPr>
            <w:tcW w:w="520" w:type="dxa"/>
            <w:tcBorders>
              <w:top w:val="single" w:sz="8" w:space="0" w:color="auto"/>
              <w:left w:val="single" w:sz="4" w:space="0" w:color="auto"/>
              <w:bottom w:val="single" w:sz="4" w:space="0" w:color="auto"/>
              <w:right w:val="single" w:sz="4" w:space="0" w:color="auto"/>
            </w:tcBorders>
            <w:shd w:val="clear" w:color="000000" w:fill="FFEB84"/>
            <w:noWrap/>
            <w:vAlign w:val="bottom"/>
            <w:hideMark/>
          </w:tcPr>
          <w:p w14:paraId="5B71D697" w14:textId="77777777" w:rsidR="00B86041" w:rsidRPr="00857D2A" w:rsidRDefault="00B86041" w:rsidP="00B86041">
            <w:pPr>
              <w:pStyle w:val="TableCell"/>
            </w:pPr>
            <w:r w:rsidRPr="00857D2A">
              <w:t>5</w:t>
            </w:r>
          </w:p>
        </w:tc>
        <w:tc>
          <w:tcPr>
            <w:tcW w:w="520" w:type="dxa"/>
            <w:tcBorders>
              <w:top w:val="single" w:sz="8" w:space="0" w:color="auto"/>
              <w:left w:val="single" w:sz="4" w:space="0" w:color="auto"/>
              <w:bottom w:val="single" w:sz="4" w:space="0" w:color="auto"/>
              <w:right w:val="single" w:sz="4" w:space="0" w:color="auto"/>
            </w:tcBorders>
            <w:shd w:val="clear" w:color="000000" w:fill="B1D47F"/>
            <w:noWrap/>
            <w:vAlign w:val="bottom"/>
            <w:hideMark/>
          </w:tcPr>
          <w:p w14:paraId="3942376C" w14:textId="77777777" w:rsidR="00B86041" w:rsidRPr="00857D2A" w:rsidRDefault="00B86041" w:rsidP="00B86041">
            <w:pPr>
              <w:pStyle w:val="TableCell"/>
            </w:pPr>
            <w:r w:rsidRPr="00857D2A">
              <w:t>3</w:t>
            </w:r>
          </w:p>
        </w:tc>
        <w:tc>
          <w:tcPr>
            <w:tcW w:w="520" w:type="dxa"/>
            <w:tcBorders>
              <w:top w:val="single" w:sz="8" w:space="0" w:color="auto"/>
              <w:left w:val="single" w:sz="4" w:space="0" w:color="auto"/>
              <w:bottom w:val="single" w:sz="4" w:space="0" w:color="auto"/>
              <w:right w:val="single" w:sz="4" w:space="0" w:color="auto"/>
            </w:tcBorders>
            <w:shd w:val="clear" w:color="000000" w:fill="D8DF81"/>
            <w:noWrap/>
            <w:vAlign w:val="bottom"/>
            <w:hideMark/>
          </w:tcPr>
          <w:p w14:paraId="3C54F889" w14:textId="77777777" w:rsidR="00B86041" w:rsidRPr="00857D2A" w:rsidRDefault="00B86041" w:rsidP="00B86041">
            <w:pPr>
              <w:pStyle w:val="TableCell"/>
            </w:pPr>
            <w:r w:rsidRPr="00857D2A">
              <w:t>4</w:t>
            </w:r>
          </w:p>
        </w:tc>
        <w:tc>
          <w:tcPr>
            <w:tcW w:w="520" w:type="dxa"/>
            <w:tcBorders>
              <w:top w:val="nil"/>
              <w:left w:val="nil"/>
              <w:bottom w:val="single" w:sz="4" w:space="0" w:color="auto"/>
              <w:right w:val="single" w:sz="4" w:space="0" w:color="auto"/>
            </w:tcBorders>
            <w:noWrap/>
            <w:vAlign w:val="bottom"/>
            <w:hideMark/>
          </w:tcPr>
          <w:p w14:paraId="22CF727E" w14:textId="77777777" w:rsidR="00B86041" w:rsidRPr="00857D2A" w:rsidRDefault="00B86041" w:rsidP="00B86041">
            <w:pPr>
              <w:pStyle w:val="TableCell"/>
            </w:pPr>
            <w:r w:rsidRPr="00857D2A">
              <w:t>60</w:t>
            </w:r>
          </w:p>
        </w:tc>
        <w:tc>
          <w:tcPr>
            <w:tcW w:w="5094" w:type="dxa"/>
            <w:tcBorders>
              <w:top w:val="nil"/>
              <w:left w:val="nil"/>
              <w:bottom w:val="single" w:sz="4" w:space="0" w:color="auto"/>
              <w:right w:val="single" w:sz="8" w:space="0" w:color="auto"/>
            </w:tcBorders>
            <w:vAlign w:val="bottom"/>
            <w:hideMark/>
          </w:tcPr>
          <w:p w14:paraId="0B6813A2" w14:textId="77777777" w:rsidR="00B86041" w:rsidRPr="00857D2A" w:rsidRDefault="00B86041" w:rsidP="00B86041">
            <w:pPr>
              <w:pStyle w:val="TableCell"/>
            </w:pPr>
            <w:r w:rsidRPr="00857D2A">
              <w:t>Determine precise fastening torque for material</w:t>
            </w:r>
          </w:p>
        </w:tc>
      </w:tr>
      <w:tr w:rsidR="00B86041" w:rsidRPr="00857D2A" w14:paraId="3CA6D23E" w14:textId="77777777" w:rsidTr="00B86041">
        <w:trPr>
          <w:trHeight w:val="315"/>
        </w:trPr>
        <w:tc>
          <w:tcPr>
            <w:tcW w:w="2786" w:type="dxa"/>
            <w:vMerge/>
            <w:tcBorders>
              <w:top w:val="nil"/>
              <w:left w:val="single" w:sz="8" w:space="0" w:color="auto"/>
              <w:bottom w:val="single" w:sz="8" w:space="0" w:color="000000"/>
              <w:right w:val="single" w:sz="4" w:space="0" w:color="auto"/>
            </w:tcBorders>
            <w:vAlign w:val="center"/>
            <w:hideMark/>
          </w:tcPr>
          <w:p w14:paraId="6D7EB862" w14:textId="77777777" w:rsidR="00B86041" w:rsidRPr="00857D2A" w:rsidRDefault="00B86041" w:rsidP="00B86041">
            <w:pPr>
              <w:pStyle w:val="TableCell"/>
            </w:pPr>
          </w:p>
        </w:tc>
        <w:tc>
          <w:tcPr>
            <w:tcW w:w="2900" w:type="dxa"/>
            <w:vMerge/>
            <w:tcBorders>
              <w:top w:val="nil"/>
              <w:left w:val="single" w:sz="4" w:space="0" w:color="auto"/>
              <w:bottom w:val="single" w:sz="8" w:space="0" w:color="000000"/>
              <w:right w:val="single" w:sz="4" w:space="0" w:color="auto"/>
            </w:tcBorders>
            <w:vAlign w:val="center"/>
            <w:hideMark/>
          </w:tcPr>
          <w:p w14:paraId="31746F01" w14:textId="77777777" w:rsidR="00B86041" w:rsidRPr="00857D2A" w:rsidRDefault="00B86041" w:rsidP="00B86041">
            <w:pPr>
              <w:pStyle w:val="TableCell"/>
            </w:pPr>
          </w:p>
        </w:tc>
        <w:tc>
          <w:tcPr>
            <w:tcW w:w="1660" w:type="dxa"/>
            <w:tcBorders>
              <w:top w:val="nil"/>
              <w:left w:val="nil"/>
              <w:bottom w:val="single" w:sz="8" w:space="0" w:color="auto"/>
              <w:right w:val="single" w:sz="4" w:space="0" w:color="auto"/>
            </w:tcBorders>
            <w:noWrap/>
            <w:vAlign w:val="bottom"/>
            <w:hideMark/>
          </w:tcPr>
          <w:p w14:paraId="5AD34650" w14:textId="77777777" w:rsidR="00B86041" w:rsidRPr="00857D2A" w:rsidRDefault="00B86041" w:rsidP="00B86041">
            <w:pPr>
              <w:pStyle w:val="TableCell"/>
            </w:pPr>
            <w:r w:rsidRPr="00857D2A">
              <w:t>Intermittent</w:t>
            </w:r>
          </w:p>
        </w:tc>
        <w:tc>
          <w:tcPr>
            <w:tcW w:w="3580" w:type="dxa"/>
            <w:tcBorders>
              <w:top w:val="nil"/>
              <w:left w:val="nil"/>
              <w:bottom w:val="single" w:sz="8" w:space="0" w:color="auto"/>
              <w:right w:val="single" w:sz="4" w:space="0" w:color="auto"/>
            </w:tcBorders>
            <w:noWrap/>
            <w:vAlign w:val="bottom"/>
            <w:hideMark/>
          </w:tcPr>
          <w:p w14:paraId="763D59CE" w14:textId="77777777" w:rsidR="00B86041" w:rsidRPr="00857D2A" w:rsidRDefault="00B86041" w:rsidP="00B86041">
            <w:pPr>
              <w:pStyle w:val="TableCell"/>
            </w:pPr>
            <w:r w:rsidRPr="00857D2A">
              <w:t>Occasional misalignment</w:t>
            </w:r>
          </w:p>
        </w:tc>
        <w:tc>
          <w:tcPr>
            <w:tcW w:w="4120" w:type="dxa"/>
            <w:tcBorders>
              <w:top w:val="nil"/>
              <w:left w:val="nil"/>
              <w:bottom w:val="single" w:sz="8" w:space="0" w:color="auto"/>
              <w:right w:val="single" w:sz="4" w:space="0" w:color="auto"/>
            </w:tcBorders>
            <w:noWrap/>
            <w:vAlign w:val="bottom"/>
            <w:hideMark/>
          </w:tcPr>
          <w:p w14:paraId="2AAB1F82" w14:textId="77777777" w:rsidR="00B86041" w:rsidRPr="00857D2A" w:rsidRDefault="00B86041" w:rsidP="00B86041">
            <w:pPr>
              <w:pStyle w:val="TableCell"/>
            </w:pPr>
            <w:r w:rsidRPr="00857D2A">
              <w:t>Loose fasteners</w:t>
            </w:r>
          </w:p>
        </w:tc>
        <w:tc>
          <w:tcPr>
            <w:tcW w:w="520" w:type="dxa"/>
            <w:tcBorders>
              <w:top w:val="single" w:sz="4" w:space="0" w:color="auto"/>
              <w:left w:val="single" w:sz="4" w:space="0" w:color="auto"/>
              <w:bottom w:val="single" w:sz="8" w:space="0" w:color="auto"/>
              <w:right w:val="single" w:sz="4" w:space="0" w:color="auto"/>
            </w:tcBorders>
            <w:shd w:val="clear" w:color="000000" w:fill="FED280"/>
            <w:noWrap/>
            <w:vAlign w:val="bottom"/>
            <w:hideMark/>
          </w:tcPr>
          <w:p w14:paraId="01E498D2" w14:textId="77777777" w:rsidR="00B86041" w:rsidRPr="00857D2A" w:rsidRDefault="00B86041" w:rsidP="00B86041">
            <w:pPr>
              <w:pStyle w:val="TableCell"/>
            </w:pPr>
            <w:r w:rsidRPr="00857D2A">
              <w:t>6</w:t>
            </w:r>
          </w:p>
        </w:tc>
        <w:tc>
          <w:tcPr>
            <w:tcW w:w="520" w:type="dxa"/>
            <w:tcBorders>
              <w:top w:val="single" w:sz="4" w:space="0" w:color="auto"/>
              <w:left w:val="single" w:sz="4" w:space="0" w:color="auto"/>
              <w:bottom w:val="single" w:sz="8" w:space="0" w:color="auto"/>
              <w:right w:val="single" w:sz="4" w:space="0" w:color="auto"/>
            </w:tcBorders>
            <w:shd w:val="clear" w:color="000000" w:fill="D8DF81"/>
            <w:noWrap/>
            <w:vAlign w:val="bottom"/>
            <w:hideMark/>
          </w:tcPr>
          <w:p w14:paraId="39C7548E" w14:textId="77777777" w:rsidR="00B86041" w:rsidRPr="00857D2A" w:rsidRDefault="00B86041" w:rsidP="00B86041">
            <w:pPr>
              <w:pStyle w:val="TableCell"/>
            </w:pPr>
            <w:r w:rsidRPr="00857D2A">
              <w:t>4</w:t>
            </w:r>
          </w:p>
        </w:tc>
        <w:tc>
          <w:tcPr>
            <w:tcW w:w="520" w:type="dxa"/>
            <w:tcBorders>
              <w:top w:val="single" w:sz="4" w:space="0" w:color="auto"/>
              <w:left w:val="single" w:sz="4" w:space="0" w:color="auto"/>
              <w:bottom w:val="single" w:sz="8" w:space="0" w:color="auto"/>
              <w:right w:val="single" w:sz="4" w:space="0" w:color="auto"/>
            </w:tcBorders>
            <w:shd w:val="clear" w:color="000000" w:fill="FED280"/>
            <w:noWrap/>
            <w:vAlign w:val="bottom"/>
            <w:hideMark/>
          </w:tcPr>
          <w:p w14:paraId="2F03A222" w14:textId="77777777" w:rsidR="00B86041" w:rsidRPr="00857D2A" w:rsidRDefault="00B86041" w:rsidP="00B86041">
            <w:pPr>
              <w:pStyle w:val="TableCell"/>
            </w:pPr>
            <w:r w:rsidRPr="00857D2A">
              <w:t>6</w:t>
            </w:r>
          </w:p>
        </w:tc>
        <w:tc>
          <w:tcPr>
            <w:tcW w:w="520" w:type="dxa"/>
            <w:tcBorders>
              <w:top w:val="single" w:sz="4" w:space="0" w:color="auto"/>
              <w:left w:val="single" w:sz="4" w:space="0" w:color="auto"/>
              <w:bottom w:val="single" w:sz="4" w:space="0" w:color="auto"/>
              <w:right w:val="single" w:sz="4" w:space="0" w:color="auto"/>
            </w:tcBorders>
            <w:shd w:val="clear" w:color="000000" w:fill="FA8370"/>
            <w:noWrap/>
            <w:vAlign w:val="bottom"/>
            <w:hideMark/>
          </w:tcPr>
          <w:p w14:paraId="396FB4F7" w14:textId="77777777" w:rsidR="00B86041" w:rsidRPr="00857D2A" w:rsidRDefault="00B86041" w:rsidP="00B86041">
            <w:pPr>
              <w:pStyle w:val="TableCell"/>
            </w:pPr>
            <w:r w:rsidRPr="00857D2A">
              <w:t>144</w:t>
            </w:r>
          </w:p>
        </w:tc>
        <w:tc>
          <w:tcPr>
            <w:tcW w:w="5094" w:type="dxa"/>
            <w:tcBorders>
              <w:top w:val="single" w:sz="4" w:space="0" w:color="auto"/>
              <w:left w:val="single" w:sz="4" w:space="0" w:color="auto"/>
              <w:bottom w:val="single" w:sz="8" w:space="0" w:color="auto"/>
              <w:right w:val="single" w:sz="8" w:space="0" w:color="auto"/>
            </w:tcBorders>
            <w:shd w:val="clear" w:color="000000" w:fill="FA8370"/>
            <w:vAlign w:val="bottom"/>
            <w:hideMark/>
          </w:tcPr>
          <w:p w14:paraId="0D7E2D91" w14:textId="77777777" w:rsidR="00B86041" w:rsidRPr="00857D2A" w:rsidRDefault="00B86041" w:rsidP="00B86041">
            <w:pPr>
              <w:pStyle w:val="TableCell"/>
            </w:pPr>
            <w:r w:rsidRPr="00857D2A">
              <w:t>Retention clips, torque specification</w:t>
            </w:r>
          </w:p>
        </w:tc>
      </w:tr>
      <w:tr w:rsidR="00B86041" w:rsidRPr="00857D2A" w14:paraId="6E938C3D" w14:textId="77777777" w:rsidTr="00B86041">
        <w:trPr>
          <w:trHeight w:val="300"/>
        </w:trPr>
        <w:tc>
          <w:tcPr>
            <w:tcW w:w="2786" w:type="dxa"/>
            <w:vMerge w:val="restart"/>
            <w:tcBorders>
              <w:top w:val="nil"/>
              <w:left w:val="single" w:sz="8" w:space="0" w:color="auto"/>
              <w:bottom w:val="single" w:sz="8" w:space="0" w:color="000000"/>
              <w:right w:val="single" w:sz="4" w:space="0" w:color="auto"/>
            </w:tcBorders>
            <w:noWrap/>
            <w:vAlign w:val="center"/>
            <w:hideMark/>
          </w:tcPr>
          <w:p w14:paraId="66DC61B3" w14:textId="77777777" w:rsidR="00B86041" w:rsidRPr="00857D2A" w:rsidRDefault="00B86041" w:rsidP="00B86041">
            <w:pPr>
              <w:pStyle w:val="TableCell"/>
            </w:pPr>
            <w:r w:rsidRPr="00857D2A">
              <w:t>Housing Protection</w:t>
            </w:r>
          </w:p>
        </w:tc>
        <w:tc>
          <w:tcPr>
            <w:tcW w:w="2900" w:type="dxa"/>
            <w:vMerge w:val="restart"/>
            <w:tcBorders>
              <w:top w:val="nil"/>
              <w:left w:val="single" w:sz="4" w:space="0" w:color="auto"/>
              <w:bottom w:val="single" w:sz="8" w:space="0" w:color="000000"/>
              <w:right w:val="single" w:sz="4" w:space="0" w:color="auto"/>
            </w:tcBorders>
            <w:noWrap/>
            <w:vAlign w:val="center"/>
            <w:hideMark/>
          </w:tcPr>
          <w:p w14:paraId="2F9CED50" w14:textId="77777777" w:rsidR="00B86041" w:rsidRPr="00857D2A" w:rsidRDefault="00B86041" w:rsidP="00B86041">
            <w:pPr>
              <w:pStyle w:val="TableCell"/>
            </w:pPr>
            <w:r w:rsidRPr="00857D2A">
              <w:t>Protect electronics</w:t>
            </w:r>
          </w:p>
        </w:tc>
        <w:tc>
          <w:tcPr>
            <w:tcW w:w="1660" w:type="dxa"/>
            <w:tcBorders>
              <w:top w:val="nil"/>
              <w:left w:val="nil"/>
              <w:bottom w:val="single" w:sz="4" w:space="0" w:color="auto"/>
              <w:right w:val="single" w:sz="4" w:space="0" w:color="auto"/>
            </w:tcBorders>
            <w:noWrap/>
            <w:vAlign w:val="bottom"/>
            <w:hideMark/>
          </w:tcPr>
          <w:p w14:paraId="3248F55F" w14:textId="77777777" w:rsidR="00B86041" w:rsidRPr="00857D2A" w:rsidRDefault="00B86041" w:rsidP="00B86041">
            <w:pPr>
              <w:pStyle w:val="TableCell"/>
            </w:pPr>
            <w:r w:rsidRPr="00857D2A">
              <w:t>No function</w:t>
            </w:r>
          </w:p>
        </w:tc>
        <w:tc>
          <w:tcPr>
            <w:tcW w:w="3580" w:type="dxa"/>
            <w:tcBorders>
              <w:top w:val="nil"/>
              <w:left w:val="nil"/>
              <w:bottom w:val="single" w:sz="4" w:space="0" w:color="auto"/>
              <w:right w:val="single" w:sz="4" w:space="0" w:color="auto"/>
            </w:tcBorders>
            <w:noWrap/>
            <w:vAlign w:val="bottom"/>
            <w:hideMark/>
          </w:tcPr>
          <w:p w14:paraId="33FA1926" w14:textId="77777777" w:rsidR="00B86041" w:rsidRPr="00857D2A" w:rsidRDefault="00B86041" w:rsidP="00B86041">
            <w:pPr>
              <w:pStyle w:val="TableCell"/>
            </w:pPr>
            <w:r w:rsidRPr="00857D2A">
              <w:t>System stops working</w:t>
            </w:r>
          </w:p>
        </w:tc>
        <w:tc>
          <w:tcPr>
            <w:tcW w:w="4120" w:type="dxa"/>
            <w:tcBorders>
              <w:top w:val="nil"/>
              <w:left w:val="nil"/>
              <w:bottom w:val="single" w:sz="4" w:space="0" w:color="auto"/>
              <w:right w:val="single" w:sz="4" w:space="0" w:color="auto"/>
            </w:tcBorders>
            <w:noWrap/>
            <w:vAlign w:val="bottom"/>
            <w:hideMark/>
          </w:tcPr>
          <w:p w14:paraId="1CA3A644" w14:textId="77777777" w:rsidR="00B86041" w:rsidRPr="00857D2A" w:rsidRDefault="00B86041" w:rsidP="00B86041">
            <w:pPr>
              <w:pStyle w:val="TableCell"/>
            </w:pPr>
            <w:r w:rsidRPr="00857D2A">
              <w:t>Water ingress</w:t>
            </w:r>
          </w:p>
        </w:tc>
        <w:tc>
          <w:tcPr>
            <w:tcW w:w="520" w:type="dxa"/>
            <w:tcBorders>
              <w:top w:val="single" w:sz="8" w:space="0" w:color="auto"/>
              <w:left w:val="single" w:sz="4" w:space="0" w:color="auto"/>
              <w:bottom w:val="single" w:sz="4" w:space="0" w:color="auto"/>
              <w:right w:val="single" w:sz="4" w:space="0" w:color="auto"/>
            </w:tcBorders>
            <w:shd w:val="clear" w:color="000000" w:fill="F8696B"/>
            <w:noWrap/>
            <w:vAlign w:val="bottom"/>
            <w:hideMark/>
          </w:tcPr>
          <w:p w14:paraId="4D2E41EA" w14:textId="77777777" w:rsidR="00B86041" w:rsidRPr="00857D2A" w:rsidRDefault="00B86041" w:rsidP="00B86041">
            <w:pPr>
              <w:pStyle w:val="TableCell"/>
            </w:pPr>
            <w:r w:rsidRPr="00857D2A">
              <w:t>10</w:t>
            </w:r>
          </w:p>
        </w:tc>
        <w:tc>
          <w:tcPr>
            <w:tcW w:w="520" w:type="dxa"/>
            <w:tcBorders>
              <w:top w:val="single" w:sz="8" w:space="0" w:color="auto"/>
              <w:left w:val="single" w:sz="4" w:space="0" w:color="auto"/>
              <w:bottom w:val="single" w:sz="4" w:space="0" w:color="auto"/>
              <w:right w:val="single" w:sz="4" w:space="0" w:color="auto"/>
            </w:tcBorders>
            <w:shd w:val="clear" w:color="000000" w:fill="63BE7B"/>
            <w:noWrap/>
            <w:vAlign w:val="bottom"/>
            <w:hideMark/>
          </w:tcPr>
          <w:p w14:paraId="02A3853A" w14:textId="77777777" w:rsidR="00B86041" w:rsidRPr="00857D2A" w:rsidRDefault="00B86041" w:rsidP="00B86041">
            <w:pPr>
              <w:pStyle w:val="TableCell"/>
            </w:pPr>
            <w:r w:rsidRPr="00857D2A">
              <w:t>1</w:t>
            </w:r>
          </w:p>
        </w:tc>
        <w:tc>
          <w:tcPr>
            <w:tcW w:w="520" w:type="dxa"/>
            <w:tcBorders>
              <w:top w:val="single" w:sz="8" w:space="0" w:color="auto"/>
              <w:left w:val="single" w:sz="4" w:space="0" w:color="auto"/>
              <w:bottom w:val="single" w:sz="4" w:space="0" w:color="auto"/>
              <w:right w:val="single" w:sz="4" w:space="0" w:color="auto"/>
            </w:tcBorders>
            <w:shd w:val="clear" w:color="000000" w:fill="8AC97D"/>
            <w:noWrap/>
            <w:vAlign w:val="bottom"/>
            <w:hideMark/>
          </w:tcPr>
          <w:p w14:paraId="563AC607" w14:textId="77777777" w:rsidR="00B86041" w:rsidRPr="00857D2A" w:rsidRDefault="00B86041" w:rsidP="00B86041">
            <w:pPr>
              <w:pStyle w:val="TableCell"/>
            </w:pPr>
            <w:r w:rsidRPr="00857D2A">
              <w:t>2</w:t>
            </w:r>
          </w:p>
        </w:tc>
        <w:tc>
          <w:tcPr>
            <w:tcW w:w="520" w:type="dxa"/>
            <w:tcBorders>
              <w:top w:val="nil"/>
              <w:left w:val="nil"/>
              <w:bottom w:val="single" w:sz="4" w:space="0" w:color="auto"/>
              <w:right w:val="single" w:sz="4" w:space="0" w:color="auto"/>
            </w:tcBorders>
            <w:noWrap/>
            <w:vAlign w:val="bottom"/>
            <w:hideMark/>
          </w:tcPr>
          <w:p w14:paraId="27CBF115" w14:textId="77777777" w:rsidR="00B86041" w:rsidRPr="00857D2A" w:rsidRDefault="00B86041" w:rsidP="00B86041">
            <w:pPr>
              <w:pStyle w:val="TableCell"/>
            </w:pPr>
            <w:r w:rsidRPr="00857D2A">
              <w:t>20</w:t>
            </w:r>
          </w:p>
        </w:tc>
        <w:tc>
          <w:tcPr>
            <w:tcW w:w="5094" w:type="dxa"/>
            <w:tcBorders>
              <w:top w:val="nil"/>
              <w:left w:val="nil"/>
              <w:bottom w:val="single" w:sz="4" w:space="0" w:color="auto"/>
              <w:right w:val="single" w:sz="8" w:space="0" w:color="auto"/>
            </w:tcBorders>
            <w:vAlign w:val="bottom"/>
            <w:hideMark/>
          </w:tcPr>
          <w:p w14:paraId="55EC8ABE" w14:textId="1BC4566C" w:rsidR="00B86041" w:rsidRPr="00857D2A" w:rsidRDefault="00B86041" w:rsidP="00B86041">
            <w:pPr>
              <w:pStyle w:val="TableCell"/>
            </w:pPr>
            <w:r w:rsidRPr="00857D2A">
              <w:t>Regular QA inspection</w:t>
            </w:r>
          </w:p>
        </w:tc>
      </w:tr>
      <w:tr w:rsidR="00B86041" w:rsidRPr="00857D2A" w14:paraId="217FE1F8" w14:textId="77777777" w:rsidTr="00B86041">
        <w:trPr>
          <w:trHeight w:val="300"/>
        </w:trPr>
        <w:tc>
          <w:tcPr>
            <w:tcW w:w="2786" w:type="dxa"/>
            <w:vMerge/>
            <w:tcBorders>
              <w:top w:val="nil"/>
              <w:left w:val="single" w:sz="8" w:space="0" w:color="auto"/>
              <w:bottom w:val="single" w:sz="8" w:space="0" w:color="000000"/>
              <w:right w:val="single" w:sz="4" w:space="0" w:color="auto"/>
            </w:tcBorders>
            <w:vAlign w:val="center"/>
            <w:hideMark/>
          </w:tcPr>
          <w:p w14:paraId="2D77EB9C" w14:textId="77777777" w:rsidR="00B86041" w:rsidRPr="00857D2A" w:rsidRDefault="00B86041" w:rsidP="00B86041">
            <w:pPr>
              <w:pStyle w:val="TableCell"/>
            </w:pPr>
          </w:p>
        </w:tc>
        <w:tc>
          <w:tcPr>
            <w:tcW w:w="2900" w:type="dxa"/>
            <w:vMerge/>
            <w:tcBorders>
              <w:top w:val="nil"/>
              <w:left w:val="single" w:sz="4" w:space="0" w:color="auto"/>
              <w:bottom w:val="single" w:sz="8" w:space="0" w:color="000000"/>
              <w:right w:val="single" w:sz="4" w:space="0" w:color="auto"/>
            </w:tcBorders>
            <w:vAlign w:val="center"/>
            <w:hideMark/>
          </w:tcPr>
          <w:p w14:paraId="6C96856D" w14:textId="77777777" w:rsidR="00B86041" w:rsidRPr="00857D2A" w:rsidRDefault="00B86041" w:rsidP="00B86041">
            <w:pPr>
              <w:pStyle w:val="TableCell"/>
            </w:pPr>
          </w:p>
        </w:tc>
        <w:tc>
          <w:tcPr>
            <w:tcW w:w="1660" w:type="dxa"/>
            <w:tcBorders>
              <w:top w:val="nil"/>
              <w:left w:val="nil"/>
              <w:bottom w:val="single" w:sz="4" w:space="0" w:color="auto"/>
              <w:right w:val="single" w:sz="4" w:space="0" w:color="auto"/>
            </w:tcBorders>
            <w:noWrap/>
            <w:vAlign w:val="bottom"/>
            <w:hideMark/>
          </w:tcPr>
          <w:p w14:paraId="6589AAEB" w14:textId="77777777" w:rsidR="00B86041" w:rsidRPr="00857D2A" w:rsidRDefault="00B86041" w:rsidP="00B86041">
            <w:pPr>
              <w:pStyle w:val="TableCell"/>
            </w:pPr>
            <w:r w:rsidRPr="00857D2A">
              <w:t>Underfunction</w:t>
            </w:r>
          </w:p>
        </w:tc>
        <w:tc>
          <w:tcPr>
            <w:tcW w:w="3580" w:type="dxa"/>
            <w:tcBorders>
              <w:top w:val="nil"/>
              <w:left w:val="nil"/>
              <w:bottom w:val="single" w:sz="4" w:space="0" w:color="auto"/>
              <w:right w:val="single" w:sz="4" w:space="0" w:color="auto"/>
            </w:tcBorders>
            <w:noWrap/>
            <w:vAlign w:val="bottom"/>
            <w:hideMark/>
          </w:tcPr>
          <w:p w14:paraId="6D6EF12E" w14:textId="77777777" w:rsidR="00B86041" w:rsidRPr="00857D2A" w:rsidRDefault="00B86041" w:rsidP="00B86041">
            <w:pPr>
              <w:pStyle w:val="TableCell"/>
            </w:pPr>
            <w:r w:rsidRPr="00857D2A">
              <w:t>Moisture ingress, corrosion</w:t>
            </w:r>
          </w:p>
        </w:tc>
        <w:tc>
          <w:tcPr>
            <w:tcW w:w="4120" w:type="dxa"/>
            <w:tcBorders>
              <w:top w:val="nil"/>
              <w:left w:val="nil"/>
              <w:bottom w:val="single" w:sz="4" w:space="0" w:color="auto"/>
              <w:right w:val="single" w:sz="4" w:space="0" w:color="auto"/>
            </w:tcBorders>
            <w:noWrap/>
            <w:vAlign w:val="bottom"/>
            <w:hideMark/>
          </w:tcPr>
          <w:p w14:paraId="54275C8F" w14:textId="77777777" w:rsidR="00B86041" w:rsidRPr="00857D2A" w:rsidRDefault="00B86041" w:rsidP="00B86041">
            <w:pPr>
              <w:pStyle w:val="TableCell"/>
            </w:pPr>
            <w:r w:rsidRPr="00857D2A">
              <w:t>Gasket wear</w:t>
            </w:r>
          </w:p>
        </w:tc>
        <w:tc>
          <w:tcPr>
            <w:tcW w:w="520" w:type="dxa"/>
            <w:tcBorders>
              <w:top w:val="single" w:sz="4" w:space="0" w:color="auto"/>
              <w:left w:val="single" w:sz="4" w:space="0" w:color="auto"/>
              <w:bottom w:val="single" w:sz="4" w:space="0" w:color="auto"/>
              <w:right w:val="single" w:sz="4" w:space="0" w:color="auto"/>
            </w:tcBorders>
            <w:shd w:val="clear" w:color="000000" w:fill="FB9D75"/>
            <w:noWrap/>
            <w:vAlign w:val="bottom"/>
            <w:hideMark/>
          </w:tcPr>
          <w:p w14:paraId="0516B4B1" w14:textId="77777777" w:rsidR="00B86041" w:rsidRPr="00857D2A" w:rsidRDefault="00B86041" w:rsidP="00B86041">
            <w:pPr>
              <w:pStyle w:val="TableCell"/>
            </w:pPr>
            <w:r w:rsidRPr="00857D2A">
              <w:t>8</w:t>
            </w:r>
          </w:p>
        </w:tc>
        <w:tc>
          <w:tcPr>
            <w:tcW w:w="520" w:type="dxa"/>
            <w:tcBorders>
              <w:top w:val="single" w:sz="4" w:space="0" w:color="auto"/>
              <w:left w:val="single" w:sz="4" w:space="0" w:color="auto"/>
              <w:bottom w:val="single" w:sz="4" w:space="0" w:color="auto"/>
              <w:right w:val="single" w:sz="4" w:space="0" w:color="auto"/>
            </w:tcBorders>
            <w:shd w:val="clear" w:color="000000" w:fill="8AC97D"/>
            <w:noWrap/>
            <w:vAlign w:val="bottom"/>
            <w:hideMark/>
          </w:tcPr>
          <w:p w14:paraId="531E9C80" w14:textId="77777777" w:rsidR="00B86041" w:rsidRPr="00857D2A" w:rsidRDefault="00B86041" w:rsidP="00B86041">
            <w:pPr>
              <w:pStyle w:val="TableCell"/>
            </w:pPr>
            <w:r w:rsidRPr="00857D2A">
              <w:t>2</w:t>
            </w:r>
          </w:p>
        </w:tc>
        <w:tc>
          <w:tcPr>
            <w:tcW w:w="520" w:type="dxa"/>
            <w:tcBorders>
              <w:top w:val="single" w:sz="4" w:space="0" w:color="auto"/>
              <w:left w:val="single" w:sz="4" w:space="0" w:color="auto"/>
              <w:bottom w:val="single" w:sz="4" w:space="0" w:color="auto"/>
              <w:right w:val="single" w:sz="4" w:space="0" w:color="auto"/>
            </w:tcBorders>
            <w:shd w:val="clear" w:color="000000" w:fill="FED280"/>
            <w:noWrap/>
            <w:vAlign w:val="bottom"/>
            <w:hideMark/>
          </w:tcPr>
          <w:p w14:paraId="5866CF2A" w14:textId="77777777" w:rsidR="00B86041" w:rsidRPr="00857D2A" w:rsidRDefault="00B86041" w:rsidP="00B86041">
            <w:pPr>
              <w:pStyle w:val="TableCell"/>
            </w:pPr>
            <w:r w:rsidRPr="00857D2A">
              <w:t>6</w:t>
            </w:r>
          </w:p>
        </w:tc>
        <w:tc>
          <w:tcPr>
            <w:tcW w:w="520" w:type="dxa"/>
            <w:tcBorders>
              <w:top w:val="nil"/>
              <w:left w:val="nil"/>
              <w:bottom w:val="single" w:sz="4" w:space="0" w:color="auto"/>
              <w:right w:val="single" w:sz="4" w:space="0" w:color="auto"/>
            </w:tcBorders>
            <w:noWrap/>
            <w:vAlign w:val="bottom"/>
            <w:hideMark/>
          </w:tcPr>
          <w:p w14:paraId="7B2650FA" w14:textId="77777777" w:rsidR="00B86041" w:rsidRPr="00857D2A" w:rsidRDefault="00B86041" w:rsidP="00B86041">
            <w:pPr>
              <w:pStyle w:val="TableCell"/>
            </w:pPr>
            <w:r w:rsidRPr="00857D2A">
              <w:t>96</w:t>
            </w:r>
          </w:p>
        </w:tc>
        <w:tc>
          <w:tcPr>
            <w:tcW w:w="5094" w:type="dxa"/>
            <w:tcBorders>
              <w:top w:val="nil"/>
              <w:left w:val="nil"/>
              <w:bottom w:val="single" w:sz="4" w:space="0" w:color="auto"/>
              <w:right w:val="single" w:sz="8" w:space="0" w:color="auto"/>
            </w:tcBorders>
            <w:vAlign w:val="bottom"/>
            <w:hideMark/>
          </w:tcPr>
          <w:p w14:paraId="07FD750B" w14:textId="77777777" w:rsidR="00B86041" w:rsidRPr="00857D2A" w:rsidRDefault="00B86041" w:rsidP="00B86041">
            <w:pPr>
              <w:pStyle w:val="TableCell"/>
            </w:pPr>
            <w:r w:rsidRPr="00857D2A">
              <w:t>Purchasing high durability gaskets</w:t>
            </w:r>
          </w:p>
        </w:tc>
      </w:tr>
      <w:tr w:rsidR="00B86041" w:rsidRPr="00857D2A" w14:paraId="297CDF54" w14:textId="77777777" w:rsidTr="00B86041">
        <w:trPr>
          <w:trHeight w:val="315"/>
        </w:trPr>
        <w:tc>
          <w:tcPr>
            <w:tcW w:w="2786" w:type="dxa"/>
            <w:vMerge/>
            <w:tcBorders>
              <w:top w:val="nil"/>
              <w:left w:val="single" w:sz="8" w:space="0" w:color="auto"/>
              <w:bottom w:val="single" w:sz="8" w:space="0" w:color="000000"/>
              <w:right w:val="single" w:sz="4" w:space="0" w:color="auto"/>
            </w:tcBorders>
            <w:vAlign w:val="center"/>
            <w:hideMark/>
          </w:tcPr>
          <w:p w14:paraId="420C98B2" w14:textId="77777777" w:rsidR="00B86041" w:rsidRPr="00857D2A" w:rsidRDefault="00B86041" w:rsidP="00B86041">
            <w:pPr>
              <w:pStyle w:val="TableCell"/>
            </w:pPr>
          </w:p>
        </w:tc>
        <w:tc>
          <w:tcPr>
            <w:tcW w:w="2900" w:type="dxa"/>
            <w:vMerge/>
            <w:tcBorders>
              <w:top w:val="nil"/>
              <w:left w:val="single" w:sz="4" w:space="0" w:color="auto"/>
              <w:bottom w:val="single" w:sz="8" w:space="0" w:color="000000"/>
              <w:right w:val="single" w:sz="4" w:space="0" w:color="auto"/>
            </w:tcBorders>
            <w:vAlign w:val="center"/>
            <w:hideMark/>
          </w:tcPr>
          <w:p w14:paraId="784AC7F1" w14:textId="77777777" w:rsidR="00B86041" w:rsidRPr="00857D2A" w:rsidRDefault="00B86041" w:rsidP="00B86041">
            <w:pPr>
              <w:pStyle w:val="TableCell"/>
            </w:pPr>
          </w:p>
        </w:tc>
        <w:tc>
          <w:tcPr>
            <w:tcW w:w="1660" w:type="dxa"/>
            <w:tcBorders>
              <w:top w:val="nil"/>
              <w:left w:val="nil"/>
              <w:bottom w:val="single" w:sz="8" w:space="0" w:color="auto"/>
              <w:right w:val="single" w:sz="4" w:space="0" w:color="auto"/>
            </w:tcBorders>
            <w:noWrap/>
            <w:vAlign w:val="bottom"/>
            <w:hideMark/>
          </w:tcPr>
          <w:p w14:paraId="67E55C3D" w14:textId="77777777" w:rsidR="00B86041" w:rsidRPr="00857D2A" w:rsidRDefault="00B86041" w:rsidP="00B86041">
            <w:pPr>
              <w:pStyle w:val="TableCell"/>
            </w:pPr>
            <w:r w:rsidRPr="00857D2A">
              <w:t>Intermittent </w:t>
            </w:r>
          </w:p>
        </w:tc>
        <w:tc>
          <w:tcPr>
            <w:tcW w:w="3580" w:type="dxa"/>
            <w:tcBorders>
              <w:top w:val="nil"/>
              <w:left w:val="nil"/>
              <w:bottom w:val="single" w:sz="8" w:space="0" w:color="auto"/>
              <w:right w:val="single" w:sz="4" w:space="0" w:color="auto"/>
            </w:tcBorders>
            <w:noWrap/>
            <w:vAlign w:val="bottom"/>
            <w:hideMark/>
          </w:tcPr>
          <w:p w14:paraId="65107B61" w14:textId="77777777" w:rsidR="00B86041" w:rsidRPr="00857D2A" w:rsidRDefault="00B86041" w:rsidP="00B86041">
            <w:pPr>
              <w:pStyle w:val="TableCell"/>
            </w:pPr>
            <w:r w:rsidRPr="00857D2A">
              <w:t>Short, transient faults</w:t>
            </w:r>
          </w:p>
        </w:tc>
        <w:tc>
          <w:tcPr>
            <w:tcW w:w="4120" w:type="dxa"/>
            <w:tcBorders>
              <w:top w:val="nil"/>
              <w:left w:val="nil"/>
              <w:bottom w:val="single" w:sz="8" w:space="0" w:color="auto"/>
              <w:right w:val="single" w:sz="4" w:space="0" w:color="auto"/>
            </w:tcBorders>
            <w:noWrap/>
            <w:vAlign w:val="bottom"/>
            <w:hideMark/>
          </w:tcPr>
          <w:p w14:paraId="445A35AB" w14:textId="77777777" w:rsidR="00B86041" w:rsidRPr="00857D2A" w:rsidRDefault="00B86041" w:rsidP="00B86041">
            <w:pPr>
              <w:pStyle w:val="TableCell"/>
            </w:pPr>
            <w:r w:rsidRPr="00857D2A">
              <w:t>Poor assembly</w:t>
            </w:r>
          </w:p>
        </w:tc>
        <w:tc>
          <w:tcPr>
            <w:tcW w:w="520" w:type="dxa"/>
            <w:tcBorders>
              <w:top w:val="single" w:sz="4" w:space="0" w:color="auto"/>
              <w:left w:val="single" w:sz="4" w:space="0" w:color="auto"/>
              <w:bottom w:val="single" w:sz="8" w:space="0" w:color="auto"/>
              <w:right w:val="single" w:sz="4" w:space="0" w:color="auto"/>
            </w:tcBorders>
            <w:shd w:val="clear" w:color="000000" w:fill="FA8370"/>
            <w:noWrap/>
            <w:vAlign w:val="bottom"/>
            <w:hideMark/>
          </w:tcPr>
          <w:p w14:paraId="53C9BD82" w14:textId="77777777" w:rsidR="00B86041" w:rsidRPr="00857D2A" w:rsidRDefault="00B86041" w:rsidP="00B86041">
            <w:pPr>
              <w:pStyle w:val="TableCell"/>
            </w:pPr>
            <w:r w:rsidRPr="00857D2A">
              <w:t>9</w:t>
            </w:r>
          </w:p>
        </w:tc>
        <w:tc>
          <w:tcPr>
            <w:tcW w:w="520" w:type="dxa"/>
            <w:tcBorders>
              <w:top w:val="single" w:sz="4" w:space="0" w:color="auto"/>
              <w:left w:val="single" w:sz="4" w:space="0" w:color="auto"/>
              <w:bottom w:val="single" w:sz="8" w:space="0" w:color="auto"/>
              <w:right w:val="single" w:sz="4" w:space="0" w:color="auto"/>
            </w:tcBorders>
            <w:shd w:val="clear" w:color="000000" w:fill="FFEB84"/>
            <w:noWrap/>
            <w:vAlign w:val="bottom"/>
            <w:hideMark/>
          </w:tcPr>
          <w:p w14:paraId="7D77FCA3" w14:textId="77777777" w:rsidR="00B86041" w:rsidRPr="00857D2A" w:rsidRDefault="00B86041" w:rsidP="00B86041">
            <w:pPr>
              <w:pStyle w:val="TableCell"/>
            </w:pPr>
            <w:r w:rsidRPr="00857D2A">
              <w:t>5</w:t>
            </w:r>
          </w:p>
        </w:tc>
        <w:tc>
          <w:tcPr>
            <w:tcW w:w="520" w:type="dxa"/>
            <w:tcBorders>
              <w:top w:val="single" w:sz="4" w:space="0" w:color="auto"/>
              <w:left w:val="single" w:sz="4" w:space="0" w:color="auto"/>
              <w:bottom w:val="single" w:sz="8" w:space="0" w:color="auto"/>
              <w:right w:val="single" w:sz="4" w:space="0" w:color="auto"/>
            </w:tcBorders>
            <w:shd w:val="clear" w:color="000000" w:fill="D8DF81"/>
            <w:noWrap/>
            <w:vAlign w:val="bottom"/>
            <w:hideMark/>
          </w:tcPr>
          <w:p w14:paraId="7F24064D" w14:textId="77777777" w:rsidR="00B86041" w:rsidRPr="00857D2A" w:rsidRDefault="00B86041" w:rsidP="00B86041">
            <w:pPr>
              <w:pStyle w:val="TableCell"/>
            </w:pPr>
            <w:r w:rsidRPr="00857D2A">
              <w:t>4</w:t>
            </w:r>
          </w:p>
        </w:tc>
        <w:tc>
          <w:tcPr>
            <w:tcW w:w="520" w:type="dxa"/>
            <w:tcBorders>
              <w:top w:val="single" w:sz="4" w:space="0" w:color="auto"/>
              <w:left w:val="single" w:sz="4" w:space="0" w:color="auto"/>
              <w:bottom w:val="single" w:sz="8" w:space="0" w:color="auto"/>
              <w:right w:val="single" w:sz="4" w:space="0" w:color="auto"/>
            </w:tcBorders>
            <w:shd w:val="clear" w:color="000000" w:fill="FA8370"/>
            <w:noWrap/>
            <w:vAlign w:val="bottom"/>
            <w:hideMark/>
          </w:tcPr>
          <w:p w14:paraId="2412B960" w14:textId="77777777" w:rsidR="00B86041" w:rsidRPr="00857D2A" w:rsidRDefault="00B86041" w:rsidP="00B86041">
            <w:pPr>
              <w:pStyle w:val="TableCell"/>
            </w:pPr>
            <w:r w:rsidRPr="00857D2A">
              <w:t>180</w:t>
            </w:r>
          </w:p>
        </w:tc>
        <w:tc>
          <w:tcPr>
            <w:tcW w:w="5094" w:type="dxa"/>
            <w:tcBorders>
              <w:top w:val="single" w:sz="4" w:space="0" w:color="auto"/>
              <w:left w:val="single" w:sz="4" w:space="0" w:color="auto"/>
              <w:bottom w:val="single" w:sz="8" w:space="0" w:color="auto"/>
              <w:right w:val="single" w:sz="8" w:space="0" w:color="auto"/>
            </w:tcBorders>
            <w:shd w:val="clear" w:color="000000" w:fill="FA8370"/>
            <w:vAlign w:val="bottom"/>
            <w:hideMark/>
          </w:tcPr>
          <w:p w14:paraId="7D5E6606" w14:textId="77777777" w:rsidR="00B86041" w:rsidRPr="00857D2A" w:rsidRDefault="00B86041" w:rsidP="00B86041">
            <w:pPr>
              <w:pStyle w:val="TableCell"/>
            </w:pPr>
            <w:r w:rsidRPr="00857D2A">
              <w:t>IP connectors, QA</w:t>
            </w:r>
          </w:p>
        </w:tc>
      </w:tr>
    </w:tbl>
    <w:p w14:paraId="4140EF96" w14:textId="500FE0AA" w:rsidR="00F64E3C" w:rsidRPr="00857D2A" w:rsidRDefault="00F64E3C" w:rsidP="00F64E3C">
      <w:pPr>
        <w:rPr>
          <w:rFonts w:eastAsiaTheme="majorEastAsia"/>
        </w:rPr>
      </w:pPr>
    </w:p>
    <w:p w14:paraId="1E3D60E5" w14:textId="77777777" w:rsidR="00F64E3C" w:rsidRPr="00857D2A" w:rsidRDefault="00F64E3C" w:rsidP="00B51B1D">
      <w:pPr>
        <w:spacing w:line="276" w:lineRule="auto"/>
        <w:rPr>
          <w:rFonts w:eastAsiaTheme="majorEastAsia"/>
        </w:rPr>
        <w:sectPr w:rsidR="00F64E3C" w:rsidRPr="00857D2A" w:rsidSect="00D00F45">
          <w:pgSz w:w="23811" w:h="16838" w:orient="landscape" w:code="8"/>
          <w:pgMar w:top="810" w:right="1418" w:bottom="1418" w:left="1134" w:header="709" w:footer="709" w:gutter="0"/>
          <w:cols w:space="708"/>
          <w:docGrid w:linePitch="360"/>
        </w:sectPr>
      </w:pPr>
    </w:p>
    <w:p w14:paraId="29CFA8E9" w14:textId="5BA87BDE" w:rsidR="004F63C1" w:rsidRPr="00857D2A" w:rsidRDefault="00B311F1" w:rsidP="00EA63EA">
      <w:pPr>
        <w:pStyle w:val="Heading1"/>
        <w:rPr>
          <w:lang w:val="en-GB"/>
        </w:rPr>
      </w:pPr>
      <w:bookmarkStart w:id="140" w:name="_Toc219103328"/>
      <w:bookmarkEnd w:id="130"/>
      <w:r w:rsidRPr="00857D2A">
        <w:rPr>
          <w:lang w:val="en-GB"/>
        </w:rPr>
        <w:lastRenderedPageBreak/>
        <w:t>3D Model</w:t>
      </w:r>
      <w:bookmarkEnd w:id="140"/>
    </w:p>
    <w:p w14:paraId="25A0BB2D" w14:textId="77777777" w:rsidR="00C503BB" w:rsidRPr="00857D2A" w:rsidRDefault="00C503BB" w:rsidP="00D4345D">
      <w:pPr>
        <w:pStyle w:val="Heading2"/>
        <w:jc w:val="left"/>
      </w:pPr>
      <w:bookmarkStart w:id="141" w:name="_Toc219103329"/>
      <w:r w:rsidRPr="00857D2A">
        <w:t>Protective Case</w:t>
      </w:r>
      <w:bookmarkEnd w:id="141"/>
    </w:p>
    <w:p w14:paraId="5416DFE1" w14:textId="77777777" w:rsidR="00BE1824" w:rsidRPr="00857D2A" w:rsidRDefault="00BE1824" w:rsidP="00BE1824">
      <w:pPr>
        <w:keepNext/>
        <w:jc w:val="center"/>
      </w:pPr>
      <w:r w:rsidRPr="00857D2A">
        <w:rPr>
          <w:noProof/>
        </w:rPr>
        <w:drawing>
          <wp:inline distT="0" distB="0" distL="0" distR="0" wp14:anchorId="065D87F6" wp14:editId="1A0BD7A6">
            <wp:extent cx="4288312" cy="2830286"/>
            <wp:effectExtent l="0" t="0" r="0" b="8255"/>
            <wp:docPr id="1910878864" name="Picture 87" descr="A grey plastic case with hand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78864" name="Picture 87" descr="A grey plastic case with handles&#10;&#10;AI-generated content may be incorrect."/>
                    <pic:cNvPicPr/>
                  </pic:nvPicPr>
                  <pic:blipFill rotWithShape="1">
                    <a:blip r:embed="rId42" cstate="print">
                      <a:extLst>
                        <a:ext uri="{28A0092B-C50C-407E-A947-70E740481C1C}">
                          <a14:useLocalDpi xmlns:a14="http://schemas.microsoft.com/office/drawing/2010/main" val="0"/>
                        </a:ext>
                      </a:extLst>
                    </a:blip>
                    <a:srcRect l="23036" t="9543" r="23393" b="17413"/>
                    <a:stretch>
                      <a:fillRect/>
                    </a:stretch>
                  </pic:blipFill>
                  <pic:spPr bwMode="auto">
                    <a:xfrm>
                      <a:off x="0" y="0"/>
                      <a:ext cx="4291493" cy="2832386"/>
                    </a:xfrm>
                    <a:prstGeom prst="rect">
                      <a:avLst/>
                    </a:prstGeom>
                    <a:ln>
                      <a:noFill/>
                    </a:ln>
                    <a:extLst>
                      <a:ext uri="{53640926-AAD7-44D8-BBD7-CCE9431645EC}">
                        <a14:shadowObscured xmlns:a14="http://schemas.microsoft.com/office/drawing/2010/main"/>
                      </a:ext>
                    </a:extLst>
                  </pic:spPr>
                </pic:pic>
              </a:graphicData>
            </a:graphic>
          </wp:inline>
        </w:drawing>
      </w:r>
    </w:p>
    <w:p w14:paraId="57A61154" w14:textId="11DA9103" w:rsidR="008A3C4C" w:rsidRPr="00857D2A" w:rsidRDefault="00BE1824" w:rsidP="00BE1824">
      <w:pPr>
        <w:pStyle w:val="Caption"/>
        <w:jc w:val="center"/>
      </w:pPr>
      <w:bookmarkStart w:id="142" w:name="_Toc219103425"/>
      <w:r w:rsidRPr="00857D2A">
        <w:t xml:space="preserve">Figure </w:t>
      </w:r>
      <w:r w:rsidRPr="00857D2A">
        <w:fldChar w:fldCharType="begin"/>
      </w:r>
      <w:r w:rsidRPr="00857D2A">
        <w:instrText xml:space="preserve"> SEQ Figure \* ARABIC </w:instrText>
      </w:r>
      <w:r w:rsidRPr="00857D2A">
        <w:fldChar w:fldCharType="separate"/>
      </w:r>
      <w:r w:rsidR="00173DE0">
        <w:rPr>
          <w:noProof/>
        </w:rPr>
        <w:t>11</w:t>
      </w:r>
      <w:r w:rsidRPr="00857D2A">
        <w:fldChar w:fldCharType="end"/>
      </w:r>
      <w:r w:rsidRPr="00857D2A">
        <w:t>: Protective Carrying Case Model</w:t>
      </w:r>
      <w:bookmarkEnd w:id="142"/>
    </w:p>
    <w:p w14:paraId="6FF5337E" w14:textId="77777777" w:rsidR="00BE1824" w:rsidRPr="00857D2A" w:rsidRDefault="00BE1824" w:rsidP="00D4345D">
      <w:pPr>
        <w:keepNext/>
        <w:jc w:val="center"/>
      </w:pPr>
      <w:r w:rsidRPr="00857D2A">
        <w:rPr>
          <w:noProof/>
        </w:rPr>
        <w:drawing>
          <wp:inline distT="0" distB="0" distL="0" distR="0" wp14:anchorId="7ED5DAC8" wp14:editId="66F913CB">
            <wp:extent cx="4364594" cy="4363134"/>
            <wp:effectExtent l="0" t="0" r="0" b="0"/>
            <wp:docPr id="2028770158" name="Picture 89" descr="A video game controller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0158" name="Picture 89" descr="A video game controller with a black background&#10;&#10;AI-generated content may be incorrect."/>
                    <pic:cNvPicPr/>
                  </pic:nvPicPr>
                  <pic:blipFill rotWithShape="1">
                    <a:blip r:embed="rId43" cstate="print">
                      <a:extLst>
                        <a:ext uri="{28A0092B-C50C-407E-A947-70E740481C1C}">
                          <a14:useLocalDpi xmlns:a14="http://schemas.microsoft.com/office/drawing/2010/main" val="0"/>
                        </a:ext>
                      </a:extLst>
                    </a:blip>
                    <a:srcRect l="23807" r="27772"/>
                    <a:stretch>
                      <a:fillRect/>
                    </a:stretch>
                  </pic:blipFill>
                  <pic:spPr bwMode="auto">
                    <a:xfrm>
                      <a:off x="0" y="0"/>
                      <a:ext cx="4377309" cy="4375844"/>
                    </a:xfrm>
                    <a:prstGeom prst="rect">
                      <a:avLst/>
                    </a:prstGeom>
                    <a:ln>
                      <a:noFill/>
                    </a:ln>
                    <a:extLst>
                      <a:ext uri="{53640926-AAD7-44D8-BBD7-CCE9431645EC}">
                        <a14:shadowObscured xmlns:a14="http://schemas.microsoft.com/office/drawing/2010/main"/>
                      </a:ext>
                    </a:extLst>
                  </pic:spPr>
                </pic:pic>
              </a:graphicData>
            </a:graphic>
          </wp:inline>
        </w:drawing>
      </w:r>
    </w:p>
    <w:p w14:paraId="72CBDBCD" w14:textId="2ECCBD85" w:rsidR="00BE1824" w:rsidRPr="00857D2A" w:rsidRDefault="00BE1824" w:rsidP="00D4345D">
      <w:pPr>
        <w:pStyle w:val="Caption"/>
        <w:jc w:val="center"/>
      </w:pPr>
      <w:bookmarkStart w:id="143" w:name="_Toc219103426"/>
      <w:r w:rsidRPr="00857D2A">
        <w:t xml:space="preserve">Figure </w:t>
      </w:r>
      <w:r w:rsidRPr="00857D2A">
        <w:fldChar w:fldCharType="begin"/>
      </w:r>
      <w:r w:rsidRPr="00857D2A">
        <w:instrText xml:space="preserve"> SEQ Figure \* ARABIC </w:instrText>
      </w:r>
      <w:r w:rsidRPr="00857D2A">
        <w:fldChar w:fldCharType="separate"/>
      </w:r>
      <w:r w:rsidR="00173DE0">
        <w:rPr>
          <w:noProof/>
        </w:rPr>
        <w:t>12</w:t>
      </w:r>
      <w:r w:rsidRPr="00857D2A">
        <w:fldChar w:fldCharType="end"/>
      </w:r>
      <w:r w:rsidRPr="00857D2A">
        <w:t>: Isometric View of Complete 3D Model</w:t>
      </w:r>
      <w:bookmarkEnd w:id="143"/>
    </w:p>
    <w:p w14:paraId="7DDF7FA1" w14:textId="626FADDE" w:rsidR="00834BB3" w:rsidRPr="00857D2A" w:rsidRDefault="0032723F" w:rsidP="00834BB3">
      <w:pPr>
        <w:pStyle w:val="Heading2"/>
      </w:pPr>
      <w:bookmarkStart w:id="144" w:name="_Toc219103330"/>
      <w:r w:rsidRPr="00857D2A">
        <w:lastRenderedPageBreak/>
        <w:t>HMI</w:t>
      </w:r>
      <w:bookmarkEnd w:id="144"/>
    </w:p>
    <w:p w14:paraId="0CF9BA15" w14:textId="77777777" w:rsidR="00BE1824" w:rsidRPr="00857D2A" w:rsidRDefault="00BE1824" w:rsidP="00D4345D">
      <w:pPr>
        <w:keepNext/>
        <w:jc w:val="center"/>
      </w:pPr>
      <w:r w:rsidRPr="00857D2A">
        <w:rPr>
          <w:noProof/>
        </w:rPr>
        <w:drawing>
          <wp:inline distT="0" distB="0" distL="0" distR="0" wp14:anchorId="36A1901E" wp14:editId="236024F6">
            <wp:extent cx="3505200" cy="4163440"/>
            <wp:effectExtent l="0" t="0" r="0" b="0"/>
            <wp:docPr id="1413929014" name="Picture 88" descr="A video game console with buttons and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9014" name="Picture 88" descr="A video game console with buttons and a screen&#10;&#10;AI-generated content may be incorrect."/>
                    <pic:cNvPicPr/>
                  </pic:nvPicPr>
                  <pic:blipFill rotWithShape="1">
                    <a:blip r:embed="rId44" cstate="print">
                      <a:extLst>
                        <a:ext uri="{28A0092B-C50C-407E-A947-70E740481C1C}">
                          <a14:useLocalDpi xmlns:a14="http://schemas.microsoft.com/office/drawing/2010/main" val="0"/>
                        </a:ext>
                      </a:extLst>
                    </a:blip>
                    <a:srcRect l="30264" r="28983"/>
                    <a:stretch>
                      <a:fillRect/>
                    </a:stretch>
                  </pic:blipFill>
                  <pic:spPr bwMode="auto">
                    <a:xfrm>
                      <a:off x="0" y="0"/>
                      <a:ext cx="3512865" cy="4172545"/>
                    </a:xfrm>
                    <a:prstGeom prst="rect">
                      <a:avLst/>
                    </a:prstGeom>
                    <a:ln>
                      <a:noFill/>
                    </a:ln>
                    <a:extLst>
                      <a:ext uri="{53640926-AAD7-44D8-BBD7-CCE9431645EC}">
                        <a14:shadowObscured xmlns:a14="http://schemas.microsoft.com/office/drawing/2010/main"/>
                      </a:ext>
                    </a:extLst>
                  </pic:spPr>
                </pic:pic>
              </a:graphicData>
            </a:graphic>
          </wp:inline>
        </w:drawing>
      </w:r>
    </w:p>
    <w:p w14:paraId="40740ABC" w14:textId="039D069F" w:rsidR="00BE1824" w:rsidRPr="00857D2A" w:rsidRDefault="00BE1824" w:rsidP="00BE1824">
      <w:pPr>
        <w:pStyle w:val="Caption"/>
      </w:pPr>
      <w:bookmarkStart w:id="145" w:name="_Toc219103427"/>
      <w:r w:rsidRPr="00857D2A">
        <w:t xml:space="preserve">Figure </w:t>
      </w:r>
      <w:r w:rsidRPr="00857D2A">
        <w:fldChar w:fldCharType="begin"/>
      </w:r>
      <w:r w:rsidRPr="00857D2A">
        <w:instrText xml:space="preserve"> SEQ Figure \* ARABIC </w:instrText>
      </w:r>
      <w:r w:rsidRPr="00857D2A">
        <w:fldChar w:fldCharType="separate"/>
      </w:r>
      <w:r w:rsidR="00173DE0">
        <w:rPr>
          <w:noProof/>
        </w:rPr>
        <w:t>13</w:t>
      </w:r>
      <w:r w:rsidRPr="00857D2A">
        <w:fldChar w:fldCharType="end"/>
      </w:r>
      <w:r w:rsidRPr="00857D2A">
        <w:t>: Top View of Complete 3D Model showing HMI</w:t>
      </w:r>
      <w:bookmarkEnd w:id="145"/>
    </w:p>
    <w:p w14:paraId="124FF84D" w14:textId="77777777" w:rsidR="00DC2FA2" w:rsidRPr="00857D2A" w:rsidRDefault="00DC2FA2" w:rsidP="00DC2FA2"/>
    <w:p w14:paraId="12B40DDD" w14:textId="54D32953" w:rsidR="00BE1824" w:rsidRPr="00857D2A" w:rsidRDefault="00BE1824" w:rsidP="00834BB3">
      <w:pPr>
        <w:pStyle w:val="Heading2"/>
      </w:pPr>
      <w:bookmarkStart w:id="146" w:name="_Toc219103331"/>
      <w:r w:rsidRPr="00857D2A">
        <w:t>Interior</w:t>
      </w:r>
      <w:bookmarkEnd w:id="146"/>
    </w:p>
    <w:p w14:paraId="6306CA96" w14:textId="77777777" w:rsidR="00BE1824" w:rsidRPr="00857D2A" w:rsidRDefault="00BE1824" w:rsidP="00BE1824">
      <w:pPr>
        <w:keepNext/>
      </w:pPr>
      <w:r w:rsidRPr="00857D2A">
        <w:rPr>
          <w:noProof/>
        </w:rPr>
        <w:drawing>
          <wp:inline distT="0" distB="0" distL="0" distR="0" wp14:anchorId="5823B530" wp14:editId="7366FC27">
            <wp:extent cx="5395595" cy="2611755"/>
            <wp:effectExtent l="0" t="0" r="0" b="0"/>
            <wp:docPr id="651812513" name="Picture 91"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12513" name="Picture 91" descr="A computer screen shot of a machine&#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5595" cy="2611755"/>
                    </a:xfrm>
                    <a:prstGeom prst="rect">
                      <a:avLst/>
                    </a:prstGeom>
                  </pic:spPr>
                </pic:pic>
              </a:graphicData>
            </a:graphic>
          </wp:inline>
        </w:drawing>
      </w:r>
    </w:p>
    <w:p w14:paraId="49965FF7" w14:textId="39BD5EED" w:rsidR="00BE1824" w:rsidRPr="00857D2A" w:rsidRDefault="00BE1824" w:rsidP="00BE1824">
      <w:pPr>
        <w:pStyle w:val="Caption"/>
      </w:pPr>
      <w:bookmarkStart w:id="147" w:name="_Toc219103428"/>
      <w:r w:rsidRPr="00857D2A">
        <w:t xml:space="preserve">Figure </w:t>
      </w:r>
      <w:r w:rsidRPr="00857D2A">
        <w:fldChar w:fldCharType="begin"/>
      </w:r>
      <w:r w:rsidRPr="00857D2A">
        <w:instrText xml:space="preserve"> SEQ Figure \* ARABIC </w:instrText>
      </w:r>
      <w:r w:rsidRPr="00857D2A">
        <w:fldChar w:fldCharType="separate"/>
      </w:r>
      <w:r w:rsidR="00173DE0">
        <w:rPr>
          <w:noProof/>
        </w:rPr>
        <w:t>14</w:t>
      </w:r>
      <w:r w:rsidRPr="00857D2A">
        <w:fldChar w:fldCharType="end"/>
      </w:r>
      <w:r w:rsidRPr="00857D2A">
        <w:t>: Interior of Complete 3D Model showing PCB, Battery and Aluminium Frame</w:t>
      </w:r>
      <w:bookmarkEnd w:id="147"/>
    </w:p>
    <w:p w14:paraId="193E059C" w14:textId="497770B8" w:rsidR="00834BB3" w:rsidRPr="00857D2A" w:rsidRDefault="00834BB3" w:rsidP="00834BB3">
      <w:pPr>
        <w:pStyle w:val="Heading2"/>
      </w:pPr>
      <w:bookmarkStart w:id="148" w:name="_Toc219103332"/>
      <w:r w:rsidRPr="00857D2A">
        <w:lastRenderedPageBreak/>
        <w:t>Load Cell Connector</w:t>
      </w:r>
      <w:bookmarkEnd w:id="148"/>
    </w:p>
    <w:p w14:paraId="7B43DAF7" w14:textId="77777777" w:rsidR="00BE1824" w:rsidRPr="00857D2A" w:rsidRDefault="00BE1824" w:rsidP="00BE1824">
      <w:pPr>
        <w:keepNext/>
        <w:spacing w:after="0"/>
        <w:jc w:val="left"/>
      </w:pPr>
      <w:r w:rsidRPr="00857D2A">
        <w:rPr>
          <w:noProof/>
        </w:rPr>
        <w:drawing>
          <wp:inline distT="0" distB="0" distL="0" distR="0" wp14:anchorId="58E8078C" wp14:editId="6BFA10E4">
            <wp:extent cx="5395595" cy="2611755"/>
            <wp:effectExtent l="0" t="0" r="0" b="0"/>
            <wp:docPr id="2142213114" name="Picture 90" descr="A close up of a plu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13114" name="Picture 90" descr="A close up of a plug&#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5595" cy="2611755"/>
                    </a:xfrm>
                    <a:prstGeom prst="rect">
                      <a:avLst/>
                    </a:prstGeom>
                  </pic:spPr>
                </pic:pic>
              </a:graphicData>
            </a:graphic>
          </wp:inline>
        </w:drawing>
      </w:r>
    </w:p>
    <w:p w14:paraId="40877700" w14:textId="35E8CEAE" w:rsidR="00BE1824" w:rsidRPr="00857D2A" w:rsidRDefault="00BE1824" w:rsidP="00BE1824">
      <w:pPr>
        <w:pStyle w:val="Caption"/>
        <w:jc w:val="left"/>
      </w:pPr>
      <w:bookmarkStart w:id="149" w:name="_Toc219103429"/>
      <w:r w:rsidRPr="00857D2A">
        <w:t xml:space="preserve">Figure </w:t>
      </w:r>
      <w:r w:rsidRPr="00857D2A">
        <w:fldChar w:fldCharType="begin"/>
      </w:r>
      <w:r w:rsidRPr="00857D2A">
        <w:instrText xml:space="preserve"> SEQ Figure \* ARABIC </w:instrText>
      </w:r>
      <w:r w:rsidRPr="00857D2A">
        <w:fldChar w:fldCharType="separate"/>
      </w:r>
      <w:r w:rsidR="00173DE0">
        <w:rPr>
          <w:noProof/>
        </w:rPr>
        <w:t>15</w:t>
      </w:r>
      <w:r w:rsidRPr="00857D2A">
        <w:fldChar w:fldCharType="end"/>
      </w:r>
      <w:r w:rsidRPr="00857D2A">
        <w:t xml:space="preserve">: </w:t>
      </w:r>
      <w:r w:rsidR="005958AE" w:rsidRPr="00857D2A">
        <w:t>Connectors on the Complete 3D Model for Load Cells and Charing</w:t>
      </w:r>
      <w:bookmarkEnd w:id="149"/>
    </w:p>
    <w:p w14:paraId="0405EE29" w14:textId="77777777" w:rsidR="00A257AD" w:rsidRPr="00857D2A" w:rsidRDefault="00A257AD">
      <w:pPr>
        <w:spacing w:after="0"/>
        <w:jc w:val="left"/>
        <w:sectPr w:rsidR="00A257AD" w:rsidRPr="00857D2A" w:rsidSect="005E0E6F">
          <w:pgSz w:w="11900" w:h="16840"/>
          <w:pgMar w:top="1418" w:right="1418" w:bottom="1134" w:left="1985" w:header="709" w:footer="709" w:gutter="0"/>
          <w:cols w:space="708"/>
          <w:docGrid w:linePitch="360"/>
        </w:sectPr>
      </w:pPr>
    </w:p>
    <w:p w14:paraId="5A85891F" w14:textId="7E263A86" w:rsidR="00922095" w:rsidRPr="00857D2A" w:rsidRDefault="00DE3C92" w:rsidP="00B311F1">
      <w:pPr>
        <w:pStyle w:val="Heading1"/>
        <w:rPr>
          <w:lang w:val="en-GB"/>
        </w:rPr>
      </w:pPr>
      <w:bookmarkStart w:id="150" w:name="_Ref214805343"/>
      <w:bookmarkStart w:id="151" w:name="_Ref215212924"/>
      <w:bookmarkStart w:id="152" w:name="_Toc219103333"/>
      <w:r>
        <w:rPr>
          <w:noProof/>
        </w:rPr>
        <w:lastRenderedPageBreak/>
        <w:drawing>
          <wp:anchor distT="0" distB="0" distL="114300" distR="114300" simplePos="0" relativeHeight="251658388" behindDoc="0" locked="0" layoutInCell="1" allowOverlap="1" wp14:anchorId="69502A25" wp14:editId="16708F0A">
            <wp:simplePos x="0" y="0"/>
            <wp:positionH relativeFrom="margin">
              <wp:align>center</wp:align>
            </wp:positionH>
            <wp:positionV relativeFrom="paragraph">
              <wp:posOffset>273050</wp:posOffset>
            </wp:positionV>
            <wp:extent cx="11570970" cy="8176260"/>
            <wp:effectExtent l="0" t="0" r="0" b="0"/>
            <wp:wrapTopAndBottom/>
            <wp:docPr id="83813348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570970" cy="8176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57AD" w:rsidRPr="00857D2A">
        <w:rPr>
          <w:lang w:val="en-GB"/>
        </w:rPr>
        <w:t>Technical Drawing of Main Assembly</w:t>
      </w:r>
      <w:bookmarkEnd w:id="152"/>
    </w:p>
    <w:p w14:paraId="3EA886AA" w14:textId="355903C1" w:rsidR="00A257AD" w:rsidRPr="00857D2A" w:rsidRDefault="004435CB" w:rsidP="004435CB">
      <w:pPr>
        <w:pStyle w:val="Caption"/>
      </w:pPr>
      <w:bookmarkStart w:id="153" w:name="_Toc219103430"/>
      <w:r>
        <w:t xml:space="preserve">Figure </w:t>
      </w:r>
      <w:r>
        <w:fldChar w:fldCharType="begin"/>
      </w:r>
      <w:r>
        <w:instrText xml:space="preserve"> SEQ Figure \* ARABIC </w:instrText>
      </w:r>
      <w:r>
        <w:fldChar w:fldCharType="separate"/>
      </w:r>
      <w:r w:rsidR="00173DE0">
        <w:rPr>
          <w:noProof/>
        </w:rPr>
        <w:t>16</w:t>
      </w:r>
      <w:r>
        <w:fldChar w:fldCharType="end"/>
      </w:r>
      <w:r>
        <w:t>: Main Assembly Drawing</w:t>
      </w:r>
      <w:bookmarkEnd w:id="153"/>
    </w:p>
    <w:p w14:paraId="40AAFDD6" w14:textId="5495B519" w:rsidR="00A257AD" w:rsidRPr="00857D2A" w:rsidRDefault="00A257AD">
      <w:pPr>
        <w:spacing w:after="0"/>
        <w:jc w:val="left"/>
      </w:pPr>
    </w:p>
    <w:p w14:paraId="47ED1ED9" w14:textId="77777777" w:rsidR="00A257AD" w:rsidRPr="00857D2A" w:rsidRDefault="00A257AD">
      <w:pPr>
        <w:spacing w:after="0"/>
        <w:jc w:val="left"/>
        <w:sectPr w:rsidR="00A257AD" w:rsidRPr="00857D2A" w:rsidSect="008F40FF">
          <w:pgSz w:w="23811" w:h="16838" w:orient="landscape" w:code="8"/>
          <w:pgMar w:top="1267" w:right="1411" w:bottom="1411" w:left="1138" w:header="706" w:footer="706" w:gutter="0"/>
          <w:cols w:space="708"/>
          <w:docGrid w:linePitch="360"/>
        </w:sectPr>
      </w:pPr>
    </w:p>
    <w:p w14:paraId="258AC6A0" w14:textId="6EF7CD99" w:rsidR="00A25B69" w:rsidRDefault="00DE3C92" w:rsidP="00DE3C92">
      <w:pPr>
        <w:pStyle w:val="Caption"/>
      </w:pPr>
      <w:bookmarkStart w:id="154" w:name="_Toc219103431"/>
      <w:r>
        <w:lastRenderedPageBreak/>
        <w:t xml:space="preserve">Figure </w:t>
      </w:r>
      <w:r>
        <w:fldChar w:fldCharType="begin"/>
      </w:r>
      <w:r>
        <w:instrText xml:space="preserve"> SEQ Figure \* ARABIC </w:instrText>
      </w:r>
      <w:r>
        <w:fldChar w:fldCharType="separate"/>
      </w:r>
      <w:r w:rsidR="00173DE0">
        <w:rPr>
          <w:noProof/>
        </w:rPr>
        <w:t>17</w:t>
      </w:r>
      <w:r>
        <w:fldChar w:fldCharType="end"/>
      </w:r>
      <w:r>
        <w:rPr>
          <w:noProof/>
        </w:rPr>
        <w:drawing>
          <wp:anchor distT="0" distB="0" distL="114300" distR="114300" simplePos="0" relativeHeight="251658389" behindDoc="0" locked="0" layoutInCell="1" allowOverlap="1" wp14:anchorId="6B101BD8" wp14:editId="68797453">
            <wp:simplePos x="0" y="0"/>
            <wp:positionH relativeFrom="margin">
              <wp:align>left</wp:align>
            </wp:positionH>
            <wp:positionV relativeFrom="paragraph">
              <wp:posOffset>2540</wp:posOffset>
            </wp:positionV>
            <wp:extent cx="5581015" cy="7891780"/>
            <wp:effectExtent l="0" t="0" r="635" b="0"/>
            <wp:wrapTopAndBottom/>
            <wp:docPr id="110247287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1015" cy="789178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5E7078">
        <w:t>Bill of Materials for Assembly Drawing</w:t>
      </w:r>
      <w:bookmarkEnd w:id="154"/>
    </w:p>
    <w:p w14:paraId="529C187A" w14:textId="77777777" w:rsidR="00F442F9" w:rsidRDefault="00F442F9">
      <w:pPr>
        <w:spacing w:after="0"/>
        <w:jc w:val="left"/>
      </w:pPr>
    </w:p>
    <w:p w14:paraId="72E2EFF4" w14:textId="77777777" w:rsidR="00F442F9" w:rsidRDefault="00F442F9">
      <w:pPr>
        <w:spacing w:after="0"/>
        <w:jc w:val="left"/>
        <w:sectPr w:rsidR="00F442F9" w:rsidSect="005E0E6F">
          <w:pgSz w:w="11900" w:h="16840"/>
          <w:pgMar w:top="1418" w:right="1418" w:bottom="1134" w:left="1985" w:header="709" w:footer="709" w:gutter="0"/>
          <w:cols w:space="708"/>
          <w:docGrid w:linePitch="360"/>
        </w:sectPr>
      </w:pPr>
    </w:p>
    <w:p w14:paraId="76E41E12" w14:textId="06AE756F" w:rsidR="00B311F1" w:rsidRPr="00857D2A" w:rsidRDefault="00B311F1" w:rsidP="00B311F1">
      <w:pPr>
        <w:pStyle w:val="Heading1"/>
        <w:rPr>
          <w:lang w:val="en-GB"/>
        </w:rPr>
      </w:pPr>
      <w:bookmarkStart w:id="155" w:name="_Toc219103334"/>
      <w:r w:rsidRPr="00857D2A">
        <w:rPr>
          <w:lang w:val="en-GB"/>
        </w:rPr>
        <w:lastRenderedPageBreak/>
        <w:t>Measurement Chain</w:t>
      </w:r>
      <w:bookmarkEnd w:id="150"/>
      <w:bookmarkEnd w:id="151"/>
      <w:bookmarkEnd w:id="155"/>
    </w:p>
    <w:p w14:paraId="01AF6781" w14:textId="432BB159" w:rsidR="00834BB3" w:rsidRPr="00857D2A" w:rsidRDefault="008145B2" w:rsidP="00260C0E">
      <w:pPr>
        <w:pStyle w:val="Heading2"/>
      </w:pPr>
      <w:bookmarkStart w:id="156" w:name="_Toc219103335"/>
      <w:r w:rsidRPr="00857D2A">
        <w:t>Architecture</w:t>
      </w:r>
      <w:bookmarkEnd w:id="156"/>
    </w:p>
    <w:p w14:paraId="672B1538" w14:textId="64B61727" w:rsidR="004373DC" w:rsidRPr="00857D2A" w:rsidRDefault="00B932F3" w:rsidP="004373DC">
      <w:r w:rsidRPr="00857D2A">
        <w:t>For</w:t>
      </w:r>
      <w:r w:rsidR="00455B80" w:rsidRPr="00857D2A">
        <w:t xml:space="preserve"> the signal to be processed by the microcontroller, t</w:t>
      </w:r>
      <w:r w:rsidR="00D12C12" w:rsidRPr="00857D2A">
        <w:t>he raw signal needs to undergo the following stages of signal conditioning:</w:t>
      </w:r>
    </w:p>
    <w:p w14:paraId="22A9E5AF" w14:textId="7959A91E" w:rsidR="00D12C12" w:rsidRPr="00857D2A" w:rsidRDefault="00D12C12" w:rsidP="00F77818">
      <w:pPr>
        <w:pStyle w:val="ListParagraph"/>
        <w:numPr>
          <w:ilvl w:val="0"/>
          <w:numId w:val="32"/>
        </w:numPr>
      </w:pPr>
      <w:r w:rsidRPr="00857D2A">
        <w:t>Excitation Conditioning</w:t>
      </w:r>
    </w:p>
    <w:p w14:paraId="18D83220" w14:textId="519BCEAA" w:rsidR="00D12C12" w:rsidRPr="00857D2A" w:rsidRDefault="006A7301" w:rsidP="00F77818">
      <w:pPr>
        <w:pStyle w:val="ListParagraph"/>
        <w:numPr>
          <w:ilvl w:val="0"/>
          <w:numId w:val="32"/>
        </w:numPr>
      </w:pPr>
      <w:r w:rsidRPr="00857D2A">
        <w:t xml:space="preserve">Passive </w:t>
      </w:r>
      <w:r w:rsidR="007F005F" w:rsidRPr="00857D2A">
        <w:t>Low Pass Filtering</w:t>
      </w:r>
    </w:p>
    <w:p w14:paraId="20C9474A" w14:textId="3C16EBD4" w:rsidR="007F005F" w:rsidRPr="00857D2A" w:rsidRDefault="007F005F" w:rsidP="00F77818">
      <w:pPr>
        <w:pStyle w:val="ListParagraph"/>
        <w:numPr>
          <w:ilvl w:val="0"/>
          <w:numId w:val="32"/>
        </w:numPr>
      </w:pPr>
      <w:r w:rsidRPr="00857D2A">
        <w:t>Instrumentation Amplification</w:t>
      </w:r>
    </w:p>
    <w:p w14:paraId="06240574" w14:textId="6DBB5E70" w:rsidR="007F005F" w:rsidRPr="00857D2A" w:rsidRDefault="007F005F" w:rsidP="00F77818">
      <w:pPr>
        <w:pStyle w:val="ListParagraph"/>
        <w:numPr>
          <w:ilvl w:val="0"/>
          <w:numId w:val="32"/>
        </w:numPr>
      </w:pPr>
      <w:r w:rsidRPr="00857D2A">
        <w:t>Precision Variable Gain Amplification</w:t>
      </w:r>
    </w:p>
    <w:p w14:paraId="7EB4F843" w14:textId="791DC5EA" w:rsidR="007F005F" w:rsidRPr="00857D2A" w:rsidRDefault="007F005F" w:rsidP="00F77818">
      <w:pPr>
        <w:pStyle w:val="ListParagraph"/>
        <w:numPr>
          <w:ilvl w:val="0"/>
          <w:numId w:val="32"/>
        </w:numPr>
      </w:pPr>
      <w:r w:rsidRPr="00857D2A">
        <w:t xml:space="preserve">Analogue to Digital </w:t>
      </w:r>
      <w:r w:rsidR="003908A3" w:rsidRPr="00857D2A">
        <w:t>Conversion</w:t>
      </w:r>
      <w:r w:rsidR="00F5580E" w:rsidRPr="00857D2A">
        <w:t xml:space="preserve"> (ADC)</w:t>
      </w:r>
    </w:p>
    <w:p w14:paraId="3E3405ED" w14:textId="2548D293" w:rsidR="007F005F" w:rsidRPr="00857D2A" w:rsidRDefault="00EB5575" w:rsidP="00F77818">
      <w:pPr>
        <w:pStyle w:val="ListParagraph"/>
        <w:numPr>
          <w:ilvl w:val="0"/>
          <w:numId w:val="32"/>
        </w:numPr>
      </w:pPr>
      <w:r w:rsidRPr="00857D2A">
        <w:t>Digital Filtering</w:t>
      </w:r>
    </w:p>
    <w:p w14:paraId="48E4B079" w14:textId="75C32120" w:rsidR="00A27C7E" w:rsidRPr="00857D2A" w:rsidRDefault="00B63EA1" w:rsidP="00BE2A0C">
      <w:pPr>
        <w:spacing w:line="276" w:lineRule="auto"/>
      </w:pPr>
      <w:r w:rsidRPr="00857D2A">
        <w:rPr>
          <w:noProof/>
        </w:rPr>
        <w:drawing>
          <wp:anchor distT="0" distB="0" distL="114300" distR="114300" simplePos="0" relativeHeight="251658255" behindDoc="0" locked="0" layoutInCell="1" allowOverlap="1" wp14:anchorId="41E43FC9" wp14:editId="1288D17C">
            <wp:simplePos x="0" y="0"/>
            <wp:positionH relativeFrom="page">
              <wp:posOffset>464185</wp:posOffset>
            </wp:positionH>
            <wp:positionV relativeFrom="paragraph">
              <wp:posOffset>193040</wp:posOffset>
            </wp:positionV>
            <wp:extent cx="6515735" cy="3883660"/>
            <wp:effectExtent l="0" t="0" r="0" b="2540"/>
            <wp:wrapTopAndBottom/>
            <wp:docPr id="6111627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62790" name="Graphic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15735" cy="3883660"/>
                    </a:xfrm>
                    <a:prstGeom prst="rect">
                      <a:avLst/>
                    </a:prstGeom>
                  </pic:spPr>
                </pic:pic>
              </a:graphicData>
            </a:graphic>
            <wp14:sizeRelH relativeFrom="margin">
              <wp14:pctWidth>0</wp14:pctWidth>
            </wp14:sizeRelH>
            <wp14:sizeRelV relativeFrom="margin">
              <wp14:pctHeight>0</wp14:pctHeight>
            </wp14:sizeRelV>
          </wp:anchor>
        </w:drawing>
      </w:r>
    </w:p>
    <w:p w14:paraId="0D07502A" w14:textId="78F38791" w:rsidR="003908A3" w:rsidRPr="00857D2A" w:rsidRDefault="003908A3" w:rsidP="00BE2A0C">
      <w:pPr>
        <w:pStyle w:val="Caption"/>
        <w:spacing w:line="276" w:lineRule="auto"/>
      </w:pPr>
      <w:bookmarkStart w:id="157" w:name="_Toc219103432"/>
      <w:r w:rsidRPr="00857D2A">
        <w:t xml:space="preserve">Figure </w:t>
      </w:r>
      <w:r w:rsidRPr="00857D2A">
        <w:fldChar w:fldCharType="begin"/>
      </w:r>
      <w:r w:rsidRPr="00857D2A">
        <w:instrText xml:space="preserve"> SEQ Figure \* ARABIC </w:instrText>
      </w:r>
      <w:r w:rsidRPr="00857D2A">
        <w:fldChar w:fldCharType="separate"/>
      </w:r>
      <w:r w:rsidR="00173DE0">
        <w:rPr>
          <w:noProof/>
        </w:rPr>
        <w:t>18</w:t>
      </w:r>
      <w:r w:rsidRPr="00857D2A">
        <w:fldChar w:fldCharType="end"/>
      </w:r>
      <w:r w:rsidRPr="00857D2A">
        <w:t xml:space="preserve">: </w:t>
      </w:r>
      <w:r w:rsidR="009F43F7" w:rsidRPr="00857D2A">
        <w:t>Functional Structure Diagram of Measurement Chain</w:t>
      </w:r>
      <w:bookmarkEnd w:id="157"/>
    </w:p>
    <w:p w14:paraId="251C3C00" w14:textId="10253D37" w:rsidR="009B19A1" w:rsidRPr="00857D2A" w:rsidRDefault="00662324" w:rsidP="00BE2A0C">
      <w:pPr>
        <w:spacing w:after="0" w:line="276" w:lineRule="auto"/>
        <w:jc w:val="left"/>
      </w:pPr>
      <w:r w:rsidRPr="00857D2A">
        <w:t xml:space="preserve">In order to implement the measurement chain such that </w:t>
      </w:r>
      <w:r w:rsidR="00AB25CE" w:rsidRPr="00857D2A">
        <w:t xml:space="preserve">it </w:t>
      </w:r>
      <w:r w:rsidRPr="00857D2A">
        <w:t xml:space="preserve">can meet all the </w:t>
      </w:r>
      <w:r w:rsidR="00FD67E0" w:rsidRPr="00857D2A">
        <w:t xml:space="preserve">reliability </w:t>
      </w:r>
      <w:r w:rsidR="00BE2A0C" w:rsidRPr="00857D2A">
        <w:t xml:space="preserve">and performance </w:t>
      </w:r>
      <w:r w:rsidR="006D6C34" w:rsidRPr="00857D2A">
        <w:t>requirements;</w:t>
      </w:r>
      <w:r w:rsidR="0011439F" w:rsidRPr="00857D2A">
        <w:t xml:space="preserve"> each stage </w:t>
      </w:r>
      <w:r w:rsidR="000254F1" w:rsidRPr="00857D2A">
        <w:t>uses dedicated</w:t>
      </w:r>
      <w:r w:rsidR="00AB25CE" w:rsidRPr="00857D2A">
        <w:t xml:space="preserve"> </w:t>
      </w:r>
      <w:r w:rsidR="0011439F" w:rsidRPr="00857D2A">
        <w:t xml:space="preserve">integrated circuits (ICs) and </w:t>
      </w:r>
      <w:r w:rsidR="00AB25CE" w:rsidRPr="00857D2A">
        <w:t xml:space="preserve">passives instead of using a complete </w:t>
      </w:r>
      <w:r w:rsidR="00F5267B" w:rsidRPr="00857D2A">
        <w:t>analogue</w:t>
      </w:r>
      <w:r w:rsidR="00AB25CE" w:rsidRPr="00857D2A">
        <w:t xml:space="preserve"> front end chip like the HX711 or AD7</w:t>
      </w:r>
      <w:r w:rsidR="004776FC" w:rsidRPr="00857D2A">
        <w:t>7</w:t>
      </w:r>
      <w:r w:rsidR="00AB25CE" w:rsidRPr="00857D2A">
        <w:t>94</w:t>
      </w:r>
      <w:r w:rsidR="009E13F7" w:rsidRPr="00857D2A">
        <w:t>,</w:t>
      </w:r>
      <w:r w:rsidR="00A5649E" w:rsidRPr="00857D2A">
        <w:t xml:space="preserve"> as they do not </w:t>
      </w:r>
      <w:r w:rsidR="00924F3D" w:rsidRPr="00857D2A">
        <w:t>allow for the f</w:t>
      </w:r>
      <w:r w:rsidR="00BC3B54" w:rsidRPr="00857D2A">
        <w:t>unctionality, precision and accuracy that is necessary for this product</w:t>
      </w:r>
      <w:r w:rsidR="00AB25CE" w:rsidRPr="00857D2A">
        <w:t xml:space="preserve">. </w:t>
      </w:r>
    </w:p>
    <w:p w14:paraId="0CB4AEDF" w14:textId="5BF019D7" w:rsidR="003908A3" w:rsidRPr="00857D2A" w:rsidRDefault="003908A3">
      <w:pPr>
        <w:spacing w:after="0"/>
        <w:jc w:val="left"/>
      </w:pPr>
      <w:r w:rsidRPr="00857D2A">
        <w:br w:type="page"/>
      </w:r>
    </w:p>
    <w:p w14:paraId="4F985F2B" w14:textId="447683DA" w:rsidR="00AE57EB" w:rsidRPr="00857D2A" w:rsidRDefault="00AE57EB" w:rsidP="00BA20E2">
      <w:pPr>
        <w:pStyle w:val="Heading2"/>
      </w:pPr>
      <w:bookmarkStart w:id="158" w:name="_Toc219103336"/>
      <w:r w:rsidRPr="00857D2A">
        <w:lastRenderedPageBreak/>
        <w:t>Schematic</w:t>
      </w:r>
      <w:bookmarkEnd w:id="158"/>
    </w:p>
    <w:p w14:paraId="604EF747" w14:textId="0B54CF10" w:rsidR="002F2A04" w:rsidRPr="00857D2A" w:rsidRDefault="00780D1C" w:rsidP="00BA20E2">
      <w:pPr>
        <w:pStyle w:val="Heading2"/>
      </w:pPr>
      <w:bookmarkStart w:id="159" w:name="_Toc219103337"/>
      <w:r w:rsidRPr="00857D2A">
        <w:t>Design of Signal Conditioning Stages</w:t>
      </w:r>
      <w:bookmarkEnd w:id="159"/>
    </w:p>
    <w:p w14:paraId="2D7DF2CF" w14:textId="344B574E" w:rsidR="00780D1C" w:rsidRPr="00857D2A" w:rsidRDefault="00780D1C" w:rsidP="00780D1C">
      <w:pPr>
        <w:pStyle w:val="Heading3"/>
      </w:pPr>
      <w:bookmarkStart w:id="160" w:name="_Ref214810927"/>
      <w:bookmarkStart w:id="161" w:name="_Toc219103338"/>
      <w:r w:rsidRPr="00857D2A">
        <w:t>Excitation Conditioning</w:t>
      </w:r>
      <w:bookmarkEnd w:id="160"/>
      <w:bookmarkEnd w:id="161"/>
    </w:p>
    <w:p w14:paraId="49E094FF" w14:textId="1312BEE3" w:rsidR="00376335" w:rsidRPr="00857D2A" w:rsidRDefault="00376335" w:rsidP="00376335">
      <w:r w:rsidRPr="00857D2A">
        <w:t xml:space="preserve">To minimise the power fluctuation noise, the power supply for the load cells must be conditioned with </w:t>
      </w:r>
      <w:r w:rsidR="001B5440" w:rsidRPr="00857D2A">
        <w:t>low-noise boost converters</w:t>
      </w:r>
      <w:r w:rsidR="00697EB7" w:rsidRPr="00857D2A">
        <w:t xml:space="preserve"> and decoupling. </w:t>
      </w:r>
    </w:p>
    <w:p w14:paraId="3C102B67" w14:textId="36D68A0B" w:rsidR="00697EB7" w:rsidRPr="00857D2A" w:rsidRDefault="009F1688" w:rsidP="00376335">
      <w:r w:rsidRPr="00857D2A">
        <w:t>One of the leading noise components in many instrumentation applications is the fluctuations in the power supply. To reduce the noise introduced by battery fluctuations</w:t>
      </w:r>
      <w:r w:rsidR="00843A94" w:rsidRPr="00857D2A">
        <w:t>, low noise</w:t>
      </w:r>
      <w:r w:rsidR="00925BC8" w:rsidRPr="00857D2A">
        <w:t xml:space="preserve"> boost converters are used</w:t>
      </w:r>
      <w:r w:rsidR="0002559F" w:rsidRPr="00857D2A">
        <w:t xml:space="preserve">. </w:t>
      </w:r>
      <w:r w:rsidR="00457D1D" w:rsidRPr="00857D2A">
        <w:t>Three of these devices are used to create three power rails: 5V, 5.5V and 10V.</w:t>
      </w:r>
      <w:r w:rsidR="0002559F" w:rsidRPr="00857D2A">
        <w:t xml:space="preserve"> </w:t>
      </w:r>
      <w:r w:rsidR="00AF5CE0" w:rsidRPr="00857D2A">
        <w:t xml:space="preserve">The 5V and 10V rails are switchable via </w:t>
      </w:r>
      <w:r w:rsidR="007B6AFA" w:rsidRPr="00857D2A">
        <w:t xml:space="preserve">a </w:t>
      </w:r>
      <w:r w:rsidR="00554CB0" w:rsidRPr="00857D2A">
        <w:t>power</w:t>
      </w:r>
      <w:r w:rsidR="007B6AFA" w:rsidRPr="00857D2A">
        <w:t xml:space="preserve"> </w:t>
      </w:r>
      <w:r w:rsidR="00AF5CE0" w:rsidRPr="00857D2A">
        <w:t>MOSFET</w:t>
      </w:r>
      <w:r w:rsidR="00433539" w:rsidRPr="00857D2A">
        <w:t xml:space="preserve"> switching network</w:t>
      </w:r>
      <w:r w:rsidR="00AF5CE0" w:rsidRPr="00857D2A">
        <w:t xml:space="preserve"> and </w:t>
      </w:r>
      <w:r w:rsidR="002F49E6" w:rsidRPr="00857D2A">
        <w:t xml:space="preserve">provide excitation to the load cells. The 5.5V supply powers the </w:t>
      </w:r>
      <w:r w:rsidR="00107A81" w:rsidRPr="00857D2A">
        <w:t>devices in the measurement chain.</w:t>
      </w:r>
      <w:r w:rsidR="002F49E6" w:rsidRPr="00857D2A">
        <w:t xml:space="preserve"> </w:t>
      </w:r>
      <w:r w:rsidR="00DA1068" w:rsidRPr="00857D2A">
        <w:t xml:space="preserve">These </w:t>
      </w:r>
      <w:r w:rsidR="0002559F" w:rsidRPr="00857D2A">
        <w:t>devices ensure the</w:t>
      </w:r>
      <w:r w:rsidR="00925BC8" w:rsidRPr="00857D2A">
        <w:t xml:space="preserve"> </w:t>
      </w:r>
      <w:r w:rsidR="00BB1789" w:rsidRPr="00857D2A">
        <w:t xml:space="preserve">mean voltage level remains </w:t>
      </w:r>
      <w:r w:rsidR="002340A8" w:rsidRPr="00857D2A">
        <w:t xml:space="preserve">relatively constant </w:t>
      </w:r>
      <w:r w:rsidR="00A667BD" w:rsidRPr="00857D2A">
        <w:t xml:space="preserve">with a low voltage ripple. </w:t>
      </w:r>
      <w:r w:rsidR="00607B9D" w:rsidRPr="00857D2A">
        <w:t xml:space="preserve">For the load cell excitation rails, this is incredibly important as it ensures that </w:t>
      </w:r>
      <w:r w:rsidR="008B5D16" w:rsidRPr="00857D2A">
        <w:t xml:space="preserve">the measurements are consistent and application of the same force yields the same voltage response. </w:t>
      </w:r>
      <w:r w:rsidR="00EC2FFD" w:rsidRPr="00857D2A">
        <w:t xml:space="preserve">Additionally, the </w:t>
      </w:r>
      <w:r w:rsidR="0054742C" w:rsidRPr="00857D2A">
        <w:t>switching network was configured such that one supply rail is active the other is completely cut off</w:t>
      </w:r>
      <w:r w:rsidR="008E351A" w:rsidRPr="00857D2A">
        <w:t>.</w:t>
      </w:r>
      <w:r w:rsidR="0054742C" w:rsidRPr="00857D2A">
        <w:t xml:space="preserve"> This ensures that there is no overcurrent</w:t>
      </w:r>
      <w:r w:rsidR="00304BD1" w:rsidRPr="00857D2A">
        <w:t xml:space="preserve"> and that noise in one rail does not affect the other. </w:t>
      </w:r>
      <w:r w:rsidR="00EC2FFD" w:rsidRPr="00857D2A">
        <w:t xml:space="preserve"> </w:t>
      </w:r>
    </w:p>
    <w:p w14:paraId="115B23A7" w14:textId="0CF0203B" w:rsidR="0054610B" w:rsidRPr="00857D2A" w:rsidRDefault="006F512A" w:rsidP="00376335">
      <w:r w:rsidRPr="00857D2A">
        <w:t>Another important</w:t>
      </w:r>
      <w:r w:rsidR="0045143B" w:rsidRPr="00857D2A">
        <w:t xml:space="preserve"> </w:t>
      </w:r>
      <w:r w:rsidR="00061ABE" w:rsidRPr="00857D2A">
        <w:t>process in mitigating noise is using decoupling capacitors. 10</w:t>
      </w:r>
      <w:r w:rsidR="00E169EF" w:rsidRPr="00857D2A">
        <w:t>μF</w:t>
      </w:r>
      <w:r w:rsidR="00061ABE" w:rsidRPr="00857D2A">
        <w:t xml:space="preserve"> and 0.1</w:t>
      </w:r>
      <w:r w:rsidR="00E169EF" w:rsidRPr="00857D2A">
        <w:t>μF</w:t>
      </w:r>
      <w:r w:rsidR="00061ABE" w:rsidRPr="00857D2A">
        <w:t xml:space="preserve"> capacitors </w:t>
      </w:r>
      <w:r w:rsidR="005F5885" w:rsidRPr="00857D2A">
        <w:t>(or a parallel combination)</w:t>
      </w:r>
      <w:r w:rsidR="00061ABE" w:rsidRPr="00857D2A">
        <w:t xml:space="preserve"> are used </w:t>
      </w:r>
      <w:r w:rsidR="005F5885" w:rsidRPr="00857D2A">
        <w:t xml:space="preserve">to </w:t>
      </w:r>
      <w:r w:rsidR="00061ABE" w:rsidRPr="00857D2A">
        <w:t xml:space="preserve">on </w:t>
      </w:r>
      <w:r w:rsidR="007938CE" w:rsidRPr="00857D2A">
        <w:t xml:space="preserve">the supplies of </w:t>
      </w:r>
      <w:r w:rsidR="00061ABE" w:rsidRPr="00857D2A">
        <w:t xml:space="preserve">each IC to </w:t>
      </w:r>
      <w:r w:rsidR="007938CE" w:rsidRPr="00857D2A">
        <w:t xml:space="preserve">ensure that they are decoupled from the ground plane. This helps to reduce interference between the </w:t>
      </w:r>
      <w:r w:rsidR="00B1462F" w:rsidRPr="00857D2A">
        <w:t>ICs, especially between the analogue and digital devices.</w:t>
      </w:r>
    </w:p>
    <w:p w14:paraId="2C18E0D6" w14:textId="1D08F730" w:rsidR="00780D1C" w:rsidRPr="00857D2A" w:rsidRDefault="006A7301" w:rsidP="00780D1C">
      <w:pPr>
        <w:pStyle w:val="Heading3"/>
      </w:pPr>
      <w:bookmarkStart w:id="162" w:name="_Toc219103339"/>
      <w:r w:rsidRPr="00857D2A">
        <w:t xml:space="preserve">Passive </w:t>
      </w:r>
      <w:r w:rsidR="00ED3A3F" w:rsidRPr="00857D2A">
        <w:t>Low Pass Filter</w:t>
      </w:r>
      <w:r w:rsidR="004871B7" w:rsidRPr="00857D2A">
        <w:t>ing</w:t>
      </w:r>
      <w:bookmarkEnd w:id="162"/>
    </w:p>
    <w:p w14:paraId="54A2985C" w14:textId="40A58E7F" w:rsidR="00994A3E" w:rsidRPr="00857D2A" w:rsidRDefault="00343C6E" w:rsidP="004B6E8A">
      <w:pPr>
        <w:spacing w:line="276" w:lineRule="auto"/>
      </w:pPr>
      <w:r w:rsidRPr="00857D2A">
        <w:t>To reject high frequency noise while also reducing the chances of aliasing</w:t>
      </w:r>
      <w:r w:rsidR="006F2910" w:rsidRPr="00857D2A">
        <w:t xml:space="preserve">, a series of passive low pass </w:t>
      </w:r>
      <w:r w:rsidR="0085327F" w:rsidRPr="00857D2A">
        <w:t xml:space="preserve">RC </w:t>
      </w:r>
      <w:r w:rsidR="006F2910" w:rsidRPr="00857D2A">
        <w:t xml:space="preserve">filters are to be implemented between the other stages. </w:t>
      </w:r>
    </w:p>
    <w:p w14:paraId="7516C22E" w14:textId="3BAEA441" w:rsidR="000569F5" w:rsidRPr="00857D2A" w:rsidRDefault="004B6E8A" w:rsidP="004B6E8A">
      <w:pPr>
        <w:spacing w:line="276" w:lineRule="auto"/>
      </w:pPr>
      <w:r w:rsidRPr="00857D2A">
        <w:t xml:space="preserve">Since the device is measuring only </w:t>
      </w:r>
      <w:r w:rsidR="0063024A" w:rsidRPr="00857D2A">
        <w:t>a series of static forces</w:t>
      </w:r>
      <w:r w:rsidR="00F66523" w:rsidRPr="00857D2A">
        <w:t xml:space="preserve">, the frequency of the relevant signal is effectively zero. </w:t>
      </w:r>
      <w:r w:rsidR="004B18B4" w:rsidRPr="00857D2A">
        <w:t xml:space="preserve">These filters thus remove all noise components with a </w:t>
      </w:r>
      <w:r w:rsidR="00790987" w:rsidRPr="00857D2A">
        <w:t xml:space="preserve">frequency higher than </w:t>
      </w:r>
      <w:r w:rsidR="00D90557" w:rsidRPr="00857D2A">
        <w:t>4.98</w:t>
      </w:r>
      <w:r w:rsidR="00AE62DC" w:rsidRPr="00857D2A">
        <w:t>H</w:t>
      </w:r>
      <w:r w:rsidR="00790987" w:rsidRPr="00857D2A">
        <w:t>z.</w:t>
      </w:r>
      <w:r w:rsidR="00E931FD" w:rsidRPr="00857D2A">
        <w:t xml:space="preserve"> This includes </w:t>
      </w:r>
      <w:r w:rsidR="0063651D" w:rsidRPr="00857D2A">
        <w:t xml:space="preserve">noise caused by </w:t>
      </w:r>
      <w:r w:rsidR="00ED174A" w:rsidRPr="00857D2A">
        <w:t>electromagnetic interference</w:t>
      </w:r>
      <w:r w:rsidR="007B2EF1" w:rsidRPr="00857D2A">
        <w:t xml:space="preserve"> and power supply fluctuations.</w:t>
      </w:r>
      <w:r w:rsidR="00936DAE" w:rsidRPr="00857D2A">
        <w:t xml:space="preserve"> </w:t>
      </w:r>
      <w:r w:rsidR="00775B92" w:rsidRPr="00857D2A">
        <w:t>Additionally, for the input of the instrumentation amplifier, a differential RC filter was used</w:t>
      </w:r>
      <w:r w:rsidR="00874B8A" w:rsidRPr="00857D2A">
        <w:t xml:space="preserve"> with matched resistors to preserve the </w:t>
      </w:r>
      <w:r w:rsidR="00C070DE" w:rsidRPr="00857D2A">
        <w:t>C</w:t>
      </w:r>
      <w:r w:rsidR="00874B8A" w:rsidRPr="00857D2A">
        <w:t xml:space="preserve">ommon </w:t>
      </w:r>
      <w:r w:rsidR="00C070DE" w:rsidRPr="00857D2A">
        <w:t>M</w:t>
      </w:r>
      <w:r w:rsidR="00874B8A" w:rsidRPr="00857D2A">
        <w:t xml:space="preserve">ode </w:t>
      </w:r>
      <w:r w:rsidR="00C070DE" w:rsidRPr="00857D2A">
        <w:t>R</w:t>
      </w:r>
      <w:r w:rsidR="00874B8A" w:rsidRPr="00857D2A">
        <w:t xml:space="preserve">ejection </w:t>
      </w:r>
      <w:r w:rsidR="00C070DE" w:rsidRPr="00857D2A">
        <w:t>R</w:t>
      </w:r>
      <w:r w:rsidR="00874B8A" w:rsidRPr="00857D2A">
        <w:t xml:space="preserve">atio (CMRR). </w:t>
      </w:r>
      <w:r w:rsidR="00936DAE" w:rsidRPr="00857D2A">
        <w:t xml:space="preserve">To </w:t>
      </w:r>
      <w:r w:rsidR="00994A3E" w:rsidRPr="00857D2A">
        <w:t xml:space="preserve">ensure noise is </w:t>
      </w:r>
      <w:r w:rsidR="00F5580E" w:rsidRPr="00857D2A">
        <w:t>reduced</w:t>
      </w:r>
      <w:r w:rsidR="00994A3E" w:rsidRPr="00857D2A">
        <w:t xml:space="preserve"> across the entire measurement chain, a series of filters are used</w:t>
      </w:r>
      <w:r w:rsidR="00F5580E" w:rsidRPr="00857D2A">
        <w:t xml:space="preserve"> between each stage up to the ADC. </w:t>
      </w:r>
      <w:r w:rsidR="00CE4271" w:rsidRPr="00857D2A">
        <w:t xml:space="preserve">These stages also have their own </w:t>
      </w:r>
      <w:r w:rsidR="00A16577" w:rsidRPr="00857D2A">
        <w:t>noise filtering properties</w:t>
      </w:r>
      <w:r w:rsidR="00C41B29" w:rsidRPr="00857D2A">
        <w:t>,</w:t>
      </w:r>
      <w:r w:rsidR="00A16577" w:rsidRPr="00857D2A">
        <w:t xml:space="preserve"> so</w:t>
      </w:r>
      <w:r w:rsidR="00C41B29" w:rsidRPr="00857D2A">
        <w:t>,</w:t>
      </w:r>
      <w:r w:rsidR="00A16577" w:rsidRPr="00857D2A">
        <w:t xml:space="preserve"> to reduce </w:t>
      </w:r>
      <w:r w:rsidR="00066292" w:rsidRPr="00857D2A">
        <w:t>settling times</w:t>
      </w:r>
      <w:r w:rsidR="00C41B29" w:rsidRPr="00857D2A">
        <w:t>,</w:t>
      </w:r>
      <w:r w:rsidR="00066292" w:rsidRPr="00857D2A">
        <w:t xml:space="preserve"> </w:t>
      </w:r>
      <w:r w:rsidR="00280B59" w:rsidRPr="00857D2A">
        <w:t>the filters get “looser” with each stage, that is the specified corner frequency increases</w:t>
      </w:r>
      <w:r w:rsidR="00531871" w:rsidRPr="00857D2A">
        <w:t xml:space="preserve"> to 7</w:t>
      </w:r>
      <w:r w:rsidR="00D90557" w:rsidRPr="00857D2A">
        <w:t>.2</w:t>
      </w:r>
      <w:r w:rsidR="00531871" w:rsidRPr="00857D2A">
        <w:t xml:space="preserve">Hz between stages 3 and 4 and </w:t>
      </w:r>
      <w:r w:rsidR="00D90557" w:rsidRPr="00857D2A">
        <w:t>19</w:t>
      </w:r>
      <w:r w:rsidR="00A124B8" w:rsidRPr="00857D2A">
        <w:t>.86</w:t>
      </w:r>
      <w:r w:rsidR="00531871" w:rsidRPr="00857D2A">
        <w:t xml:space="preserve">Hz between stages </w:t>
      </w:r>
      <w:r w:rsidR="00C41B29" w:rsidRPr="00857D2A">
        <w:t>4 and 5.</w:t>
      </w:r>
    </w:p>
    <w:p w14:paraId="562411D9" w14:textId="34CE8EA7" w:rsidR="00C97BFB" w:rsidRPr="00857D2A" w:rsidRDefault="00C97BFB" w:rsidP="004B6E8A">
      <w:pPr>
        <w:spacing w:line="276" w:lineRule="auto"/>
      </w:pPr>
      <w:r w:rsidRPr="00857D2A">
        <w:t xml:space="preserve">To </w:t>
      </w:r>
      <w:r w:rsidR="000E3186" w:rsidRPr="00857D2A">
        <w:t xml:space="preserve">dimension the </w:t>
      </w:r>
      <w:r w:rsidR="0085327F" w:rsidRPr="00857D2A">
        <w:t xml:space="preserve">RC filters, </w:t>
      </w:r>
      <w:r w:rsidR="00ED25E2" w:rsidRPr="00857D2A">
        <w:t xml:space="preserve">the corner frequency formula as shown in Equation </w:t>
      </w:r>
      <w:r w:rsidR="00ED25E2" w:rsidRPr="00857D2A">
        <w:fldChar w:fldCharType="begin"/>
      </w:r>
      <w:r w:rsidR="00ED25E2" w:rsidRPr="00857D2A">
        <w:instrText xml:space="preserve"> REF _Ref214658992 \h </w:instrText>
      </w:r>
      <w:r w:rsidR="00ED25E2" w:rsidRPr="00857D2A">
        <w:fldChar w:fldCharType="separate"/>
      </w:r>
      <w:r w:rsidR="00173DE0" w:rsidRPr="00857D2A">
        <w:t>(</w:t>
      </w:r>
      <w:r w:rsidR="00173DE0">
        <w:rPr>
          <w:noProof/>
        </w:rPr>
        <w:t>2</w:t>
      </w:r>
      <w:r w:rsidR="00173DE0" w:rsidRPr="00857D2A">
        <w:t>)</w:t>
      </w:r>
      <w:r w:rsidR="00ED25E2" w:rsidRPr="00857D2A">
        <w:fldChar w:fldCharType="end"/>
      </w:r>
      <w:r w:rsidR="00ED25E2" w:rsidRPr="00857D2A">
        <w:t xml:space="preserve"> is used.</w:t>
      </w:r>
    </w:p>
    <w:tbl>
      <w:tblPr>
        <w:tblStyle w:val="TableGrid"/>
        <w:tblpPr w:leftFromText="180" w:rightFromText="180" w:vertAnchor="text" w:horzAnchor="margin"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2"/>
      </w:tblGrid>
      <w:tr w:rsidR="00A124B8" w:rsidRPr="00857D2A" w14:paraId="404C199D" w14:textId="77777777" w:rsidTr="00A124B8">
        <w:tc>
          <w:tcPr>
            <w:tcW w:w="7825" w:type="dxa"/>
          </w:tcPr>
          <w:p w14:paraId="5071DCB4" w14:textId="77777777" w:rsidR="00A124B8" w:rsidRPr="00857D2A" w:rsidRDefault="004C1E34" w:rsidP="00A124B8">
            <w:pPr>
              <w:spacing w:line="276" w:lineRule="auto"/>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rPr>
                      <m:t>πRC</m:t>
                    </m:r>
                  </m:den>
                </m:f>
              </m:oMath>
            </m:oMathPara>
          </w:p>
        </w:tc>
        <w:tc>
          <w:tcPr>
            <w:tcW w:w="662" w:type="dxa"/>
          </w:tcPr>
          <w:p w14:paraId="3B2CC9F2" w14:textId="7CA5836B" w:rsidR="00A124B8" w:rsidRPr="00857D2A" w:rsidRDefault="00A124B8" w:rsidP="00A124B8">
            <w:pPr>
              <w:spacing w:line="276" w:lineRule="auto"/>
            </w:pPr>
            <w:bookmarkStart w:id="163" w:name="_Ref214658992"/>
            <w:bookmarkStart w:id="164" w:name="_Toc215534278"/>
            <w:r w:rsidRPr="00857D2A">
              <w:t>(</w:t>
            </w:r>
            <w:r w:rsidRPr="00857D2A">
              <w:fldChar w:fldCharType="begin"/>
            </w:r>
            <w:r w:rsidRPr="00857D2A">
              <w:instrText xml:space="preserve"> SEQ Equation \* ARABIC </w:instrText>
            </w:r>
            <w:r w:rsidRPr="00857D2A">
              <w:fldChar w:fldCharType="separate"/>
            </w:r>
            <w:r w:rsidR="00173DE0">
              <w:rPr>
                <w:noProof/>
              </w:rPr>
              <w:t>2</w:t>
            </w:r>
            <w:r w:rsidRPr="00857D2A">
              <w:fldChar w:fldCharType="end"/>
            </w:r>
            <w:r w:rsidRPr="00857D2A">
              <w:t>)</w:t>
            </w:r>
            <w:bookmarkEnd w:id="163"/>
            <w:bookmarkEnd w:id="164"/>
          </w:p>
        </w:tc>
      </w:tr>
    </w:tbl>
    <w:p w14:paraId="15B9A80B" w14:textId="45AAD661" w:rsidR="00A124B8" w:rsidRPr="00857D2A" w:rsidRDefault="00A124B8" w:rsidP="004B6E8A">
      <w:pPr>
        <w:spacing w:line="276" w:lineRule="auto"/>
      </w:pPr>
      <w:r w:rsidRPr="00857D2A">
        <w:lastRenderedPageBreak/>
        <w:t xml:space="preserve">Detailed calculations </w:t>
      </w:r>
      <w:r w:rsidR="005910DD" w:rsidRPr="00857D2A">
        <w:t xml:space="preserve">for the relevant resistor and capacitor values as well as the corner frequencies and settling times of each filter can be found in Appendix C </w:t>
      </w:r>
      <w:r w:rsidR="002224D7" w:rsidRPr="00857D2A">
        <w:t>(</w:t>
      </w:r>
      <w:r w:rsidR="005910DD" w:rsidRPr="00857D2A">
        <w:fldChar w:fldCharType="begin"/>
      </w:r>
      <w:r w:rsidR="005910DD" w:rsidRPr="00857D2A">
        <w:instrText xml:space="preserve"> REF _Ref214659478 \w \h </w:instrText>
      </w:r>
      <w:r w:rsidR="005910DD" w:rsidRPr="00857D2A">
        <w:fldChar w:fldCharType="separate"/>
      </w:r>
      <w:r w:rsidR="00173DE0">
        <w:t>19.3.1</w:t>
      </w:r>
      <w:r w:rsidR="005910DD" w:rsidRPr="00857D2A">
        <w:fldChar w:fldCharType="end"/>
      </w:r>
      <w:r w:rsidR="002224D7" w:rsidRPr="00857D2A">
        <w:t>)</w:t>
      </w:r>
      <w:r w:rsidR="005910DD" w:rsidRPr="00857D2A">
        <w:t>.</w:t>
      </w:r>
    </w:p>
    <w:p w14:paraId="5AC38456" w14:textId="016E0663" w:rsidR="00ED3A3F" w:rsidRPr="00857D2A" w:rsidRDefault="00ED3A3F" w:rsidP="00484500">
      <w:pPr>
        <w:pStyle w:val="Heading3"/>
      </w:pPr>
      <w:bookmarkStart w:id="165" w:name="_Ref215524399"/>
      <w:bookmarkStart w:id="166" w:name="_Toc219103340"/>
      <w:r w:rsidRPr="00857D2A">
        <w:t>Instrumentation Amplifi</w:t>
      </w:r>
      <w:r w:rsidR="004871B7" w:rsidRPr="00857D2A">
        <w:t>cation</w:t>
      </w:r>
      <w:bookmarkEnd w:id="165"/>
      <w:bookmarkEnd w:id="166"/>
    </w:p>
    <w:p w14:paraId="28175F44" w14:textId="509DB1A1" w:rsidR="009976BD" w:rsidRPr="00857D2A" w:rsidRDefault="00654842" w:rsidP="001766E4">
      <w:pPr>
        <w:spacing w:line="276" w:lineRule="auto"/>
      </w:pPr>
      <w:r w:rsidRPr="00857D2A">
        <w:t xml:space="preserve">To amplify the </w:t>
      </w:r>
      <w:r w:rsidR="0033120D" w:rsidRPr="00857D2A">
        <w:t xml:space="preserve">signal for readability while also providing common mode rejection, an </w:t>
      </w:r>
      <w:r w:rsidR="002224D7" w:rsidRPr="00857D2A">
        <w:t>I</w:t>
      </w:r>
      <w:r w:rsidR="0033120D" w:rsidRPr="00857D2A">
        <w:t xml:space="preserve">nstrumentation </w:t>
      </w:r>
      <w:r w:rsidR="002224D7" w:rsidRPr="00857D2A">
        <w:t>A</w:t>
      </w:r>
      <w:r w:rsidR="0033120D" w:rsidRPr="00857D2A">
        <w:t>mplifier</w:t>
      </w:r>
      <w:r w:rsidR="00630C37" w:rsidRPr="00857D2A">
        <w:t xml:space="preserve"> (INA)</w:t>
      </w:r>
      <w:r w:rsidR="0033120D" w:rsidRPr="00857D2A">
        <w:t xml:space="preserve"> is </w:t>
      </w:r>
      <w:r w:rsidR="000143CD" w:rsidRPr="00857D2A">
        <w:t>to be implemented.</w:t>
      </w:r>
      <w:r w:rsidR="00DF2FB5" w:rsidRPr="00857D2A">
        <w:t xml:space="preserve"> The two signal lines from the load cell enter the INA and the amplified differential output is sent to the next stage</w:t>
      </w:r>
    </w:p>
    <w:p w14:paraId="7D10C98B" w14:textId="4CB44634" w:rsidR="000143CD" w:rsidRPr="00857D2A" w:rsidRDefault="00BA1882" w:rsidP="001766E4">
      <w:pPr>
        <w:spacing w:line="276" w:lineRule="auto"/>
      </w:pPr>
      <w:r w:rsidRPr="00857D2A">
        <w:t xml:space="preserve">The load cells output a very small differential signal of </w:t>
      </w:r>
      <w:r w:rsidR="001A3767" w:rsidRPr="00857D2A">
        <w:t>around</w:t>
      </w:r>
      <w:r w:rsidRPr="00857D2A">
        <w:t xml:space="preserve"> </w:t>
      </w:r>
      <w:r w:rsidR="00127BBF" w:rsidRPr="00857D2A">
        <w:t>14mV</w:t>
      </w:r>
      <w:r w:rsidR="00894E4B" w:rsidRPr="00857D2A">
        <w:rPr>
          <w:rStyle w:val="FootnoteReference"/>
        </w:rPr>
        <w:footnoteReference w:id="8"/>
      </w:r>
      <w:r w:rsidR="00127BBF" w:rsidRPr="00857D2A">
        <w:t xml:space="preserve"> </w:t>
      </w:r>
      <w:r w:rsidR="00894E4B" w:rsidRPr="00857D2A">
        <w:t>when exc</w:t>
      </w:r>
      <w:r w:rsidR="001A3767" w:rsidRPr="00857D2A">
        <w:t xml:space="preserve">ited with 5V and 28mV when excited at 10V. As such, they need to be amplified </w:t>
      </w:r>
      <w:r w:rsidR="00630C37" w:rsidRPr="00857D2A">
        <w:t xml:space="preserve">with minimal noise. The INA </w:t>
      </w:r>
      <w:r w:rsidR="000834C2" w:rsidRPr="00857D2A">
        <w:t xml:space="preserve">allows for high gains with very low noise and high CMRR. </w:t>
      </w:r>
      <w:r w:rsidR="008122D4" w:rsidRPr="00857D2A">
        <w:t>This means that it can</w:t>
      </w:r>
      <w:r w:rsidR="000929AB" w:rsidRPr="00857D2A">
        <w:t xml:space="preserve"> amplify the signal</w:t>
      </w:r>
      <w:r w:rsidR="008122D4" w:rsidRPr="00857D2A">
        <w:t xml:space="preserve"> and </w:t>
      </w:r>
      <w:r w:rsidR="000929AB" w:rsidRPr="00857D2A">
        <w:t xml:space="preserve">reject common noise from both </w:t>
      </w:r>
      <w:r w:rsidR="008122D4" w:rsidRPr="00857D2A">
        <w:t>signal lines all while adding very little device noise.</w:t>
      </w:r>
      <w:r w:rsidR="00F733C2" w:rsidRPr="00857D2A">
        <w:t xml:space="preserve"> </w:t>
      </w:r>
      <w:r w:rsidR="00031626" w:rsidRPr="00857D2A">
        <w:t>However, the different load cell models have different sensitivities and thus require different gains</w:t>
      </w:r>
      <w:r w:rsidR="00872323" w:rsidRPr="00857D2A">
        <w:t xml:space="preserve"> for full utilisation</w:t>
      </w:r>
      <w:r w:rsidR="00031626" w:rsidRPr="00857D2A">
        <w:t>.</w:t>
      </w:r>
      <w:r w:rsidR="00872323" w:rsidRPr="00857D2A">
        <w:t xml:space="preserve"> </w:t>
      </w:r>
      <w:r w:rsidR="0087347F" w:rsidRPr="00857D2A">
        <w:t xml:space="preserve">To solve this issue, the INA is used as pre-amplifier to provide most of the required gain with low noise </w:t>
      </w:r>
      <w:r w:rsidR="00DB1FC3" w:rsidRPr="00857D2A">
        <w:t>injections</w:t>
      </w:r>
      <w:r w:rsidR="0087347F" w:rsidRPr="00857D2A">
        <w:t xml:space="preserve"> and </w:t>
      </w:r>
      <w:r w:rsidR="002E1DC2" w:rsidRPr="00857D2A">
        <w:t>a Precision Variable Gain Amplifier is used in the following stage</w:t>
      </w:r>
      <w:r w:rsidR="00DB1FC3" w:rsidRPr="00857D2A">
        <w:t xml:space="preserve"> for the remaining gain</w:t>
      </w:r>
      <w:r w:rsidR="002E1DC2" w:rsidRPr="00857D2A">
        <w:t xml:space="preserve">. The INA </w:t>
      </w:r>
      <w:r w:rsidR="00DB1FC3" w:rsidRPr="00857D2A">
        <w:t>provides</w:t>
      </w:r>
      <w:r w:rsidR="002E1DC2" w:rsidRPr="00857D2A">
        <w:t xml:space="preserve"> </w:t>
      </w:r>
      <w:r w:rsidR="00DB1FC3" w:rsidRPr="00857D2A">
        <w:t xml:space="preserve">a gain of </w:t>
      </w:r>
      <w:r w:rsidR="002E1DC2" w:rsidRPr="00857D2A">
        <w:t>100</w:t>
      </w:r>
      <w:r w:rsidR="00FB3330" w:rsidRPr="00857D2A">
        <w:t xml:space="preserve">, which is less than the minimum gain of 307.69 required </w:t>
      </w:r>
      <w:r w:rsidR="00922564" w:rsidRPr="00857D2A">
        <w:t>any of the load cells</w:t>
      </w:r>
      <w:r w:rsidR="002E1DC2" w:rsidRPr="00857D2A">
        <w:t>.</w:t>
      </w:r>
    </w:p>
    <w:p w14:paraId="5347532E" w14:textId="6CA19FEC" w:rsidR="00ED3A3F" w:rsidRPr="00857D2A" w:rsidRDefault="004871B7" w:rsidP="00780D1C">
      <w:pPr>
        <w:pStyle w:val="Heading3"/>
      </w:pPr>
      <w:bookmarkStart w:id="167" w:name="_Ref215040232"/>
      <w:bookmarkStart w:id="168" w:name="_Toc219103341"/>
      <w:r w:rsidRPr="00857D2A">
        <w:t xml:space="preserve">Precision </w:t>
      </w:r>
      <w:r w:rsidR="00ED3A3F" w:rsidRPr="00857D2A">
        <w:t>Variable Gain Amplifi</w:t>
      </w:r>
      <w:r w:rsidRPr="00857D2A">
        <w:t>cation</w:t>
      </w:r>
      <w:bookmarkEnd w:id="167"/>
      <w:bookmarkEnd w:id="168"/>
    </w:p>
    <w:p w14:paraId="4CD910EF" w14:textId="17E80C53" w:rsidR="00D84CAC" w:rsidRPr="00857D2A" w:rsidRDefault="00D84CAC" w:rsidP="001766E4">
      <w:pPr>
        <w:spacing w:line="276" w:lineRule="auto"/>
      </w:pPr>
      <w:r w:rsidRPr="00857D2A">
        <w:t xml:space="preserve">To compensate for the remaining gain, a </w:t>
      </w:r>
      <w:r w:rsidR="00C82CDD" w:rsidRPr="00857D2A">
        <w:t xml:space="preserve">precision variable gain amplifier (VGA) is to be </w:t>
      </w:r>
      <w:r w:rsidR="00B43487" w:rsidRPr="00857D2A">
        <w:t>implemented as</w:t>
      </w:r>
      <w:r w:rsidR="00C82CDD" w:rsidRPr="00857D2A">
        <w:t xml:space="preserve"> a second stage amplifier. </w:t>
      </w:r>
    </w:p>
    <w:p w14:paraId="1A5C4270" w14:textId="77777777" w:rsidR="00146E38" w:rsidRPr="00857D2A" w:rsidRDefault="00B43487" w:rsidP="001766E4">
      <w:pPr>
        <w:spacing w:line="276" w:lineRule="auto"/>
      </w:pPr>
      <w:r w:rsidRPr="00857D2A">
        <w:t xml:space="preserve">After pre-amplification by the INA, the VGA provides the small remaining gain and is programmed to match the specific gain required by each load cell. </w:t>
      </w:r>
      <w:r w:rsidR="00FC1F35" w:rsidRPr="00857D2A">
        <w:t xml:space="preserve">To implement this precision VGA, a simple non-inverting </w:t>
      </w:r>
      <w:r w:rsidR="007C1D08" w:rsidRPr="00857D2A">
        <w:t xml:space="preserve">operational </w:t>
      </w:r>
      <w:r w:rsidR="00FC1F35" w:rsidRPr="00857D2A">
        <w:t xml:space="preserve">amplifier </w:t>
      </w:r>
      <w:r w:rsidR="007C1D08" w:rsidRPr="00857D2A">
        <w:t xml:space="preserve">(op-amp) </w:t>
      </w:r>
      <w:r w:rsidR="00FC1F35" w:rsidRPr="00857D2A">
        <w:t>is set up with a</w:t>
      </w:r>
      <w:r w:rsidR="00EC16FD" w:rsidRPr="00857D2A">
        <w:t xml:space="preserve"> digital</w:t>
      </w:r>
      <w:r w:rsidR="00FC1F35" w:rsidRPr="00857D2A">
        <w:t xml:space="preserve"> potentiometer acting as the feedback resistor. </w:t>
      </w:r>
    </w:p>
    <w:p w14:paraId="09EA8C66" w14:textId="67D2F2B5" w:rsidR="00965863" w:rsidRPr="00857D2A" w:rsidRDefault="00146E38" w:rsidP="00965863">
      <w:pPr>
        <w:spacing w:line="276" w:lineRule="auto"/>
      </w:pPr>
      <w:r w:rsidRPr="00857D2A">
        <w:t xml:space="preserve">To calculate the gain required by a load cell, the Equation </w:t>
      </w:r>
      <w:r w:rsidRPr="00857D2A">
        <w:fldChar w:fldCharType="begin"/>
      </w:r>
      <w:r w:rsidRPr="00857D2A">
        <w:instrText xml:space="preserve"> REF _Ref214662338 \h  \* MERGEFORMAT </w:instrText>
      </w:r>
      <w:r w:rsidRPr="00857D2A">
        <w:fldChar w:fldCharType="separate"/>
      </w:r>
      <w:r w:rsidR="00173DE0" w:rsidRPr="00857D2A">
        <w:t>(</w:t>
      </w:r>
      <w:r w:rsidR="00173DE0">
        <w:t>3</w:t>
      </w:r>
      <w:r w:rsidR="00173DE0" w:rsidRPr="00857D2A">
        <w:t>)</w:t>
      </w:r>
      <w:r w:rsidRPr="00857D2A">
        <w:fldChar w:fldCharType="end"/>
      </w:r>
      <w:r w:rsidRPr="00857D2A">
        <w:t xml:space="preserve"> is used. </w:t>
      </w:r>
    </w:p>
    <w:tbl>
      <w:tblPr>
        <w:tblStyle w:val="TableGrid"/>
        <w:tblpPr w:leftFromText="180" w:rightFromText="180" w:vertAnchor="text" w:horzAnchor="margin"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2"/>
      </w:tblGrid>
      <w:tr w:rsidR="00146E38" w:rsidRPr="00857D2A" w14:paraId="718B4EEB" w14:textId="77777777">
        <w:tc>
          <w:tcPr>
            <w:tcW w:w="7825" w:type="dxa"/>
          </w:tcPr>
          <w:p w14:paraId="0618DA68" w14:textId="77777777" w:rsidR="00146E38" w:rsidRPr="00857D2A" w:rsidRDefault="00146E38">
            <w:pPr>
              <w:spacing w:line="276" w:lineRule="auto"/>
            </w:pPr>
            <m:oMathPara>
              <m:oMath>
                <m:r>
                  <w:rPr>
                    <w:rFonts w:ascii="Cambria Math" w:hAnsi="Cambria Math"/>
                  </w:rPr>
                  <m:t>G=</m:t>
                </m:r>
                <m:f>
                  <m:fPr>
                    <m:ctrlPr>
                      <w:rPr>
                        <w:rFonts w:ascii="Cambria Math" w:hAnsi="Cambria Math"/>
                        <w:i/>
                      </w:rPr>
                    </m:ctrlPr>
                  </m:fPr>
                  <m:num>
                    <m:r>
                      <w:rPr>
                        <w:rFonts w:ascii="Cambria Math" w:hAnsi="Cambria Math"/>
                      </w:rPr>
                      <m:t>5000mV</m:t>
                    </m:r>
                  </m:num>
                  <m:den>
                    <m:r>
                      <w:rPr>
                        <w:rFonts w:ascii="Cambria Math" w:hAnsi="Cambria Math"/>
                      </w:rPr>
                      <m:t>SEN⋅</m:t>
                    </m:r>
                    <m:sSub>
                      <m:sSubPr>
                        <m:ctrlPr>
                          <w:rPr>
                            <w:rFonts w:ascii="Cambria Math" w:hAnsi="Cambria Math"/>
                            <w:i/>
                          </w:rPr>
                        </m:ctrlPr>
                      </m:sSubPr>
                      <m:e>
                        <m:r>
                          <w:rPr>
                            <w:rFonts w:ascii="Cambria Math" w:hAnsi="Cambria Math"/>
                          </w:rPr>
                          <m:t>V</m:t>
                        </m:r>
                      </m:e>
                      <m:sub>
                        <m:r>
                          <w:rPr>
                            <w:rFonts w:ascii="Cambria Math" w:hAnsi="Cambria Math"/>
                          </w:rPr>
                          <m:t>E</m:t>
                        </m:r>
                      </m:sub>
                    </m:sSub>
                  </m:den>
                </m:f>
              </m:oMath>
            </m:oMathPara>
          </w:p>
        </w:tc>
        <w:tc>
          <w:tcPr>
            <w:tcW w:w="662" w:type="dxa"/>
          </w:tcPr>
          <w:p w14:paraId="027F87D9" w14:textId="1198BE90" w:rsidR="00146E38" w:rsidRPr="00857D2A" w:rsidRDefault="00146E38">
            <w:pPr>
              <w:spacing w:line="276" w:lineRule="auto"/>
            </w:pPr>
            <w:bookmarkStart w:id="169" w:name="_Ref214662338"/>
            <w:bookmarkStart w:id="170" w:name="_Toc215534279"/>
            <w:r w:rsidRPr="00857D2A">
              <w:t>(</w:t>
            </w:r>
            <w:r w:rsidRPr="00857D2A">
              <w:fldChar w:fldCharType="begin"/>
            </w:r>
            <w:r w:rsidRPr="00857D2A">
              <w:instrText xml:space="preserve"> SEQ Equation \* ARABIC </w:instrText>
            </w:r>
            <w:r w:rsidRPr="00857D2A">
              <w:fldChar w:fldCharType="separate"/>
            </w:r>
            <w:r w:rsidR="00173DE0">
              <w:rPr>
                <w:noProof/>
              </w:rPr>
              <w:t>3</w:t>
            </w:r>
            <w:r w:rsidRPr="00857D2A">
              <w:fldChar w:fldCharType="end"/>
            </w:r>
            <w:r w:rsidRPr="00857D2A">
              <w:t>)</w:t>
            </w:r>
            <w:bookmarkEnd w:id="169"/>
            <w:bookmarkEnd w:id="170"/>
          </w:p>
        </w:tc>
      </w:tr>
    </w:tbl>
    <w:p w14:paraId="085F8B55" w14:textId="77777777" w:rsidR="00146E38" w:rsidRPr="00857D2A" w:rsidRDefault="00146E38" w:rsidP="00146E38">
      <w:pPr>
        <w:spacing w:line="276" w:lineRule="auto"/>
      </w:pPr>
      <w:r w:rsidRPr="00857D2A">
        <w:t xml:space="preserve">Where </w:t>
      </w:r>
      <m:oMath>
        <m:r>
          <w:rPr>
            <w:rFonts w:ascii="Cambria Math" w:hAnsi="Cambria Math"/>
          </w:rPr>
          <m:t>SEN</m:t>
        </m:r>
      </m:oMath>
      <w:r w:rsidRPr="00857D2A">
        <w:t xml:space="preserve"> is the sensitivity of the load cell [</w:t>
      </w:r>
      <m:oMath>
        <m:r>
          <w:rPr>
            <w:rFonts w:ascii="Cambria Math" w:hAnsi="Cambria Math"/>
          </w:rPr>
          <m:t>mV/V</m:t>
        </m:r>
      </m:oMath>
      <w:r w:rsidRPr="00857D2A">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Pr="00857D2A">
        <w:t xml:space="preserve"> is the excitation voltage. </w:t>
      </w:r>
    </w:p>
    <w:p w14:paraId="2722BB06" w14:textId="3CDD57F2" w:rsidR="00E5437B" w:rsidRPr="00857D2A" w:rsidRDefault="00E5414E" w:rsidP="001766E4">
      <w:pPr>
        <w:spacing w:line="276" w:lineRule="auto"/>
      </w:pPr>
      <w:r w:rsidRPr="00857D2A">
        <w:t xml:space="preserve">The remaining gain is then </w:t>
      </w:r>
      <w:r w:rsidR="001D6653" w:rsidRPr="00857D2A">
        <w:t xml:space="preserve">calculated by dividing the required gain by 100 </w:t>
      </w:r>
      <w:r w:rsidR="00F16FE2" w:rsidRPr="00857D2A">
        <w:t>from the INA.</w:t>
      </w:r>
      <w:r w:rsidR="00D16902" w:rsidRPr="00857D2A">
        <w:t xml:space="preserve"> The gain</w:t>
      </w:r>
      <w:r w:rsidR="00BB348F" w:rsidRPr="00857D2A">
        <w:t xml:space="preserve"> values for 5V and 10V excitation are shown in </w:t>
      </w:r>
      <w:r w:rsidR="00BB348F" w:rsidRPr="00857D2A">
        <w:fldChar w:fldCharType="begin"/>
      </w:r>
      <w:r w:rsidR="00BB348F" w:rsidRPr="00857D2A">
        <w:instrText xml:space="preserve"> REF _Ref214662168 \h </w:instrText>
      </w:r>
      <w:r w:rsidR="00BB348F" w:rsidRPr="00857D2A">
        <w:fldChar w:fldCharType="separate"/>
      </w:r>
      <w:r w:rsidR="00173DE0" w:rsidRPr="00857D2A">
        <w:t xml:space="preserve">Table </w:t>
      </w:r>
      <w:r w:rsidR="00173DE0">
        <w:rPr>
          <w:noProof/>
        </w:rPr>
        <w:t>14</w:t>
      </w:r>
      <w:r w:rsidR="00BB348F" w:rsidRPr="00857D2A">
        <w:fldChar w:fldCharType="end"/>
      </w:r>
      <w:r w:rsidR="00BB348F" w:rsidRPr="00857D2A">
        <w:t xml:space="preserve"> and </w:t>
      </w:r>
      <w:r w:rsidR="00BB348F" w:rsidRPr="00857D2A">
        <w:fldChar w:fldCharType="begin"/>
      </w:r>
      <w:r w:rsidR="00BB348F" w:rsidRPr="00857D2A">
        <w:instrText xml:space="preserve"> REF _Ref214800308 \h </w:instrText>
      </w:r>
      <w:r w:rsidR="00BB348F" w:rsidRPr="00857D2A">
        <w:fldChar w:fldCharType="separate"/>
      </w:r>
      <w:r w:rsidR="00173DE0" w:rsidRPr="00857D2A">
        <w:t xml:space="preserve">Table </w:t>
      </w:r>
      <w:r w:rsidR="00173DE0">
        <w:rPr>
          <w:noProof/>
        </w:rPr>
        <w:t>15</w:t>
      </w:r>
      <w:r w:rsidR="00BB348F" w:rsidRPr="00857D2A">
        <w:fldChar w:fldCharType="end"/>
      </w:r>
      <w:r w:rsidR="00BB348F" w:rsidRPr="00857D2A">
        <w:t xml:space="preserve"> respectively. </w:t>
      </w:r>
    </w:p>
    <w:p w14:paraId="104B0AA1" w14:textId="22C8C5C0" w:rsidR="00C82CDD" w:rsidRPr="00857D2A" w:rsidRDefault="00450970" w:rsidP="001766E4">
      <w:pPr>
        <w:spacing w:line="276" w:lineRule="auto"/>
      </w:pPr>
      <w:r w:rsidRPr="00857D2A">
        <w:t>The</w:t>
      </w:r>
      <w:r w:rsidR="00FC1F35" w:rsidRPr="00857D2A">
        <w:t xml:space="preserve"> gai</w:t>
      </w:r>
      <w:r w:rsidR="007A0FB5" w:rsidRPr="00857D2A">
        <w:t>n</w:t>
      </w:r>
      <w:r w:rsidRPr="00857D2A">
        <w:t xml:space="preserve"> of a non-inverting amplif</w:t>
      </w:r>
      <w:r w:rsidR="00B35521" w:rsidRPr="00857D2A">
        <w:t>i</w:t>
      </w:r>
      <w:r w:rsidRPr="00857D2A">
        <w:t>er</w:t>
      </w:r>
      <w:r w:rsidR="007A0FB5" w:rsidRPr="00857D2A">
        <w:t xml:space="preserve"> can be calculated using Equation </w:t>
      </w:r>
      <w:r w:rsidR="007A0FB5" w:rsidRPr="00857D2A">
        <w:fldChar w:fldCharType="begin"/>
      </w:r>
      <w:r w:rsidR="007A0FB5" w:rsidRPr="00857D2A">
        <w:instrText xml:space="preserve"> REF _Ref214661397 \h </w:instrText>
      </w:r>
      <w:r w:rsidR="001766E4" w:rsidRPr="00857D2A">
        <w:instrText xml:space="preserve"> \* MERGEFORMAT </w:instrText>
      </w:r>
      <w:r w:rsidR="007A0FB5" w:rsidRPr="00857D2A">
        <w:fldChar w:fldCharType="separate"/>
      </w:r>
      <w:r w:rsidR="00173DE0" w:rsidRPr="00857D2A">
        <w:t>(</w:t>
      </w:r>
      <w:r w:rsidR="00173DE0">
        <w:t>4</w:t>
      </w:r>
      <w:r w:rsidR="00173DE0" w:rsidRPr="00857D2A">
        <w:t>)</w:t>
      </w:r>
      <w:r w:rsidR="007A0FB5" w:rsidRPr="00857D2A">
        <w:fldChar w:fldCharType="end"/>
      </w:r>
      <w:r w:rsidR="00966A75" w:rsidRPr="00857D2A">
        <w:t xml:space="preserve"> and hence the resistance of the potentiometer is calculated using Equation </w:t>
      </w:r>
      <w:r w:rsidR="00966A75" w:rsidRPr="00857D2A">
        <w:fldChar w:fldCharType="begin"/>
      </w:r>
      <w:r w:rsidR="00966A75" w:rsidRPr="00857D2A">
        <w:instrText xml:space="preserve"> REF _Ref214800574 \h </w:instrText>
      </w:r>
      <w:r w:rsidR="00966A75" w:rsidRPr="00857D2A">
        <w:fldChar w:fldCharType="separate"/>
      </w:r>
      <w:r w:rsidR="00173DE0" w:rsidRPr="00857D2A">
        <w:t>(</w:t>
      </w:r>
      <w:r w:rsidR="00173DE0">
        <w:rPr>
          <w:noProof/>
        </w:rPr>
        <w:t>5</w:t>
      </w:r>
      <w:r w:rsidR="00173DE0" w:rsidRPr="00857D2A">
        <w:t>)</w:t>
      </w:r>
      <w:r w:rsidR="00966A75" w:rsidRPr="00857D2A">
        <w:fldChar w:fldCharType="end"/>
      </w:r>
      <w:r w:rsidR="007A0FB5" w:rsidRPr="00857D2A">
        <w:t>.</w:t>
      </w:r>
      <w:r w:rsidR="00E20817" w:rsidRPr="00857D2A">
        <w:t xml:space="preserve"> </w:t>
      </w:r>
    </w:p>
    <w:tbl>
      <w:tblPr>
        <w:tblStyle w:val="TableGrid"/>
        <w:tblpPr w:leftFromText="180" w:rightFromText="180" w:vertAnchor="text" w:horzAnchor="margin"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2"/>
      </w:tblGrid>
      <w:tr w:rsidR="00FC1F35" w:rsidRPr="00857D2A" w14:paraId="25E0B150" w14:textId="77777777">
        <w:tc>
          <w:tcPr>
            <w:tcW w:w="7825" w:type="dxa"/>
          </w:tcPr>
          <w:p w14:paraId="5CB4944F" w14:textId="3ACF6230" w:rsidR="00FC1F35" w:rsidRPr="00857D2A" w:rsidRDefault="00FC1F35">
            <w:pPr>
              <w:spacing w:line="276" w:lineRule="auto"/>
            </w:pPr>
            <m:oMathPara>
              <m:oMath>
                <m:r>
                  <w:rPr>
                    <w:rFonts w:ascii="Cambria Math" w:hAnsi="Cambria Math"/>
                  </w:rPr>
                  <w:lastRenderedPageBreak/>
                  <m:t>G=1+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N</m:t>
                        </m:r>
                      </m:sub>
                    </m:sSub>
                  </m:den>
                </m:f>
              </m:oMath>
            </m:oMathPara>
          </w:p>
        </w:tc>
        <w:tc>
          <w:tcPr>
            <w:tcW w:w="662" w:type="dxa"/>
          </w:tcPr>
          <w:p w14:paraId="16AA7F41" w14:textId="7EA73061" w:rsidR="00FC1F35" w:rsidRPr="00857D2A" w:rsidRDefault="00FC1F35">
            <w:pPr>
              <w:spacing w:line="276" w:lineRule="auto"/>
            </w:pPr>
            <w:bookmarkStart w:id="171" w:name="_Ref214661397"/>
            <w:bookmarkStart w:id="172" w:name="_Toc215534280"/>
            <w:r w:rsidRPr="00857D2A">
              <w:t>(</w:t>
            </w:r>
            <w:r w:rsidRPr="00857D2A">
              <w:fldChar w:fldCharType="begin"/>
            </w:r>
            <w:r w:rsidRPr="00857D2A">
              <w:instrText xml:space="preserve"> SEQ Equation \* ARABIC </w:instrText>
            </w:r>
            <w:r w:rsidRPr="00857D2A">
              <w:fldChar w:fldCharType="separate"/>
            </w:r>
            <w:r w:rsidR="00173DE0">
              <w:rPr>
                <w:noProof/>
              </w:rPr>
              <w:t>4</w:t>
            </w:r>
            <w:r w:rsidRPr="00857D2A">
              <w:fldChar w:fldCharType="end"/>
            </w:r>
            <w:r w:rsidRPr="00857D2A">
              <w:t>)</w:t>
            </w:r>
            <w:bookmarkEnd w:id="171"/>
            <w:bookmarkEnd w:id="172"/>
          </w:p>
        </w:tc>
      </w:tr>
      <w:tr w:rsidR="004258FD" w:rsidRPr="00857D2A" w14:paraId="3EB7572D" w14:textId="77777777">
        <w:tc>
          <w:tcPr>
            <w:tcW w:w="7825" w:type="dxa"/>
          </w:tcPr>
          <w:p w14:paraId="0E2CA563" w14:textId="36C4973C" w:rsidR="004258FD" w:rsidRPr="00857D2A" w:rsidRDefault="004C1E34">
            <w:pPr>
              <w:spacing w:line="276" w:lineRule="auto"/>
            </w:pPr>
            <m:oMathPara>
              <m:oMath>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r>
                  <w:rPr>
                    <w:rFonts w:ascii="Cambria Math" w:hAnsi="Cambria Math"/>
                  </w:rPr>
                  <m:t>G</m:t>
                </m:r>
                <m:r>
                  <w:rPr>
                    <w:rFonts w:ascii="Cambria Math" w:hAnsi="Cambria Math"/>
                  </w:rPr>
                  <m:t>-1)</m:t>
                </m:r>
              </m:oMath>
            </m:oMathPara>
          </w:p>
        </w:tc>
        <w:tc>
          <w:tcPr>
            <w:tcW w:w="662" w:type="dxa"/>
          </w:tcPr>
          <w:p w14:paraId="61D18A66" w14:textId="5168BBD4" w:rsidR="004258FD" w:rsidRPr="00857D2A" w:rsidRDefault="004258FD">
            <w:pPr>
              <w:spacing w:line="276" w:lineRule="auto"/>
            </w:pPr>
            <w:bookmarkStart w:id="173" w:name="_Ref214800574"/>
            <w:bookmarkStart w:id="174" w:name="_Toc215534281"/>
            <w:r w:rsidRPr="00857D2A">
              <w:t>(</w:t>
            </w:r>
            <w:r w:rsidRPr="00857D2A">
              <w:fldChar w:fldCharType="begin"/>
            </w:r>
            <w:r w:rsidRPr="00857D2A">
              <w:instrText xml:space="preserve"> SEQ Equation \* ARABIC </w:instrText>
            </w:r>
            <w:r w:rsidRPr="00857D2A">
              <w:fldChar w:fldCharType="separate"/>
            </w:r>
            <w:r w:rsidR="00173DE0">
              <w:rPr>
                <w:noProof/>
              </w:rPr>
              <w:t>5</w:t>
            </w:r>
            <w:r w:rsidRPr="00857D2A">
              <w:fldChar w:fldCharType="end"/>
            </w:r>
            <w:r w:rsidRPr="00857D2A">
              <w:t>)</w:t>
            </w:r>
            <w:bookmarkEnd w:id="173"/>
            <w:bookmarkEnd w:id="174"/>
          </w:p>
        </w:tc>
      </w:tr>
    </w:tbl>
    <w:p w14:paraId="2042E025" w14:textId="4D531779" w:rsidR="00FC1F35" w:rsidRPr="00857D2A" w:rsidRDefault="00F327A5" w:rsidP="001766E4">
      <w:pPr>
        <w:spacing w:line="276" w:lineRule="auto"/>
      </w:pPr>
      <w:r w:rsidRPr="00857D2A">
        <w:t xml:space="preserve">Where </w:t>
      </w:r>
      <m:oMath>
        <m:r>
          <w:rPr>
            <w:rFonts w:ascii="Cambria Math" w:hAnsi="Cambria Math"/>
          </w:rPr>
          <m:t>G</m:t>
        </m:r>
      </m:oMath>
      <w:r w:rsidR="005A045A" w:rsidRPr="00857D2A">
        <w:t xml:space="preserve"> is gain,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5A045A" w:rsidRPr="00857D2A">
        <w:t xml:space="preserve"> is the resistance of the feedback resistor and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5A045A" w:rsidRPr="00857D2A">
        <w:t xml:space="preserve"> is the resistance of the resistor at the </w:t>
      </w:r>
      <w:r w:rsidR="007A0FB5" w:rsidRPr="00857D2A">
        <w:t>negative input of the op-amp.</w:t>
      </w:r>
    </w:p>
    <w:p w14:paraId="25FD0692" w14:textId="6B546CEF" w:rsidR="001F7210" w:rsidRPr="00857D2A" w:rsidRDefault="00EC16FD" w:rsidP="001F7210">
      <w:pPr>
        <w:spacing w:line="276" w:lineRule="auto"/>
      </w:pPr>
      <w:r w:rsidRPr="00857D2A">
        <w:t>Using a</w:t>
      </w:r>
      <w:r w:rsidR="00793973" w:rsidRPr="00857D2A">
        <w:t>n</w:t>
      </w:r>
      <w:r w:rsidRPr="00857D2A">
        <w:t xml:space="preserve"> </w:t>
      </w:r>
      <w:r w:rsidR="00E20817" w:rsidRPr="00857D2A">
        <w:t>O</w:t>
      </w:r>
      <w:r w:rsidR="007C1D08" w:rsidRPr="00857D2A">
        <w:t>PA188 op-amp</w:t>
      </w:r>
      <w:r w:rsidR="00285FC1" w:rsidRPr="00857D2A">
        <w:t xml:space="preserve">, </w:t>
      </w:r>
      <w:r w:rsidR="007C1D08" w:rsidRPr="00857D2A">
        <w:t xml:space="preserve">a </w:t>
      </w:r>
      <w:r w:rsidR="00634313" w:rsidRPr="00857D2A">
        <w:t>MCP41U83 digital potentiometer</w:t>
      </w:r>
      <w:r w:rsidR="00285FC1" w:rsidRPr="00857D2A">
        <w:t xml:space="preserve"> and a fixed 4.99kΩ resistor </w:t>
      </w:r>
      <w:r w:rsidR="006236FA" w:rsidRPr="00857D2A">
        <w:t>(at the negative input), the required gains are achievable with a maximum gain error of 0.1</w:t>
      </w:r>
      <w:r w:rsidR="00BC7F0C" w:rsidRPr="00857D2A">
        <w:t>62</w:t>
      </w:r>
      <w:r w:rsidR="006236FA" w:rsidRPr="00857D2A">
        <w:t xml:space="preserve">%. </w:t>
      </w:r>
      <w:r w:rsidR="00D201ED" w:rsidRPr="00857D2A">
        <w:fldChar w:fldCharType="begin"/>
      </w:r>
      <w:r w:rsidR="00D201ED" w:rsidRPr="00857D2A">
        <w:instrText xml:space="preserve"> REF _Ref214662168 \h </w:instrText>
      </w:r>
      <w:r w:rsidR="001766E4" w:rsidRPr="00857D2A">
        <w:instrText xml:space="preserve"> \* MERGEFORMAT </w:instrText>
      </w:r>
      <w:r w:rsidR="00D201ED" w:rsidRPr="00857D2A">
        <w:fldChar w:fldCharType="separate"/>
      </w:r>
      <w:r w:rsidR="00173DE0" w:rsidRPr="00857D2A">
        <w:t xml:space="preserve">Table </w:t>
      </w:r>
      <w:r w:rsidR="00173DE0">
        <w:t>14</w:t>
      </w:r>
      <w:r w:rsidR="00D201ED" w:rsidRPr="00857D2A">
        <w:fldChar w:fldCharType="end"/>
      </w:r>
      <w:r w:rsidR="006236FA" w:rsidRPr="00857D2A">
        <w:t xml:space="preserve"> shows </w:t>
      </w:r>
      <w:r w:rsidR="00D201ED" w:rsidRPr="00857D2A">
        <w:t xml:space="preserve">all the </w:t>
      </w:r>
      <w:r w:rsidR="005E0AF1" w:rsidRPr="00857D2A">
        <w:t xml:space="preserve">gains required for each load cell, the dimensioned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5E0AF1" w:rsidRPr="00857D2A">
        <w:t xml:space="preserve"> values and the resulting gain error</w:t>
      </w:r>
      <w:r w:rsidR="00BC7F0C" w:rsidRPr="00857D2A">
        <w:t xml:space="preserve"> for 5V excitation</w:t>
      </w:r>
      <w:r w:rsidR="005E0AF1" w:rsidRPr="00857D2A">
        <w:t xml:space="preserve">. </w:t>
      </w:r>
      <w:r w:rsidR="00BC7F0C" w:rsidRPr="00857D2A">
        <w:fldChar w:fldCharType="begin"/>
      </w:r>
      <w:r w:rsidR="00BC7F0C" w:rsidRPr="00857D2A">
        <w:instrText xml:space="preserve"> REF _Ref214800308 \h </w:instrText>
      </w:r>
      <w:r w:rsidR="00BC7F0C" w:rsidRPr="00857D2A">
        <w:fldChar w:fldCharType="separate"/>
      </w:r>
      <w:r w:rsidR="00173DE0" w:rsidRPr="00857D2A">
        <w:t xml:space="preserve">Table </w:t>
      </w:r>
      <w:r w:rsidR="00173DE0">
        <w:rPr>
          <w:noProof/>
        </w:rPr>
        <w:t>15</w:t>
      </w:r>
      <w:r w:rsidR="00BC7F0C" w:rsidRPr="00857D2A">
        <w:fldChar w:fldCharType="end"/>
      </w:r>
      <w:r w:rsidR="00BC7F0C" w:rsidRPr="00857D2A">
        <w:t xml:space="preserve"> shows the same for 10V excitation.</w:t>
      </w:r>
      <w:r w:rsidR="0003692D" w:rsidRPr="00857D2A">
        <w:t xml:space="preserve"> </w:t>
      </w:r>
      <w:r w:rsidR="009E7564" w:rsidRPr="00857D2A">
        <w:t xml:space="preserve">The gain has an inherent error since the MCP41U83 has a precision of 1024 </w:t>
      </w:r>
      <w:r w:rsidR="000A51C3" w:rsidRPr="00857D2A">
        <w:t xml:space="preserve">positions over the 20kΩ range and cannot match the gain exactly. </w:t>
      </w:r>
      <w:r w:rsidR="00CC0BF9" w:rsidRPr="00857D2A">
        <w:t xml:space="preserve">So, to estimate the gain error, the </w:t>
      </w:r>
      <w:r w:rsidR="00B9087F" w:rsidRPr="00857D2A">
        <w:t xml:space="preserve">position </w:t>
      </w:r>
      <w:r w:rsidR="00B32864" w:rsidRPr="00857D2A">
        <w:t xml:space="preserve">was first estimated by mapping the required resistance over the 20kΩ range </w:t>
      </w:r>
      <w:r w:rsidR="00907886" w:rsidRPr="00857D2A">
        <w:t xml:space="preserve">using Equation </w:t>
      </w:r>
      <w:r w:rsidR="00907886" w:rsidRPr="00857D2A">
        <w:fldChar w:fldCharType="begin"/>
      </w:r>
      <w:r w:rsidR="00907886" w:rsidRPr="00857D2A">
        <w:instrText xml:space="preserve"> REF _Ref214801079 \h </w:instrText>
      </w:r>
      <w:r w:rsidR="00907886" w:rsidRPr="00857D2A">
        <w:fldChar w:fldCharType="separate"/>
      </w:r>
      <w:r w:rsidR="00173DE0" w:rsidRPr="00857D2A">
        <w:t>(</w:t>
      </w:r>
      <w:r w:rsidR="00173DE0">
        <w:rPr>
          <w:noProof/>
        </w:rPr>
        <w:t>6</w:t>
      </w:r>
      <w:r w:rsidR="00173DE0" w:rsidRPr="00857D2A">
        <w:t>)</w:t>
      </w:r>
      <w:r w:rsidR="00907886" w:rsidRPr="00857D2A">
        <w:fldChar w:fldCharType="end"/>
      </w:r>
      <w:r w:rsidR="00907886" w:rsidRPr="00857D2A">
        <w:t xml:space="preserve"> </w:t>
      </w:r>
      <w:r w:rsidR="00B32864" w:rsidRPr="00857D2A">
        <w:t>to a position</w:t>
      </w:r>
      <w:r w:rsidR="00BD7A89" w:rsidRPr="00857D2A">
        <w:t xml:space="preserve"> </w:t>
      </w:r>
      <w:r w:rsidR="00C61C95" w:rsidRPr="00857D2A">
        <w:t xml:space="preserve">and </w:t>
      </w:r>
      <w:r w:rsidR="00BD7A89" w:rsidRPr="00857D2A">
        <w:t xml:space="preserve">rounded </w:t>
      </w:r>
      <w:r w:rsidR="00907886" w:rsidRPr="00857D2A">
        <w:t xml:space="preserve">down </w:t>
      </w:r>
      <w:r w:rsidR="00BD7A89" w:rsidRPr="00857D2A">
        <w:t xml:space="preserve">to the nearest integer. The </w:t>
      </w:r>
      <w:r w:rsidR="00C61C95" w:rsidRPr="00857D2A">
        <w:t xml:space="preserve">position value was then used to find the exact resistance </w:t>
      </w:r>
      <w:r w:rsidR="00B9599B" w:rsidRPr="00857D2A">
        <w:t xml:space="preserve">using </w:t>
      </w:r>
      <w:r w:rsidR="000636DA" w:rsidRPr="00857D2A">
        <w:t xml:space="preserve">Equation </w:t>
      </w:r>
      <w:r w:rsidR="000636DA" w:rsidRPr="00857D2A">
        <w:fldChar w:fldCharType="begin"/>
      </w:r>
      <w:r w:rsidR="000636DA" w:rsidRPr="00857D2A">
        <w:instrText xml:space="preserve"> REF _Ref214801141 \h </w:instrText>
      </w:r>
      <w:r w:rsidR="000636DA" w:rsidRPr="00857D2A">
        <w:fldChar w:fldCharType="separate"/>
      </w:r>
      <w:r w:rsidR="00173DE0" w:rsidRPr="00857D2A">
        <w:t>(</w:t>
      </w:r>
      <w:r w:rsidR="00173DE0">
        <w:rPr>
          <w:noProof/>
        </w:rPr>
        <w:t>7</w:t>
      </w:r>
      <w:r w:rsidR="00173DE0" w:rsidRPr="00857D2A">
        <w:t>)</w:t>
      </w:r>
      <w:r w:rsidR="000636DA" w:rsidRPr="00857D2A">
        <w:fldChar w:fldCharType="end"/>
      </w:r>
      <w:r w:rsidR="000636DA" w:rsidRPr="00857D2A">
        <w:t xml:space="preserve"> </w:t>
      </w:r>
      <w:r w:rsidR="00C61C95" w:rsidRPr="00857D2A">
        <w:t xml:space="preserve">and thus the actual gain using Equation </w:t>
      </w:r>
      <w:r w:rsidR="00C61C95" w:rsidRPr="00857D2A">
        <w:fldChar w:fldCharType="begin"/>
      </w:r>
      <w:r w:rsidR="00C61C95" w:rsidRPr="00857D2A">
        <w:instrText xml:space="preserve"> REF _Ref214661397 \h </w:instrText>
      </w:r>
      <w:r w:rsidR="001766E4" w:rsidRPr="00857D2A">
        <w:instrText xml:space="preserve"> \* MERGEFORMAT </w:instrText>
      </w:r>
      <w:r w:rsidR="00C61C95" w:rsidRPr="00857D2A">
        <w:fldChar w:fldCharType="separate"/>
      </w:r>
      <w:r w:rsidR="00173DE0" w:rsidRPr="00857D2A">
        <w:t>(</w:t>
      </w:r>
      <w:r w:rsidR="00173DE0">
        <w:t>4</w:t>
      </w:r>
      <w:r w:rsidR="00173DE0" w:rsidRPr="00857D2A">
        <w:t>)</w:t>
      </w:r>
      <w:r w:rsidR="00C61C95" w:rsidRPr="00857D2A">
        <w:fldChar w:fldCharType="end"/>
      </w:r>
      <w:r w:rsidR="004D3A90" w:rsidRPr="00857D2A">
        <w:t xml:space="preserve">. The gain error is simply the difference between the actual and remaining gain divided by the remaining gain. </w:t>
      </w:r>
    </w:p>
    <w:tbl>
      <w:tblPr>
        <w:tblStyle w:val="TableGrid"/>
        <w:tblpPr w:leftFromText="180" w:rightFromText="180" w:vertAnchor="text" w:horzAnchor="margin"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2"/>
      </w:tblGrid>
      <w:tr w:rsidR="008701F7" w:rsidRPr="00857D2A" w14:paraId="34CCF88B" w14:textId="77777777">
        <w:tc>
          <w:tcPr>
            <w:tcW w:w="7825" w:type="dxa"/>
          </w:tcPr>
          <w:p w14:paraId="7BE06024" w14:textId="67A76575" w:rsidR="008701F7" w:rsidRPr="00857D2A" w:rsidRDefault="008701F7">
            <w:pPr>
              <w:spacing w:line="276" w:lineRule="auto"/>
            </w:pPr>
            <m:oMathPara>
              <m:oMath>
                <m:r>
                  <w:rPr>
                    <w:rFonts w:ascii="Cambria Math" w:hAnsi="Cambria Math"/>
                  </w:rPr>
                  <m:t>D=</m:t>
                </m:r>
                <m:d>
                  <m:dPr>
                    <m:begChr m:val="⌊"/>
                    <m:endChr m:val="⌋"/>
                    <m:ctrlPr>
                      <w:rPr>
                        <w:rFonts w:ascii="Cambria Math" w:hAnsi="Cambria Math"/>
                        <w:i/>
                      </w:rPr>
                    </m:ctrlPr>
                  </m:dPr>
                  <m:e>
                    <m:r>
                      <w:rPr>
                        <w:rFonts w:ascii="Cambria Math" w:hAnsi="Cambria Math"/>
                      </w:rPr>
                      <m:t>1024⋅</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r>
                          <w:rPr>
                            <w:rFonts w:ascii="Cambria Math" w:hAnsi="Cambria Math"/>
                          </w:rPr>
                          <m:t>20k</m:t>
                        </m:r>
                        <m:r>
                          <m:rPr>
                            <m:sty m:val="p"/>
                          </m:rPr>
                          <w:rPr>
                            <w:rFonts w:ascii="Cambria Math" w:hAnsi="Cambria Math"/>
                          </w:rPr>
                          <m:t>Ω</m:t>
                        </m:r>
                      </m:den>
                    </m:f>
                  </m:e>
                </m:d>
              </m:oMath>
            </m:oMathPara>
          </w:p>
        </w:tc>
        <w:tc>
          <w:tcPr>
            <w:tcW w:w="662" w:type="dxa"/>
          </w:tcPr>
          <w:p w14:paraId="69D53E89" w14:textId="6AC176E4" w:rsidR="008701F7" w:rsidRPr="00857D2A" w:rsidRDefault="008701F7">
            <w:pPr>
              <w:spacing w:line="276" w:lineRule="auto"/>
            </w:pPr>
            <w:bookmarkStart w:id="175" w:name="_Ref214801079"/>
            <w:bookmarkStart w:id="176" w:name="_Toc215534282"/>
            <w:r w:rsidRPr="00857D2A">
              <w:t>(</w:t>
            </w:r>
            <w:r w:rsidRPr="00857D2A">
              <w:fldChar w:fldCharType="begin"/>
            </w:r>
            <w:r w:rsidRPr="00857D2A">
              <w:instrText xml:space="preserve"> SEQ Equation \* ARABIC </w:instrText>
            </w:r>
            <w:r w:rsidRPr="00857D2A">
              <w:fldChar w:fldCharType="separate"/>
            </w:r>
            <w:r w:rsidR="00173DE0">
              <w:rPr>
                <w:noProof/>
              </w:rPr>
              <w:t>6</w:t>
            </w:r>
            <w:r w:rsidRPr="00857D2A">
              <w:fldChar w:fldCharType="end"/>
            </w:r>
            <w:r w:rsidRPr="00857D2A">
              <w:t>)</w:t>
            </w:r>
            <w:bookmarkEnd w:id="175"/>
            <w:bookmarkEnd w:id="176"/>
          </w:p>
        </w:tc>
      </w:tr>
      <w:tr w:rsidR="00917249" w:rsidRPr="00857D2A" w14:paraId="43615E05" w14:textId="77777777">
        <w:tc>
          <w:tcPr>
            <w:tcW w:w="7825" w:type="dxa"/>
          </w:tcPr>
          <w:p w14:paraId="0948B635" w14:textId="41435821" w:rsidR="00917249" w:rsidRPr="00857D2A" w:rsidRDefault="004C1E34">
            <w:pPr>
              <w:spacing w:line="276" w:lineRule="auto"/>
            </w:pPr>
            <m:oMathPara>
              <m:oMath>
                <m:sSubSup>
                  <m:sSubSupPr>
                    <m:ctrlPr>
                      <w:rPr>
                        <w:rFonts w:ascii="Cambria Math" w:hAnsi="Cambria Math"/>
                        <w:i/>
                      </w:rPr>
                    </m:ctrlPr>
                  </m:sSubSupPr>
                  <m:e>
                    <m:r>
                      <w:rPr>
                        <w:rFonts w:ascii="Cambria Math" w:hAnsi="Cambria Math"/>
                      </w:rPr>
                      <m:t>R</m:t>
                    </m:r>
                  </m:e>
                  <m:sub>
                    <m:r>
                      <w:rPr>
                        <w:rFonts w:ascii="Cambria Math" w:hAnsi="Cambria Math"/>
                      </w:rPr>
                      <m:t>F</m:t>
                    </m:r>
                  </m:sub>
                  <m:sup>
                    <m:r>
                      <w:rPr>
                        <w:rFonts w:ascii="Cambria Math" w:hAnsi="Cambria Math"/>
                      </w:rPr>
                      <m:t>actual</m:t>
                    </m:r>
                  </m:sup>
                </m:sSubSup>
                <m:r>
                  <w:rPr>
                    <w:rFonts w:ascii="Cambria Math" w:hAnsi="Cambria Math"/>
                  </w:rPr>
                  <m:t>=20</m:t>
                </m:r>
                <m:r>
                  <w:rPr>
                    <w:rFonts w:ascii="Cambria Math" w:hAnsi="Cambria Math"/>
                  </w:rPr>
                  <m:t>k</m:t>
                </m:r>
                <m:r>
                  <m:rPr>
                    <m:sty m:val="p"/>
                  </m:rPr>
                  <w:rPr>
                    <w:rFonts w:ascii="Cambria Math" w:hAnsi="Cambria Math"/>
                  </w:rPr>
                  <m:t>Ω⋅</m:t>
                </m:r>
                <m:f>
                  <m:fPr>
                    <m:ctrlPr>
                      <w:rPr>
                        <w:rFonts w:ascii="Cambria Math" w:hAnsi="Cambria Math"/>
                      </w:rPr>
                    </m:ctrlPr>
                  </m:fPr>
                  <m:num>
                    <m:r>
                      <w:rPr>
                        <w:rFonts w:ascii="Cambria Math" w:hAnsi="Cambria Math"/>
                      </w:rPr>
                      <m:t>D</m:t>
                    </m:r>
                  </m:num>
                  <m:den>
                    <m:r>
                      <w:rPr>
                        <w:rFonts w:ascii="Cambria Math" w:hAnsi="Cambria Math"/>
                      </w:rPr>
                      <m:t>1024</m:t>
                    </m:r>
                  </m:den>
                </m:f>
              </m:oMath>
            </m:oMathPara>
          </w:p>
        </w:tc>
        <w:tc>
          <w:tcPr>
            <w:tcW w:w="662" w:type="dxa"/>
          </w:tcPr>
          <w:p w14:paraId="4582BB89" w14:textId="0F6C3505" w:rsidR="00917249" w:rsidRPr="00857D2A" w:rsidRDefault="001F7210">
            <w:pPr>
              <w:spacing w:line="276" w:lineRule="auto"/>
            </w:pPr>
            <w:bookmarkStart w:id="177" w:name="_Ref214801141"/>
            <w:bookmarkStart w:id="178" w:name="_Toc215534283"/>
            <w:r w:rsidRPr="00857D2A">
              <w:t>(</w:t>
            </w:r>
            <w:r w:rsidRPr="00857D2A">
              <w:fldChar w:fldCharType="begin"/>
            </w:r>
            <w:r w:rsidRPr="00857D2A">
              <w:instrText xml:space="preserve"> SEQ Equation \* ARABIC </w:instrText>
            </w:r>
            <w:r w:rsidRPr="00857D2A">
              <w:fldChar w:fldCharType="separate"/>
            </w:r>
            <w:r w:rsidR="00173DE0">
              <w:rPr>
                <w:noProof/>
              </w:rPr>
              <w:t>7</w:t>
            </w:r>
            <w:r w:rsidRPr="00857D2A">
              <w:fldChar w:fldCharType="end"/>
            </w:r>
            <w:r w:rsidRPr="00857D2A">
              <w:t>)</w:t>
            </w:r>
            <w:bookmarkEnd w:id="177"/>
            <w:bookmarkEnd w:id="178"/>
          </w:p>
        </w:tc>
      </w:tr>
    </w:tbl>
    <w:p w14:paraId="07D08565" w14:textId="77777777" w:rsidR="000D15EC" w:rsidRPr="00857D2A" w:rsidRDefault="000D15EC" w:rsidP="00317340">
      <w:pPr>
        <w:pStyle w:val="Caption"/>
      </w:pPr>
    </w:p>
    <w:p w14:paraId="7A118D1A" w14:textId="334231B5" w:rsidR="00FC1F35" w:rsidRPr="00857D2A" w:rsidRDefault="00317340" w:rsidP="00317340">
      <w:pPr>
        <w:pStyle w:val="Caption"/>
      </w:pPr>
      <w:bookmarkStart w:id="179" w:name="_Ref214662168"/>
      <w:bookmarkStart w:id="180" w:name="_Ref214812087"/>
      <w:bookmarkStart w:id="181" w:name="_Toc219103515"/>
      <w:r w:rsidRPr="00857D2A">
        <w:t xml:space="preserve">Table </w:t>
      </w:r>
      <w:r w:rsidRPr="00857D2A">
        <w:fldChar w:fldCharType="begin"/>
      </w:r>
      <w:r w:rsidRPr="00857D2A">
        <w:instrText xml:space="preserve"> SEQ Table \* ARABIC </w:instrText>
      </w:r>
      <w:r w:rsidRPr="00857D2A">
        <w:fldChar w:fldCharType="separate"/>
      </w:r>
      <w:r w:rsidR="00173DE0">
        <w:rPr>
          <w:noProof/>
        </w:rPr>
        <w:t>14</w:t>
      </w:r>
      <w:r w:rsidRPr="00857D2A">
        <w:fldChar w:fldCharType="end"/>
      </w:r>
      <w:bookmarkEnd w:id="179"/>
      <w:r w:rsidRPr="00857D2A">
        <w:t xml:space="preserve">: </w:t>
      </w:r>
      <w:r w:rsidR="00B83401" w:rsidRPr="00857D2A">
        <w:t xml:space="preserve">Required Gains and Gain Error </w:t>
      </w:r>
      <w:r w:rsidR="00D201ED" w:rsidRPr="00857D2A">
        <w:t>for Each Load Cell</w:t>
      </w:r>
      <w:r w:rsidR="00985F51" w:rsidRPr="00857D2A">
        <w:t xml:space="preserve"> for 5V Excitation</w:t>
      </w:r>
      <w:r w:rsidR="00D201ED" w:rsidRPr="00857D2A">
        <w:t xml:space="preserve"> (Using OPA188 and MCP41U83)</w:t>
      </w:r>
      <w:bookmarkEnd w:id="180"/>
      <w:bookmarkEnd w:id="181"/>
    </w:p>
    <w:tbl>
      <w:tblPr>
        <w:tblStyle w:val="PlainTable1"/>
        <w:tblW w:w="0" w:type="auto"/>
        <w:tblLook w:val="04A0" w:firstRow="1" w:lastRow="0" w:firstColumn="1" w:lastColumn="0" w:noHBand="0" w:noVBand="1"/>
      </w:tblPr>
      <w:tblGrid>
        <w:gridCol w:w="1414"/>
        <w:gridCol w:w="1283"/>
        <w:gridCol w:w="1577"/>
        <w:gridCol w:w="1670"/>
        <w:gridCol w:w="1273"/>
        <w:gridCol w:w="1270"/>
      </w:tblGrid>
      <w:tr w:rsidR="00D55D5F" w:rsidRPr="00857D2A" w14:paraId="10F273C9" w14:textId="0D1DB9B9" w:rsidTr="00FD7A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4185C14" w14:textId="7F57855D" w:rsidR="00D55D5F" w:rsidRPr="00857D2A" w:rsidRDefault="00D55D5F" w:rsidP="00A708FF">
            <w:pPr>
              <w:jc w:val="center"/>
            </w:pPr>
            <w:r w:rsidRPr="00857D2A">
              <w:t>Load Cell Model</w:t>
            </w:r>
            <w:r w:rsidR="00440C2B" w:rsidRPr="00857D2A">
              <w:t xml:space="preserve"> [kgf]</w:t>
            </w:r>
          </w:p>
        </w:tc>
        <w:tc>
          <w:tcPr>
            <w:tcW w:w="1283" w:type="dxa"/>
          </w:tcPr>
          <w:p w14:paraId="3A193C3D" w14:textId="121DDCD7" w:rsidR="00D55D5F" w:rsidRPr="00857D2A" w:rsidRDefault="00D55D5F" w:rsidP="00A708FF">
            <w:pPr>
              <w:jc w:val="center"/>
              <w:cnfStyle w:val="100000000000" w:firstRow="1" w:lastRow="0" w:firstColumn="0" w:lastColumn="0" w:oddVBand="0" w:evenVBand="0" w:oddHBand="0" w:evenHBand="0" w:firstRowFirstColumn="0" w:firstRowLastColumn="0" w:lastRowFirstColumn="0" w:lastRowLastColumn="0"/>
            </w:pPr>
            <w:r w:rsidRPr="00857D2A">
              <w:t>Sensitivity [</w:t>
            </w:r>
            <m:oMath>
              <m:r>
                <m:rPr>
                  <m:sty m:val="bi"/>
                </m:rPr>
                <w:rPr>
                  <w:rFonts w:ascii="Cambria Math" w:hAnsi="Cambria Math"/>
                </w:rPr>
                <m:t>mV</m:t>
              </m:r>
            </m:oMath>
            <w:r w:rsidRPr="00857D2A">
              <w:rPr>
                <w:bCs w:val="0"/>
              </w:rPr>
              <w:t>]</w:t>
            </w:r>
          </w:p>
        </w:tc>
        <w:tc>
          <w:tcPr>
            <w:tcW w:w="1577" w:type="dxa"/>
          </w:tcPr>
          <w:p w14:paraId="75913BD0" w14:textId="57E2FD38" w:rsidR="00D55D5F" w:rsidRPr="00857D2A" w:rsidRDefault="00D55D5F" w:rsidP="00A708FF">
            <w:pPr>
              <w:jc w:val="center"/>
              <w:cnfStyle w:val="100000000000" w:firstRow="1" w:lastRow="0" w:firstColumn="0" w:lastColumn="0" w:oddVBand="0" w:evenVBand="0" w:oddHBand="0" w:evenHBand="0" w:firstRowFirstColumn="0" w:firstRowLastColumn="0" w:lastRowFirstColumn="0" w:lastRowLastColumn="0"/>
            </w:pPr>
            <w:r w:rsidRPr="00857D2A">
              <w:t>Required Gain</w:t>
            </w:r>
          </w:p>
        </w:tc>
        <w:tc>
          <w:tcPr>
            <w:tcW w:w="1670" w:type="dxa"/>
          </w:tcPr>
          <w:p w14:paraId="5FB07E84" w14:textId="60C003F6" w:rsidR="00D55D5F" w:rsidRPr="00857D2A" w:rsidRDefault="00D55D5F" w:rsidP="00A708FF">
            <w:pPr>
              <w:jc w:val="center"/>
              <w:cnfStyle w:val="100000000000" w:firstRow="1" w:lastRow="0" w:firstColumn="0" w:lastColumn="0" w:oddVBand="0" w:evenVBand="0" w:oddHBand="0" w:evenHBand="0" w:firstRowFirstColumn="0" w:firstRowLastColumn="0" w:lastRowFirstColumn="0" w:lastRowLastColumn="0"/>
            </w:pPr>
            <w:r w:rsidRPr="00857D2A">
              <w:t>Remaining Gain</w:t>
            </w:r>
          </w:p>
        </w:tc>
        <w:tc>
          <w:tcPr>
            <w:tcW w:w="1273" w:type="dxa"/>
          </w:tcPr>
          <w:p w14:paraId="034C1CE0" w14:textId="1AF438D7" w:rsidR="00D55D5F" w:rsidRPr="00857D2A" w:rsidRDefault="004C1E34" w:rsidP="00A708FF">
            <w:pPr>
              <w:jc w:val="center"/>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F</m:t>
                  </m:r>
                </m:sub>
              </m:sSub>
            </m:oMath>
            <w:r w:rsidR="00D55D5F" w:rsidRPr="00857D2A">
              <w:t xml:space="preserve"> [</w:t>
            </w:r>
            <m:oMath>
              <m:r>
                <m:rPr>
                  <m:sty m:val="bi"/>
                </m:rPr>
                <w:rPr>
                  <w:rFonts w:ascii="Cambria Math" w:hAnsi="Cambria Math"/>
                </w:rPr>
                <m:t>k</m:t>
              </m:r>
              <m:r>
                <m:rPr>
                  <m:sty m:val="b"/>
                </m:rPr>
                <w:rPr>
                  <w:rFonts w:ascii="Cambria Math" w:hAnsi="Cambria Math"/>
                </w:rPr>
                <m:t>Ω</m:t>
              </m:r>
            </m:oMath>
            <w:r w:rsidR="00D55D5F" w:rsidRPr="00857D2A">
              <w:t>]</w:t>
            </w:r>
          </w:p>
        </w:tc>
        <w:tc>
          <w:tcPr>
            <w:tcW w:w="1270" w:type="dxa"/>
          </w:tcPr>
          <w:p w14:paraId="486AB8E9" w14:textId="3D91503C" w:rsidR="00D55D5F" w:rsidRPr="00857D2A" w:rsidRDefault="00D55D5F" w:rsidP="00A708FF">
            <w:pPr>
              <w:jc w:val="center"/>
              <w:cnfStyle w:val="100000000000" w:firstRow="1" w:lastRow="0" w:firstColumn="0" w:lastColumn="0" w:oddVBand="0" w:evenVBand="0" w:oddHBand="0" w:evenHBand="0" w:firstRowFirstColumn="0" w:firstRowLastColumn="0" w:lastRowFirstColumn="0" w:lastRowLastColumn="0"/>
              <w:rPr>
                <w:rFonts w:cs="Arial"/>
              </w:rPr>
            </w:pPr>
            <w:r w:rsidRPr="00857D2A">
              <w:rPr>
                <w:rFonts w:cs="Arial"/>
              </w:rPr>
              <w:t>Gain Error</w:t>
            </w:r>
          </w:p>
        </w:tc>
      </w:tr>
      <w:tr w:rsidR="00317340" w:rsidRPr="00857D2A" w14:paraId="09645379" w14:textId="237049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05093BA" w14:textId="5579DF09" w:rsidR="00317340" w:rsidRPr="00857D2A" w:rsidRDefault="00317340" w:rsidP="005D0A93">
            <w:pPr>
              <w:pStyle w:val="NoSpacing"/>
              <w:jc w:val="right"/>
            </w:pPr>
            <w:r w:rsidRPr="00857D2A">
              <w:t>0.15</w:t>
            </w:r>
          </w:p>
        </w:tc>
        <w:tc>
          <w:tcPr>
            <w:tcW w:w="1283" w:type="dxa"/>
            <w:vAlign w:val="center"/>
          </w:tcPr>
          <w:p w14:paraId="59935B7F" w14:textId="67FB0071" w:rsidR="00317340" w:rsidRPr="00857D2A" w:rsidRDefault="00317340"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3</w:t>
            </w:r>
          </w:p>
        </w:tc>
        <w:tc>
          <w:tcPr>
            <w:tcW w:w="1577" w:type="dxa"/>
            <w:vAlign w:val="center"/>
          </w:tcPr>
          <w:p w14:paraId="6E4018C4" w14:textId="6D513A91" w:rsidR="00317340" w:rsidRPr="00857D2A" w:rsidRDefault="00317340"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333.33</w:t>
            </w:r>
          </w:p>
        </w:tc>
        <w:tc>
          <w:tcPr>
            <w:tcW w:w="1670" w:type="dxa"/>
            <w:vAlign w:val="bottom"/>
          </w:tcPr>
          <w:p w14:paraId="2C02FB02" w14:textId="2006AE93" w:rsidR="00317340" w:rsidRPr="00857D2A" w:rsidRDefault="00317340"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3.33</w:t>
            </w:r>
          </w:p>
        </w:tc>
        <w:tc>
          <w:tcPr>
            <w:tcW w:w="1273" w:type="dxa"/>
            <w:vAlign w:val="bottom"/>
          </w:tcPr>
          <w:p w14:paraId="62BB1A21" w14:textId="0C55857C" w:rsidR="00317340" w:rsidRPr="00857D2A" w:rsidRDefault="00317340"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11.64</w:t>
            </w:r>
          </w:p>
        </w:tc>
        <w:tc>
          <w:tcPr>
            <w:tcW w:w="1270" w:type="dxa"/>
            <w:vAlign w:val="bottom"/>
          </w:tcPr>
          <w:p w14:paraId="25B36624" w14:textId="3075ABF6" w:rsidR="00317340" w:rsidRPr="00857D2A" w:rsidRDefault="00317340"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0.016%</w:t>
            </w:r>
          </w:p>
        </w:tc>
      </w:tr>
      <w:tr w:rsidR="00317340" w:rsidRPr="00857D2A" w14:paraId="02B3F2C0" w14:textId="5D3EEAB0">
        <w:tc>
          <w:tcPr>
            <w:cnfStyle w:val="001000000000" w:firstRow="0" w:lastRow="0" w:firstColumn="1" w:lastColumn="0" w:oddVBand="0" w:evenVBand="0" w:oddHBand="0" w:evenHBand="0" w:firstRowFirstColumn="0" w:firstRowLastColumn="0" w:lastRowFirstColumn="0" w:lastRowLastColumn="0"/>
            <w:tcW w:w="1414" w:type="dxa"/>
          </w:tcPr>
          <w:p w14:paraId="68E2F0F7" w14:textId="05D8F6E9" w:rsidR="00317340" w:rsidRPr="00857D2A" w:rsidRDefault="00317340" w:rsidP="005D0A93">
            <w:pPr>
              <w:pStyle w:val="NoSpacing"/>
              <w:jc w:val="right"/>
            </w:pPr>
            <w:r w:rsidRPr="00857D2A">
              <w:t>2</w:t>
            </w:r>
          </w:p>
        </w:tc>
        <w:tc>
          <w:tcPr>
            <w:tcW w:w="1283" w:type="dxa"/>
            <w:vAlign w:val="center"/>
          </w:tcPr>
          <w:p w14:paraId="5007D3FC" w14:textId="55954F8C" w:rsidR="00317340" w:rsidRPr="00857D2A" w:rsidRDefault="00317340"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2.35</w:t>
            </w:r>
          </w:p>
        </w:tc>
        <w:tc>
          <w:tcPr>
            <w:tcW w:w="1577" w:type="dxa"/>
            <w:vAlign w:val="center"/>
          </w:tcPr>
          <w:p w14:paraId="654333C8" w14:textId="2FAD74BF" w:rsidR="00317340" w:rsidRPr="00857D2A" w:rsidRDefault="00317340"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425.53</w:t>
            </w:r>
          </w:p>
        </w:tc>
        <w:tc>
          <w:tcPr>
            <w:tcW w:w="1670" w:type="dxa"/>
            <w:vAlign w:val="bottom"/>
          </w:tcPr>
          <w:p w14:paraId="5E2669C1" w14:textId="093E5E50" w:rsidR="00317340" w:rsidRPr="00857D2A" w:rsidRDefault="00317340"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4.26</w:t>
            </w:r>
          </w:p>
        </w:tc>
        <w:tc>
          <w:tcPr>
            <w:tcW w:w="1273" w:type="dxa"/>
            <w:vAlign w:val="bottom"/>
          </w:tcPr>
          <w:p w14:paraId="71B8CA45" w14:textId="2698C5F5" w:rsidR="00317340" w:rsidRPr="00857D2A" w:rsidRDefault="00317340"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16.24</w:t>
            </w:r>
          </w:p>
        </w:tc>
        <w:tc>
          <w:tcPr>
            <w:tcW w:w="1270" w:type="dxa"/>
            <w:vAlign w:val="bottom"/>
          </w:tcPr>
          <w:p w14:paraId="51BE3E8C" w14:textId="5E101F80" w:rsidR="00317340" w:rsidRPr="00857D2A" w:rsidRDefault="00317340"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0.064%</w:t>
            </w:r>
          </w:p>
        </w:tc>
      </w:tr>
      <w:tr w:rsidR="00317340" w:rsidRPr="00857D2A" w14:paraId="2D7B318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501B3BCE" w14:textId="5DA62D77" w:rsidR="00317340" w:rsidRPr="00857D2A" w:rsidRDefault="00317340" w:rsidP="005D0A93">
            <w:pPr>
              <w:pStyle w:val="NoSpacing"/>
              <w:jc w:val="right"/>
            </w:pPr>
            <w:r w:rsidRPr="00857D2A">
              <w:t>20</w:t>
            </w:r>
          </w:p>
        </w:tc>
        <w:tc>
          <w:tcPr>
            <w:tcW w:w="1283" w:type="dxa"/>
            <w:vAlign w:val="center"/>
          </w:tcPr>
          <w:p w14:paraId="3EE44ACA" w14:textId="5DD608E6" w:rsidR="00317340" w:rsidRPr="00857D2A" w:rsidRDefault="00317340"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2.7</w:t>
            </w:r>
          </w:p>
        </w:tc>
        <w:tc>
          <w:tcPr>
            <w:tcW w:w="1577" w:type="dxa"/>
            <w:vAlign w:val="center"/>
          </w:tcPr>
          <w:p w14:paraId="3FD22188" w14:textId="2A0D75F6" w:rsidR="00317340" w:rsidRPr="00857D2A" w:rsidRDefault="00317340"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370.37</w:t>
            </w:r>
          </w:p>
        </w:tc>
        <w:tc>
          <w:tcPr>
            <w:tcW w:w="1670" w:type="dxa"/>
            <w:vAlign w:val="bottom"/>
          </w:tcPr>
          <w:p w14:paraId="7B5D341F" w14:textId="0BFEE4AA" w:rsidR="00317340" w:rsidRPr="00857D2A" w:rsidRDefault="00317340"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3.70</w:t>
            </w:r>
          </w:p>
        </w:tc>
        <w:tc>
          <w:tcPr>
            <w:tcW w:w="1273" w:type="dxa"/>
            <w:vAlign w:val="bottom"/>
          </w:tcPr>
          <w:p w14:paraId="41A581AC" w14:textId="68C73A97" w:rsidR="00317340" w:rsidRPr="00857D2A" w:rsidRDefault="00317340"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13.49</w:t>
            </w:r>
          </w:p>
        </w:tc>
        <w:tc>
          <w:tcPr>
            <w:tcW w:w="1270" w:type="dxa"/>
            <w:vAlign w:val="bottom"/>
          </w:tcPr>
          <w:p w14:paraId="056C796E" w14:textId="1E1B44DE" w:rsidR="00317340" w:rsidRPr="00857D2A" w:rsidRDefault="00317340"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0.081%</w:t>
            </w:r>
          </w:p>
        </w:tc>
      </w:tr>
      <w:tr w:rsidR="00317340" w:rsidRPr="00857D2A" w14:paraId="6E808E92" w14:textId="77777777">
        <w:tc>
          <w:tcPr>
            <w:cnfStyle w:val="001000000000" w:firstRow="0" w:lastRow="0" w:firstColumn="1" w:lastColumn="0" w:oddVBand="0" w:evenVBand="0" w:oddHBand="0" w:evenHBand="0" w:firstRowFirstColumn="0" w:firstRowLastColumn="0" w:lastRowFirstColumn="0" w:lastRowLastColumn="0"/>
            <w:tcW w:w="1414" w:type="dxa"/>
          </w:tcPr>
          <w:p w14:paraId="7BD9B1F3" w14:textId="4DC761DD" w:rsidR="00317340" w:rsidRPr="00857D2A" w:rsidRDefault="00317340" w:rsidP="005D0A93">
            <w:pPr>
              <w:pStyle w:val="NoSpacing"/>
              <w:jc w:val="right"/>
            </w:pPr>
            <w:r w:rsidRPr="00857D2A">
              <w:t>45</w:t>
            </w:r>
          </w:p>
        </w:tc>
        <w:tc>
          <w:tcPr>
            <w:tcW w:w="1283" w:type="dxa"/>
            <w:vAlign w:val="center"/>
          </w:tcPr>
          <w:p w14:paraId="20271DFE" w14:textId="2EA7B6ED" w:rsidR="00317340" w:rsidRPr="00857D2A" w:rsidRDefault="00317340"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3</w:t>
            </w:r>
          </w:p>
        </w:tc>
        <w:tc>
          <w:tcPr>
            <w:tcW w:w="1577" w:type="dxa"/>
            <w:vAlign w:val="center"/>
          </w:tcPr>
          <w:p w14:paraId="698CC3EA" w14:textId="193ADDB8" w:rsidR="00317340" w:rsidRPr="00857D2A" w:rsidRDefault="00317340"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333.33</w:t>
            </w:r>
          </w:p>
        </w:tc>
        <w:tc>
          <w:tcPr>
            <w:tcW w:w="1670" w:type="dxa"/>
            <w:vAlign w:val="bottom"/>
          </w:tcPr>
          <w:p w14:paraId="5844E5F6" w14:textId="5642A18C" w:rsidR="00317340" w:rsidRPr="00857D2A" w:rsidRDefault="00317340"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3.33</w:t>
            </w:r>
          </w:p>
        </w:tc>
        <w:tc>
          <w:tcPr>
            <w:tcW w:w="1273" w:type="dxa"/>
            <w:vAlign w:val="bottom"/>
          </w:tcPr>
          <w:p w14:paraId="6636F52B" w14:textId="5C510FBB" w:rsidR="00317340" w:rsidRPr="00857D2A" w:rsidRDefault="00317340"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11.64</w:t>
            </w:r>
          </w:p>
        </w:tc>
        <w:tc>
          <w:tcPr>
            <w:tcW w:w="1270" w:type="dxa"/>
            <w:vAlign w:val="bottom"/>
          </w:tcPr>
          <w:p w14:paraId="6568548D" w14:textId="51C6100B" w:rsidR="00317340" w:rsidRPr="00857D2A" w:rsidRDefault="00317340"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0.016%</w:t>
            </w:r>
          </w:p>
        </w:tc>
      </w:tr>
      <w:tr w:rsidR="00317340" w:rsidRPr="00857D2A" w14:paraId="6232DC1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2D54A827" w14:textId="7301842C" w:rsidR="00317340" w:rsidRPr="00857D2A" w:rsidRDefault="00317340" w:rsidP="005D0A93">
            <w:pPr>
              <w:pStyle w:val="NoSpacing"/>
              <w:jc w:val="right"/>
            </w:pPr>
            <w:r w:rsidRPr="00857D2A">
              <w:t>250</w:t>
            </w:r>
          </w:p>
        </w:tc>
        <w:tc>
          <w:tcPr>
            <w:tcW w:w="1283" w:type="dxa"/>
            <w:vAlign w:val="center"/>
          </w:tcPr>
          <w:p w14:paraId="3B521E43" w14:textId="672671A6" w:rsidR="00317340" w:rsidRPr="00857D2A" w:rsidRDefault="00317340"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3.25</w:t>
            </w:r>
          </w:p>
        </w:tc>
        <w:tc>
          <w:tcPr>
            <w:tcW w:w="1577" w:type="dxa"/>
            <w:vAlign w:val="center"/>
          </w:tcPr>
          <w:p w14:paraId="23C39FB6" w14:textId="19D57618" w:rsidR="00317340" w:rsidRPr="00857D2A" w:rsidRDefault="00317340"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307.69</w:t>
            </w:r>
          </w:p>
        </w:tc>
        <w:tc>
          <w:tcPr>
            <w:tcW w:w="1670" w:type="dxa"/>
            <w:vAlign w:val="bottom"/>
          </w:tcPr>
          <w:p w14:paraId="22D2D4CC" w14:textId="08F410BA" w:rsidR="00317340" w:rsidRPr="00857D2A" w:rsidRDefault="00317340"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3.08</w:t>
            </w:r>
          </w:p>
        </w:tc>
        <w:tc>
          <w:tcPr>
            <w:tcW w:w="1273" w:type="dxa"/>
            <w:vAlign w:val="bottom"/>
          </w:tcPr>
          <w:p w14:paraId="0D3A5B1F" w14:textId="0FDDBBB5" w:rsidR="00317340" w:rsidRPr="00857D2A" w:rsidRDefault="00317340"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10.36</w:t>
            </w:r>
          </w:p>
        </w:tc>
        <w:tc>
          <w:tcPr>
            <w:tcW w:w="1270" w:type="dxa"/>
            <w:vAlign w:val="bottom"/>
          </w:tcPr>
          <w:p w14:paraId="12C672E8" w14:textId="730288E8" w:rsidR="00317340" w:rsidRPr="00857D2A" w:rsidRDefault="00317340"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0.080%</w:t>
            </w:r>
          </w:p>
        </w:tc>
      </w:tr>
      <w:tr w:rsidR="00317340" w:rsidRPr="00857D2A" w14:paraId="7C979646" w14:textId="77777777">
        <w:tc>
          <w:tcPr>
            <w:cnfStyle w:val="001000000000" w:firstRow="0" w:lastRow="0" w:firstColumn="1" w:lastColumn="0" w:oddVBand="0" w:evenVBand="0" w:oddHBand="0" w:evenHBand="0" w:firstRowFirstColumn="0" w:firstRowLastColumn="0" w:lastRowFirstColumn="0" w:lastRowLastColumn="0"/>
            <w:tcW w:w="1414" w:type="dxa"/>
          </w:tcPr>
          <w:p w14:paraId="71D9A873" w14:textId="3C508E42" w:rsidR="00317340" w:rsidRPr="00857D2A" w:rsidRDefault="00317340" w:rsidP="005D0A93">
            <w:pPr>
              <w:pStyle w:val="NoSpacing"/>
              <w:jc w:val="right"/>
            </w:pPr>
            <w:r w:rsidRPr="00857D2A">
              <w:t>3000</w:t>
            </w:r>
          </w:p>
        </w:tc>
        <w:tc>
          <w:tcPr>
            <w:tcW w:w="1283" w:type="dxa"/>
            <w:vAlign w:val="center"/>
          </w:tcPr>
          <w:p w14:paraId="6FC8A1DA" w14:textId="43CCF0C3" w:rsidR="00317340" w:rsidRPr="00857D2A" w:rsidRDefault="00317340"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2.8</w:t>
            </w:r>
          </w:p>
        </w:tc>
        <w:tc>
          <w:tcPr>
            <w:tcW w:w="1577" w:type="dxa"/>
            <w:vAlign w:val="center"/>
          </w:tcPr>
          <w:p w14:paraId="46203A2A" w14:textId="47DFB33E" w:rsidR="00317340" w:rsidRPr="00857D2A" w:rsidRDefault="00317340"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357.14</w:t>
            </w:r>
          </w:p>
        </w:tc>
        <w:tc>
          <w:tcPr>
            <w:tcW w:w="1670" w:type="dxa"/>
            <w:vAlign w:val="bottom"/>
          </w:tcPr>
          <w:p w14:paraId="5D6436CC" w14:textId="23BB8FCE" w:rsidR="00317340" w:rsidRPr="00857D2A" w:rsidRDefault="00317340"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3.57</w:t>
            </w:r>
          </w:p>
        </w:tc>
        <w:tc>
          <w:tcPr>
            <w:tcW w:w="1273" w:type="dxa"/>
            <w:vAlign w:val="bottom"/>
          </w:tcPr>
          <w:p w14:paraId="68970C45" w14:textId="0FA15C20" w:rsidR="00317340" w:rsidRPr="00857D2A" w:rsidRDefault="00317340"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12.83</w:t>
            </w:r>
          </w:p>
        </w:tc>
        <w:tc>
          <w:tcPr>
            <w:tcW w:w="1270" w:type="dxa"/>
            <w:vAlign w:val="bottom"/>
          </w:tcPr>
          <w:p w14:paraId="05BE9CF2" w14:textId="32392DEF" w:rsidR="00317340" w:rsidRPr="00857D2A" w:rsidRDefault="00317340"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0.106%</w:t>
            </w:r>
          </w:p>
        </w:tc>
      </w:tr>
    </w:tbl>
    <w:p w14:paraId="1107590B" w14:textId="77777777" w:rsidR="00516E31" w:rsidRPr="00857D2A" w:rsidRDefault="00516E31" w:rsidP="00516E31">
      <w:pPr>
        <w:pStyle w:val="Caption"/>
      </w:pPr>
    </w:p>
    <w:p w14:paraId="39F8E47A" w14:textId="63F2A000" w:rsidR="00B43487" w:rsidRPr="00857D2A" w:rsidRDefault="00516E31" w:rsidP="00516E31">
      <w:pPr>
        <w:pStyle w:val="Caption"/>
      </w:pPr>
      <w:bookmarkStart w:id="182" w:name="_Ref214800308"/>
      <w:bookmarkStart w:id="183" w:name="_Toc219103516"/>
      <w:r w:rsidRPr="00857D2A">
        <w:t xml:space="preserve">Table </w:t>
      </w:r>
      <w:r w:rsidRPr="00857D2A">
        <w:fldChar w:fldCharType="begin"/>
      </w:r>
      <w:r w:rsidRPr="00857D2A">
        <w:instrText xml:space="preserve"> SEQ Table \* ARABIC </w:instrText>
      </w:r>
      <w:r w:rsidRPr="00857D2A">
        <w:fldChar w:fldCharType="separate"/>
      </w:r>
      <w:r w:rsidR="00173DE0">
        <w:rPr>
          <w:noProof/>
        </w:rPr>
        <w:t>15</w:t>
      </w:r>
      <w:r w:rsidRPr="00857D2A">
        <w:fldChar w:fldCharType="end"/>
      </w:r>
      <w:bookmarkEnd w:id="182"/>
      <w:r w:rsidRPr="00857D2A">
        <w:t>: Required Gains and Gain Error for Each Load Cell for 10V Excitation (Using OPA188 and MCP41U83)</w:t>
      </w:r>
      <w:bookmarkEnd w:id="183"/>
    </w:p>
    <w:tbl>
      <w:tblPr>
        <w:tblStyle w:val="PlainTable1"/>
        <w:tblW w:w="0" w:type="auto"/>
        <w:tblLook w:val="04A0" w:firstRow="1" w:lastRow="0" w:firstColumn="1" w:lastColumn="0" w:noHBand="0" w:noVBand="1"/>
      </w:tblPr>
      <w:tblGrid>
        <w:gridCol w:w="1414"/>
        <w:gridCol w:w="1283"/>
        <w:gridCol w:w="1577"/>
        <w:gridCol w:w="1670"/>
        <w:gridCol w:w="1273"/>
        <w:gridCol w:w="1270"/>
      </w:tblGrid>
      <w:tr w:rsidR="00CA3DE7" w:rsidRPr="00857D2A" w14:paraId="06975C3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A864640" w14:textId="6999D351" w:rsidR="00CA3DE7" w:rsidRPr="00857D2A" w:rsidRDefault="00CA3DE7">
            <w:pPr>
              <w:jc w:val="center"/>
            </w:pPr>
            <w:r w:rsidRPr="00857D2A">
              <w:t>Load Cell Model</w:t>
            </w:r>
            <w:r w:rsidR="00440C2B" w:rsidRPr="00857D2A">
              <w:t xml:space="preserve"> [kgf]</w:t>
            </w:r>
          </w:p>
        </w:tc>
        <w:tc>
          <w:tcPr>
            <w:tcW w:w="1283" w:type="dxa"/>
          </w:tcPr>
          <w:p w14:paraId="4C41C709" w14:textId="77777777" w:rsidR="00CA3DE7" w:rsidRPr="00857D2A" w:rsidRDefault="00CA3DE7">
            <w:pPr>
              <w:jc w:val="center"/>
              <w:cnfStyle w:val="100000000000" w:firstRow="1" w:lastRow="0" w:firstColumn="0" w:lastColumn="0" w:oddVBand="0" w:evenVBand="0" w:oddHBand="0" w:evenHBand="0" w:firstRowFirstColumn="0" w:firstRowLastColumn="0" w:lastRowFirstColumn="0" w:lastRowLastColumn="0"/>
            </w:pPr>
            <w:r w:rsidRPr="00857D2A">
              <w:t>Sensitivity [</w:t>
            </w:r>
            <m:oMath>
              <m:r>
                <m:rPr>
                  <m:sty m:val="bi"/>
                </m:rPr>
                <w:rPr>
                  <w:rFonts w:ascii="Cambria Math" w:hAnsi="Cambria Math"/>
                </w:rPr>
                <m:t>mV</m:t>
              </m:r>
            </m:oMath>
            <w:r w:rsidRPr="00857D2A">
              <w:rPr>
                <w:bCs w:val="0"/>
              </w:rPr>
              <w:t>]</w:t>
            </w:r>
          </w:p>
        </w:tc>
        <w:tc>
          <w:tcPr>
            <w:tcW w:w="1577" w:type="dxa"/>
          </w:tcPr>
          <w:p w14:paraId="127D908B" w14:textId="77777777" w:rsidR="00CA3DE7" w:rsidRPr="00857D2A" w:rsidRDefault="00CA3DE7">
            <w:pPr>
              <w:jc w:val="center"/>
              <w:cnfStyle w:val="100000000000" w:firstRow="1" w:lastRow="0" w:firstColumn="0" w:lastColumn="0" w:oddVBand="0" w:evenVBand="0" w:oddHBand="0" w:evenHBand="0" w:firstRowFirstColumn="0" w:firstRowLastColumn="0" w:lastRowFirstColumn="0" w:lastRowLastColumn="0"/>
            </w:pPr>
            <w:r w:rsidRPr="00857D2A">
              <w:t>Required Gain</w:t>
            </w:r>
          </w:p>
        </w:tc>
        <w:tc>
          <w:tcPr>
            <w:tcW w:w="1670" w:type="dxa"/>
          </w:tcPr>
          <w:p w14:paraId="761EEA07" w14:textId="77777777" w:rsidR="00CA3DE7" w:rsidRPr="00857D2A" w:rsidRDefault="00CA3DE7">
            <w:pPr>
              <w:jc w:val="center"/>
              <w:cnfStyle w:val="100000000000" w:firstRow="1" w:lastRow="0" w:firstColumn="0" w:lastColumn="0" w:oddVBand="0" w:evenVBand="0" w:oddHBand="0" w:evenHBand="0" w:firstRowFirstColumn="0" w:firstRowLastColumn="0" w:lastRowFirstColumn="0" w:lastRowLastColumn="0"/>
            </w:pPr>
            <w:r w:rsidRPr="00857D2A">
              <w:t>Remaining Gain</w:t>
            </w:r>
          </w:p>
        </w:tc>
        <w:tc>
          <w:tcPr>
            <w:tcW w:w="1273" w:type="dxa"/>
          </w:tcPr>
          <w:p w14:paraId="1B04FDF7" w14:textId="77777777" w:rsidR="00CA3DE7" w:rsidRPr="00857D2A" w:rsidRDefault="004C1E34">
            <w:pPr>
              <w:jc w:val="center"/>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F</m:t>
                  </m:r>
                </m:sub>
              </m:sSub>
            </m:oMath>
            <w:r w:rsidR="00CA3DE7" w:rsidRPr="00857D2A">
              <w:t xml:space="preserve"> [</w:t>
            </w:r>
            <m:oMath>
              <m:r>
                <m:rPr>
                  <m:sty m:val="bi"/>
                </m:rPr>
                <w:rPr>
                  <w:rFonts w:ascii="Cambria Math" w:hAnsi="Cambria Math"/>
                </w:rPr>
                <m:t>k</m:t>
              </m:r>
              <m:r>
                <m:rPr>
                  <m:sty m:val="b"/>
                </m:rPr>
                <w:rPr>
                  <w:rFonts w:ascii="Cambria Math" w:hAnsi="Cambria Math"/>
                </w:rPr>
                <m:t>Ω</m:t>
              </m:r>
            </m:oMath>
            <w:r w:rsidR="00CA3DE7" w:rsidRPr="00857D2A">
              <w:t>]</w:t>
            </w:r>
          </w:p>
        </w:tc>
        <w:tc>
          <w:tcPr>
            <w:tcW w:w="1270" w:type="dxa"/>
          </w:tcPr>
          <w:p w14:paraId="298FA41B" w14:textId="77777777" w:rsidR="00CA3DE7" w:rsidRPr="00857D2A" w:rsidRDefault="00CA3DE7">
            <w:pPr>
              <w:jc w:val="center"/>
              <w:cnfStyle w:val="100000000000" w:firstRow="1" w:lastRow="0" w:firstColumn="0" w:lastColumn="0" w:oddVBand="0" w:evenVBand="0" w:oddHBand="0" w:evenHBand="0" w:firstRowFirstColumn="0" w:firstRowLastColumn="0" w:lastRowFirstColumn="0" w:lastRowLastColumn="0"/>
              <w:rPr>
                <w:rFonts w:cs="Arial"/>
              </w:rPr>
            </w:pPr>
            <w:r w:rsidRPr="00857D2A">
              <w:rPr>
                <w:rFonts w:cs="Arial"/>
              </w:rPr>
              <w:t>Gain Error</w:t>
            </w:r>
          </w:p>
        </w:tc>
      </w:tr>
      <w:tr w:rsidR="005E5F84" w:rsidRPr="00857D2A" w14:paraId="50D6EB3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77B8F9CC" w14:textId="77777777" w:rsidR="005E5F84" w:rsidRPr="00857D2A" w:rsidRDefault="005E5F84" w:rsidP="005D0A93">
            <w:pPr>
              <w:pStyle w:val="NoSpacing"/>
              <w:jc w:val="right"/>
            </w:pPr>
            <w:r w:rsidRPr="00857D2A">
              <w:t>0.15</w:t>
            </w:r>
          </w:p>
        </w:tc>
        <w:tc>
          <w:tcPr>
            <w:tcW w:w="1283" w:type="dxa"/>
            <w:vAlign w:val="center"/>
          </w:tcPr>
          <w:p w14:paraId="0E540F2F" w14:textId="77777777" w:rsidR="005E5F84" w:rsidRPr="00857D2A" w:rsidRDefault="005E5F84"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3</w:t>
            </w:r>
          </w:p>
        </w:tc>
        <w:tc>
          <w:tcPr>
            <w:tcW w:w="1577" w:type="dxa"/>
            <w:vAlign w:val="center"/>
          </w:tcPr>
          <w:p w14:paraId="49D72C28" w14:textId="1BE72638" w:rsidR="005E5F84" w:rsidRPr="00857D2A" w:rsidRDefault="005E5F84"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166.67</w:t>
            </w:r>
          </w:p>
        </w:tc>
        <w:tc>
          <w:tcPr>
            <w:tcW w:w="1670" w:type="dxa"/>
            <w:vAlign w:val="bottom"/>
          </w:tcPr>
          <w:p w14:paraId="5EC5C934" w14:textId="34440AD1" w:rsidR="005E5F84" w:rsidRPr="00857D2A" w:rsidRDefault="005E5F84"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1.67</w:t>
            </w:r>
          </w:p>
        </w:tc>
        <w:tc>
          <w:tcPr>
            <w:tcW w:w="1273" w:type="dxa"/>
            <w:vAlign w:val="bottom"/>
          </w:tcPr>
          <w:p w14:paraId="64C4C574" w14:textId="4403D1BC" w:rsidR="005E5F84" w:rsidRPr="00857D2A" w:rsidRDefault="005E5F84"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3.33</w:t>
            </w:r>
          </w:p>
        </w:tc>
        <w:tc>
          <w:tcPr>
            <w:tcW w:w="1270" w:type="dxa"/>
            <w:vAlign w:val="bottom"/>
          </w:tcPr>
          <w:p w14:paraId="6BD7CCC1" w14:textId="269E2E20" w:rsidR="005E5F84" w:rsidRPr="00857D2A" w:rsidRDefault="005E5F84"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0.076%</w:t>
            </w:r>
          </w:p>
        </w:tc>
      </w:tr>
      <w:tr w:rsidR="005E5F84" w:rsidRPr="00857D2A" w14:paraId="2FF7850B" w14:textId="77777777">
        <w:tc>
          <w:tcPr>
            <w:cnfStyle w:val="001000000000" w:firstRow="0" w:lastRow="0" w:firstColumn="1" w:lastColumn="0" w:oddVBand="0" w:evenVBand="0" w:oddHBand="0" w:evenHBand="0" w:firstRowFirstColumn="0" w:firstRowLastColumn="0" w:lastRowFirstColumn="0" w:lastRowLastColumn="0"/>
            <w:tcW w:w="1414" w:type="dxa"/>
          </w:tcPr>
          <w:p w14:paraId="600B8F59" w14:textId="77777777" w:rsidR="005E5F84" w:rsidRPr="00857D2A" w:rsidRDefault="005E5F84" w:rsidP="005D0A93">
            <w:pPr>
              <w:pStyle w:val="NoSpacing"/>
              <w:jc w:val="right"/>
            </w:pPr>
            <w:r w:rsidRPr="00857D2A">
              <w:t>2</w:t>
            </w:r>
          </w:p>
        </w:tc>
        <w:tc>
          <w:tcPr>
            <w:tcW w:w="1283" w:type="dxa"/>
            <w:vAlign w:val="center"/>
          </w:tcPr>
          <w:p w14:paraId="368743C4" w14:textId="77777777" w:rsidR="005E5F84" w:rsidRPr="00857D2A" w:rsidRDefault="005E5F84"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2.35</w:t>
            </w:r>
          </w:p>
        </w:tc>
        <w:tc>
          <w:tcPr>
            <w:tcW w:w="1577" w:type="dxa"/>
            <w:vAlign w:val="center"/>
          </w:tcPr>
          <w:p w14:paraId="7E3F8865" w14:textId="7F8ABB46" w:rsidR="005E5F84" w:rsidRPr="00857D2A" w:rsidRDefault="005E5F84"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212.77</w:t>
            </w:r>
          </w:p>
        </w:tc>
        <w:tc>
          <w:tcPr>
            <w:tcW w:w="1670" w:type="dxa"/>
            <w:vAlign w:val="bottom"/>
          </w:tcPr>
          <w:p w14:paraId="666094DB" w14:textId="400190EF" w:rsidR="005E5F84" w:rsidRPr="00857D2A" w:rsidRDefault="005E5F84"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2.13</w:t>
            </w:r>
          </w:p>
        </w:tc>
        <w:tc>
          <w:tcPr>
            <w:tcW w:w="1273" w:type="dxa"/>
            <w:vAlign w:val="bottom"/>
          </w:tcPr>
          <w:p w14:paraId="223B93AA" w14:textId="37B6310D" w:rsidR="005E5F84" w:rsidRPr="00857D2A" w:rsidRDefault="005E5F84"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5.63</w:t>
            </w:r>
          </w:p>
        </w:tc>
        <w:tc>
          <w:tcPr>
            <w:tcW w:w="1270" w:type="dxa"/>
            <w:vAlign w:val="bottom"/>
          </w:tcPr>
          <w:p w14:paraId="629CAF22" w14:textId="7808DA1C" w:rsidR="005E5F84" w:rsidRPr="00857D2A" w:rsidRDefault="005E5F84"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0.019%</w:t>
            </w:r>
          </w:p>
        </w:tc>
      </w:tr>
      <w:tr w:rsidR="005E5F84" w:rsidRPr="00857D2A" w14:paraId="06B8DFA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5B7BABB" w14:textId="77777777" w:rsidR="005E5F84" w:rsidRPr="00857D2A" w:rsidRDefault="005E5F84" w:rsidP="005D0A93">
            <w:pPr>
              <w:pStyle w:val="NoSpacing"/>
              <w:jc w:val="right"/>
            </w:pPr>
            <w:r w:rsidRPr="00857D2A">
              <w:t>20</w:t>
            </w:r>
          </w:p>
        </w:tc>
        <w:tc>
          <w:tcPr>
            <w:tcW w:w="1283" w:type="dxa"/>
            <w:vAlign w:val="center"/>
          </w:tcPr>
          <w:p w14:paraId="34837991" w14:textId="77777777" w:rsidR="005E5F84" w:rsidRPr="00857D2A" w:rsidRDefault="005E5F84"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2.7</w:t>
            </w:r>
          </w:p>
        </w:tc>
        <w:tc>
          <w:tcPr>
            <w:tcW w:w="1577" w:type="dxa"/>
            <w:vAlign w:val="center"/>
          </w:tcPr>
          <w:p w14:paraId="32DB7D27" w14:textId="02518A89" w:rsidR="005E5F84" w:rsidRPr="00857D2A" w:rsidRDefault="005E5F84"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185.19</w:t>
            </w:r>
          </w:p>
        </w:tc>
        <w:tc>
          <w:tcPr>
            <w:tcW w:w="1670" w:type="dxa"/>
            <w:vAlign w:val="bottom"/>
          </w:tcPr>
          <w:p w14:paraId="295D13F7" w14:textId="0A52C332" w:rsidR="005E5F84" w:rsidRPr="00857D2A" w:rsidRDefault="005E5F84"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1.85</w:t>
            </w:r>
          </w:p>
        </w:tc>
        <w:tc>
          <w:tcPr>
            <w:tcW w:w="1273" w:type="dxa"/>
            <w:vAlign w:val="bottom"/>
          </w:tcPr>
          <w:p w14:paraId="72D3B98D" w14:textId="6F6EAD37" w:rsidR="005E5F84" w:rsidRPr="00857D2A" w:rsidRDefault="005E5F84"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4.25</w:t>
            </w:r>
          </w:p>
        </w:tc>
        <w:tc>
          <w:tcPr>
            <w:tcW w:w="1270" w:type="dxa"/>
            <w:vAlign w:val="bottom"/>
          </w:tcPr>
          <w:p w14:paraId="3F8259B9" w14:textId="6C0D4439" w:rsidR="005E5F84" w:rsidRPr="00857D2A" w:rsidRDefault="005E5F84"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0.135%</w:t>
            </w:r>
          </w:p>
        </w:tc>
      </w:tr>
      <w:tr w:rsidR="005E5F84" w:rsidRPr="00857D2A" w14:paraId="187C1A60" w14:textId="77777777">
        <w:tc>
          <w:tcPr>
            <w:cnfStyle w:val="001000000000" w:firstRow="0" w:lastRow="0" w:firstColumn="1" w:lastColumn="0" w:oddVBand="0" w:evenVBand="0" w:oddHBand="0" w:evenHBand="0" w:firstRowFirstColumn="0" w:firstRowLastColumn="0" w:lastRowFirstColumn="0" w:lastRowLastColumn="0"/>
            <w:tcW w:w="1414" w:type="dxa"/>
          </w:tcPr>
          <w:p w14:paraId="7D68F483" w14:textId="77777777" w:rsidR="005E5F84" w:rsidRPr="00857D2A" w:rsidRDefault="005E5F84" w:rsidP="005D0A93">
            <w:pPr>
              <w:pStyle w:val="NoSpacing"/>
              <w:jc w:val="right"/>
            </w:pPr>
            <w:r w:rsidRPr="00857D2A">
              <w:t>45</w:t>
            </w:r>
          </w:p>
        </w:tc>
        <w:tc>
          <w:tcPr>
            <w:tcW w:w="1283" w:type="dxa"/>
            <w:vAlign w:val="center"/>
          </w:tcPr>
          <w:p w14:paraId="3E79468B" w14:textId="77777777" w:rsidR="005E5F84" w:rsidRPr="00857D2A" w:rsidRDefault="005E5F84"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3</w:t>
            </w:r>
          </w:p>
        </w:tc>
        <w:tc>
          <w:tcPr>
            <w:tcW w:w="1577" w:type="dxa"/>
            <w:vAlign w:val="center"/>
          </w:tcPr>
          <w:p w14:paraId="4D940D33" w14:textId="5CFACC47" w:rsidR="005E5F84" w:rsidRPr="00857D2A" w:rsidRDefault="005E5F84"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166.67</w:t>
            </w:r>
          </w:p>
        </w:tc>
        <w:tc>
          <w:tcPr>
            <w:tcW w:w="1670" w:type="dxa"/>
            <w:vAlign w:val="bottom"/>
          </w:tcPr>
          <w:p w14:paraId="43CB3B0A" w14:textId="24BE75B7" w:rsidR="005E5F84" w:rsidRPr="00857D2A" w:rsidRDefault="005E5F84"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1.67</w:t>
            </w:r>
          </w:p>
        </w:tc>
        <w:tc>
          <w:tcPr>
            <w:tcW w:w="1273" w:type="dxa"/>
            <w:vAlign w:val="bottom"/>
          </w:tcPr>
          <w:p w14:paraId="66A4BC7B" w14:textId="60648ED2" w:rsidR="005E5F84" w:rsidRPr="00857D2A" w:rsidRDefault="005E5F84"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3.33</w:t>
            </w:r>
          </w:p>
        </w:tc>
        <w:tc>
          <w:tcPr>
            <w:tcW w:w="1270" w:type="dxa"/>
            <w:vAlign w:val="bottom"/>
          </w:tcPr>
          <w:p w14:paraId="58DFB052" w14:textId="7F574242" w:rsidR="005E5F84" w:rsidRPr="00857D2A" w:rsidRDefault="005E5F84"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0.076%</w:t>
            </w:r>
          </w:p>
        </w:tc>
      </w:tr>
      <w:tr w:rsidR="005E5F84" w:rsidRPr="00857D2A" w14:paraId="29D01B1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6C0C8D85" w14:textId="77777777" w:rsidR="005E5F84" w:rsidRPr="00857D2A" w:rsidRDefault="005E5F84" w:rsidP="005D0A93">
            <w:pPr>
              <w:pStyle w:val="NoSpacing"/>
              <w:jc w:val="right"/>
            </w:pPr>
            <w:r w:rsidRPr="00857D2A">
              <w:t>250</w:t>
            </w:r>
          </w:p>
        </w:tc>
        <w:tc>
          <w:tcPr>
            <w:tcW w:w="1283" w:type="dxa"/>
            <w:vAlign w:val="center"/>
          </w:tcPr>
          <w:p w14:paraId="389E0D72" w14:textId="77777777" w:rsidR="005E5F84" w:rsidRPr="00857D2A" w:rsidRDefault="005E5F84"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3.25</w:t>
            </w:r>
          </w:p>
        </w:tc>
        <w:tc>
          <w:tcPr>
            <w:tcW w:w="1577" w:type="dxa"/>
            <w:vAlign w:val="center"/>
          </w:tcPr>
          <w:p w14:paraId="22769812" w14:textId="51281ED1" w:rsidR="005E5F84" w:rsidRPr="00857D2A" w:rsidRDefault="005E5F84"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153.85</w:t>
            </w:r>
          </w:p>
        </w:tc>
        <w:tc>
          <w:tcPr>
            <w:tcW w:w="1670" w:type="dxa"/>
            <w:vAlign w:val="bottom"/>
          </w:tcPr>
          <w:p w14:paraId="3AB4B338" w14:textId="30CD8BB5" w:rsidR="005E5F84" w:rsidRPr="00857D2A" w:rsidRDefault="005E5F84"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1.54</w:t>
            </w:r>
          </w:p>
        </w:tc>
        <w:tc>
          <w:tcPr>
            <w:tcW w:w="1273" w:type="dxa"/>
            <w:vAlign w:val="bottom"/>
          </w:tcPr>
          <w:p w14:paraId="414C4C87" w14:textId="6F710582" w:rsidR="005E5F84" w:rsidRPr="00857D2A" w:rsidRDefault="005E5F84"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2.69</w:t>
            </w:r>
          </w:p>
        </w:tc>
        <w:tc>
          <w:tcPr>
            <w:tcW w:w="1270" w:type="dxa"/>
            <w:vAlign w:val="bottom"/>
          </w:tcPr>
          <w:p w14:paraId="2720A113" w14:textId="7AB91C37" w:rsidR="005E5F84" w:rsidRPr="00857D2A" w:rsidRDefault="005E5F84" w:rsidP="005D0A93">
            <w:pPr>
              <w:pStyle w:val="NoSpacing"/>
              <w:jc w:val="right"/>
              <w:cnfStyle w:val="000000100000" w:firstRow="0" w:lastRow="0" w:firstColumn="0" w:lastColumn="0" w:oddVBand="0" w:evenVBand="0" w:oddHBand="1" w:evenHBand="0" w:firstRowFirstColumn="0" w:firstRowLastColumn="0" w:lastRowFirstColumn="0" w:lastRowLastColumn="0"/>
            </w:pPr>
            <w:r w:rsidRPr="00857D2A">
              <w:t>0.145%</w:t>
            </w:r>
          </w:p>
        </w:tc>
      </w:tr>
      <w:tr w:rsidR="005E5F84" w:rsidRPr="00857D2A" w14:paraId="551FB51B" w14:textId="77777777">
        <w:tc>
          <w:tcPr>
            <w:cnfStyle w:val="001000000000" w:firstRow="0" w:lastRow="0" w:firstColumn="1" w:lastColumn="0" w:oddVBand="0" w:evenVBand="0" w:oddHBand="0" w:evenHBand="0" w:firstRowFirstColumn="0" w:firstRowLastColumn="0" w:lastRowFirstColumn="0" w:lastRowLastColumn="0"/>
            <w:tcW w:w="1414" w:type="dxa"/>
          </w:tcPr>
          <w:p w14:paraId="2FAB0164" w14:textId="77777777" w:rsidR="005E5F84" w:rsidRPr="00857D2A" w:rsidRDefault="005E5F84" w:rsidP="005D0A93">
            <w:pPr>
              <w:pStyle w:val="NoSpacing"/>
              <w:jc w:val="right"/>
            </w:pPr>
            <w:r w:rsidRPr="00857D2A">
              <w:t>3000</w:t>
            </w:r>
          </w:p>
        </w:tc>
        <w:tc>
          <w:tcPr>
            <w:tcW w:w="1283" w:type="dxa"/>
            <w:vAlign w:val="center"/>
          </w:tcPr>
          <w:p w14:paraId="4E61253B" w14:textId="77777777" w:rsidR="005E5F84" w:rsidRPr="00857D2A" w:rsidRDefault="005E5F84"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2.8</w:t>
            </w:r>
          </w:p>
        </w:tc>
        <w:tc>
          <w:tcPr>
            <w:tcW w:w="1577" w:type="dxa"/>
            <w:vAlign w:val="center"/>
          </w:tcPr>
          <w:p w14:paraId="7FDE2258" w14:textId="403AA984" w:rsidR="005E5F84" w:rsidRPr="00857D2A" w:rsidRDefault="005E5F84"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178.57</w:t>
            </w:r>
          </w:p>
        </w:tc>
        <w:tc>
          <w:tcPr>
            <w:tcW w:w="1670" w:type="dxa"/>
            <w:vAlign w:val="bottom"/>
          </w:tcPr>
          <w:p w14:paraId="07D888FA" w14:textId="2D32F5CE" w:rsidR="005E5F84" w:rsidRPr="00857D2A" w:rsidRDefault="005E5F84"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1.79</w:t>
            </w:r>
          </w:p>
        </w:tc>
        <w:tc>
          <w:tcPr>
            <w:tcW w:w="1273" w:type="dxa"/>
            <w:vAlign w:val="bottom"/>
          </w:tcPr>
          <w:p w14:paraId="190B8DCE" w14:textId="6F91F80F" w:rsidR="005E5F84" w:rsidRPr="00857D2A" w:rsidRDefault="005E5F84"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3.92</w:t>
            </w:r>
          </w:p>
        </w:tc>
        <w:tc>
          <w:tcPr>
            <w:tcW w:w="1270" w:type="dxa"/>
            <w:vAlign w:val="bottom"/>
          </w:tcPr>
          <w:p w14:paraId="6B4BC70A" w14:textId="001C94C2" w:rsidR="005E5F84" w:rsidRPr="00857D2A" w:rsidRDefault="005E5F84" w:rsidP="005D0A93">
            <w:pPr>
              <w:pStyle w:val="NoSpacing"/>
              <w:jc w:val="right"/>
              <w:cnfStyle w:val="000000000000" w:firstRow="0" w:lastRow="0" w:firstColumn="0" w:lastColumn="0" w:oddVBand="0" w:evenVBand="0" w:oddHBand="0" w:evenHBand="0" w:firstRowFirstColumn="0" w:firstRowLastColumn="0" w:lastRowFirstColumn="0" w:lastRowLastColumn="0"/>
            </w:pPr>
            <w:r w:rsidRPr="00857D2A">
              <w:t>0.162%</w:t>
            </w:r>
          </w:p>
        </w:tc>
      </w:tr>
    </w:tbl>
    <w:p w14:paraId="0A660B36" w14:textId="77777777" w:rsidR="00CA3DE7" w:rsidRPr="00857D2A" w:rsidRDefault="00CA3DE7" w:rsidP="00D84CAC"/>
    <w:p w14:paraId="0CB2207B" w14:textId="7EBFD066" w:rsidR="00ED3A3F" w:rsidRPr="00857D2A" w:rsidRDefault="00731C96" w:rsidP="00780D1C">
      <w:pPr>
        <w:pStyle w:val="Heading3"/>
      </w:pPr>
      <w:bookmarkStart w:id="184" w:name="_Toc219103342"/>
      <w:r w:rsidRPr="00857D2A">
        <w:t>Analogue to Digital Conversion</w:t>
      </w:r>
      <w:bookmarkEnd w:id="184"/>
    </w:p>
    <w:p w14:paraId="3D2A978A" w14:textId="3FBBA974" w:rsidR="00686902" w:rsidRPr="00857D2A" w:rsidRDefault="00F23C1C" w:rsidP="004E351D">
      <w:pPr>
        <w:spacing w:line="276" w:lineRule="auto"/>
      </w:pPr>
      <w:r w:rsidRPr="00857D2A">
        <w:t xml:space="preserve">To convert the analogue voltage into a digital signal that the microcontroller can process, a 24-bit delta-sigma ADC was used because of </w:t>
      </w:r>
      <w:r w:rsidR="0022644E" w:rsidRPr="00857D2A">
        <w:t>its</w:t>
      </w:r>
      <w:r w:rsidRPr="00857D2A">
        <w:t xml:space="preserve"> </w:t>
      </w:r>
      <w:r w:rsidR="00113E5C" w:rsidRPr="00857D2A">
        <w:t>high precision and low noise output.</w:t>
      </w:r>
    </w:p>
    <w:p w14:paraId="2D5A5C98" w14:textId="31F874EA" w:rsidR="00B43B7A" w:rsidRPr="00857D2A" w:rsidRDefault="00CA334F" w:rsidP="004E351D">
      <w:pPr>
        <w:spacing w:line="276" w:lineRule="auto"/>
      </w:pPr>
      <w:r w:rsidRPr="00857D2A">
        <w:t>The</w:t>
      </w:r>
      <w:r w:rsidR="0027748B" w:rsidRPr="00857D2A">
        <w:t xml:space="preserve"> load cells output very small analogue voltages</w:t>
      </w:r>
      <w:r w:rsidR="0005541F" w:rsidRPr="00857D2A">
        <w:t xml:space="preserve"> of</w:t>
      </w:r>
      <w:r w:rsidR="003E679C" w:rsidRPr="00857D2A">
        <w:t xml:space="preserve"> at most 32.5mV</w:t>
      </w:r>
      <w:r w:rsidR="00165C99" w:rsidRPr="00857D2A">
        <w:t xml:space="preserve">. </w:t>
      </w:r>
      <w:r w:rsidR="000C2514" w:rsidRPr="00857D2A">
        <w:t xml:space="preserve">For the microcontroller to process </w:t>
      </w:r>
      <w:r w:rsidR="009476CB" w:rsidRPr="00857D2A">
        <w:t xml:space="preserve">them, the signals need to be sampled and converted into digital values with enough precision </w:t>
      </w:r>
      <w:r w:rsidR="0005541F" w:rsidRPr="00857D2A">
        <w:t xml:space="preserve">that measurement and calibration are possible at </w:t>
      </w:r>
      <w:r w:rsidR="00D17E94" w:rsidRPr="00857D2A">
        <w:t xml:space="preserve">an </w:t>
      </w:r>
      <w:r w:rsidR="0005541F" w:rsidRPr="00857D2A">
        <w:t>industry standard level. A</w:t>
      </w:r>
      <w:r w:rsidR="0027748B" w:rsidRPr="00857D2A">
        <w:t xml:space="preserve"> 24-bit ADC </w:t>
      </w:r>
      <w:r w:rsidR="00763C0D" w:rsidRPr="00857D2A">
        <w:t xml:space="preserve">has a theoretical resolution of </w:t>
      </w:r>
      <w:r w:rsidRPr="00857D2A">
        <w:t>298nV</w:t>
      </w:r>
      <w:r w:rsidR="00527F9C" w:rsidRPr="00857D2A">
        <w:t xml:space="preserve"> which means there are </w:t>
      </w:r>
      <w:r w:rsidR="00697198" w:rsidRPr="00857D2A">
        <w:t>16,</w:t>
      </w:r>
      <w:r w:rsidR="0082333A" w:rsidRPr="00857D2A">
        <w:t xml:space="preserve"> </w:t>
      </w:r>
      <w:r w:rsidR="00697198" w:rsidRPr="00857D2A">
        <w:t>777,</w:t>
      </w:r>
      <w:r w:rsidR="0082333A" w:rsidRPr="00857D2A">
        <w:t xml:space="preserve"> </w:t>
      </w:r>
      <w:r w:rsidR="00697198" w:rsidRPr="00857D2A">
        <w:t>216</w:t>
      </w:r>
      <w:r w:rsidR="0082333A" w:rsidRPr="00857D2A">
        <w:t xml:space="preserve"> possible voltage levels and thus force values that can be read</w:t>
      </w:r>
      <w:r w:rsidR="00763C0D" w:rsidRPr="00857D2A">
        <w:t>.</w:t>
      </w:r>
      <w:r w:rsidR="0082333A" w:rsidRPr="00857D2A">
        <w:t xml:space="preserve"> This of course doesn’t account for noise</w:t>
      </w:r>
      <w:r w:rsidR="00AB4288" w:rsidRPr="00857D2A">
        <w:t xml:space="preserve"> which is discussed in</w:t>
      </w:r>
      <w:r w:rsidR="003D2B20" w:rsidRPr="00857D2A">
        <w:t xml:space="preserve"> Section</w:t>
      </w:r>
      <w:r w:rsidR="00AB4288" w:rsidRPr="00857D2A">
        <w:t xml:space="preserve"> </w:t>
      </w:r>
      <w:r w:rsidR="00AB4288" w:rsidRPr="00857D2A">
        <w:fldChar w:fldCharType="begin"/>
      </w:r>
      <w:r w:rsidR="00AB4288" w:rsidRPr="00857D2A">
        <w:instrText xml:space="preserve"> REF _Ref214788961 \r \h </w:instrText>
      </w:r>
      <w:r w:rsidR="004E351D" w:rsidRPr="00857D2A">
        <w:instrText xml:space="preserve"> \* MERGEFORMAT </w:instrText>
      </w:r>
      <w:r w:rsidR="00AB4288" w:rsidRPr="00857D2A">
        <w:fldChar w:fldCharType="separate"/>
      </w:r>
      <w:r w:rsidR="00173DE0">
        <w:t>10.6</w:t>
      </w:r>
      <w:r w:rsidR="00AB4288" w:rsidRPr="00857D2A">
        <w:fldChar w:fldCharType="end"/>
      </w:r>
      <w:r w:rsidR="00AB4288" w:rsidRPr="00857D2A">
        <w:t xml:space="preserve"> Noise Performance. However, the 24-bit ADC is more than </w:t>
      </w:r>
      <w:r w:rsidR="00D520B6" w:rsidRPr="00857D2A">
        <w:t>Sufficient to</w:t>
      </w:r>
      <w:r w:rsidR="00AB4288" w:rsidRPr="00857D2A">
        <w:t xml:space="preserve"> meet precision </w:t>
      </w:r>
      <w:r w:rsidR="00EE6494" w:rsidRPr="00857D2A">
        <w:t xml:space="preserve">requirements. </w:t>
      </w:r>
      <w:r w:rsidR="00852675" w:rsidRPr="00857D2A">
        <w:t xml:space="preserve">The delta-sigma architecture also </w:t>
      </w:r>
      <w:r w:rsidR="006F58F0" w:rsidRPr="00857D2A">
        <w:t>employs</w:t>
      </w:r>
      <w:r w:rsidR="00852675" w:rsidRPr="00857D2A">
        <w:t xml:space="preserve"> </w:t>
      </w:r>
      <w:r w:rsidR="008263EF" w:rsidRPr="00857D2A">
        <w:t xml:space="preserve">over-sampling </w:t>
      </w:r>
      <w:r w:rsidR="006F58F0" w:rsidRPr="00857D2A">
        <w:t xml:space="preserve">through the modulator which </w:t>
      </w:r>
      <w:r w:rsidR="00AF18B8" w:rsidRPr="00857D2A">
        <w:t xml:space="preserve">allows for a simplified </w:t>
      </w:r>
      <w:r w:rsidR="006F58F0" w:rsidRPr="00857D2A">
        <w:t xml:space="preserve">anti-aliasing </w:t>
      </w:r>
      <w:r w:rsidR="00AF18B8" w:rsidRPr="00857D2A">
        <w:t>filter while still following the Shannon-Nyquist Theorem.</w:t>
      </w:r>
      <w:r w:rsidR="004C2664" w:rsidRPr="00857D2A">
        <w:t xml:space="preserve"> This over-sampling process also spreads the </w:t>
      </w:r>
      <w:r w:rsidR="00047A59" w:rsidRPr="00857D2A">
        <w:t>quantisation noise over a much higher bandwidth than that of the signal.</w:t>
      </w:r>
      <w:r w:rsidR="00AF18B8" w:rsidRPr="00857D2A">
        <w:t xml:space="preserve"> </w:t>
      </w:r>
      <w:r w:rsidR="00750332" w:rsidRPr="00857D2A">
        <w:t xml:space="preserve">The oversampling ratio (OSR) can also be modified to effectively change the sampling rate. </w:t>
      </w:r>
      <w:r w:rsidR="002E5657" w:rsidRPr="00857D2A">
        <w:t xml:space="preserve">Most delta-sigma ADC chips also have an on-board digital filter which </w:t>
      </w:r>
      <w:r w:rsidR="00094D23" w:rsidRPr="00857D2A">
        <w:t>further helps to reduce noise and aliasing</w:t>
      </w:r>
      <w:r w:rsidR="00C01CD9" w:rsidRPr="00857D2A">
        <w:t xml:space="preserve">. This is discussed in further detail in </w:t>
      </w:r>
      <w:r w:rsidR="003D2B20" w:rsidRPr="00857D2A">
        <w:t xml:space="preserve">Section </w:t>
      </w:r>
      <w:r w:rsidR="003D2B20" w:rsidRPr="00857D2A">
        <w:fldChar w:fldCharType="begin"/>
      </w:r>
      <w:r w:rsidR="003D2B20" w:rsidRPr="00857D2A">
        <w:instrText xml:space="preserve"> REF _Ref214789872 \r \h </w:instrText>
      </w:r>
      <w:r w:rsidR="004E351D" w:rsidRPr="00857D2A">
        <w:instrText xml:space="preserve"> \* MERGEFORMAT </w:instrText>
      </w:r>
      <w:r w:rsidR="003D2B20" w:rsidRPr="00857D2A">
        <w:fldChar w:fldCharType="separate"/>
      </w:r>
      <w:r w:rsidR="00173DE0">
        <w:t>9.3.6</w:t>
      </w:r>
      <w:r w:rsidR="003D2B20" w:rsidRPr="00857D2A">
        <w:fldChar w:fldCharType="end"/>
      </w:r>
      <w:r w:rsidR="003D2B20" w:rsidRPr="00857D2A">
        <w:t xml:space="preserve"> Digital Filtering</w:t>
      </w:r>
      <w:r w:rsidR="00094D23" w:rsidRPr="00857D2A">
        <w:t>.</w:t>
      </w:r>
      <w:r w:rsidR="00EA646C" w:rsidRPr="00857D2A">
        <w:t xml:space="preserve"> </w:t>
      </w:r>
    </w:p>
    <w:p w14:paraId="6202E337" w14:textId="5C14C04A" w:rsidR="00113E5C" w:rsidRPr="00857D2A" w:rsidRDefault="00F760D9" w:rsidP="004E351D">
      <w:pPr>
        <w:spacing w:line="276" w:lineRule="auto"/>
      </w:pPr>
      <w:r w:rsidRPr="00857D2A">
        <w:t xml:space="preserve">For </w:t>
      </w:r>
      <w:r w:rsidR="00EA646C" w:rsidRPr="00857D2A">
        <w:t xml:space="preserve">the ADC to operate with the best accuracy, a </w:t>
      </w:r>
      <w:r w:rsidR="00BA52B8" w:rsidRPr="00857D2A">
        <w:t>voltage reference IC is also required.</w:t>
      </w:r>
      <w:r w:rsidR="005716EF" w:rsidRPr="00857D2A">
        <w:t xml:space="preserve"> This IC must be able to reliably provide 5V to the ADC reference pins. Thus, it must have low noise and a low drop-out voltage.</w:t>
      </w:r>
      <w:r w:rsidR="00B43B7A" w:rsidRPr="00857D2A">
        <w:t xml:space="preserve"> It should also be noted that the ADC will only use 5V as a reference voltage despite the load cell</w:t>
      </w:r>
      <w:r w:rsidR="00344F3F" w:rsidRPr="00857D2A">
        <w:t xml:space="preserve"> excitation voltages being switchable between 5V and 10V. </w:t>
      </w:r>
      <w:r w:rsidR="001965F4" w:rsidRPr="00857D2A">
        <w:t>This is primarily a technical limitation since there are no reliable ADC ICs on the market that can handle both 5V and 10V references. The 10V excitation</w:t>
      </w:r>
      <w:r w:rsidR="00FE6615" w:rsidRPr="00857D2A">
        <w:t xml:space="preserve"> does still provide a higher signal-to-noise ratio however since the </w:t>
      </w:r>
      <w:r w:rsidR="00725036" w:rsidRPr="00857D2A">
        <w:t xml:space="preserve">load cell </w:t>
      </w:r>
      <w:r w:rsidR="009C00B8" w:rsidRPr="00857D2A">
        <w:t>and excitation noise do</w:t>
      </w:r>
      <w:r w:rsidR="00206271" w:rsidRPr="00857D2A">
        <w:t xml:space="preserve"> not change much between 5V and 10V while the ap</w:t>
      </w:r>
      <w:r w:rsidR="000648F7" w:rsidRPr="00857D2A">
        <w:t>plied voltage is doubled.</w:t>
      </w:r>
    </w:p>
    <w:p w14:paraId="66891823" w14:textId="55A0AFFD" w:rsidR="004871B7" w:rsidRPr="00857D2A" w:rsidRDefault="004871B7" w:rsidP="00A708C3">
      <w:pPr>
        <w:pStyle w:val="Heading3"/>
      </w:pPr>
      <w:bookmarkStart w:id="185" w:name="_Ref214789872"/>
      <w:bookmarkStart w:id="186" w:name="_Toc219103343"/>
      <w:r w:rsidRPr="00857D2A">
        <w:t xml:space="preserve">Digital </w:t>
      </w:r>
      <w:r w:rsidR="004F7940" w:rsidRPr="00857D2A">
        <w:t>Filtering</w:t>
      </w:r>
      <w:bookmarkEnd w:id="185"/>
      <w:bookmarkEnd w:id="186"/>
    </w:p>
    <w:p w14:paraId="200F8C75" w14:textId="5286A4BD" w:rsidR="00600DE8" w:rsidRPr="00857D2A" w:rsidRDefault="0042161A" w:rsidP="00CF594E">
      <w:pPr>
        <w:spacing w:line="276" w:lineRule="auto"/>
      </w:pPr>
      <w:r w:rsidRPr="00857D2A">
        <w:t xml:space="preserve">To </w:t>
      </w:r>
      <w:r w:rsidR="00925B91" w:rsidRPr="00857D2A">
        <w:t xml:space="preserve">reduce random </w:t>
      </w:r>
      <w:r w:rsidR="005205FA" w:rsidRPr="00857D2A">
        <w:t>in-band</w:t>
      </w:r>
      <w:r w:rsidR="00F6468C" w:rsidRPr="00857D2A">
        <w:t xml:space="preserve"> noise</w:t>
      </w:r>
      <w:r w:rsidR="005205FA" w:rsidRPr="00857D2A">
        <w:t xml:space="preserve"> </w:t>
      </w:r>
      <w:r w:rsidR="00925B91" w:rsidRPr="00857D2A">
        <w:t xml:space="preserve">and </w:t>
      </w:r>
      <w:r w:rsidR="006B5947" w:rsidRPr="00857D2A">
        <w:t>quantisation</w:t>
      </w:r>
      <w:r w:rsidR="00925B91" w:rsidRPr="00857D2A">
        <w:t xml:space="preserve"> noise</w:t>
      </w:r>
      <w:r w:rsidR="00611802" w:rsidRPr="00857D2A">
        <w:t>, a</w:t>
      </w:r>
      <w:r w:rsidR="0006332B" w:rsidRPr="00857D2A">
        <w:t xml:space="preserve"> </w:t>
      </w:r>
      <w:commentRangeStart w:id="187"/>
      <w:r w:rsidR="0006332B" w:rsidRPr="00857D2A">
        <w:t>programmable</w:t>
      </w:r>
      <w:r w:rsidR="00611802" w:rsidRPr="00857D2A">
        <w:t xml:space="preserve"> </w:t>
      </w:r>
      <w:commentRangeEnd w:id="187"/>
      <w:r w:rsidR="005841A0" w:rsidRPr="00857D2A">
        <w:rPr>
          <w:rStyle w:val="CommentReference"/>
          <w:sz w:val="24"/>
          <w:szCs w:val="24"/>
        </w:rPr>
        <w:commentReference w:id="187"/>
      </w:r>
      <w:r w:rsidR="00355CB6" w:rsidRPr="00857D2A">
        <w:t>finite impulse response (FIR)</w:t>
      </w:r>
      <w:r w:rsidR="00F6468C" w:rsidRPr="00857D2A">
        <w:t xml:space="preserve"> </w:t>
      </w:r>
      <w:r w:rsidR="008B4F42" w:rsidRPr="00857D2A">
        <w:t xml:space="preserve">and infinite impulse response (IIR) </w:t>
      </w:r>
      <w:r w:rsidR="00D86561" w:rsidRPr="00857D2A">
        <w:t>filter</w:t>
      </w:r>
      <w:r w:rsidR="008B4F42" w:rsidRPr="00857D2A">
        <w:t>s</w:t>
      </w:r>
      <w:r w:rsidR="00D86561" w:rsidRPr="00857D2A">
        <w:t xml:space="preserve"> </w:t>
      </w:r>
      <w:r w:rsidR="008B4F42" w:rsidRPr="00857D2A">
        <w:t xml:space="preserve">are </w:t>
      </w:r>
      <w:r w:rsidR="00D86561" w:rsidRPr="00857D2A">
        <w:t xml:space="preserve">to be applied to the signal </w:t>
      </w:r>
      <w:r w:rsidR="00A24D24" w:rsidRPr="00857D2A">
        <w:t xml:space="preserve">as substages </w:t>
      </w:r>
      <w:r w:rsidR="00D86561" w:rsidRPr="00857D2A">
        <w:t xml:space="preserve">within the ADC IC. </w:t>
      </w:r>
    </w:p>
    <w:p w14:paraId="5A7A8CCC" w14:textId="27DA3878" w:rsidR="004629A1" w:rsidRPr="00857D2A" w:rsidRDefault="00667754" w:rsidP="00CF594E">
      <w:pPr>
        <w:spacing w:line="276" w:lineRule="auto"/>
      </w:pPr>
      <w:r w:rsidRPr="00857D2A">
        <w:t xml:space="preserve">Even after the previous filtering stages, the signal still </w:t>
      </w:r>
      <w:r w:rsidR="00F37D0F" w:rsidRPr="00857D2A">
        <w:t>has</w:t>
      </w:r>
      <w:r w:rsidRPr="00857D2A">
        <w:t xml:space="preserve"> some </w:t>
      </w:r>
      <w:r w:rsidR="006B5947" w:rsidRPr="00857D2A">
        <w:t>quantisation</w:t>
      </w:r>
      <w:r w:rsidR="00F37D0F" w:rsidRPr="00857D2A">
        <w:t xml:space="preserve"> noise introduced by the ADC process and</w:t>
      </w:r>
      <w:r w:rsidR="00E61A28" w:rsidRPr="00857D2A">
        <w:t xml:space="preserve"> random</w:t>
      </w:r>
      <w:r w:rsidRPr="00857D2A">
        <w:t xml:space="preserve"> </w:t>
      </w:r>
      <w:r w:rsidR="00F37D0F" w:rsidRPr="00857D2A">
        <w:t xml:space="preserve">in-band </w:t>
      </w:r>
      <w:r w:rsidRPr="00857D2A">
        <w:t>noise</w:t>
      </w:r>
      <w:r w:rsidR="00F37D0F" w:rsidRPr="00857D2A">
        <w:t xml:space="preserve"> from environmental conditions</w:t>
      </w:r>
      <w:r w:rsidRPr="00857D2A">
        <w:t xml:space="preserve">. </w:t>
      </w:r>
      <w:r w:rsidR="004C2401" w:rsidRPr="00857D2A">
        <w:t xml:space="preserve">Digital filtering allows for removal of these random noise components as well as the flexibility to shape the noise profile. </w:t>
      </w:r>
      <w:r w:rsidR="00433B6C" w:rsidRPr="00857D2A">
        <w:t xml:space="preserve">Most delta-sigma ADC ICs have built-in FIR and IIR filters which reduces the </w:t>
      </w:r>
      <w:r w:rsidR="00927FD2" w:rsidRPr="00857D2A">
        <w:t xml:space="preserve">required </w:t>
      </w:r>
      <w:r w:rsidR="00433B6C" w:rsidRPr="00857D2A">
        <w:t>processing load on the microcontroller</w:t>
      </w:r>
      <w:r w:rsidR="00317F75" w:rsidRPr="00857D2A">
        <w:t>.</w:t>
      </w:r>
      <w:r w:rsidR="00927FD2" w:rsidRPr="00857D2A">
        <w:t xml:space="preserve"> </w:t>
      </w:r>
    </w:p>
    <w:p w14:paraId="64112832" w14:textId="36AB2C5A" w:rsidR="00A52860" w:rsidRPr="00857D2A" w:rsidRDefault="00362ABC" w:rsidP="00CF594E">
      <w:pPr>
        <w:spacing w:line="276" w:lineRule="auto"/>
      </w:pPr>
      <w:r w:rsidRPr="00857D2A">
        <w:t>The FIR filter performs weighted averaging a</w:t>
      </w:r>
      <w:r w:rsidR="00EF2A57" w:rsidRPr="00857D2A">
        <w:t>c</w:t>
      </w:r>
      <w:r w:rsidRPr="00857D2A">
        <w:t xml:space="preserve">ross </w:t>
      </w:r>
      <w:r w:rsidR="00D05398" w:rsidRPr="00857D2A">
        <w:t>many</w:t>
      </w:r>
      <w:r w:rsidR="00EF2A57" w:rsidRPr="00857D2A">
        <w:t xml:space="preserve"> samples</w:t>
      </w:r>
      <w:r w:rsidR="00AB6690" w:rsidRPr="00857D2A">
        <w:t xml:space="preserve"> where each sample is multiplied </w:t>
      </w:r>
      <w:r w:rsidR="00EC3426" w:rsidRPr="00857D2A">
        <w:t>by a corresponding filter coefficient</w:t>
      </w:r>
      <w:r w:rsidR="00EF2A57" w:rsidRPr="00857D2A">
        <w:t xml:space="preserve">. This </w:t>
      </w:r>
      <w:r w:rsidR="00EC3426" w:rsidRPr="00857D2A">
        <w:t>allows the</w:t>
      </w:r>
      <w:r w:rsidR="00927FD2" w:rsidRPr="00857D2A">
        <w:t xml:space="preserve"> FIR filter </w:t>
      </w:r>
      <w:r w:rsidR="00C24523" w:rsidRPr="00857D2A">
        <w:t>to</w:t>
      </w:r>
      <w:r w:rsidR="00C46EFF" w:rsidRPr="00857D2A">
        <w:t xml:space="preserve"> effectively act as a digital low-pass filter which helps to reduce the </w:t>
      </w:r>
      <w:r w:rsidR="00412E58" w:rsidRPr="00857D2A">
        <w:t xml:space="preserve">out-of-band </w:t>
      </w:r>
      <w:r w:rsidR="006B5947" w:rsidRPr="00857D2A">
        <w:t>quantisation</w:t>
      </w:r>
      <w:r w:rsidR="00C46EFF" w:rsidRPr="00857D2A">
        <w:t xml:space="preserve"> noise</w:t>
      </w:r>
      <w:r w:rsidR="00412E58" w:rsidRPr="00857D2A">
        <w:t xml:space="preserve">. </w:t>
      </w:r>
      <w:r w:rsidR="00412E58" w:rsidRPr="00857D2A">
        <w:lastRenderedPageBreak/>
        <w:t xml:space="preserve">This noise is </w:t>
      </w:r>
      <w:r w:rsidR="003D3202" w:rsidRPr="00857D2A">
        <w:t xml:space="preserve">spread </w:t>
      </w:r>
      <w:r w:rsidR="00412E58" w:rsidRPr="00857D2A">
        <w:t xml:space="preserve">across a very large bandwidth due to the oversampling </w:t>
      </w:r>
      <w:r w:rsidRPr="00857D2A">
        <w:t xml:space="preserve">of the ADC. </w:t>
      </w:r>
      <w:r w:rsidR="00C24523" w:rsidRPr="00857D2A">
        <w:t xml:space="preserve">The averaging also helps to </w:t>
      </w:r>
      <w:r w:rsidR="00812D37" w:rsidRPr="00857D2A">
        <w:t>remove</w:t>
      </w:r>
      <w:r w:rsidR="00C24523" w:rsidRPr="00857D2A">
        <w:t xml:space="preserve"> some </w:t>
      </w:r>
      <w:r w:rsidR="00812D37" w:rsidRPr="00857D2A">
        <w:t>random noise</w:t>
      </w:r>
      <w:r w:rsidR="004629A1" w:rsidRPr="00857D2A">
        <w:t xml:space="preserve">. </w:t>
      </w:r>
      <w:r w:rsidR="004C6584" w:rsidRPr="00857D2A">
        <w:t>After this s</w:t>
      </w:r>
      <w:r w:rsidR="00A24D24" w:rsidRPr="00857D2A">
        <w:t xml:space="preserve">ubstage, the </w:t>
      </w:r>
      <w:r w:rsidR="00CC51FF" w:rsidRPr="00857D2A">
        <w:t xml:space="preserve">signal undergoes decimation whereby it is downsampled to </w:t>
      </w:r>
      <w:r w:rsidR="003E14FA" w:rsidRPr="00857D2A">
        <w:t xml:space="preserve">the desired data transfer speed. It is imperative that the FIR substage occurs before the decimation because </w:t>
      </w:r>
      <w:r w:rsidR="00267C05" w:rsidRPr="00857D2A">
        <w:t>otherwise the s</w:t>
      </w:r>
      <w:r w:rsidR="00BB3FAC" w:rsidRPr="00857D2A">
        <w:t>ignal may experience aliasing.</w:t>
      </w:r>
    </w:p>
    <w:p w14:paraId="3CF322DE" w14:textId="7615F237" w:rsidR="0040063B" w:rsidRPr="00857D2A" w:rsidRDefault="004629A1" w:rsidP="006950E7">
      <w:pPr>
        <w:spacing w:line="276" w:lineRule="auto"/>
      </w:pPr>
      <w:r w:rsidRPr="00857D2A">
        <w:t>The IIR filter</w:t>
      </w:r>
      <w:r w:rsidR="0024122F" w:rsidRPr="00857D2A">
        <w:t xml:space="preserve"> </w:t>
      </w:r>
      <w:r w:rsidR="00F25BE6" w:rsidRPr="00857D2A">
        <w:t xml:space="preserve">use a </w:t>
      </w:r>
      <w:r w:rsidR="005B69D8" w:rsidRPr="00857D2A">
        <w:t xml:space="preserve">feedback structure which allows it to supress specific frequencies. </w:t>
      </w:r>
      <w:r w:rsidR="00F4327D" w:rsidRPr="00857D2A">
        <w:t xml:space="preserve">This is especially effective against </w:t>
      </w:r>
      <w:r w:rsidR="0092438A" w:rsidRPr="00857D2A">
        <w:t xml:space="preserve">50/60Hz “Hum Noise” and other known noise components. </w:t>
      </w:r>
      <w:r w:rsidR="00CA0B53" w:rsidRPr="00857D2A">
        <w:t xml:space="preserve">IIR filters also require less coefficients than an equivalent FIR filter so using it as a second </w:t>
      </w:r>
      <w:r w:rsidR="00A24D24" w:rsidRPr="00857D2A">
        <w:t>sub</w:t>
      </w:r>
      <w:r w:rsidR="00CA0B53" w:rsidRPr="00857D2A">
        <w:t xml:space="preserve">stage to the FIR filter allows for overall lower computation </w:t>
      </w:r>
      <w:r w:rsidR="006950E7" w:rsidRPr="00857D2A">
        <w:t xml:space="preserve">for the same performance. </w:t>
      </w:r>
    </w:p>
    <w:p w14:paraId="22793883" w14:textId="42752C22" w:rsidR="001D6A73" w:rsidRPr="00857D2A" w:rsidRDefault="008145B2" w:rsidP="001D6A73">
      <w:pPr>
        <w:pStyle w:val="Heading2"/>
      </w:pPr>
      <w:bookmarkStart w:id="188" w:name="_Toc219103344"/>
      <w:r w:rsidRPr="00857D2A">
        <w:t>Component</w:t>
      </w:r>
      <w:r w:rsidR="001F6BFE" w:rsidRPr="00857D2A">
        <w:t xml:space="preserve"> Specifications</w:t>
      </w:r>
      <w:bookmarkEnd w:id="188"/>
    </w:p>
    <w:p w14:paraId="644382AE" w14:textId="0BF47305" w:rsidR="00331D49" w:rsidRPr="00857D2A" w:rsidRDefault="00331D49" w:rsidP="00331D49">
      <w:pPr>
        <w:pStyle w:val="Caption"/>
      </w:pPr>
      <w:bookmarkStart w:id="189" w:name="_Ref214810775"/>
      <w:bookmarkStart w:id="190" w:name="_Ref214810771"/>
      <w:bookmarkStart w:id="191" w:name="_Toc219103517"/>
      <w:r w:rsidRPr="00857D2A">
        <w:t xml:space="preserve">Table </w:t>
      </w:r>
      <w:r w:rsidRPr="00857D2A">
        <w:fldChar w:fldCharType="begin"/>
      </w:r>
      <w:r w:rsidRPr="00857D2A">
        <w:instrText xml:space="preserve"> SEQ Table \* ARABIC </w:instrText>
      </w:r>
      <w:r w:rsidRPr="00857D2A">
        <w:fldChar w:fldCharType="separate"/>
      </w:r>
      <w:r w:rsidR="00173DE0">
        <w:rPr>
          <w:noProof/>
        </w:rPr>
        <w:t>16</w:t>
      </w:r>
      <w:r w:rsidRPr="00857D2A">
        <w:fldChar w:fldCharType="end"/>
      </w:r>
      <w:bookmarkEnd w:id="189"/>
      <w:r w:rsidRPr="00857D2A">
        <w:t>: List of Components and Specifications for Measurement Chain</w:t>
      </w:r>
      <w:bookmarkEnd w:id="190"/>
      <w:bookmarkEnd w:id="191"/>
    </w:p>
    <w:tbl>
      <w:tblPr>
        <w:tblStyle w:val="PlainTable1"/>
        <w:tblW w:w="0" w:type="auto"/>
        <w:tblLook w:val="04A0" w:firstRow="1" w:lastRow="0" w:firstColumn="1" w:lastColumn="0" w:noHBand="0" w:noVBand="1"/>
      </w:tblPr>
      <w:tblGrid>
        <w:gridCol w:w="776"/>
        <w:gridCol w:w="1563"/>
        <w:gridCol w:w="4676"/>
        <w:gridCol w:w="1472"/>
      </w:tblGrid>
      <w:tr w:rsidR="00BE4865" w:rsidRPr="00857D2A" w14:paraId="4FDA72DD" w14:textId="77777777" w:rsidTr="393128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6" w:type="dxa"/>
          </w:tcPr>
          <w:p w14:paraId="349D5CFA" w14:textId="1AA74913" w:rsidR="00BE4865" w:rsidRPr="00857D2A" w:rsidRDefault="00BE4865" w:rsidP="001F6BFE">
            <w:r w:rsidRPr="00857D2A">
              <w:t>Stage</w:t>
            </w:r>
          </w:p>
        </w:tc>
        <w:tc>
          <w:tcPr>
            <w:tcW w:w="1563" w:type="dxa"/>
          </w:tcPr>
          <w:p w14:paraId="1404B0D3" w14:textId="5314993C" w:rsidR="00BE4865" w:rsidRPr="00857D2A" w:rsidRDefault="00BE4865" w:rsidP="001F6BFE">
            <w:pPr>
              <w:cnfStyle w:val="100000000000" w:firstRow="1" w:lastRow="0" w:firstColumn="0" w:lastColumn="0" w:oddVBand="0" w:evenVBand="0" w:oddHBand="0" w:evenHBand="0" w:firstRowFirstColumn="0" w:firstRowLastColumn="0" w:lastRowFirstColumn="0" w:lastRowLastColumn="0"/>
            </w:pPr>
            <w:r w:rsidRPr="00857D2A">
              <w:t>Component</w:t>
            </w:r>
          </w:p>
        </w:tc>
        <w:tc>
          <w:tcPr>
            <w:tcW w:w="4676" w:type="dxa"/>
          </w:tcPr>
          <w:p w14:paraId="13004581" w14:textId="6AC7608F" w:rsidR="00BE4865" w:rsidRPr="00857D2A" w:rsidRDefault="00BE4865" w:rsidP="001F6BFE">
            <w:pPr>
              <w:cnfStyle w:val="100000000000" w:firstRow="1" w:lastRow="0" w:firstColumn="0" w:lastColumn="0" w:oddVBand="0" w:evenVBand="0" w:oddHBand="0" w:evenHBand="0" w:firstRowFirstColumn="0" w:firstRowLastColumn="0" w:lastRowFirstColumn="0" w:lastRowLastColumn="0"/>
            </w:pPr>
            <w:r w:rsidRPr="00857D2A">
              <w:t>Specification</w:t>
            </w:r>
            <w:r w:rsidR="00D85654" w:rsidRPr="00857D2A">
              <w:t>s</w:t>
            </w:r>
          </w:p>
        </w:tc>
        <w:tc>
          <w:tcPr>
            <w:tcW w:w="1472" w:type="dxa"/>
          </w:tcPr>
          <w:p w14:paraId="0C7717D8" w14:textId="2685938F" w:rsidR="00BE4865" w:rsidRPr="00857D2A" w:rsidRDefault="00BE4865" w:rsidP="001F6BFE">
            <w:pPr>
              <w:cnfStyle w:val="100000000000" w:firstRow="1" w:lastRow="0" w:firstColumn="0" w:lastColumn="0" w:oddVBand="0" w:evenVBand="0" w:oddHBand="0" w:evenHBand="0" w:firstRowFirstColumn="0" w:firstRowLastColumn="0" w:lastRowFirstColumn="0" w:lastRowLastColumn="0"/>
            </w:pPr>
            <w:r w:rsidRPr="00857D2A">
              <w:t>Potential Candidate</w:t>
            </w:r>
          </w:p>
        </w:tc>
      </w:tr>
      <w:tr w:rsidR="00397599" w:rsidRPr="00857D2A" w14:paraId="6F37B0C1" w14:textId="77777777" w:rsidTr="39312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6" w:type="dxa"/>
          </w:tcPr>
          <w:p w14:paraId="730566DF" w14:textId="4684C038" w:rsidR="00397599" w:rsidRPr="00857D2A" w:rsidRDefault="00397599" w:rsidP="001F6BFE">
            <w:r w:rsidRPr="00857D2A">
              <w:t>1</w:t>
            </w:r>
          </w:p>
        </w:tc>
        <w:tc>
          <w:tcPr>
            <w:tcW w:w="1563" w:type="dxa"/>
            <w:vAlign w:val="center"/>
          </w:tcPr>
          <w:p w14:paraId="31486BA7" w14:textId="57BFAE2E" w:rsidR="00397599" w:rsidRPr="00857D2A" w:rsidRDefault="00397599" w:rsidP="000509C3">
            <w:pPr>
              <w:jc w:val="left"/>
              <w:cnfStyle w:val="000000100000" w:firstRow="0" w:lastRow="0" w:firstColumn="0" w:lastColumn="0" w:oddVBand="0" w:evenVBand="0" w:oddHBand="1" w:evenHBand="0" w:firstRowFirstColumn="0" w:firstRowLastColumn="0" w:lastRowFirstColumn="0" w:lastRowLastColumn="0"/>
            </w:pPr>
            <w:r w:rsidRPr="00857D2A">
              <w:t>5V Regulator</w:t>
            </w:r>
          </w:p>
        </w:tc>
        <w:tc>
          <w:tcPr>
            <w:tcW w:w="4676" w:type="dxa"/>
          </w:tcPr>
          <w:p w14:paraId="3BF809CE" w14:textId="4C1AA574" w:rsidR="004268C6" w:rsidRPr="00857D2A" w:rsidRDefault="004268C6" w:rsidP="00A708C3">
            <w:pPr>
              <w:pStyle w:val="ListParagraph"/>
              <w:numPr>
                <w:ilvl w:val="0"/>
                <w:numId w:val="15"/>
              </w:numPr>
              <w:spacing w:line="276" w:lineRule="auto"/>
              <w:ind w:left="430"/>
              <w:jc w:val="left"/>
              <w:cnfStyle w:val="000000100000" w:firstRow="0" w:lastRow="0" w:firstColumn="0" w:lastColumn="0" w:oddVBand="0" w:evenVBand="0" w:oddHBand="1" w:evenHBand="0" w:firstRowFirstColumn="0" w:firstRowLastColumn="0" w:lastRowFirstColumn="0" w:lastRowLastColumn="0"/>
            </w:pPr>
            <w:r w:rsidRPr="00857D2A">
              <w:t>5V output</w:t>
            </w:r>
          </w:p>
          <w:p w14:paraId="27191263" w14:textId="705B819C" w:rsidR="003104B7" w:rsidRPr="00857D2A" w:rsidRDefault="003104B7" w:rsidP="00A708C3">
            <w:pPr>
              <w:pStyle w:val="ListParagraph"/>
              <w:numPr>
                <w:ilvl w:val="0"/>
                <w:numId w:val="15"/>
              </w:numPr>
              <w:spacing w:line="276" w:lineRule="auto"/>
              <w:ind w:left="430"/>
              <w:jc w:val="left"/>
              <w:cnfStyle w:val="000000100000" w:firstRow="0" w:lastRow="0" w:firstColumn="0" w:lastColumn="0" w:oddVBand="0" w:evenVBand="0" w:oddHBand="1" w:evenHBand="0" w:firstRowFirstColumn="0" w:firstRowLastColumn="0" w:lastRowFirstColumn="0" w:lastRowLastColumn="0"/>
            </w:pPr>
            <w:r w:rsidRPr="00857D2A">
              <w:t xml:space="preserve">&gt; </w:t>
            </w:r>
            <w:r w:rsidR="00F24660" w:rsidRPr="00857D2A">
              <w:t>8</w:t>
            </w:r>
            <w:r w:rsidRPr="00857D2A">
              <w:t>0 % efficiency to keep power losses low</w:t>
            </w:r>
          </w:p>
          <w:p w14:paraId="4256BC36" w14:textId="46656C49" w:rsidR="00397599" w:rsidRPr="00857D2A" w:rsidRDefault="00811489" w:rsidP="00A708C3">
            <w:pPr>
              <w:pStyle w:val="ListParagraph"/>
              <w:numPr>
                <w:ilvl w:val="0"/>
                <w:numId w:val="15"/>
              </w:numPr>
              <w:spacing w:line="276" w:lineRule="auto"/>
              <w:ind w:left="430"/>
              <w:jc w:val="left"/>
              <w:cnfStyle w:val="000000100000" w:firstRow="0" w:lastRow="0" w:firstColumn="0" w:lastColumn="0" w:oddVBand="0" w:evenVBand="0" w:oddHBand="1" w:evenHBand="0" w:firstRowFirstColumn="0" w:firstRowLastColumn="0" w:lastRowFirstColumn="0" w:lastRowLastColumn="0"/>
            </w:pPr>
            <w:r w:rsidRPr="00857D2A">
              <w:t>≤ 0.1 mV noise at output</w:t>
            </w:r>
          </w:p>
        </w:tc>
        <w:tc>
          <w:tcPr>
            <w:tcW w:w="1472" w:type="dxa"/>
            <w:vAlign w:val="center"/>
          </w:tcPr>
          <w:p w14:paraId="147F3597" w14:textId="3D9A4AB1" w:rsidR="00397599" w:rsidRPr="00857D2A" w:rsidRDefault="006A5202" w:rsidP="00532629">
            <w:pPr>
              <w:jc w:val="left"/>
              <w:cnfStyle w:val="000000100000" w:firstRow="0" w:lastRow="0" w:firstColumn="0" w:lastColumn="0" w:oddVBand="0" w:evenVBand="0" w:oddHBand="1" w:evenHBand="0" w:firstRowFirstColumn="0" w:firstRowLastColumn="0" w:lastRowFirstColumn="0" w:lastRowLastColumn="0"/>
            </w:pPr>
            <w:r w:rsidRPr="00857D2A">
              <w:t>TPS61099</w:t>
            </w:r>
          </w:p>
        </w:tc>
      </w:tr>
      <w:tr w:rsidR="00397599" w:rsidRPr="00857D2A" w14:paraId="3F323480" w14:textId="77777777" w:rsidTr="39312851">
        <w:tc>
          <w:tcPr>
            <w:cnfStyle w:val="001000000000" w:firstRow="0" w:lastRow="0" w:firstColumn="1" w:lastColumn="0" w:oddVBand="0" w:evenVBand="0" w:oddHBand="0" w:evenHBand="0" w:firstRowFirstColumn="0" w:firstRowLastColumn="0" w:lastRowFirstColumn="0" w:lastRowLastColumn="0"/>
            <w:tcW w:w="776" w:type="dxa"/>
          </w:tcPr>
          <w:p w14:paraId="26D94B7D" w14:textId="6DCEF198" w:rsidR="00397599" w:rsidRPr="00857D2A" w:rsidRDefault="00397599" w:rsidP="00397599">
            <w:r w:rsidRPr="00857D2A">
              <w:t>1</w:t>
            </w:r>
          </w:p>
        </w:tc>
        <w:tc>
          <w:tcPr>
            <w:tcW w:w="1563" w:type="dxa"/>
            <w:vAlign w:val="center"/>
          </w:tcPr>
          <w:p w14:paraId="7931BDFE" w14:textId="56318E97" w:rsidR="00397599" w:rsidRPr="00857D2A" w:rsidRDefault="00397599" w:rsidP="00397599">
            <w:pPr>
              <w:jc w:val="left"/>
              <w:cnfStyle w:val="000000000000" w:firstRow="0" w:lastRow="0" w:firstColumn="0" w:lastColumn="0" w:oddVBand="0" w:evenVBand="0" w:oddHBand="0" w:evenHBand="0" w:firstRowFirstColumn="0" w:firstRowLastColumn="0" w:lastRowFirstColumn="0" w:lastRowLastColumn="0"/>
            </w:pPr>
            <w:r w:rsidRPr="00857D2A">
              <w:t>10V Regulator</w:t>
            </w:r>
          </w:p>
        </w:tc>
        <w:tc>
          <w:tcPr>
            <w:tcW w:w="4676" w:type="dxa"/>
          </w:tcPr>
          <w:p w14:paraId="7CC5C728" w14:textId="0E1E4E0C" w:rsidR="004268C6" w:rsidRPr="00857D2A" w:rsidRDefault="004268C6" w:rsidP="00397599">
            <w:pPr>
              <w:pStyle w:val="ListParagraph"/>
              <w:numPr>
                <w:ilvl w:val="0"/>
                <w:numId w:val="15"/>
              </w:numPr>
              <w:spacing w:line="276" w:lineRule="auto"/>
              <w:ind w:left="430"/>
              <w:jc w:val="left"/>
              <w:cnfStyle w:val="000000000000" w:firstRow="0" w:lastRow="0" w:firstColumn="0" w:lastColumn="0" w:oddVBand="0" w:evenVBand="0" w:oddHBand="0" w:evenHBand="0" w:firstRowFirstColumn="0" w:firstRowLastColumn="0" w:lastRowFirstColumn="0" w:lastRowLastColumn="0"/>
            </w:pPr>
            <w:r w:rsidRPr="00857D2A">
              <w:t>10V output</w:t>
            </w:r>
          </w:p>
          <w:p w14:paraId="1CAB5BC5" w14:textId="61D1B6AC" w:rsidR="003104B7" w:rsidRPr="00857D2A" w:rsidRDefault="003104B7" w:rsidP="003104B7">
            <w:pPr>
              <w:pStyle w:val="ListParagraph"/>
              <w:numPr>
                <w:ilvl w:val="0"/>
                <w:numId w:val="15"/>
              </w:numPr>
              <w:spacing w:line="276" w:lineRule="auto"/>
              <w:ind w:left="430"/>
              <w:jc w:val="left"/>
              <w:cnfStyle w:val="000000000000" w:firstRow="0" w:lastRow="0" w:firstColumn="0" w:lastColumn="0" w:oddVBand="0" w:evenVBand="0" w:oddHBand="0" w:evenHBand="0" w:firstRowFirstColumn="0" w:firstRowLastColumn="0" w:lastRowFirstColumn="0" w:lastRowLastColumn="0"/>
            </w:pPr>
            <w:r w:rsidRPr="00857D2A">
              <w:t xml:space="preserve">&gt; </w:t>
            </w:r>
            <w:r w:rsidR="00F24660" w:rsidRPr="00857D2A">
              <w:t>8</w:t>
            </w:r>
            <w:r w:rsidRPr="00857D2A">
              <w:t>0 % efficiency to keep power losses low</w:t>
            </w:r>
          </w:p>
          <w:p w14:paraId="0452B356" w14:textId="354A41A9" w:rsidR="00397599" w:rsidRPr="00857D2A" w:rsidRDefault="00811489" w:rsidP="00397599">
            <w:pPr>
              <w:pStyle w:val="ListParagraph"/>
              <w:numPr>
                <w:ilvl w:val="0"/>
                <w:numId w:val="15"/>
              </w:numPr>
              <w:spacing w:line="276" w:lineRule="auto"/>
              <w:ind w:left="430"/>
              <w:jc w:val="left"/>
              <w:cnfStyle w:val="000000000000" w:firstRow="0" w:lastRow="0" w:firstColumn="0" w:lastColumn="0" w:oddVBand="0" w:evenVBand="0" w:oddHBand="0" w:evenHBand="0" w:firstRowFirstColumn="0" w:firstRowLastColumn="0" w:lastRowFirstColumn="0" w:lastRowLastColumn="0"/>
            </w:pPr>
            <w:r w:rsidRPr="00857D2A">
              <w:t>≤ 0.1 mV noise at output</w:t>
            </w:r>
          </w:p>
        </w:tc>
        <w:tc>
          <w:tcPr>
            <w:tcW w:w="1472" w:type="dxa"/>
            <w:vAlign w:val="center"/>
          </w:tcPr>
          <w:p w14:paraId="73B699AB" w14:textId="570D1C2D" w:rsidR="00397599" w:rsidRPr="00857D2A" w:rsidRDefault="00BD6DEE" w:rsidP="00397599">
            <w:pPr>
              <w:jc w:val="left"/>
              <w:cnfStyle w:val="000000000000" w:firstRow="0" w:lastRow="0" w:firstColumn="0" w:lastColumn="0" w:oddVBand="0" w:evenVBand="0" w:oddHBand="0" w:evenHBand="0" w:firstRowFirstColumn="0" w:firstRowLastColumn="0" w:lastRowFirstColumn="0" w:lastRowLastColumn="0"/>
            </w:pPr>
            <w:r w:rsidRPr="00857D2A">
              <w:t>TPS61170</w:t>
            </w:r>
          </w:p>
        </w:tc>
      </w:tr>
      <w:tr w:rsidR="00397599" w:rsidRPr="00857D2A" w14:paraId="10DFE547" w14:textId="77777777" w:rsidTr="39312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6" w:type="dxa"/>
          </w:tcPr>
          <w:p w14:paraId="57329FFB" w14:textId="37173879" w:rsidR="00397599" w:rsidRPr="00857D2A" w:rsidRDefault="00397599" w:rsidP="00397599">
            <w:r w:rsidRPr="00857D2A">
              <w:t>1</w:t>
            </w:r>
          </w:p>
        </w:tc>
        <w:tc>
          <w:tcPr>
            <w:tcW w:w="1563" w:type="dxa"/>
            <w:vAlign w:val="center"/>
          </w:tcPr>
          <w:p w14:paraId="4C3036E0" w14:textId="6EFC04ED" w:rsidR="00397599" w:rsidRPr="00857D2A" w:rsidRDefault="00397599" w:rsidP="00397599">
            <w:pPr>
              <w:jc w:val="left"/>
              <w:cnfStyle w:val="000000100000" w:firstRow="0" w:lastRow="0" w:firstColumn="0" w:lastColumn="0" w:oddVBand="0" w:evenVBand="0" w:oddHBand="1" w:evenHBand="0" w:firstRowFirstColumn="0" w:firstRowLastColumn="0" w:lastRowFirstColumn="0" w:lastRowLastColumn="0"/>
            </w:pPr>
            <w:r w:rsidRPr="00857D2A">
              <w:t>5.5V Regulator</w:t>
            </w:r>
          </w:p>
        </w:tc>
        <w:tc>
          <w:tcPr>
            <w:tcW w:w="4676" w:type="dxa"/>
          </w:tcPr>
          <w:p w14:paraId="3CB22FAA" w14:textId="0A50DAC9" w:rsidR="004268C6" w:rsidRPr="00857D2A" w:rsidRDefault="004268C6" w:rsidP="00397599">
            <w:pPr>
              <w:pStyle w:val="ListParagraph"/>
              <w:numPr>
                <w:ilvl w:val="0"/>
                <w:numId w:val="15"/>
              </w:numPr>
              <w:spacing w:line="276" w:lineRule="auto"/>
              <w:ind w:left="430"/>
              <w:jc w:val="left"/>
              <w:cnfStyle w:val="000000100000" w:firstRow="0" w:lastRow="0" w:firstColumn="0" w:lastColumn="0" w:oddVBand="0" w:evenVBand="0" w:oddHBand="1" w:evenHBand="0" w:firstRowFirstColumn="0" w:firstRowLastColumn="0" w:lastRowFirstColumn="0" w:lastRowLastColumn="0"/>
            </w:pPr>
            <w:r w:rsidRPr="00857D2A">
              <w:t xml:space="preserve">5.5V output </w:t>
            </w:r>
          </w:p>
          <w:p w14:paraId="4D4AB474" w14:textId="1F34EFCC" w:rsidR="003104B7" w:rsidRPr="00857D2A" w:rsidRDefault="003104B7" w:rsidP="003104B7">
            <w:pPr>
              <w:pStyle w:val="ListParagraph"/>
              <w:numPr>
                <w:ilvl w:val="0"/>
                <w:numId w:val="15"/>
              </w:numPr>
              <w:spacing w:line="276" w:lineRule="auto"/>
              <w:ind w:left="430"/>
              <w:jc w:val="left"/>
              <w:cnfStyle w:val="000000100000" w:firstRow="0" w:lastRow="0" w:firstColumn="0" w:lastColumn="0" w:oddVBand="0" w:evenVBand="0" w:oddHBand="1" w:evenHBand="0" w:firstRowFirstColumn="0" w:firstRowLastColumn="0" w:lastRowFirstColumn="0" w:lastRowLastColumn="0"/>
            </w:pPr>
            <w:r w:rsidRPr="00857D2A">
              <w:t xml:space="preserve">&gt; </w:t>
            </w:r>
            <w:r w:rsidR="00F24660" w:rsidRPr="00857D2A">
              <w:t>8</w:t>
            </w:r>
            <w:r w:rsidRPr="00857D2A">
              <w:t>0 % efficiency to keep power losses low</w:t>
            </w:r>
          </w:p>
          <w:p w14:paraId="70B60F48" w14:textId="3BA4CF51" w:rsidR="00397599" w:rsidRPr="00857D2A" w:rsidRDefault="00811489" w:rsidP="00397599">
            <w:pPr>
              <w:pStyle w:val="ListParagraph"/>
              <w:numPr>
                <w:ilvl w:val="0"/>
                <w:numId w:val="15"/>
              </w:numPr>
              <w:spacing w:line="276" w:lineRule="auto"/>
              <w:ind w:left="430"/>
              <w:jc w:val="left"/>
              <w:cnfStyle w:val="000000100000" w:firstRow="0" w:lastRow="0" w:firstColumn="0" w:lastColumn="0" w:oddVBand="0" w:evenVBand="0" w:oddHBand="1" w:evenHBand="0" w:firstRowFirstColumn="0" w:firstRowLastColumn="0" w:lastRowFirstColumn="0" w:lastRowLastColumn="0"/>
            </w:pPr>
            <w:r w:rsidRPr="00857D2A">
              <w:t>≤ 0.1 mV noise at output</w:t>
            </w:r>
          </w:p>
        </w:tc>
        <w:tc>
          <w:tcPr>
            <w:tcW w:w="1472" w:type="dxa"/>
            <w:vAlign w:val="center"/>
          </w:tcPr>
          <w:p w14:paraId="13752A2E" w14:textId="6E361F4F" w:rsidR="00397599" w:rsidRPr="00857D2A" w:rsidRDefault="006A5202" w:rsidP="00397599">
            <w:pPr>
              <w:jc w:val="left"/>
              <w:cnfStyle w:val="000000100000" w:firstRow="0" w:lastRow="0" w:firstColumn="0" w:lastColumn="0" w:oddVBand="0" w:evenVBand="0" w:oddHBand="1" w:evenHBand="0" w:firstRowFirstColumn="0" w:firstRowLastColumn="0" w:lastRowFirstColumn="0" w:lastRowLastColumn="0"/>
            </w:pPr>
            <w:r w:rsidRPr="00857D2A">
              <w:t>TPS61089</w:t>
            </w:r>
          </w:p>
        </w:tc>
      </w:tr>
      <w:tr w:rsidR="00BE4865" w:rsidRPr="00857D2A" w14:paraId="392C2795" w14:textId="77777777" w:rsidTr="39312851">
        <w:tc>
          <w:tcPr>
            <w:cnfStyle w:val="001000000000" w:firstRow="0" w:lastRow="0" w:firstColumn="1" w:lastColumn="0" w:oddVBand="0" w:evenVBand="0" w:oddHBand="0" w:evenHBand="0" w:firstRowFirstColumn="0" w:firstRowLastColumn="0" w:lastRowFirstColumn="0" w:lastRowLastColumn="0"/>
            <w:tcW w:w="776" w:type="dxa"/>
          </w:tcPr>
          <w:p w14:paraId="5DCD9814" w14:textId="676F456C" w:rsidR="00BE4865" w:rsidRPr="00857D2A" w:rsidRDefault="0090082F" w:rsidP="001F6BFE">
            <w:r w:rsidRPr="00857D2A">
              <w:t>2</w:t>
            </w:r>
          </w:p>
        </w:tc>
        <w:tc>
          <w:tcPr>
            <w:tcW w:w="1563" w:type="dxa"/>
            <w:vAlign w:val="center"/>
          </w:tcPr>
          <w:p w14:paraId="3350282F" w14:textId="5CA3D35C" w:rsidR="00BE4865" w:rsidRPr="00857D2A" w:rsidRDefault="0090082F" w:rsidP="000509C3">
            <w:pPr>
              <w:jc w:val="left"/>
              <w:cnfStyle w:val="000000000000" w:firstRow="0" w:lastRow="0" w:firstColumn="0" w:lastColumn="0" w:oddVBand="0" w:evenVBand="0" w:oddHBand="0" w:evenHBand="0" w:firstRowFirstColumn="0" w:firstRowLastColumn="0" w:lastRowFirstColumn="0" w:lastRowLastColumn="0"/>
            </w:pPr>
            <w:r w:rsidRPr="00857D2A">
              <w:t>RC Filter</w:t>
            </w:r>
          </w:p>
        </w:tc>
        <w:tc>
          <w:tcPr>
            <w:tcW w:w="4676" w:type="dxa"/>
          </w:tcPr>
          <w:p w14:paraId="77C484E5" w14:textId="77777777" w:rsidR="0090082F" w:rsidRPr="00857D2A" w:rsidRDefault="0090082F" w:rsidP="00A708C3">
            <w:pPr>
              <w:pStyle w:val="ListParagraph"/>
              <w:numPr>
                <w:ilvl w:val="0"/>
                <w:numId w:val="15"/>
              </w:numPr>
              <w:spacing w:line="276" w:lineRule="auto"/>
              <w:ind w:left="430"/>
              <w:jc w:val="left"/>
              <w:cnfStyle w:val="000000000000" w:firstRow="0" w:lastRow="0" w:firstColumn="0" w:lastColumn="0" w:oddVBand="0" w:evenVBand="0" w:oddHBand="0" w:evenHBand="0" w:firstRowFirstColumn="0" w:firstRowLastColumn="0" w:lastRowFirstColumn="0" w:lastRowLastColumn="0"/>
            </w:pPr>
            <w:r w:rsidRPr="00857D2A">
              <w:t>Passive components to ensure reliability and lower power consumption</w:t>
            </w:r>
          </w:p>
          <w:p w14:paraId="613170C9" w14:textId="267A8041" w:rsidR="0090082F" w:rsidRPr="00857D2A" w:rsidRDefault="00DD37DA" w:rsidP="00A708C3">
            <w:pPr>
              <w:pStyle w:val="ListParagraph"/>
              <w:numPr>
                <w:ilvl w:val="0"/>
                <w:numId w:val="15"/>
              </w:numPr>
              <w:spacing w:line="276" w:lineRule="auto"/>
              <w:ind w:left="430"/>
              <w:jc w:val="left"/>
              <w:cnfStyle w:val="000000000000" w:firstRow="0" w:lastRow="0" w:firstColumn="0" w:lastColumn="0" w:oddVBand="0" w:evenVBand="0" w:oddHBand="0" w:evenHBand="0" w:firstRowFirstColumn="0" w:firstRowLastColumn="0" w:lastRowFirstColumn="0" w:lastRowLastColumn="0"/>
            </w:pPr>
            <w:r w:rsidRPr="00857D2A">
              <w:t xml:space="preserve">Around </w:t>
            </w:r>
            <w:r w:rsidR="0090082F" w:rsidRPr="00857D2A">
              <w:t xml:space="preserve">5 to 8 to 20 Hz </w:t>
            </w:r>
            <w:r w:rsidRPr="00857D2A">
              <w:t>s</w:t>
            </w:r>
            <w:r w:rsidR="0090082F" w:rsidRPr="00857D2A">
              <w:t>uccessi</w:t>
            </w:r>
            <w:r w:rsidRPr="00857D2A">
              <w:t>vely</w:t>
            </w:r>
            <w:r w:rsidR="0090082F" w:rsidRPr="00857D2A">
              <w:t xml:space="preserve"> increasing</w:t>
            </w:r>
            <w:r w:rsidRPr="00857D2A">
              <w:t xml:space="preserve"> </w:t>
            </w:r>
            <w:r w:rsidR="0090082F" w:rsidRPr="00857D2A">
              <w:t xml:space="preserve">corner frequency </w:t>
            </w:r>
          </w:p>
          <w:p w14:paraId="252262A6" w14:textId="3751A686" w:rsidR="00BE4865" w:rsidRPr="00857D2A" w:rsidRDefault="00DD37DA" w:rsidP="00A708C3">
            <w:pPr>
              <w:pStyle w:val="ListParagraph"/>
              <w:numPr>
                <w:ilvl w:val="0"/>
                <w:numId w:val="15"/>
              </w:numPr>
              <w:spacing w:line="276" w:lineRule="auto"/>
              <w:ind w:left="430"/>
              <w:jc w:val="left"/>
              <w:cnfStyle w:val="000000000000" w:firstRow="0" w:lastRow="0" w:firstColumn="0" w:lastColumn="0" w:oddVBand="0" w:evenVBand="0" w:oddHBand="0" w:evenHBand="0" w:firstRowFirstColumn="0" w:firstRowLastColumn="0" w:lastRowFirstColumn="0" w:lastRowLastColumn="0"/>
            </w:pPr>
            <w:r w:rsidRPr="00857D2A">
              <w:t xml:space="preserve">&lt; 5Hz </w:t>
            </w:r>
            <w:r w:rsidR="0090082F" w:rsidRPr="00857D2A">
              <w:t>Bandwidth to block all higher frequency noise</w:t>
            </w:r>
          </w:p>
        </w:tc>
        <w:tc>
          <w:tcPr>
            <w:tcW w:w="1472" w:type="dxa"/>
            <w:vAlign w:val="center"/>
          </w:tcPr>
          <w:p w14:paraId="332F5066" w14:textId="75862AB9" w:rsidR="00BE4865" w:rsidRPr="00857D2A" w:rsidRDefault="008D6DD3" w:rsidP="00532629">
            <w:pPr>
              <w:jc w:val="left"/>
              <w:cnfStyle w:val="000000000000" w:firstRow="0" w:lastRow="0" w:firstColumn="0" w:lastColumn="0" w:oddVBand="0" w:evenVBand="0" w:oddHBand="0" w:evenHBand="0" w:firstRowFirstColumn="0" w:firstRowLastColumn="0" w:lastRowFirstColumn="0" w:lastRowLastColumn="0"/>
            </w:pPr>
            <w:r w:rsidRPr="00857D2A">
              <w:t>-</w:t>
            </w:r>
          </w:p>
        </w:tc>
      </w:tr>
      <w:tr w:rsidR="00F93E2B" w:rsidRPr="00857D2A" w14:paraId="25889BEB" w14:textId="77777777" w:rsidTr="39312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6" w:type="dxa"/>
          </w:tcPr>
          <w:p w14:paraId="3F3D2BC6" w14:textId="77777777" w:rsidR="00F93E2B" w:rsidRPr="00857D2A" w:rsidRDefault="00F93E2B" w:rsidP="00F93E2B">
            <w:pPr>
              <w:rPr>
                <w:b w:val="0"/>
                <w:bCs w:val="0"/>
              </w:rPr>
            </w:pPr>
            <w:r w:rsidRPr="00857D2A">
              <w:t>2</w:t>
            </w:r>
          </w:p>
          <w:p w14:paraId="6DF74064" w14:textId="759004EB" w:rsidR="00F93E2B" w:rsidRPr="00857D2A" w:rsidRDefault="00F93E2B" w:rsidP="00F93E2B"/>
        </w:tc>
        <w:tc>
          <w:tcPr>
            <w:tcW w:w="1563" w:type="dxa"/>
          </w:tcPr>
          <w:p w14:paraId="416E1E2F" w14:textId="2D73F300" w:rsidR="00F93E2B" w:rsidRPr="00857D2A" w:rsidRDefault="00F93E2B" w:rsidP="00F93E2B">
            <w:pPr>
              <w:cnfStyle w:val="000000100000" w:firstRow="0" w:lastRow="0" w:firstColumn="0" w:lastColumn="0" w:oddVBand="0" w:evenVBand="0" w:oddHBand="1" w:evenHBand="0" w:firstRowFirstColumn="0" w:firstRowLastColumn="0" w:lastRowFirstColumn="0" w:lastRowLastColumn="0"/>
            </w:pPr>
            <w:r w:rsidRPr="00857D2A">
              <w:t>Resistors</w:t>
            </w:r>
          </w:p>
        </w:tc>
        <w:tc>
          <w:tcPr>
            <w:tcW w:w="4676" w:type="dxa"/>
          </w:tcPr>
          <w:p w14:paraId="1BFFDD44" w14:textId="77777777" w:rsidR="00F93E2B" w:rsidRPr="00857D2A" w:rsidRDefault="005E7D95" w:rsidP="0034159A">
            <w:pPr>
              <w:pStyle w:val="ListParagraph"/>
              <w:numPr>
                <w:ilvl w:val="0"/>
                <w:numId w:val="15"/>
              </w:numPr>
              <w:ind w:left="430"/>
              <w:jc w:val="left"/>
              <w:cnfStyle w:val="000000100000" w:firstRow="0" w:lastRow="0" w:firstColumn="0" w:lastColumn="0" w:oddVBand="0" w:evenVBand="0" w:oddHBand="1" w:evenHBand="0" w:firstRowFirstColumn="0" w:firstRowLastColumn="0" w:lastRowFirstColumn="0" w:lastRowLastColumn="0"/>
            </w:pPr>
            <w:r w:rsidRPr="00857D2A">
              <w:t>0.</w:t>
            </w:r>
            <w:r w:rsidR="00F93E2B" w:rsidRPr="00857D2A">
              <w:t>1% tolerance for accurate corner frequency dimensioning</w:t>
            </w:r>
          </w:p>
          <w:p w14:paraId="3888D39B" w14:textId="342A49E9" w:rsidR="00F93E2B" w:rsidRPr="00857D2A" w:rsidRDefault="00811489" w:rsidP="0034159A">
            <w:pPr>
              <w:pStyle w:val="ListParagraph"/>
              <w:numPr>
                <w:ilvl w:val="0"/>
                <w:numId w:val="15"/>
              </w:numPr>
              <w:ind w:left="430"/>
              <w:jc w:val="left"/>
              <w:cnfStyle w:val="000000100000" w:firstRow="0" w:lastRow="0" w:firstColumn="0" w:lastColumn="0" w:oddVBand="0" w:evenVBand="0" w:oddHBand="1" w:evenHBand="0" w:firstRowFirstColumn="0" w:firstRowLastColumn="0" w:lastRowFirstColumn="0" w:lastRowLastColumn="0"/>
            </w:pPr>
            <w:r w:rsidRPr="00857D2A">
              <w:t>Thin film resistor for best precision</w:t>
            </w:r>
          </w:p>
        </w:tc>
        <w:tc>
          <w:tcPr>
            <w:tcW w:w="1472" w:type="dxa"/>
            <w:vAlign w:val="center"/>
          </w:tcPr>
          <w:p w14:paraId="742AB5AD" w14:textId="3721EDA0" w:rsidR="00F93E2B" w:rsidRPr="00857D2A" w:rsidRDefault="008D6DD3" w:rsidP="00532629">
            <w:pPr>
              <w:jc w:val="left"/>
              <w:cnfStyle w:val="000000100000" w:firstRow="0" w:lastRow="0" w:firstColumn="0" w:lastColumn="0" w:oddVBand="0" w:evenVBand="0" w:oddHBand="1" w:evenHBand="0" w:firstRowFirstColumn="0" w:firstRowLastColumn="0" w:lastRowFirstColumn="0" w:lastRowLastColumn="0"/>
            </w:pPr>
            <w:r w:rsidRPr="00857D2A">
              <w:t>-</w:t>
            </w:r>
          </w:p>
        </w:tc>
      </w:tr>
      <w:tr w:rsidR="00F93E2B" w:rsidRPr="00857D2A" w14:paraId="4F86980C" w14:textId="77777777" w:rsidTr="39312851">
        <w:tc>
          <w:tcPr>
            <w:cnfStyle w:val="001000000000" w:firstRow="0" w:lastRow="0" w:firstColumn="1" w:lastColumn="0" w:oddVBand="0" w:evenVBand="0" w:oddHBand="0" w:evenHBand="0" w:firstRowFirstColumn="0" w:firstRowLastColumn="0" w:lastRowFirstColumn="0" w:lastRowLastColumn="0"/>
            <w:tcW w:w="776" w:type="dxa"/>
          </w:tcPr>
          <w:p w14:paraId="599A4E98" w14:textId="77777777" w:rsidR="00F93E2B" w:rsidRPr="00857D2A" w:rsidRDefault="00F93E2B" w:rsidP="00F93E2B">
            <w:pPr>
              <w:rPr>
                <w:b w:val="0"/>
                <w:bCs w:val="0"/>
              </w:rPr>
            </w:pPr>
            <w:r w:rsidRPr="00857D2A">
              <w:t>2</w:t>
            </w:r>
          </w:p>
          <w:p w14:paraId="12EF4009" w14:textId="77777777" w:rsidR="00F93E2B" w:rsidRPr="00857D2A" w:rsidRDefault="00F93E2B" w:rsidP="00F93E2B"/>
        </w:tc>
        <w:tc>
          <w:tcPr>
            <w:tcW w:w="1563" w:type="dxa"/>
          </w:tcPr>
          <w:p w14:paraId="7F78489F" w14:textId="7567DE76" w:rsidR="00F93E2B" w:rsidRPr="00857D2A" w:rsidRDefault="00F93E2B" w:rsidP="00F93E2B">
            <w:pPr>
              <w:cnfStyle w:val="000000000000" w:firstRow="0" w:lastRow="0" w:firstColumn="0" w:lastColumn="0" w:oddVBand="0" w:evenVBand="0" w:oddHBand="0" w:evenHBand="0" w:firstRowFirstColumn="0" w:firstRowLastColumn="0" w:lastRowFirstColumn="0" w:lastRowLastColumn="0"/>
            </w:pPr>
            <w:r w:rsidRPr="00857D2A">
              <w:t>Capacitors</w:t>
            </w:r>
          </w:p>
        </w:tc>
        <w:tc>
          <w:tcPr>
            <w:tcW w:w="4676" w:type="dxa"/>
          </w:tcPr>
          <w:p w14:paraId="4C8E5A2C" w14:textId="77777777" w:rsidR="00F93E2B" w:rsidRPr="00857D2A" w:rsidRDefault="00F93E2B" w:rsidP="0034159A">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1% tolerance for accurate corner frequency dimensioning</w:t>
            </w:r>
          </w:p>
          <w:p w14:paraId="1C4E1B93" w14:textId="126A801E" w:rsidR="003F6C4D" w:rsidRPr="00857D2A" w:rsidRDefault="004E63B1" w:rsidP="0034159A">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lastRenderedPageBreak/>
              <w:t>3216</w:t>
            </w:r>
            <w:r w:rsidR="00C3592F" w:rsidRPr="00857D2A">
              <w:rPr>
                <w:rStyle w:val="FootnoteReference"/>
              </w:rPr>
              <w:footnoteReference w:id="9"/>
            </w:r>
            <w:r w:rsidR="002A39A0" w:rsidRPr="00857D2A">
              <w:t xml:space="preserve"> package size for capacitors </w:t>
            </w:r>
            <w:r w:rsidR="00E81466" w:rsidRPr="00857D2A">
              <w:t>≥</w:t>
            </w:r>
            <w:r w:rsidR="00357C6F" w:rsidRPr="00857D2A">
              <w:t xml:space="preserve"> 1</w:t>
            </w:r>
            <w:r w:rsidR="0066404A" w:rsidRPr="00857D2A">
              <w:t>0</w:t>
            </w:r>
            <w:r w:rsidR="002A39A0" w:rsidRPr="00857D2A">
              <w:t xml:space="preserve"> </w:t>
            </w:r>
            <w:r w:rsidR="00ED2803" w:rsidRPr="00857D2A">
              <w:t xml:space="preserve">μF </w:t>
            </w:r>
            <w:r w:rsidR="003F6C4D" w:rsidRPr="00857D2A">
              <w:t>for better</w:t>
            </w:r>
            <w:r w:rsidR="00F46ED6" w:rsidRPr="00857D2A">
              <w:t xml:space="preserve"> bulk</w:t>
            </w:r>
            <w:r w:rsidR="003F6C4D" w:rsidRPr="00857D2A">
              <w:t xml:space="preserve"> decoupling</w:t>
            </w:r>
          </w:p>
          <w:p w14:paraId="2E5C20CB" w14:textId="7D44435A" w:rsidR="005433E3" w:rsidRPr="00857D2A" w:rsidRDefault="00BB1564" w:rsidP="00BB1564">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 xml:space="preserve">2012 package size for capacitors </w:t>
            </w:r>
            <w:r w:rsidR="00357C6F" w:rsidRPr="00857D2A">
              <w:t>&lt; 1</w:t>
            </w:r>
            <w:r w:rsidR="0066404A" w:rsidRPr="00857D2A">
              <w:t>0</w:t>
            </w:r>
            <w:r w:rsidR="00357C6F" w:rsidRPr="00857D2A">
              <w:t xml:space="preserve"> </w:t>
            </w:r>
            <w:r w:rsidRPr="00857D2A">
              <w:t xml:space="preserve">μF </w:t>
            </w:r>
            <w:r w:rsidR="00301EF2" w:rsidRPr="00857D2A">
              <w:t>to reduce inductance</w:t>
            </w:r>
            <w:r w:rsidR="009A400F" w:rsidRPr="00857D2A">
              <w:t xml:space="preserve"> of components</w:t>
            </w:r>
          </w:p>
          <w:p w14:paraId="4486F42C" w14:textId="70EC8151" w:rsidR="009520AB" w:rsidRPr="00857D2A" w:rsidRDefault="009520AB" w:rsidP="0034159A">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 xml:space="preserve"> </w:t>
            </w:r>
            <w:r w:rsidR="005433E3" w:rsidRPr="00857D2A">
              <w:t>X7R ceramic capacitors for stable capacitance values</w:t>
            </w:r>
          </w:p>
        </w:tc>
        <w:tc>
          <w:tcPr>
            <w:tcW w:w="1472" w:type="dxa"/>
            <w:vAlign w:val="center"/>
          </w:tcPr>
          <w:p w14:paraId="085211EE" w14:textId="2BA5D4B0" w:rsidR="00F93E2B" w:rsidRPr="00857D2A" w:rsidRDefault="008D6DD3" w:rsidP="00532629">
            <w:pPr>
              <w:jc w:val="left"/>
              <w:cnfStyle w:val="000000000000" w:firstRow="0" w:lastRow="0" w:firstColumn="0" w:lastColumn="0" w:oddVBand="0" w:evenVBand="0" w:oddHBand="0" w:evenHBand="0" w:firstRowFirstColumn="0" w:firstRowLastColumn="0" w:lastRowFirstColumn="0" w:lastRowLastColumn="0"/>
            </w:pPr>
            <w:r w:rsidRPr="00857D2A">
              <w:lastRenderedPageBreak/>
              <w:t>-</w:t>
            </w:r>
          </w:p>
        </w:tc>
      </w:tr>
      <w:tr w:rsidR="00F93E2B" w:rsidRPr="00857D2A" w14:paraId="04DF7310" w14:textId="77777777" w:rsidTr="39312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6" w:type="dxa"/>
          </w:tcPr>
          <w:p w14:paraId="27FA91D2" w14:textId="4AC7E62D" w:rsidR="00F93E2B" w:rsidRPr="00857D2A" w:rsidRDefault="00F93E2B" w:rsidP="00F93E2B">
            <w:r w:rsidRPr="00857D2A">
              <w:t>3</w:t>
            </w:r>
          </w:p>
        </w:tc>
        <w:tc>
          <w:tcPr>
            <w:tcW w:w="1563" w:type="dxa"/>
            <w:vAlign w:val="center"/>
          </w:tcPr>
          <w:p w14:paraId="52B8F4B6" w14:textId="3C96A038" w:rsidR="00F93E2B" w:rsidRPr="00857D2A" w:rsidRDefault="00F93E2B" w:rsidP="00C068F6">
            <w:pPr>
              <w:jc w:val="left"/>
              <w:cnfStyle w:val="000000100000" w:firstRow="0" w:lastRow="0" w:firstColumn="0" w:lastColumn="0" w:oddVBand="0" w:evenVBand="0" w:oddHBand="1" w:evenHBand="0" w:firstRowFirstColumn="0" w:firstRowLastColumn="0" w:lastRowFirstColumn="0" w:lastRowLastColumn="0"/>
            </w:pPr>
            <w:r w:rsidRPr="00857D2A">
              <w:t>INA</w:t>
            </w:r>
          </w:p>
        </w:tc>
        <w:tc>
          <w:tcPr>
            <w:tcW w:w="4676" w:type="dxa"/>
          </w:tcPr>
          <w:p w14:paraId="55E9FEEB" w14:textId="77777777" w:rsidR="00F93E2B" w:rsidRPr="00857D2A" w:rsidRDefault="005E7D95" w:rsidP="00A708C3">
            <w:pPr>
              <w:pStyle w:val="ListParagraph"/>
              <w:numPr>
                <w:ilvl w:val="0"/>
                <w:numId w:val="15"/>
              </w:numPr>
              <w:ind w:left="430"/>
              <w:jc w:val="left"/>
              <w:cnfStyle w:val="000000100000" w:firstRow="0" w:lastRow="0" w:firstColumn="0" w:lastColumn="0" w:oddVBand="0" w:evenVBand="0" w:oddHBand="1" w:evenHBand="0" w:firstRowFirstColumn="0" w:firstRowLastColumn="0" w:lastRowFirstColumn="0" w:lastRowLastColumn="0"/>
            </w:pPr>
            <w:r w:rsidRPr="00857D2A">
              <w:t>100 Gain set precision resistor (0.1% tolerance)</w:t>
            </w:r>
          </w:p>
          <w:p w14:paraId="2D59B81D" w14:textId="77777777" w:rsidR="005E7D95" w:rsidRPr="00857D2A" w:rsidRDefault="005E7D95" w:rsidP="00A708C3">
            <w:pPr>
              <w:pStyle w:val="ListParagraph"/>
              <w:numPr>
                <w:ilvl w:val="0"/>
                <w:numId w:val="15"/>
              </w:numPr>
              <w:ind w:left="430"/>
              <w:jc w:val="left"/>
              <w:cnfStyle w:val="000000100000" w:firstRow="0" w:lastRow="0" w:firstColumn="0" w:lastColumn="0" w:oddVBand="0" w:evenVBand="0" w:oddHBand="1" w:evenHBand="0" w:firstRowFirstColumn="0" w:firstRowLastColumn="0" w:lastRowFirstColumn="0" w:lastRowLastColumn="0"/>
            </w:pPr>
            <w:r w:rsidRPr="00857D2A">
              <w:t>&gt; 124dB CMRR at Gain of 100</w:t>
            </w:r>
          </w:p>
          <w:p w14:paraId="2C5C84EE" w14:textId="0A2C8DFE" w:rsidR="006813B4" w:rsidRPr="00857D2A" w:rsidRDefault="006813B4" w:rsidP="00A708C3">
            <w:pPr>
              <w:pStyle w:val="ListParagraph"/>
              <w:numPr>
                <w:ilvl w:val="0"/>
                <w:numId w:val="15"/>
              </w:numPr>
              <w:ind w:left="430"/>
              <w:jc w:val="left"/>
              <w:cnfStyle w:val="000000100000" w:firstRow="0" w:lastRow="0" w:firstColumn="0" w:lastColumn="0" w:oddVBand="0" w:evenVBand="0" w:oddHBand="1" w:evenHBand="0" w:firstRowFirstColumn="0" w:firstRowLastColumn="0" w:lastRowFirstColumn="0" w:lastRowLastColumn="0"/>
            </w:pPr>
            <w:r w:rsidRPr="00857D2A">
              <w:t>&gt; 35 V/μs slew rate for quick measurement times</w:t>
            </w:r>
          </w:p>
          <w:p w14:paraId="0CA5509E" w14:textId="77777777" w:rsidR="005E7D95" w:rsidRPr="00857D2A" w:rsidRDefault="001E0442" w:rsidP="00A708C3">
            <w:pPr>
              <w:pStyle w:val="ListParagraph"/>
              <w:numPr>
                <w:ilvl w:val="0"/>
                <w:numId w:val="15"/>
              </w:numPr>
              <w:ind w:left="430"/>
              <w:jc w:val="left"/>
              <w:cnfStyle w:val="000000100000" w:firstRow="0" w:lastRow="0" w:firstColumn="0" w:lastColumn="0" w:oddVBand="0" w:evenVBand="0" w:oddHBand="1" w:evenHBand="0" w:firstRowFirstColumn="0" w:firstRowLastColumn="0" w:lastRowFirstColumn="0" w:lastRowLastColumn="0"/>
            </w:pPr>
            <w:r w:rsidRPr="00857D2A">
              <w:t xml:space="preserve">&gt; 10 Hz </w:t>
            </w:r>
            <w:r w:rsidR="009D40FA" w:rsidRPr="00857D2A">
              <w:t>b</w:t>
            </w:r>
            <w:r w:rsidRPr="00857D2A">
              <w:t xml:space="preserve">andwidth </w:t>
            </w:r>
            <w:r w:rsidR="009D40FA" w:rsidRPr="00857D2A">
              <w:t>at 100 gain to ensure it operates within system bandwidth.</w:t>
            </w:r>
          </w:p>
          <w:p w14:paraId="3EC12C48" w14:textId="7BAE2C22" w:rsidR="009D40FA" w:rsidRPr="00857D2A" w:rsidRDefault="00A25BFC" w:rsidP="00A708C3">
            <w:pPr>
              <w:pStyle w:val="ListParagraph"/>
              <w:numPr>
                <w:ilvl w:val="0"/>
                <w:numId w:val="15"/>
              </w:numPr>
              <w:ind w:left="430"/>
              <w:jc w:val="left"/>
              <w:cnfStyle w:val="000000100000" w:firstRow="0" w:lastRow="0" w:firstColumn="0" w:lastColumn="0" w:oddVBand="0" w:evenVBand="0" w:oddHBand="1" w:evenHBand="0" w:firstRowFirstColumn="0" w:firstRowLastColumn="0" w:lastRowFirstColumn="0" w:lastRowLastColumn="0"/>
            </w:pPr>
            <w:r w:rsidRPr="00857D2A">
              <w:t>&lt; 0.1 μV</w:t>
            </w:r>
            <w:commentRangeStart w:id="192"/>
            <w:commentRangeEnd w:id="192"/>
            <w:r w:rsidRPr="00857D2A">
              <w:rPr>
                <w:rStyle w:val="CommentReference"/>
                <w:sz w:val="24"/>
                <w:szCs w:val="24"/>
              </w:rPr>
              <w:commentReference w:id="192"/>
            </w:r>
            <w:r w:rsidRPr="00857D2A">
              <w:t xml:space="preserve"> </w:t>
            </w:r>
            <w:r w:rsidR="007C32A1" w:rsidRPr="00857D2A">
              <w:t>peak-to-peak noise</w:t>
            </w:r>
            <w:r w:rsidR="00EE31A3" w:rsidRPr="00857D2A">
              <w:t xml:space="preserve"> (</w:t>
            </w:r>
            <w:r w:rsidR="00DC3207" w:rsidRPr="00857D2A">
              <w:t>input</w:t>
            </w:r>
            <w:r w:rsidR="00EE31A3" w:rsidRPr="00857D2A">
              <w:t>)</w:t>
            </w:r>
            <w:r w:rsidR="007C32A1" w:rsidRPr="00857D2A">
              <w:t xml:space="preserve"> </w:t>
            </w:r>
            <w:r w:rsidRPr="00857D2A">
              <w:t>at gain of 100</w:t>
            </w:r>
            <w:r w:rsidR="007C32A1" w:rsidRPr="00857D2A">
              <w:t xml:space="preserve"> to stay within noise budget</w:t>
            </w:r>
          </w:p>
          <w:p w14:paraId="4F6E46E6" w14:textId="17BB24CC" w:rsidR="007C32A1" w:rsidRPr="00857D2A" w:rsidRDefault="007C32A1" w:rsidP="00A708C3">
            <w:pPr>
              <w:pStyle w:val="ListParagraph"/>
              <w:numPr>
                <w:ilvl w:val="0"/>
                <w:numId w:val="15"/>
              </w:numPr>
              <w:ind w:left="430"/>
              <w:jc w:val="left"/>
              <w:cnfStyle w:val="000000100000" w:firstRow="0" w:lastRow="0" w:firstColumn="0" w:lastColumn="0" w:oddVBand="0" w:evenVBand="0" w:oddHBand="1" w:evenHBand="0" w:firstRowFirstColumn="0" w:firstRowLastColumn="0" w:lastRowFirstColumn="0" w:lastRowLastColumn="0"/>
            </w:pPr>
            <w:r w:rsidRPr="00857D2A">
              <w:t>&gt; 5V single supply operation</w:t>
            </w:r>
            <w:r w:rsidR="00DB5386" w:rsidRPr="00857D2A">
              <w:t xml:space="preserve"> for compatibility with rest of measurement chain</w:t>
            </w:r>
          </w:p>
          <w:p w14:paraId="46D18096" w14:textId="31BE00F7" w:rsidR="007C32A1" w:rsidRPr="00857D2A" w:rsidRDefault="39312851" w:rsidP="00A708C3">
            <w:pPr>
              <w:pStyle w:val="ListParagraph"/>
              <w:numPr>
                <w:ilvl w:val="0"/>
                <w:numId w:val="15"/>
              </w:numPr>
              <w:ind w:left="430"/>
              <w:jc w:val="left"/>
              <w:cnfStyle w:val="000000100000" w:firstRow="0" w:lastRow="0" w:firstColumn="0" w:lastColumn="0" w:oddVBand="0" w:evenVBand="0" w:oddHBand="1" w:evenHBand="0" w:firstRowFirstColumn="0" w:firstRowLastColumn="0" w:lastRowFirstColumn="0" w:lastRowLastColumn="0"/>
            </w:pPr>
            <w:r w:rsidRPr="00857D2A">
              <w:t>2– 3 mA supply current to stay within power budget</w:t>
            </w:r>
          </w:p>
          <w:p w14:paraId="766C601C" w14:textId="7F9BF696" w:rsidR="004A5238" w:rsidRPr="00857D2A" w:rsidRDefault="004A5238" w:rsidP="00A708C3">
            <w:pPr>
              <w:pStyle w:val="ListParagraph"/>
              <w:numPr>
                <w:ilvl w:val="0"/>
                <w:numId w:val="15"/>
              </w:numPr>
              <w:ind w:left="430"/>
              <w:jc w:val="left"/>
              <w:cnfStyle w:val="000000100000" w:firstRow="0" w:lastRow="0" w:firstColumn="0" w:lastColumn="0" w:oddVBand="0" w:evenVBand="0" w:oddHBand="1" w:evenHBand="0" w:firstRowFirstColumn="0" w:firstRowLastColumn="0" w:lastRowFirstColumn="0" w:lastRowLastColumn="0"/>
            </w:pPr>
            <w:r w:rsidRPr="00857D2A">
              <w:t xml:space="preserve">40V overvoltage protection </w:t>
            </w:r>
          </w:p>
          <w:p w14:paraId="36AFF6A7" w14:textId="64B72640" w:rsidR="004A5238" w:rsidRPr="00857D2A" w:rsidRDefault="004A5238" w:rsidP="00A708C3">
            <w:pPr>
              <w:pStyle w:val="ListParagraph"/>
              <w:numPr>
                <w:ilvl w:val="0"/>
                <w:numId w:val="15"/>
              </w:numPr>
              <w:ind w:left="430"/>
              <w:jc w:val="left"/>
              <w:cnfStyle w:val="000000100000" w:firstRow="0" w:lastRow="0" w:firstColumn="0" w:lastColumn="0" w:oddVBand="0" w:evenVBand="0" w:oddHBand="1" w:evenHBand="0" w:firstRowFirstColumn="0" w:firstRowLastColumn="0" w:lastRowFirstColumn="0" w:lastRowLastColumn="0"/>
            </w:pPr>
            <w:r w:rsidRPr="00857D2A">
              <w:t>&lt; 0.3 μV/°C offset drift to minimize effects of high temperature environments</w:t>
            </w:r>
          </w:p>
          <w:p w14:paraId="1C90D8A4" w14:textId="7E5BC428" w:rsidR="004A5238" w:rsidRPr="00857D2A" w:rsidRDefault="004A5238" w:rsidP="00A708C3">
            <w:pPr>
              <w:pStyle w:val="ListParagraph"/>
              <w:numPr>
                <w:ilvl w:val="0"/>
                <w:numId w:val="15"/>
              </w:numPr>
              <w:ind w:left="430"/>
              <w:jc w:val="left"/>
              <w:cnfStyle w:val="000000100000" w:firstRow="0" w:lastRow="0" w:firstColumn="0" w:lastColumn="0" w:oddVBand="0" w:evenVBand="0" w:oddHBand="1" w:evenHBand="0" w:firstRowFirstColumn="0" w:firstRowLastColumn="0" w:lastRowFirstColumn="0" w:lastRowLastColumn="0"/>
            </w:pPr>
            <w:r w:rsidRPr="00857D2A">
              <w:t>&lt; 3 ppm/°C gain drift to minimize effects of high temperature environments</w:t>
            </w:r>
          </w:p>
        </w:tc>
        <w:tc>
          <w:tcPr>
            <w:tcW w:w="1472" w:type="dxa"/>
            <w:vAlign w:val="center"/>
          </w:tcPr>
          <w:p w14:paraId="7BD3BBFA" w14:textId="73629395" w:rsidR="00F93E2B" w:rsidRPr="00857D2A" w:rsidRDefault="00E34E31" w:rsidP="00532629">
            <w:pPr>
              <w:jc w:val="left"/>
              <w:cnfStyle w:val="000000100000" w:firstRow="0" w:lastRow="0" w:firstColumn="0" w:lastColumn="0" w:oddVBand="0" w:evenVBand="0" w:oddHBand="1" w:evenHBand="0" w:firstRowFirstColumn="0" w:firstRowLastColumn="0" w:lastRowFirstColumn="0" w:lastRowLastColumn="0"/>
            </w:pPr>
            <w:r w:rsidRPr="00857D2A">
              <w:t>AD8421</w:t>
            </w:r>
          </w:p>
        </w:tc>
      </w:tr>
      <w:tr w:rsidR="00F93E2B" w:rsidRPr="00857D2A" w14:paraId="60E68525" w14:textId="77777777" w:rsidTr="39312851">
        <w:tc>
          <w:tcPr>
            <w:cnfStyle w:val="001000000000" w:firstRow="0" w:lastRow="0" w:firstColumn="1" w:lastColumn="0" w:oddVBand="0" w:evenVBand="0" w:oddHBand="0" w:evenHBand="0" w:firstRowFirstColumn="0" w:firstRowLastColumn="0" w:lastRowFirstColumn="0" w:lastRowLastColumn="0"/>
            <w:tcW w:w="776" w:type="dxa"/>
          </w:tcPr>
          <w:p w14:paraId="095021A7" w14:textId="1BEF70EF" w:rsidR="00F93E2B" w:rsidRPr="00857D2A" w:rsidRDefault="004A5238" w:rsidP="00F93E2B">
            <w:r w:rsidRPr="00857D2A">
              <w:t>4</w:t>
            </w:r>
          </w:p>
        </w:tc>
        <w:tc>
          <w:tcPr>
            <w:tcW w:w="1563" w:type="dxa"/>
            <w:vAlign w:val="center"/>
          </w:tcPr>
          <w:p w14:paraId="6227C813" w14:textId="01F02000" w:rsidR="00F93E2B" w:rsidRPr="00857D2A" w:rsidRDefault="002079F1" w:rsidP="00C068F6">
            <w:pPr>
              <w:jc w:val="left"/>
              <w:cnfStyle w:val="000000000000" w:firstRow="0" w:lastRow="0" w:firstColumn="0" w:lastColumn="0" w:oddVBand="0" w:evenVBand="0" w:oddHBand="0" w:evenHBand="0" w:firstRowFirstColumn="0" w:firstRowLastColumn="0" w:lastRowFirstColumn="0" w:lastRowLastColumn="0"/>
            </w:pPr>
            <w:r w:rsidRPr="00857D2A">
              <w:t>Operational Amplifier</w:t>
            </w:r>
          </w:p>
        </w:tc>
        <w:tc>
          <w:tcPr>
            <w:tcW w:w="4676" w:type="dxa"/>
          </w:tcPr>
          <w:p w14:paraId="1EB96EDC" w14:textId="46F0DB91" w:rsidR="00354D5D" w:rsidRPr="00857D2A" w:rsidRDefault="00354D5D" w:rsidP="00A708C3">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 xml:space="preserve">1 – 5 </w:t>
            </w:r>
            <w:r w:rsidR="00BC23D8" w:rsidRPr="00857D2A">
              <w:t>gain range</w:t>
            </w:r>
          </w:p>
          <w:p w14:paraId="4CD6BCC2" w14:textId="65143936" w:rsidR="0041094D" w:rsidRPr="00857D2A" w:rsidRDefault="0041094D" w:rsidP="00A708C3">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&lt; 0.4 μV peak-to-peak noise to stay within noise budget</w:t>
            </w:r>
          </w:p>
          <w:p w14:paraId="181805C6" w14:textId="7CAE5CFF" w:rsidR="002079F1" w:rsidRPr="00857D2A" w:rsidRDefault="002079F1" w:rsidP="00A708C3">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&gt;5V single supply operation</w:t>
            </w:r>
            <w:r w:rsidR="00DB5386" w:rsidRPr="00857D2A">
              <w:t xml:space="preserve"> for compatibility with rest of measurement chain</w:t>
            </w:r>
          </w:p>
          <w:p w14:paraId="57F7611C" w14:textId="77777777" w:rsidR="00F93E2B" w:rsidRPr="00857D2A" w:rsidRDefault="002079F1" w:rsidP="00A708C3">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0.3 – 0.6 mA supply current to stay within power budget</w:t>
            </w:r>
          </w:p>
          <w:p w14:paraId="2B337AE3" w14:textId="39718ECD" w:rsidR="00895EFB" w:rsidRPr="00857D2A" w:rsidRDefault="00895EFB" w:rsidP="00A708C3">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Zero drift</w:t>
            </w:r>
          </w:p>
        </w:tc>
        <w:tc>
          <w:tcPr>
            <w:tcW w:w="1472" w:type="dxa"/>
            <w:vAlign w:val="center"/>
          </w:tcPr>
          <w:p w14:paraId="70FE2536" w14:textId="74011660" w:rsidR="00F93E2B" w:rsidRPr="00857D2A" w:rsidRDefault="00A67365" w:rsidP="00532629">
            <w:pPr>
              <w:jc w:val="left"/>
              <w:cnfStyle w:val="000000000000" w:firstRow="0" w:lastRow="0" w:firstColumn="0" w:lastColumn="0" w:oddVBand="0" w:evenVBand="0" w:oddHBand="0" w:evenHBand="0" w:firstRowFirstColumn="0" w:firstRowLastColumn="0" w:lastRowFirstColumn="0" w:lastRowLastColumn="0"/>
            </w:pPr>
            <w:r w:rsidRPr="00857D2A">
              <w:t>OPA188</w:t>
            </w:r>
          </w:p>
        </w:tc>
      </w:tr>
      <w:tr w:rsidR="00F93E2B" w:rsidRPr="00857D2A" w14:paraId="7765CBB7" w14:textId="77777777" w:rsidTr="39312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6" w:type="dxa"/>
          </w:tcPr>
          <w:p w14:paraId="61ADB7BD" w14:textId="1B76F0B5" w:rsidR="00F93E2B" w:rsidRPr="00857D2A" w:rsidRDefault="00C068F6" w:rsidP="00F93E2B">
            <w:r w:rsidRPr="00857D2A">
              <w:t>4</w:t>
            </w:r>
          </w:p>
        </w:tc>
        <w:tc>
          <w:tcPr>
            <w:tcW w:w="1563" w:type="dxa"/>
            <w:vAlign w:val="center"/>
          </w:tcPr>
          <w:p w14:paraId="606EC312" w14:textId="21DA969D" w:rsidR="00F93E2B" w:rsidRPr="00857D2A" w:rsidRDefault="0041094D" w:rsidP="00A708C3">
            <w:pPr>
              <w:jc w:val="left"/>
              <w:cnfStyle w:val="000000100000" w:firstRow="0" w:lastRow="0" w:firstColumn="0" w:lastColumn="0" w:oddVBand="0" w:evenVBand="0" w:oddHBand="1" w:evenHBand="0" w:firstRowFirstColumn="0" w:firstRowLastColumn="0" w:lastRowFirstColumn="0" w:lastRowLastColumn="0"/>
            </w:pPr>
            <w:r w:rsidRPr="00857D2A">
              <w:t>Digital Potentiometer</w:t>
            </w:r>
          </w:p>
        </w:tc>
        <w:tc>
          <w:tcPr>
            <w:tcW w:w="4676" w:type="dxa"/>
          </w:tcPr>
          <w:p w14:paraId="595A7075" w14:textId="77777777" w:rsidR="0041094D" w:rsidRPr="00857D2A" w:rsidRDefault="0041094D" w:rsidP="00A708C3">
            <w:pPr>
              <w:pStyle w:val="ListParagraph"/>
              <w:numPr>
                <w:ilvl w:val="0"/>
                <w:numId w:val="15"/>
              </w:numPr>
              <w:ind w:left="430"/>
              <w:jc w:val="left"/>
              <w:cnfStyle w:val="000000100000" w:firstRow="0" w:lastRow="0" w:firstColumn="0" w:lastColumn="0" w:oddVBand="0" w:evenVBand="0" w:oddHBand="1" w:evenHBand="0" w:firstRowFirstColumn="0" w:firstRowLastColumn="0" w:lastRowFirstColumn="0" w:lastRowLastColumn="0"/>
            </w:pPr>
            <w:r w:rsidRPr="00857D2A">
              <w:t>1024 steps (or 10-bit resolution) to ensure precise gain selection</w:t>
            </w:r>
          </w:p>
          <w:p w14:paraId="7D991F3A" w14:textId="1EEA0966" w:rsidR="0041094D" w:rsidRPr="00857D2A" w:rsidRDefault="0041094D" w:rsidP="00A708C3">
            <w:pPr>
              <w:pStyle w:val="ListParagraph"/>
              <w:numPr>
                <w:ilvl w:val="0"/>
                <w:numId w:val="15"/>
              </w:numPr>
              <w:ind w:left="430"/>
              <w:jc w:val="left"/>
              <w:cnfStyle w:val="000000100000" w:firstRow="0" w:lastRow="0" w:firstColumn="0" w:lastColumn="0" w:oddVBand="0" w:evenVBand="0" w:oddHBand="1" w:evenHBand="0" w:firstRowFirstColumn="0" w:firstRowLastColumn="0" w:lastRowFirstColumn="0" w:lastRowLastColumn="0"/>
            </w:pPr>
            <w:r w:rsidRPr="00857D2A">
              <w:t xml:space="preserve">20kΩ range </w:t>
            </w:r>
            <w:r w:rsidR="00116A16" w:rsidRPr="00857D2A">
              <w:t>for easier</w:t>
            </w:r>
            <w:r w:rsidR="00771E61" w:rsidRPr="00857D2A">
              <w:t xml:space="preserve"> dimensioning</w:t>
            </w:r>
          </w:p>
          <w:p w14:paraId="764FF565" w14:textId="39A0A4BE" w:rsidR="0041094D" w:rsidRPr="00857D2A" w:rsidRDefault="0041094D" w:rsidP="00A708C3">
            <w:pPr>
              <w:pStyle w:val="ListParagraph"/>
              <w:numPr>
                <w:ilvl w:val="0"/>
                <w:numId w:val="15"/>
              </w:numPr>
              <w:ind w:left="430"/>
              <w:jc w:val="left"/>
              <w:cnfStyle w:val="000000100000" w:firstRow="0" w:lastRow="0" w:firstColumn="0" w:lastColumn="0" w:oddVBand="0" w:evenVBand="0" w:oddHBand="1" w:evenHBand="0" w:firstRowFirstColumn="0" w:firstRowLastColumn="0" w:lastRowFirstColumn="0" w:lastRowLastColumn="0"/>
            </w:pPr>
            <w:r w:rsidRPr="00857D2A">
              <w:t>Serial communication for programming of resistance</w:t>
            </w:r>
          </w:p>
          <w:p w14:paraId="143E7B95" w14:textId="1F6AE930" w:rsidR="00F93E2B" w:rsidRPr="00857D2A" w:rsidRDefault="0041094D" w:rsidP="00A708C3">
            <w:pPr>
              <w:pStyle w:val="ListParagraph"/>
              <w:numPr>
                <w:ilvl w:val="0"/>
                <w:numId w:val="15"/>
              </w:numPr>
              <w:ind w:left="430"/>
              <w:jc w:val="left"/>
              <w:cnfStyle w:val="000000100000" w:firstRow="0" w:lastRow="0" w:firstColumn="0" w:lastColumn="0" w:oddVBand="0" w:evenVBand="0" w:oddHBand="1" w:evenHBand="0" w:firstRowFirstColumn="0" w:firstRowLastColumn="0" w:lastRowFirstColumn="0" w:lastRowLastColumn="0"/>
            </w:pPr>
            <w:r w:rsidRPr="00857D2A">
              <w:t>&lt; 5 μA</w:t>
            </w:r>
            <w:r w:rsidR="00832FEC" w:rsidRPr="00857D2A">
              <w:t xml:space="preserve"> supply current</w:t>
            </w:r>
            <w:r w:rsidRPr="00857D2A">
              <w:t xml:space="preserve"> during normal operation</w:t>
            </w:r>
            <w:r w:rsidR="00832FEC" w:rsidRPr="00857D2A">
              <w:t xml:space="preserve"> to stay within power budget</w:t>
            </w:r>
          </w:p>
        </w:tc>
        <w:tc>
          <w:tcPr>
            <w:tcW w:w="1472" w:type="dxa"/>
            <w:vAlign w:val="center"/>
          </w:tcPr>
          <w:p w14:paraId="3C17C823" w14:textId="0930D088" w:rsidR="00F93E2B" w:rsidRPr="00857D2A" w:rsidRDefault="00C34D26" w:rsidP="00532629">
            <w:pPr>
              <w:jc w:val="left"/>
              <w:cnfStyle w:val="000000100000" w:firstRow="0" w:lastRow="0" w:firstColumn="0" w:lastColumn="0" w:oddVBand="0" w:evenVBand="0" w:oddHBand="1" w:evenHBand="0" w:firstRowFirstColumn="0" w:firstRowLastColumn="0" w:lastRowFirstColumn="0" w:lastRowLastColumn="0"/>
            </w:pPr>
            <w:r w:rsidRPr="00857D2A">
              <w:t>MCP41U83</w:t>
            </w:r>
          </w:p>
        </w:tc>
      </w:tr>
      <w:tr w:rsidR="00F93E2B" w:rsidRPr="00857D2A" w14:paraId="67A6816A" w14:textId="77777777" w:rsidTr="39312851">
        <w:tc>
          <w:tcPr>
            <w:cnfStyle w:val="001000000000" w:firstRow="0" w:lastRow="0" w:firstColumn="1" w:lastColumn="0" w:oddVBand="0" w:evenVBand="0" w:oddHBand="0" w:evenHBand="0" w:firstRowFirstColumn="0" w:firstRowLastColumn="0" w:lastRowFirstColumn="0" w:lastRowLastColumn="0"/>
            <w:tcW w:w="776" w:type="dxa"/>
          </w:tcPr>
          <w:p w14:paraId="354CC1CE" w14:textId="41658EDF" w:rsidR="00F93E2B" w:rsidRPr="00857D2A" w:rsidRDefault="00C068F6" w:rsidP="00F93E2B">
            <w:r w:rsidRPr="00857D2A">
              <w:t>5, 6</w:t>
            </w:r>
          </w:p>
        </w:tc>
        <w:tc>
          <w:tcPr>
            <w:tcW w:w="1563" w:type="dxa"/>
            <w:vAlign w:val="center"/>
          </w:tcPr>
          <w:p w14:paraId="5CB3C471" w14:textId="1D08AC99" w:rsidR="00F93E2B" w:rsidRPr="00857D2A" w:rsidRDefault="00C278EC" w:rsidP="00A708C3">
            <w:pPr>
              <w:jc w:val="left"/>
              <w:cnfStyle w:val="000000000000" w:firstRow="0" w:lastRow="0" w:firstColumn="0" w:lastColumn="0" w:oddVBand="0" w:evenVBand="0" w:oddHBand="0" w:evenHBand="0" w:firstRowFirstColumn="0" w:firstRowLastColumn="0" w:lastRowFirstColumn="0" w:lastRowLastColumn="0"/>
            </w:pPr>
            <w:r w:rsidRPr="00857D2A">
              <w:t>ΔΣ ADC</w:t>
            </w:r>
          </w:p>
        </w:tc>
        <w:tc>
          <w:tcPr>
            <w:tcW w:w="4676" w:type="dxa"/>
          </w:tcPr>
          <w:p w14:paraId="254A0D93" w14:textId="77777777" w:rsidR="001E5F5D" w:rsidRPr="00857D2A" w:rsidRDefault="001E5F5D" w:rsidP="00A708C3">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24-bit resolution to ensure precision requirements are met</w:t>
            </w:r>
          </w:p>
          <w:p w14:paraId="24F78676" w14:textId="77777777" w:rsidR="001E5F5D" w:rsidRPr="00857D2A" w:rsidRDefault="001E5F5D" w:rsidP="00A708C3">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lastRenderedPageBreak/>
              <w:t>Programmable OSR to adjust sampling rate</w:t>
            </w:r>
          </w:p>
          <w:p w14:paraId="46EE3056" w14:textId="63927712" w:rsidR="001E5F5D" w:rsidRPr="00857D2A" w:rsidRDefault="001E5F5D" w:rsidP="00A708C3">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 xml:space="preserve">On-board digital filter </w:t>
            </w:r>
          </w:p>
          <w:p w14:paraId="3AC13A6B" w14:textId="77777777" w:rsidR="001E5F5D" w:rsidRPr="00857D2A" w:rsidRDefault="001E5F5D" w:rsidP="00A708C3">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Serial Peripheral Interface (SPI) for very fast data transfer speeds</w:t>
            </w:r>
          </w:p>
          <w:p w14:paraId="21EAF948" w14:textId="2E35C5FB" w:rsidR="001E5F5D" w:rsidRPr="00857D2A" w:rsidRDefault="001E5F5D" w:rsidP="00A708C3">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 xml:space="preserve">5V </w:t>
            </w:r>
            <w:r w:rsidR="00841131" w:rsidRPr="00857D2A">
              <w:t>reference</w:t>
            </w:r>
            <w:r w:rsidRPr="00857D2A">
              <w:t xml:space="preserve"> mode </w:t>
            </w:r>
          </w:p>
          <w:p w14:paraId="4E6A13E6" w14:textId="083C823B" w:rsidR="001E5F5D" w:rsidRPr="00857D2A" w:rsidRDefault="00D520B6" w:rsidP="00A708C3">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Buffered</w:t>
            </w:r>
            <w:r w:rsidR="001E5F5D" w:rsidRPr="00857D2A">
              <w:t xml:space="preserve"> inputs to reduce current draw and increase accuracy</w:t>
            </w:r>
          </w:p>
          <w:p w14:paraId="568A491A" w14:textId="6B0FBB1E" w:rsidR="001E5F5D" w:rsidRPr="00857D2A" w:rsidRDefault="00C03EDC" w:rsidP="00A708C3">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 xml:space="preserve">&lt; 7μV </w:t>
            </w:r>
            <w:r w:rsidR="001E5F5D" w:rsidRPr="00857D2A">
              <w:t xml:space="preserve">peak-to-peak </w:t>
            </w:r>
            <w:r w:rsidR="00420467" w:rsidRPr="00857D2A">
              <w:t xml:space="preserve">noise </w:t>
            </w:r>
            <w:r w:rsidR="001E5F5D" w:rsidRPr="00857D2A">
              <w:t>at input</w:t>
            </w:r>
            <w:r w:rsidRPr="00857D2A">
              <w:t xml:space="preserve"> to stay within noise budget</w:t>
            </w:r>
          </w:p>
          <w:p w14:paraId="12234F87" w14:textId="3F55E555" w:rsidR="001E5F5D" w:rsidRPr="00857D2A" w:rsidRDefault="001E5F5D" w:rsidP="00A708C3">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1 – 3 mA</w:t>
            </w:r>
            <w:r w:rsidR="00C03EDC" w:rsidRPr="00857D2A">
              <w:t xml:space="preserve"> supply current</w:t>
            </w:r>
            <w:r w:rsidRPr="00857D2A">
              <w:t xml:space="preserve"> to stay within power budget</w:t>
            </w:r>
          </w:p>
          <w:p w14:paraId="6FAEA2CA" w14:textId="1A7B1EC6" w:rsidR="001E5F5D" w:rsidRPr="00857D2A" w:rsidRDefault="001E5F5D" w:rsidP="00A708C3">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&gt;</w:t>
            </w:r>
            <w:r w:rsidR="00DB5386" w:rsidRPr="00857D2A">
              <w:t xml:space="preserve"> </w:t>
            </w:r>
            <w:r w:rsidRPr="00857D2A">
              <w:t xml:space="preserve">5V single analogue supply </w:t>
            </w:r>
            <w:r w:rsidR="00DB5386" w:rsidRPr="00857D2A">
              <w:t>operation</w:t>
            </w:r>
            <w:r w:rsidRPr="00857D2A">
              <w:t xml:space="preserve"> for compatibility with rest of measurement chain</w:t>
            </w:r>
          </w:p>
          <w:p w14:paraId="19A81ACB" w14:textId="1FF4359D" w:rsidR="001E5F5D" w:rsidRPr="00857D2A" w:rsidRDefault="001E5F5D" w:rsidP="00A708C3">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 xml:space="preserve">3.3V isolated digital supply so that level shifting is not needed </w:t>
            </w:r>
          </w:p>
          <w:p w14:paraId="11A08562" w14:textId="422C7B7B" w:rsidR="00CE0F04" w:rsidRPr="00857D2A" w:rsidRDefault="00CE0F04" w:rsidP="00A708C3">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&lt; 0.</w:t>
            </w:r>
            <w:r w:rsidR="00A708C3" w:rsidRPr="00857D2A">
              <w:t>1</w:t>
            </w:r>
            <w:r w:rsidRPr="00857D2A">
              <w:t xml:space="preserve"> μV/°C offset drift to minimize effects of high temperature environments</w:t>
            </w:r>
          </w:p>
          <w:p w14:paraId="7783FD43" w14:textId="29C74E6A" w:rsidR="00F93E2B" w:rsidRPr="00857D2A" w:rsidRDefault="00CE0F04" w:rsidP="00A708C3">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 xml:space="preserve">&lt; </w:t>
            </w:r>
            <w:r w:rsidR="00A708C3" w:rsidRPr="00857D2A">
              <w:t>1</w:t>
            </w:r>
            <w:r w:rsidRPr="00857D2A">
              <w:t xml:space="preserve"> ppm/°C gain drift to minimize effects of high temperature environments</w:t>
            </w:r>
          </w:p>
        </w:tc>
        <w:tc>
          <w:tcPr>
            <w:tcW w:w="1472" w:type="dxa"/>
            <w:vAlign w:val="center"/>
          </w:tcPr>
          <w:p w14:paraId="1D97E7DB" w14:textId="2DC9AAB3" w:rsidR="00F93E2B" w:rsidRPr="00857D2A" w:rsidRDefault="003D00FD" w:rsidP="00532629">
            <w:pPr>
              <w:jc w:val="left"/>
              <w:cnfStyle w:val="000000000000" w:firstRow="0" w:lastRow="0" w:firstColumn="0" w:lastColumn="0" w:oddVBand="0" w:evenVBand="0" w:oddHBand="0" w:evenHBand="0" w:firstRowFirstColumn="0" w:firstRowLastColumn="0" w:lastRowFirstColumn="0" w:lastRowLastColumn="0"/>
            </w:pPr>
            <w:r w:rsidRPr="00857D2A">
              <w:lastRenderedPageBreak/>
              <w:t>ADS1</w:t>
            </w:r>
            <w:r w:rsidR="00EE7037" w:rsidRPr="00857D2A">
              <w:t>27L21</w:t>
            </w:r>
          </w:p>
        </w:tc>
      </w:tr>
      <w:tr w:rsidR="00F93E2B" w:rsidRPr="00857D2A" w14:paraId="6F544F63" w14:textId="77777777" w:rsidTr="39312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6" w:type="dxa"/>
          </w:tcPr>
          <w:p w14:paraId="06C95587" w14:textId="7BE18EA4" w:rsidR="00F93E2B" w:rsidRPr="00857D2A" w:rsidRDefault="00A708C3" w:rsidP="00F93E2B">
            <w:r w:rsidRPr="00857D2A">
              <w:t>5</w:t>
            </w:r>
          </w:p>
        </w:tc>
        <w:tc>
          <w:tcPr>
            <w:tcW w:w="1563" w:type="dxa"/>
            <w:vAlign w:val="center"/>
          </w:tcPr>
          <w:p w14:paraId="74E2BD29" w14:textId="4EE063DB" w:rsidR="00F93E2B" w:rsidRPr="00857D2A" w:rsidRDefault="00A708C3" w:rsidP="00A708C3">
            <w:pPr>
              <w:jc w:val="left"/>
              <w:cnfStyle w:val="000000100000" w:firstRow="0" w:lastRow="0" w:firstColumn="0" w:lastColumn="0" w:oddVBand="0" w:evenVBand="0" w:oddHBand="1" w:evenHBand="0" w:firstRowFirstColumn="0" w:firstRowLastColumn="0" w:lastRowFirstColumn="0" w:lastRowLastColumn="0"/>
            </w:pPr>
            <w:r w:rsidRPr="00857D2A">
              <w:t>Voltage Reference</w:t>
            </w:r>
          </w:p>
        </w:tc>
        <w:tc>
          <w:tcPr>
            <w:tcW w:w="4676" w:type="dxa"/>
          </w:tcPr>
          <w:p w14:paraId="54BD5CE8" w14:textId="77777777" w:rsidR="00A708C3" w:rsidRPr="00857D2A" w:rsidRDefault="00A708C3" w:rsidP="00A708C3">
            <w:pPr>
              <w:pStyle w:val="ListParagraph"/>
              <w:numPr>
                <w:ilvl w:val="0"/>
                <w:numId w:val="15"/>
              </w:numPr>
              <w:ind w:left="430"/>
              <w:jc w:val="left"/>
              <w:cnfStyle w:val="000000100000" w:firstRow="0" w:lastRow="0" w:firstColumn="0" w:lastColumn="0" w:oddVBand="0" w:evenVBand="0" w:oddHBand="1" w:evenHBand="0" w:firstRowFirstColumn="0" w:firstRowLastColumn="0" w:lastRowFirstColumn="0" w:lastRowLastColumn="0"/>
            </w:pPr>
            <w:r w:rsidRPr="00857D2A">
              <w:t>5V reference output</w:t>
            </w:r>
          </w:p>
          <w:p w14:paraId="7FA21D73" w14:textId="4563EFF6" w:rsidR="00A708C3" w:rsidRPr="00857D2A" w:rsidRDefault="00A708C3" w:rsidP="00A708C3">
            <w:pPr>
              <w:pStyle w:val="ListParagraph"/>
              <w:numPr>
                <w:ilvl w:val="0"/>
                <w:numId w:val="15"/>
              </w:numPr>
              <w:ind w:left="430"/>
              <w:jc w:val="left"/>
              <w:cnfStyle w:val="000000100000" w:firstRow="0" w:lastRow="0" w:firstColumn="0" w:lastColumn="0" w:oddVBand="0" w:evenVBand="0" w:oddHBand="1" w:evenHBand="0" w:firstRowFirstColumn="0" w:firstRowLastColumn="0" w:lastRowFirstColumn="0" w:lastRowLastColumn="0"/>
            </w:pPr>
            <w:r w:rsidRPr="00857D2A">
              <w:t>±0.02% accuracy for reliable ADC operation</w:t>
            </w:r>
          </w:p>
          <w:p w14:paraId="328877E5" w14:textId="7A62F9EC" w:rsidR="00A708C3" w:rsidRPr="00857D2A" w:rsidRDefault="00A708C3" w:rsidP="00A708C3">
            <w:pPr>
              <w:pStyle w:val="ListParagraph"/>
              <w:numPr>
                <w:ilvl w:val="0"/>
                <w:numId w:val="15"/>
              </w:numPr>
              <w:ind w:left="430"/>
              <w:jc w:val="left"/>
              <w:cnfStyle w:val="000000100000" w:firstRow="0" w:lastRow="0" w:firstColumn="0" w:lastColumn="0" w:oddVBand="0" w:evenVBand="0" w:oddHBand="1" w:evenHBand="0" w:firstRowFirstColumn="0" w:firstRowLastColumn="0" w:lastRowFirstColumn="0" w:lastRowLastColumn="0"/>
            </w:pPr>
            <w:r w:rsidRPr="00857D2A">
              <w:t>&lt; 3μV peak-to-peak</w:t>
            </w:r>
            <w:r w:rsidR="00205299" w:rsidRPr="00857D2A">
              <w:t xml:space="preserve"> noise</w:t>
            </w:r>
            <w:r w:rsidRPr="00857D2A">
              <w:t xml:space="preserve"> at input to stay within noise budget</w:t>
            </w:r>
          </w:p>
          <w:p w14:paraId="0B695647" w14:textId="02EEB330" w:rsidR="00A708C3" w:rsidRPr="00857D2A" w:rsidRDefault="00A708C3" w:rsidP="00A708C3">
            <w:pPr>
              <w:pStyle w:val="ListParagraph"/>
              <w:numPr>
                <w:ilvl w:val="0"/>
                <w:numId w:val="15"/>
              </w:numPr>
              <w:ind w:left="430"/>
              <w:jc w:val="left"/>
              <w:cnfStyle w:val="000000100000" w:firstRow="0" w:lastRow="0" w:firstColumn="0" w:lastColumn="0" w:oddVBand="0" w:evenVBand="0" w:oddHBand="1" w:evenHBand="0" w:firstRowFirstColumn="0" w:firstRowLastColumn="0" w:lastRowFirstColumn="0" w:lastRowLastColumn="0"/>
            </w:pPr>
            <w:r w:rsidRPr="00857D2A">
              <w:t>&lt; 1mA supply current to stay within power budget</w:t>
            </w:r>
          </w:p>
          <w:p w14:paraId="0AB57A86" w14:textId="3E1C82CE" w:rsidR="00A708C3" w:rsidRPr="00857D2A" w:rsidRDefault="00A708C3" w:rsidP="00A708C3">
            <w:pPr>
              <w:pStyle w:val="ListParagraph"/>
              <w:numPr>
                <w:ilvl w:val="0"/>
                <w:numId w:val="15"/>
              </w:numPr>
              <w:ind w:left="430"/>
              <w:jc w:val="left"/>
              <w:cnfStyle w:val="000000100000" w:firstRow="0" w:lastRow="0" w:firstColumn="0" w:lastColumn="0" w:oddVBand="0" w:evenVBand="0" w:oddHBand="1" w:evenHBand="0" w:firstRowFirstColumn="0" w:firstRowLastColumn="0" w:lastRowFirstColumn="0" w:lastRowLastColumn="0"/>
            </w:pPr>
            <w:r w:rsidRPr="00857D2A">
              <w:t>&lt;</w:t>
            </w:r>
            <w:r w:rsidR="00745D01" w:rsidRPr="00857D2A">
              <w:t xml:space="preserve"> </w:t>
            </w:r>
            <w:r w:rsidRPr="00857D2A">
              <w:t xml:space="preserve">0.5V voltage dropout </w:t>
            </w:r>
          </w:p>
          <w:p w14:paraId="397FB2AC" w14:textId="1C7206AF" w:rsidR="00A708C3" w:rsidRPr="00857D2A" w:rsidRDefault="00A708C3" w:rsidP="00A708C3">
            <w:pPr>
              <w:pStyle w:val="ListParagraph"/>
              <w:numPr>
                <w:ilvl w:val="0"/>
                <w:numId w:val="15"/>
              </w:numPr>
              <w:ind w:left="430"/>
              <w:jc w:val="left"/>
              <w:cnfStyle w:val="000000100000" w:firstRow="0" w:lastRow="0" w:firstColumn="0" w:lastColumn="0" w:oddVBand="0" w:evenVBand="0" w:oddHBand="1" w:evenHBand="0" w:firstRowFirstColumn="0" w:firstRowLastColumn="0" w:lastRowFirstColumn="0" w:lastRowLastColumn="0"/>
            </w:pPr>
            <w:r w:rsidRPr="00857D2A">
              <w:t>&lt; 1 ppm/°C voltage temperature coefficient of to minimize effects of high temperature environments</w:t>
            </w:r>
          </w:p>
        </w:tc>
        <w:tc>
          <w:tcPr>
            <w:tcW w:w="1472" w:type="dxa"/>
            <w:vAlign w:val="center"/>
          </w:tcPr>
          <w:p w14:paraId="72F65629" w14:textId="70D1185C" w:rsidR="00F93E2B" w:rsidRPr="00857D2A" w:rsidRDefault="00C30C6D" w:rsidP="00532629">
            <w:pPr>
              <w:jc w:val="left"/>
              <w:cnfStyle w:val="000000100000" w:firstRow="0" w:lastRow="0" w:firstColumn="0" w:lastColumn="0" w:oddVBand="0" w:evenVBand="0" w:oddHBand="1" w:evenHBand="0" w:firstRowFirstColumn="0" w:firstRowLastColumn="0" w:lastRowFirstColumn="0" w:lastRowLastColumn="0"/>
            </w:pPr>
            <w:r w:rsidRPr="00857D2A">
              <w:t>MAX6126</w:t>
            </w:r>
          </w:p>
        </w:tc>
      </w:tr>
      <w:tr w:rsidR="00055F30" w:rsidRPr="00857D2A" w14:paraId="48BABFB0" w14:textId="77777777" w:rsidTr="39312851">
        <w:tc>
          <w:tcPr>
            <w:cnfStyle w:val="001000000000" w:firstRow="0" w:lastRow="0" w:firstColumn="1" w:lastColumn="0" w:oddVBand="0" w:evenVBand="0" w:oddHBand="0" w:evenHBand="0" w:firstRowFirstColumn="0" w:firstRowLastColumn="0" w:lastRowFirstColumn="0" w:lastRowLastColumn="0"/>
            <w:tcW w:w="776" w:type="dxa"/>
          </w:tcPr>
          <w:p w14:paraId="0D784BC8" w14:textId="3F58A76B" w:rsidR="00055F30" w:rsidRPr="00857D2A" w:rsidRDefault="00055F30" w:rsidP="00F93E2B">
            <w:r w:rsidRPr="00857D2A">
              <w:t>6</w:t>
            </w:r>
          </w:p>
        </w:tc>
        <w:tc>
          <w:tcPr>
            <w:tcW w:w="1563" w:type="dxa"/>
            <w:vAlign w:val="center"/>
          </w:tcPr>
          <w:p w14:paraId="5B000176" w14:textId="5B314A8C" w:rsidR="00055F30" w:rsidRPr="00857D2A" w:rsidRDefault="00055F30" w:rsidP="00A708C3">
            <w:pPr>
              <w:jc w:val="left"/>
              <w:cnfStyle w:val="000000000000" w:firstRow="0" w:lastRow="0" w:firstColumn="0" w:lastColumn="0" w:oddVBand="0" w:evenVBand="0" w:oddHBand="0" w:evenHBand="0" w:firstRowFirstColumn="0" w:firstRowLastColumn="0" w:lastRowFirstColumn="0" w:lastRowLastColumn="0"/>
            </w:pPr>
            <w:r w:rsidRPr="00857D2A">
              <w:t>Digital Filter</w:t>
            </w:r>
          </w:p>
        </w:tc>
        <w:tc>
          <w:tcPr>
            <w:tcW w:w="4676" w:type="dxa"/>
          </w:tcPr>
          <w:p w14:paraId="5DE1E788" w14:textId="72E094B6" w:rsidR="00055F30" w:rsidRPr="00857D2A" w:rsidRDefault="00055F30" w:rsidP="00A708C3">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Finite Impulse Response</w:t>
            </w:r>
            <w:r w:rsidR="00D6442B" w:rsidRPr="00857D2A">
              <w:t xml:space="preserve"> filter</w:t>
            </w:r>
            <w:r w:rsidRPr="00857D2A">
              <w:t xml:space="preserve"> for </w:t>
            </w:r>
            <w:r w:rsidR="00D6442B" w:rsidRPr="00857D2A">
              <w:t>removing quantisation and random noise</w:t>
            </w:r>
          </w:p>
          <w:p w14:paraId="7EE96099" w14:textId="77777777" w:rsidR="00D6442B" w:rsidRPr="00857D2A" w:rsidRDefault="00D6442B" w:rsidP="00A708C3">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 xml:space="preserve">Infinite Impulse Response filter for removing </w:t>
            </w:r>
            <w:r w:rsidR="008C2767" w:rsidRPr="00857D2A">
              <w:t>specific noise components and reducing computational load</w:t>
            </w:r>
          </w:p>
          <w:p w14:paraId="48C212BC" w14:textId="77777777" w:rsidR="008C2767" w:rsidRPr="00857D2A" w:rsidRDefault="008C2767" w:rsidP="00A708C3">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Integrated into ADC to reduce computational load of MCU</w:t>
            </w:r>
          </w:p>
          <w:p w14:paraId="2A44E27C" w14:textId="5540229D" w:rsidR="008C2767" w:rsidRPr="00857D2A" w:rsidRDefault="00EE266B" w:rsidP="00A708C3">
            <w:pPr>
              <w:pStyle w:val="ListParagraph"/>
              <w:numPr>
                <w:ilvl w:val="0"/>
                <w:numId w:val="15"/>
              </w:numPr>
              <w:ind w:left="430"/>
              <w:jc w:val="left"/>
              <w:cnfStyle w:val="000000000000" w:firstRow="0" w:lastRow="0" w:firstColumn="0" w:lastColumn="0" w:oddVBand="0" w:evenVBand="0" w:oddHBand="0" w:evenHBand="0" w:firstRowFirstColumn="0" w:firstRowLastColumn="0" w:lastRowFirstColumn="0" w:lastRowLastColumn="0"/>
            </w:pPr>
            <w:r w:rsidRPr="00857D2A">
              <w:t>Decimation to downsample to desired data rate</w:t>
            </w:r>
          </w:p>
        </w:tc>
        <w:tc>
          <w:tcPr>
            <w:tcW w:w="1472" w:type="dxa"/>
            <w:vAlign w:val="center"/>
          </w:tcPr>
          <w:p w14:paraId="2FB187FD" w14:textId="349A5DF8" w:rsidR="00055F30" w:rsidRPr="00857D2A" w:rsidRDefault="008C2767" w:rsidP="00532629">
            <w:pPr>
              <w:jc w:val="left"/>
              <w:cnfStyle w:val="000000000000" w:firstRow="0" w:lastRow="0" w:firstColumn="0" w:lastColumn="0" w:oddVBand="0" w:evenVBand="0" w:oddHBand="0" w:evenHBand="0" w:firstRowFirstColumn="0" w:firstRowLastColumn="0" w:lastRowFirstColumn="0" w:lastRowLastColumn="0"/>
            </w:pPr>
            <w:r w:rsidRPr="00857D2A">
              <w:t>ADS127L21</w:t>
            </w:r>
          </w:p>
        </w:tc>
      </w:tr>
    </w:tbl>
    <w:p w14:paraId="1E6DDA90" w14:textId="00E28A7F" w:rsidR="001F6BFE" w:rsidRPr="00857D2A" w:rsidRDefault="001F6BFE" w:rsidP="001F6BFE"/>
    <w:p w14:paraId="3AF70B4D" w14:textId="32795FD1" w:rsidR="00452753" w:rsidRPr="00857D2A" w:rsidRDefault="00452753">
      <w:pPr>
        <w:spacing w:after="0"/>
        <w:jc w:val="left"/>
      </w:pPr>
      <w:r w:rsidRPr="00857D2A">
        <w:br w:type="page"/>
      </w:r>
    </w:p>
    <w:p w14:paraId="27313DF2" w14:textId="73FCED33" w:rsidR="00B311F1" w:rsidRPr="00857D2A" w:rsidRDefault="00B311F1" w:rsidP="00B311F1">
      <w:pPr>
        <w:pStyle w:val="Heading1"/>
        <w:rPr>
          <w:lang w:val="en-GB"/>
        </w:rPr>
      </w:pPr>
      <w:bookmarkStart w:id="193" w:name="_Ref215212945"/>
      <w:bookmarkStart w:id="194" w:name="_Toc219103345"/>
      <w:r w:rsidRPr="00857D2A">
        <w:rPr>
          <w:lang w:val="en-GB"/>
        </w:rPr>
        <w:lastRenderedPageBreak/>
        <w:t xml:space="preserve">Circuit </w:t>
      </w:r>
      <w:r w:rsidR="00882813" w:rsidRPr="00857D2A">
        <w:rPr>
          <w:lang w:val="en-GB"/>
        </w:rPr>
        <w:t>Design</w:t>
      </w:r>
      <w:bookmarkEnd w:id="193"/>
      <w:bookmarkEnd w:id="194"/>
    </w:p>
    <w:p w14:paraId="25353540" w14:textId="07580841" w:rsidR="00566643" w:rsidRPr="00857D2A" w:rsidRDefault="00566643" w:rsidP="00566643">
      <w:r w:rsidRPr="00857D2A">
        <w:t>The circuit diagram was designed using specific components that were found to match the specifications required to operate</w:t>
      </w:r>
      <w:r w:rsidR="00C846A3" w:rsidRPr="00857D2A">
        <w:t xml:space="preserve"> and meet the requirements outlined in </w:t>
      </w:r>
      <w:r w:rsidR="00C846A3" w:rsidRPr="00857D2A">
        <w:fldChar w:fldCharType="begin"/>
      </w:r>
      <w:r w:rsidR="00C846A3" w:rsidRPr="00857D2A">
        <w:instrText xml:space="preserve"> REF _Ref215506447 \r \h </w:instrText>
      </w:r>
      <w:r w:rsidR="00C846A3" w:rsidRPr="00857D2A">
        <w:fldChar w:fldCharType="separate"/>
      </w:r>
      <w:r w:rsidR="00173DE0">
        <w:t>3.1</w:t>
      </w:r>
      <w:r w:rsidR="00C846A3" w:rsidRPr="00857D2A">
        <w:fldChar w:fldCharType="end"/>
      </w:r>
      <w:r w:rsidR="00C846A3" w:rsidRPr="00857D2A">
        <w:t xml:space="preserve"> Requirements List. </w:t>
      </w:r>
      <w:r w:rsidR="00C46C93" w:rsidRPr="00857D2A">
        <w:t xml:space="preserve">These components are subject to change as the design is further </w:t>
      </w:r>
      <w:r w:rsidR="00730DB1" w:rsidRPr="00857D2A">
        <w:t>developed,</w:t>
      </w:r>
      <w:r w:rsidR="00C46C93" w:rsidRPr="00857D2A">
        <w:t xml:space="preserve"> and </w:t>
      </w:r>
      <w:r w:rsidR="00E50404" w:rsidRPr="00857D2A">
        <w:t xml:space="preserve">all </w:t>
      </w:r>
      <w:r w:rsidR="00841C61" w:rsidRPr="00857D2A">
        <w:t>critical</w:t>
      </w:r>
      <w:r w:rsidR="00E50404" w:rsidRPr="00857D2A">
        <w:t xml:space="preserve"> specifications are outlined in </w:t>
      </w:r>
      <w:r w:rsidR="00F865D8" w:rsidRPr="00857D2A">
        <w:fldChar w:fldCharType="begin"/>
      </w:r>
      <w:r w:rsidR="00F865D8" w:rsidRPr="00857D2A">
        <w:instrText xml:space="preserve"> REF _Ref215506540 \w \h </w:instrText>
      </w:r>
      <w:r w:rsidR="00F865D8" w:rsidRPr="00857D2A">
        <w:fldChar w:fldCharType="separate"/>
      </w:r>
      <w:r w:rsidR="00173DE0">
        <w:t>14.1</w:t>
      </w:r>
      <w:r w:rsidR="00F865D8" w:rsidRPr="00857D2A">
        <w:fldChar w:fldCharType="end"/>
      </w:r>
      <w:r w:rsidR="00F865D8" w:rsidRPr="00857D2A">
        <w:t xml:space="preserve"> Requirements for Electrical Parts.</w:t>
      </w:r>
      <w:r w:rsidR="00B942F5" w:rsidRPr="00857D2A">
        <w:t xml:space="preserve"> Note that all calculations and dimension was done using the datasheets and specifications of the chosen components.</w:t>
      </w:r>
    </w:p>
    <w:p w14:paraId="1B970F5C" w14:textId="77777777" w:rsidR="00EA0B27" w:rsidRPr="00857D2A" w:rsidRDefault="00EA0B27" w:rsidP="00566643">
      <w:pPr>
        <w:sectPr w:rsidR="00EA0B27" w:rsidRPr="00857D2A" w:rsidSect="005E0E6F">
          <w:pgSz w:w="11900" w:h="16840"/>
          <w:pgMar w:top="1418" w:right="1418" w:bottom="1134" w:left="1985" w:header="709" w:footer="709" w:gutter="0"/>
          <w:cols w:space="708"/>
          <w:docGrid w:linePitch="360"/>
        </w:sectPr>
      </w:pPr>
    </w:p>
    <w:p w14:paraId="592DF96A" w14:textId="1400B3F3" w:rsidR="00786419" w:rsidRPr="00857D2A" w:rsidRDefault="008434D5" w:rsidP="00786419">
      <w:pPr>
        <w:pStyle w:val="Heading2"/>
      </w:pPr>
      <w:bookmarkStart w:id="195" w:name="_Toc219103346"/>
      <w:r w:rsidRPr="00857D2A">
        <w:rPr>
          <w:noProof/>
        </w:rPr>
        <w:lastRenderedPageBreak/>
        <mc:AlternateContent>
          <mc:Choice Requires="wps">
            <w:drawing>
              <wp:anchor distT="0" distB="0" distL="114300" distR="114300" simplePos="0" relativeHeight="251658263" behindDoc="0" locked="0" layoutInCell="1" allowOverlap="1" wp14:anchorId="7A043156" wp14:editId="5696B78C">
                <wp:simplePos x="0" y="0"/>
                <wp:positionH relativeFrom="column">
                  <wp:posOffset>443865</wp:posOffset>
                </wp:positionH>
                <wp:positionV relativeFrom="paragraph">
                  <wp:posOffset>6309360</wp:posOffset>
                </wp:positionV>
                <wp:extent cx="8187055" cy="635"/>
                <wp:effectExtent l="0" t="0" r="0" b="0"/>
                <wp:wrapNone/>
                <wp:docPr id="1964594282" name="Text Box 1"/>
                <wp:cNvGraphicFramePr/>
                <a:graphic xmlns:a="http://schemas.openxmlformats.org/drawingml/2006/main">
                  <a:graphicData uri="http://schemas.microsoft.com/office/word/2010/wordprocessingShape">
                    <wps:wsp>
                      <wps:cNvSpPr txBox="1"/>
                      <wps:spPr>
                        <a:xfrm>
                          <a:off x="0" y="0"/>
                          <a:ext cx="8187055" cy="635"/>
                        </a:xfrm>
                        <a:prstGeom prst="rect">
                          <a:avLst/>
                        </a:prstGeom>
                        <a:solidFill>
                          <a:prstClr val="white"/>
                        </a:solidFill>
                        <a:ln>
                          <a:noFill/>
                        </a:ln>
                      </wps:spPr>
                      <wps:txbx>
                        <w:txbxContent>
                          <w:p w14:paraId="218B70C4" w14:textId="55DF5F63" w:rsidR="008434D5" w:rsidRPr="00857D2A" w:rsidRDefault="008434D5" w:rsidP="008434D5">
                            <w:pPr>
                              <w:pStyle w:val="Caption"/>
                              <w:rPr>
                                <w:rFonts w:cs="Arial"/>
                                <w:b/>
                                <w:bCs/>
                                <w:color w:val="000000"/>
                                <w:sz w:val="28"/>
                                <w:szCs w:val="28"/>
                              </w:rPr>
                            </w:pPr>
                            <w:bookmarkStart w:id="196" w:name="_Toc219103433"/>
                            <w:r w:rsidRPr="00857D2A">
                              <w:t xml:space="preserve">Figure </w:t>
                            </w:r>
                            <w:r w:rsidRPr="00857D2A">
                              <w:fldChar w:fldCharType="begin"/>
                            </w:r>
                            <w:r w:rsidRPr="00857D2A">
                              <w:instrText xml:space="preserve"> SEQ Figure \* ARABIC </w:instrText>
                            </w:r>
                            <w:r w:rsidRPr="00857D2A">
                              <w:fldChar w:fldCharType="separate"/>
                            </w:r>
                            <w:r w:rsidR="00173DE0">
                              <w:rPr>
                                <w:noProof/>
                              </w:rPr>
                              <w:t>19</w:t>
                            </w:r>
                            <w:r w:rsidRPr="00857D2A">
                              <w:fldChar w:fldCharType="end"/>
                            </w:r>
                            <w:r w:rsidRPr="00857D2A">
                              <w:t>: Simplified Schemaic Diagram</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43156" id="_x0000_s1031" type="#_x0000_t202" style="position:absolute;left:0;text-align:left;margin-left:34.95pt;margin-top:496.8pt;width:644.65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MixGQIAAD8EAAAOAAAAZHJzL2Uyb0RvYy54bWysU8Fu2zAMvQ/YPwi6L046pCu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" stroked="f">
                <v:textbox style="mso-fit-shape-to-text:t" inset="0,0,0,0">
                  <w:txbxContent>
                    <w:p w14:paraId="218B70C4" w14:textId="55DF5F63" w:rsidR="008434D5" w:rsidRPr="00857D2A" w:rsidRDefault="008434D5" w:rsidP="008434D5">
                      <w:pPr>
                        <w:pStyle w:val="Caption"/>
                        <w:rPr>
                          <w:rFonts w:cs="Arial"/>
                          <w:b/>
                          <w:bCs/>
                          <w:color w:val="000000"/>
                          <w:sz w:val="28"/>
                          <w:szCs w:val="28"/>
                        </w:rPr>
                      </w:pPr>
                      <w:bookmarkStart w:id="197" w:name="_Toc219103433"/>
                      <w:r w:rsidRPr="00857D2A">
                        <w:t xml:space="preserve">Figure </w:t>
                      </w:r>
                      <w:r w:rsidRPr="00857D2A">
                        <w:fldChar w:fldCharType="begin"/>
                      </w:r>
                      <w:r w:rsidRPr="00857D2A">
                        <w:instrText xml:space="preserve"> SEQ Figure \* ARABIC </w:instrText>
                      </w:r>
                      <w:r w:rsidRPr="00857D2A">
                        <w:fldChar w:fldCharType="separate"/>
                      </w:r>
                      <w:r w:rsidR="00173DE0">
                        <w:rPr>
                          <w:noProof/>
                        </w:rPr>
                        <w:t>19</w:t>
                      </w:r>
                      <w:r w:rsidRPr="00857D2A">
                        <w:fldChar w:fldCharType="end"/>
                      </w:r>
                      <w:r w:rsidRPr="00857D2A">
                        <w:t>: Simplified Schemaic Diagram</w:t>
                      </w:r>
                      <w:bookmarkEnd w:id="197"/>
                    </w:p>
                  </w:txbxContent>
                </v:textbox>
              </v:shape>
            </w:pict>
          </mc:Fallback>
        </mc:AlternateContent>
      </w:r>
      <w:r w:rsidR="00A71292" w:rsidRPr="00857D2A">
        <w:rPr>
          <w:noProof/>
        </w:rPr>
        <w:drawing>
          <wp:anchor distT="0" distB="0" distL="114300" distR="114300" simplePos="0" relativeHeight="251658381" behindDoc="0" locked="0" layoutInCell="1" allowOverlap="1" wp14:anchorId="4E10DE55" wp14:editId="0EBD8D45">
            <wp:simplePos x="0" y="0"/>
            <wp:positionH relativeFrom="margin">
              <wp:align>center</wp:align>
            </wp:positionH>
            <wp:positionV relativeFrom="margin">
              <wp:posOffset>463550</wp:posOffset>
            </wp:positionV>
            <wp:extent cx="8187266" cy="5788681"/>
            <wp:effectExtent l="0" t="0" r="0" b="0"/>
            <wp:wrapNone/>
            <wp:docPr id="968060077"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60077" name="Graphic 15"/>
                    <pic:cNvPicPr/>
                  </pic:nvPicPr>
                  <pic:blipFill>
                    <a:blip r:embed="rId50">
                      <a:extLst>
                        <a:ext uri="{96DAC541-7B7A-43D3-8B79-37D633B846F1}">
                          <asvg:svgBlip xmlns:asvg="http://schemas.microsoft.com/office/drawing/2016/SVG/main" r:embed="rId51"/>
                        </a:ext>
                      </a:extLst>
                    </a:blip>
                    <a:stretch>
                      <a:fillRect/>
                    </a:stretch>
                  </pic:blipFill>
                  <pic:spPr>
                    <a:xfrm>
                      <a:off x="0" y="0"/>
                      <a:ext cx="8187266" cy="5788681"/>
                    </a:xfrm>
                    <a:prstGeom prst="rect">
                      <a:avLst/>
                    </a:prstGeom>
                  </pic:spPr>
                </pic:pic>
              </a:graphicData>
            </a:graphic>
            <wp14:sizeRelH relativeFrom="margin">
              <wp14:pctWidth>0</wp14:pctWidth>
            </wp14:sizeRelH>
            <wp14:sizeRelV relativeFrom="margin">
              <wp14:pctHeight>0</wp14:pctHeight>
            </wp14:sizeRelV>
          </wp:anchor>
        </w:drawing>
      </w:r>
      <w:r w:rsidR="00786419" w:rsidRPr="00857D2A">
        <w:t>S</w:t>
      </w:r>
      <w:r w:rsidR="00304BD1" w:rsidRPr="00857D2A">
        <w:t>implified S</w:t>
      </w:r>
      <w:r w:rsidR="00786419" w:rsidRPr="00857D2A">
        <w:t>chematic</w:t>
      </w:r>
      <w:r w:rsidR="007149A3" w:rsidRPr="00857D2A">
        <w:t xml:space="preserve"> Diagram</w:t>
      </w:r>
      <w:bookmarkEnd w:id="195"/>
    </w:p>
    <w:p w14:paraId="5A3639F6" w14:textId="5E089343" w:rsidR="00EA0B27" w:rsidRPr="00857D2A" w:rsidRDefault="00EA0B27" w:rsidP="00EA0B27"/>
    <w:p w14:paraId="053D62B5" w14:textId="77777777" w:rsidR="00EA0B27" w:rsidRPr="00857D2A" w:rsidRDefault="00EA0B27" w:rsidP="00EA0B27">
      <w:pPr>
        <w:sectPr w:rsidR="00EA0B27" w:rsidRPr="00857D2A" w:rsidSect="00A71292">
          <w:pgSz w:w="16840" w:h="11900" w:orient="landscape"/>
          <w:pgMar w:top="1267" w:right="1411" w:bottom="1411" w:left="1138" w:header="706" w:footer="706" w:gutter="0"/>
          <w:cols w:space="708"/>
          <w:docGrid w:linePitch="360"/>
        </w:sectPr>
      </w:pPr>
    </w:p>
    <w:p w14:paraId="7B0A69AA" w14:textId="0550FD07" w:rsidR="00304BD1" w:rsidRPr="00857D2A" w:rsidRDefault="00FF11E5" w:rsidP="00304BD1">
      <w:pPr>
        <w:pStyle w:val="Heading2"/>
      </w:pPr>
      <w:bookmarkStart w:id="198" w:name="_Toc219103347"/>
      <w:r w:rsidRPr="00857D2A">
        <w:rPr>
          <w:noProof/>
        </w:rPr>
        <w:lastRenderedPageBreak/>
        <w:drawing>
          <wp:anchor distT="0" distB="0" distL="114300" distR="114300" simplePos="0" relativeHeight="251658382" behindDoc="0" locked="0" layoutInCell="1" allowOverlap="1" wp14:anchorId="2089A7E2" wp14:editId="18E15B72">
            <wp:simplePos x="0" y="0"/>
            <wp:positionH relativeFrom="margin">
              <wp:align>center</wp:align>
            </wp:positionH>
            <wp:positionV relativeFrom="paragraph">
              <wp:posOffset>241300</wp:posOffset>
            </wp:positionV>
            <wp:extent cx="12706350" cy="8990965"/>
            <wp:effectExtent l="0" t="0" r="0" b="0"/>
            <wp:wrapNone/>
            <wp:docPr id="714584827"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84827" name="Graphic 16"/>
                    <pic:cNvPicPr/>
                  </pic:nvPicPr>
                  <pic:blipFill>
                    <a:blip r:embed="rId52">
                      <a:extLst>
                        <a:ext uri="{96DAC541-7B7A-43D3-8B79-37D633B846F1}">
                          <asvg:svgBlip xmlns:asvg="http://schemas.microsoft.com/office/drawing/2016/SVG/main" r:embed="rId53"/>
                        </a:ext>
                      </a:extLst>
                    </a:blip>
                    <a:stretch>
                      <a:fillRect/>
                    </a:stretch>
                  </pic:blipFill>
                  <pic:spPr>
                    <a:xfrm>
                      <a:off x="0" y="0"/>
                      <a:ext cx="12706740" cy="8991599"/>
                    </a:xfrm>
                    <a:prstGeom prst="rect">
                      <a:avLst/>
                    </a:prstGeom>
                  </pic:spPr>
                </pic:pic>
              </a:graphicData>
            </a:graphic>
          </wp:anchor>
        </w:drawing>
      </w:r>
      <w:r w:rsidR="008434D5" w:rsidRPr="00857D2A">
        <w:rPr>
          <w:noProof/>
        </w:rPr>
        <mc:AlternateContent>
          <mc:Choice Requires="wps">
            <w:drawing>
              <wp:anchor distT="0" distB="0" distL="114300" distR="114300" simplePos="0" relativeHeight="251658264" behindDoc="0" locked="0" layoutInCell="1" allowOverlap="1" wp14:anchorId="16321C50" wp14:editId="6F0C52B1">
                <wp:simplePos x="0" y="0"/>
                <wp:positionH relativeFrom="column">
                  <wp:posOffset>397510</wp:posOffset>
                </wp:positionH>
                <wp:positionV relativeFrom="paragraph">
                  <wp:posOffset>9290050</wp:posOffset>
                </wp:positionV>
                <wp:extent cx="12706350" cy="635"/>
                <wp:effectExtent l="0" t="0" r="0" b="0"/>
                <wp:wrapNone/>
                <wp:docPr id="671176619" name="Text Box 1"/>
                <wp:cNvGraphicFramePr/>
                <a:graphic xmlns:a="http://schemas.openxmlformats.org/drawingml/2006/main">
                  <a:graphicData uri="http://schemas.microsoft.com/office/word/2010/wordprocessingShape">
                    <wps:wsp>
                      <wps:cNvSpPr txBox="1"/>
                      <wps:spPr>
                        <a:xfrm>
                          <a:off x="0" y="0"/>
                          <a:ext cx="12706350" cy="635"/>
                        </a:xfrm>
                        <a:prstGeom prst="rect">
                          <a:avLst/>
                        </a:prstGeom>
                        <a:solidFill>
                          <a:prstClr val="white"/>
                        </a:solidFill>
                        <a:ln>
                          <a:noFill/>
                        </a:ln>
                      </wps:spPr>
                      <wps:txbx>
                        <w:txbxContent>
                          <w:p w14:paraId="05F6883B" w14:textId="421CD702" w:rsidR="008434D5" w:rsidRPr="00857D2A" w:rsidRDefault="008434D5" w:rsidP="008434D5">
                            <w:pPr>
                              <w:pStyle w:val="Caption"/>
                              <w:rPr>
                                <w:rFonts w:cs="Arial"/>
                                <w:b/>
                                <w:bCs/>
                                <w:color w:val="000000"/>
                                <w:sz w:val="28"/>
                                <w:szCs w:val="28"/>
                              </w:rPr>
                            </w:pPr>
                            <w:bookmarkStart w:id="199" w:name="_Toc219103434"/>
                            <w:r w:rsidRPr="00857D2A">
                              <w:t xml:space="preserve">Figure </w:t>
                            </w:r>
                            <w:r w:rsidRPr="00857D2A">
                              <w:fldChar w:fldCharType="begin"/>
                            </w:r>
                            <w:r w:rsidRPr="00857D2A">
                              <w:instrText xml:space="preserve"> SEQ Figure \* ARABIC </w:instrText>
                            </w:r>
                            <w:r w:rsidRPr="00857D2A">
                              <w:fldChar w:fldCharType="separate"/>
                            </w:r>
                            <w:r w:rsidR="00173DE0">
                              <w:rPr>
                                <w:noProof/>
                              </w:rPr>
                              <w:t>20</w:t>
                            </w:r>
                            <w:r w:rsidRPr="00857D2A">
                              <w:fldChar w:fldCharType="end"/>
                            </w:r>
                            <w:r w:rsidRPr="00857D2A">
                              <w:t>: Full Detailed Schematic Diagram</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21C50" id="_x0000_s1032" type="#_x0000_t202" style="position:absolute;left:0;text-align:left;margin-left:31.3pt;margin-top:731.5pt;width:1000.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" stroked="f">
                <v:textbox style="mso-fit-shape-to-text:t" inset="0,0,0,0">
                  <w:txbxContent>
                    <w:p w14:paraId="05F6883B" w14:textId="421CD702" w:rsidR="008434D5" w:rsidRPr="00857D2A" w:rsidRDefault="008434D5" w:rsidP="008434D5">
                      <w:pPr>
                        <w:pStyle w:val="Caption"/>
                        <w:rPr>
                          <w:rFonts w:cs="Arial"/>
                          <w:b/>
                          <w:bCs/>
                          <w:color w:val="000000"/>
                          <w:sz w:val="28"/>
                          <w:szCs w:val="28"/>
                        </w:rPr>
                      </w:pPr>
                      <w:bookmarkStart w:id="200" w:name="_Toc219103434"/>
                      <w:r w:rsidRPr="00857D2A">
                        <w:t xml:space="preserve">Figure </w:t>
                      </w:r>
                      <w:r w:rsidRPr="00857D2A">
                        <w:fldChar w:fldCharType="begin"/>
                      </w:r>
                      <w:r w:rsidRPr="00857D2A">
                        <w:instrText xml:space="preserve"> SEQ Figure \* ARABIC </w:instrText>
                      </w:r>
                      <w:r w:rsidRPr="00857D2A">
                        <w:fldChar w:fldCharType="separate"/>
                      </w:r>
                      <w:r w:rsidR="00173DE0">
                        <w:rPr>
                          <w:noProof/>
                        </w:rPr>
                        <w:t>20</w:t>
                      </w:r>
                      <w:r w:rsidRPr="00857D2A">
                        <w:fldChar w:fldCharType="end"/>
                      </w:r>
                      <w:r w:rsidRPr="00857D2A">
                        <w:t>: Full Detailed Schematic Diagram</w:t>
                      </w:r>
                      <w:bookmarkEnd w:id="200"/>
                    </w:p>
                  </w:txbxContent>
                </v:textbox>
              </v:shape>
            </w:pict>
          </mc:Fallback>
        </mc:AlternateContent>
      </w:r>
      <w:r w:rsidR="00304BD1" w:rsidRPr="00857D2A">
        <w:t>Full Schematic Diagram</w:t>
      </w:r>
      <w:bookmarkEnd w:id="198"/>
    </w:p>
    <w:p w14:paraId="07020791" w14:textId="740FF286" w:rsidR="007A5CB2" w:rsidRPr="00857D2A" w:rsidRDefault="007A5CB2" w:rsidP="007A5CB2"/>
    <w:p w14:paraId="4960B939" w14:textId="77777777" w:rsidR="007A5CB2" w:rsidRPr="00857D2A" w:rsidRDefault="007A5CB2" w:rsidP="007A5CB2"/>
    <w:p w14:paraId="2ABB67BE" w14:textId="57A0919A" w:rsidR="007A5CB2" w:rsidRPr="00857D2A" w:rsidRDefault="007A5CB2" w:rsidP="007A5CB2">
      <w:pPr>
        <w:tabs>
          <w:tab w:val="left" w:pos="1680"/>
        </w:tabs>
      </w:pPr>
      <w:r w:rsidRPr="00857D2A">
        <w:tab/>
      </w:r>
    </w:p>
    <w:p w14:paraId="2642FF24" w14:textId="72879D0B" w:rsidR="007A5CB2" w:rsidRPr="00857D2A" w:rsidRDefault="007A5CB2" w:rsidP="007A5CB2">
      <w:pPr>
        <w:tabs>
          <w:tab w:val="left" w:pos="1680"/>
        </w:tabs>
        <w:sectPr w:rsidR="007A5CB2" w:rsidRPr="00857D2A" w:rsidSect="001D5DC1">
          <w:pgSz w:w="23811" w:h="16838" w:orient="landscape" w:code="8"/>
          <w:pgMar w:top="1267" w:right="1411" w:bottom="1411" w:left="1138" w:header="706" w:footer="706" w:gutter="0"/>
          <w:cols w:space="708"/>
          <w:docGrid w:linePitch="360"/>
        </w:sectPr>
      </w:pPr>
      <w:r w:rsidRPr="00857D2A">
        <w:tab/>
      </w:r>
    </w:p>
    <w:p w14:paraId="1127AF21" w14:textId="41ACF862" w:rsidR="00304BD1" w:rsidRPr="00857D2A" w:rsidRDefault="0072281A" w:rsidP="00304BD1">
      <w:pPr>
        <w:pStyle w:val="Heading2"/>
      </w:pPr>
      <w:bookmarkStart w:id="201" w:name="_Toc219103348"/>
      <w:r w:rsidRPr="00857D2A">
        <w:lastRenderedPageBreak/>
        <w:t>Schematics</w:t>
      </w:r>
      <w:r w:rsidR="00304BD1" w:rsidRPr="00857D2A">
        <w:t xml:space="preserve"> of Subsystems</w:t>
      </w:r>
      <w:bookmarkEnd w:id="201"/>
    </w:p>
    <w:p w14:paraId="15184141" w14:textId="77777777" w:rsidR="00DE298D" w:rsidRPr="00857D2A" w:rsidRDefault="00DE298D" w:rsidP="00DE298D">
      <w:pPr>
        <w:pStyle w:val="Heading3"/>
      </w:pPr>
      <w:bookmarkStart w:id="202" w:name="_Ref216615367"/>
      <w:bookmarkStart w:id="203" w:name="_Ref215519797"/>
      <w:bookmarkStart w:id="204" w:name="_Toc219103349"/>
      <w:r w:rsidRPr="00857D2A">
        <w:rPr>
          <w:noProof/>
        </w:rPr>
        <mc:AlternateContent>
          <mc:Choice Requires="wps">
            <w:drawing>
              <wp:anchor distT="0" distB="0" distL="114300" distR="114300" simplePos="0" relativeHeight="251658289" behindDoc="0" locked="0" layoutInCell="1" allowOverlap="1" wp14:anchorId="6D910B23" wp14:editId="430E897A">
                <wp:simplePos x="0" y="0"/>
                <wp:positionH relativeFrom="column">
                  <wp:posOffset>1128395</wp:posOffset>
                </wp:positionH>
                <wp:positionV relativeFrom="paragraph">
                  <wp:posOffset>8397875</wp:posOffset>
                </wp:positionV>
                <wp:extent cx="11244580" cy="635"/>
                <wp:effectExtent l="0" t="0" r="0" b="0"/>
                <wp:wrapNone/>
                <wp:docPr id="1551889149" name="Text Box 1"/>
                <wp:cNvGraphicFramePr/>
                <a:graphic xmlns:a="http://schemas.openxmlformats.org/drawingml/2006/main">
                  <a:graphicData uri="http://schemas.microsoft.com/office/word/2010/wordprocessingShape">
                    <wps:wsp>
                      <wps:cNvSpPr txBox="1"/>
                      <wps:spPr>
                        <a:xfrm>
                          <a:off x="0" y="0"/>
                          <a:ext cx="11244580" cy="635"/>
                        </a:xfrm>
                        <a:prstGeom prst="rect">
                          <a:avLst/>
                        </a:prstGeom>
                        <a:solidFill>
                          <a:prstClr val="white"/>
                        </a:solidFill>
                        <a:ln>
                          <a:noFill/>
                        </a:ln>
                      </wps:spPr>
                      <wps:txbx>
                        <w:txbxContent>
                          <w:p w14:paraId="23EB4DE6" w14:textId="5E237F4D" w:rsidR="00DE298D" w:rsidRPr="00857D2A" w:rsidRDefault="00DE298D" w:rsidP="00DE298D">
                            <w:pPr>
                              <w:pStyle w:val="Caption"/>
                              <w:rPr>
                                <w:rFonts w:cs="Arial"/>
                                <w:b/>
                                <w:bCs/>
                                <w:color w:val="000000"/>
                                <w:sz w:val="24"/>
                              </w:rPr>
                            </w:pPr>
                            <w:bookmarkStart w:id="205" w:name="_Toc219103435"/>
                            <w:r w:rsidRPr="00857D2A">
                              <w:t xml:space="preserve">Figure </w:t>
                            </w:r>
                            <w:r w:rsidRPr="00857D2A">
                              <w:fldChar w:fldCharType="begin"/>
                            </w:r>
                            <w:r w:rsidRPr="00857D2A">
                              <w:instrText xml:space="preserve"> SEQ Figure \* ARABIC </w:instrText>
                            </w:r>
                            <w:r w:rsidRPr="00857D2A">
                              <w:fldChar w:fldCharType="separate"/>
                            </w:r>
                            <w:r w:rsidR="00173DE0">
                              <w:rPr>
                                <w:noProof/>
                              </w:rPr>
                              <w:t>21</w:t>
                            </w:r>
                            <w:r w:rsidRPr="00857D2A">
                              <w:fldChar w:fldCharType="end"/>
                            </w:r>
                            <w:r w:rsidRPr="00857D2A">
                              <w:t>: Processing, Memory and Display System Schematic Diagram</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10B23" id="_x0000_s1033" type="#_x0000_t202" style="position:absolute;left:0;text-align:left;margin-left:88.85pt;margin-top:661.25pt;width:885.4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8QGwIAAEAEAAAOAAAAZHJzL2Uyb0RvYy54bWysU8Fu2zAMvQ/YPwi6L06yti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" stroked="f">
                <v:textbox style="mso-fit-shape-to-text:t" inset="0,0,0,0">
                  <w:txbxContent>
                    <w:p w14:paraId="23EB4DE6" w14:textId="5E237F4D" w:rsidR="00DE298D" w:rsidRPr="00857D2A" w:rsidRDefault="00DE298D" w:rsidP="00DE298D">
                      <w:pPr>
                        <w:pStyle w:val="Caption"/>
                        <w:rPr>
                          <w:rFonts w:cs="Arial"/>
                          <w:b/>
                          <w:bCs/>
                          <w:color w:val="000000"/>
                          <w:sz w:val="24"/>
                        </w:rPr>
                      </w:pPr>
                      <w:bookmarkStart w:id="206" w:name="_Toc219103435"/>
                      <w:r w:rsidRPr="00857D2A">
                        <w:t xml:space="preserve">Figure </w:t>
                      </w:r>
                      <w:r w:rsidRPr="00857D2A">
                        <w:fldChar w:fldCharType="begin"/>
                      </w:r>
                      <w:r w:rsidRPr="00857D2A">
                        <w:instrText xml:space="preserve"> SEQ Figure \* ARABIC </w:instrText>
                      </w:r>
                      <w:r w:rsidRPr="00857D2A">
                        <w:fldChar w:fldCharType="separate"/>
                      </w:r>
                      <w:r w:rsidR="00173DE0">
                        <w:rPr>
                          <w:noProof/>
                        </w:rPr>
                        <w:t>21</w:t>
                      </w:r>
                      <w:r w:rsidRPr="00857D2A">
                        <w:fldChar w:fldCharType="end"/>
                      </w:r>
                      <w:r w:rsidRPr="00857D2A">
                        <w:t>: Processing, Memory and Display System Schematic Diagram</w:t>
                      </w:r>
                      <w:bookmarkEnd w:id="206"/>
                    </w:p>
                  </w:txbxContent>
                </v:textbox>
              </v:shape>
            </w:pict>
          </mc:Fallback>
        </mc:AlternateContent>
      </w:r>
      <w:r w:rsidRPr="00857D2A">
        <w:rPr>
          <w:noProof/>
        </w:rPr>
        <w:drawing>
          <wp:anchor distT="0" distB="0" distL="114300" distR="114300" simplePos="0" relativeHeight="251658383" behindDoc="0" locked="0" layoutInCell="1" allowOverlap="1" wp14:anchorId="7239C943" wp14:editId="187DF3EA">
            <wp:simplePos x="0" y="0"/>
            <wp:positionH relativeFrom="margin">
              <wp:align>center</wp:align>
            </wp:positionH>
            <wp:positionV relativeFrom="paragraph">
              <wp:posOffset>384447</wp:posOffset>
            </wp:positionV>
            <wp:extent cx="11244943" cy="7957043"/>
            <wp:effectExtent l="0" t="0" r="0" b="0"/>
            <wp:wrapNone/>
            <wp:docPr id="1171577555"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77555" name="Graphic 1171577555"/>
                    <pic:cNvPicPr/>
                  </pic:nvPicPr>
                  <pic:blipFill>
                    <a:blip r:embed="rId54">
                      <a:extLst>
                        <a:ext uri="{96DAC541-7B7A-43D3-8B79-37D633B846F1}">
                          <asvg:svgBlip xmlns:asvg="http://schemas.microsoft.com/office/drawing/2016/SVG/main" r:embed="rId55"/>
                        </a:ext>
                      </a:extLst>
                    </a:blip>
                    <a:stretch>
                      <a:fillRect/>
                    </a:stretch>
                  </pic:blipFill>
                  <pic:spPr>
                    <a:xfrm>
                      <a:off x="0" y="0"/>
                      <a:ext cx="11244943" cy="7957043"/>
                    </a:xfrm>
                    <a:prstGeom prst="rect">
                      <a:avLst/>
                    </a:prstGeom>
                  </pic:spPr>
                </pic:pic>
              </a:graphicData>
            </a:graphic>
            <wp14:sizeRelH relativeFrom="margin">
              <wp14:pctWidth>0</wp14:pctWidth>
            </wp14:sizeRelH>
            <wp14:sizeRelV relativeFrom="margin">
              <wp14:pctHeight>0</wp14:pctHeight>
            </wp14:sizeRelV>
          </wp:anchor>
        </w:drawing>
      </w:r>
      <w:r w:rsidRPr="00857D2A">
        <w:t>Main Controller</w:t>
      </w:r>
      <w:bookmarkEnd w:id="202"/>
      <w:bookmarkEnd w:id="204"/>
    </w:p>
    <w:p w14:paraId="5E8C2624" w14:textId="77777777" w:rsidR="00DE298D" w:rsidRPr="00857D2A" w:rsidRDefault="00DE298D" w:rsidP="00DE298D"/>
    <w:p w14:paraId="41A01084" w14:textId="77777777" w:rsidR="00DE298D" w:rsidRPr="00857D2A" w:rsidRDefault="00DE298D" w:rsidP="00DE298D"/>
    <w:p w14:paraId="34A65ED6" w14:textId="77777777" w:rsidR="00DE298D" w:rsidRPr="00857D2A" w:rsidRDefault="00DE298D" w:rsidP="00DE298D">
      <w:pPr>
        <w:pStyle w:val="Heading3"/>
        <w:numPr>
          <w:ilvl w:val="0"/>
          <w:numId w:val="0"/>
        </w:numPr>
        <w:sectPr w:rsidR="00DE298D" w:rsidRPr="00857D2A" w:rsidSect="00DE298D">
          <w:pgSz w:w="23811" w:h="16838" w:orient="landscape" w:code="8"/>
          <w:pgMar w:top="1267" w:right="1411" w:bottom="1411" w:left="1138" w:header="706" w:footer="706" w:gutter="0"/>
          <w:cols w:space="708"/>
          <w:docGrid w:linePitch="360"/>
        </w:sectPr>
      </w:pPr>
    </w:p>
    <w:p w14:paraId="6BB01766" w14:textId="3CB3D39D" w:rsidR="001276B4" w:rsidRPr="00857D2A" w:rsidRDefault="001B15A6" w:rsidP="001276B4">
      <w:pPr>
        <w:pStyle w:val="Heading3"/>
      </w:pPr>
      <w:bookmarkStart w:id="207" w:name="_Toc219103350"/>
      <w:r w:rsidRPr="00857D2A">
        <w:rPr>
          <w:noProof/>
        </w:rPr>
        <w:lastRenderedPageBreak/>
        <w:drawing>
          <wp:anchor distT="0" distB="0" distL="114300" distR="114300" simplePos="0" relativeHeight="251658384" behindDoc="0" locked="0" layoutInCell="1" allowOverlap="1" wp14:anchorId="76686BEF" wp14:editId="33032722">
            <wp:simplePos x="0" y="0"/>
            <wp:positionH relativeFrom="column">
              <wp:posOffset>363220</wp:posOffset>
            </wp:positionH>
            <wp:positionV relativeFrom="paragraph">
              <wp:posOffset>347980</wp:posOffset>
            </wp:positionV>
            <wp:extent cx="8282305" cy="5855335"/>
            <wp:effectExtent l="0" t="0" r="0" b="0"/>
            <wp:wrapNone/>
            <wp:docPr id="632299680"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99680" name="Graphic 15"/>
                    <pic:cNvPicPr/>
                  </pic:nvPicPr>
                  <pic:blipFill>
                    <a:blip r:embed="rId56">
                      <a:extLst>
                        <a:ext uri="{96DAC541-7B7A-43D3-8B79-37D633B846F1}">
                          <asvg:svgBlip xmlns:asvg="http://schemas.microsoft.com/office/drawing/2016/SVG/main" r:embed="rId57"/>
                        </a:ext>
                      </a:extLst>
                    </a:blip>
                    <a:stretch>
                      <a:fillRect/>
                    </a:stretch>
                  </pic:blipFill>
                  <pic:spPr>
                    <a:xfrm>
                      <a:off x="0" y="0"/>
                      <a:ext cx="8282305" cy="5855335"/>
                    </a:xfrm>
                    <a:prstGeom prst="rect">
                      <a:avLst/>
                    </a:prstGeom>
                  </pic:spPr>
                </pic:pic>
              </a:graphicData>
            </a:graphic>
          </wp:anchor>
        </w:drawing>
      </w:r>
      <w:r w:rsidR="00431F20" w:rsidRPr="00857D2A">
        <w:rPr>
          <w:noProof/>
        </w:rPr>
        <mc:AlternateContent>
          <mc:Choice Requires="wps">
            <w:drawing>
              <wp:anchor distT="0" distB="0" distL="114300" distR="114300" simplePos="0" relativeHeight="251658265" behindDoc="0" locked="0" layoutInCell="1" allowOverlap="1" wp14:anchorId="54F36922" wp14:editId="46CD5287">
                <wp:simplePos x="0" y="0"/>
                <wp:positionH relativeFrom="column">
                  <wp:posOffset>365125</wp:posOffset>
                </wp:positionH>
                <wp:positionV relativeFrom="paragraph">
                  <wp:posOffset>6261735</wp:posOffset>
                </wp:positionV>
                <wp:extent cx="8282305" cy="635"/>
                <wp:effectExtent l="0" t="0" r="0" b="0"/>
                <wp:wrapNone/>
                <wp:docPr id="639408827" name="Text Box 1"/>
                <wp:cNvGraphicFramePr/>
                <a:graphic xmlns:a="http://schemas.openxmlformats.org/drawingml/2006/main">
                  <a:graphicData uri="http://schemas.microsoft.com/office/word/2010/wordprocessingShape">
                    <wps:wsp>
                      <wps:cNvSpPr txBox="1"/>
                      <wps:spPr>
                        <a:xfrm>
                          <a:off x="0" y="0"/>
                          <a:ext cx="8282305" cy="635"/>
                        </a:xfrm>
                        <a:prstGeom prst="rect">
                          <a:avLst/>
                        </a:prstGeom>
                        <a:solidFill>
                          <a:prstClr val="white"/>
                        </a:solidFill>
                        <a:ln>
                          <a:noFill/>
                        </a:ln>
                      </wps:spPr>
                      <wps:txbx>
                        <w:txbxContent>
                          <w:p w14:paraId="410F5B9C" w14:textId="663DE36E" w:rsidR="00431F20" w:rsidRPr="00857D2A" w:rsidRDefault="00431F20" w:rsidP="00431F20">
                            <w:pPr>
                              <w:pStyle w:val="Caption"/>
                              <w:rPr>
                                <w:rFonts w:cs="Arial"/>
                                <w:b/>
                                <w:bCs/>
                                <w:color w:val="000000"/>
                                <w:sz w:val="24"/>
                              </w:rPr>
                            </w:pPr>
                            <w:bookmarkStart w:id="208" w:name="_Toc219103436"/>
                            <w:r w:rsidRPr="00857D2A">
                              <w:t xml:space="preserve">Figure </w:t>
                            </w:r>
                            <w:r w:rsidRPr="00857D2A">
                              <w:fldChar w:fldCharType="begin"/>
                            </w:r>
                            <w:r w:rsidRPr="00857D2A">
                              <w:instrText xml:space="preserve"> SEQ Figure \* ARABIC </w:instrText>
                            </w:r>
                            <w:r w:rsidRPr="00857D2A">
                              <w:fldChar w:fldCharType="separate"/>
                            </w:r>
                            <w:r w:rsidR="00173DE0">
                              <w:rPr>
                                <w:noProof/>
                              </w:rPr>
                              <w:t>22</w:t>
                            </w:r>
                            <w:r w:rsidRPr="00857D2A">
                              <w:fldChar w:fldCharType="end"/>
                            </w:r>
                            <w:r w:rsidRPr="00857D2A">
                              <w:t>: Power Regulation System Schematic Diagram</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36922" id="_x0000_s1034" type="#_x0000_t202" style="position:absolute;left:0;text-align:left;margin-left:28.75pt;margin-top:493.05pt;width:652.15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" stroked="f">
                <v:textbox style="mso-fit-shape-to-text:t" inset="0,0,0,0">
                  <w:txbxContent>
                    <w:p w14:paraId="410F5B9C" w14:textId="663DE36E" w:rsidR="00431F20" w:rsidRPr="00857D2A" w:rsidRDefault="00431F20" w:rsidP="00431F20">
                      <w:pPr>
                        <w:pStyle w:val="Caption"/>
                        <w:rPr>
                          <w:rFonts w:cs="Arial"/>
                          <w:b/>
                          <w:bCs/>
                          <w:color w:val="000000"/>
                          <w:sz w:val="24"/>
                        </w:rPr>
                      </w:pPr>
                      <w:bookmarkStart w:id="209" w:name="_Toc219103436"/>
                      <w:r w:rsidRPr="00857D2A">
                        <w:t xml:space="preserve">Figure </w:t>
                      </w:r>
                      <w:r w:rsidRPr="00857D2A">
                        <w:fldChar w:fldCharType="begin"/>
                      </w:r>
                      <w:r w:rsidRPr="00857D2A">
                        <w:instrText xml:space="preserve"> SEQ Figure \* ARABIC </w:instrText>
                      </w:r>
                      <w:r w:rsidRPr="00857D2A">
                        <w:fldChar w:fldCharType="separate"/>
                      </w:r>
                      <w:r w:rsidR="00173DE0">
                        <w:rPr>
                          <w:noProof/>
                        </w:rPr>
                        <w:t>22</w:t>
                      </w:r>
                      <w:r w:rsidRPr="00857D2A">
                        <w:fldChar w:fldCharType="end"/>
                      </w:r>
                      <w:r w:rsidRPr="00857D2A">
                        <w:t>: Power Regulation System Schematic Diagram</w:t>
                      </w:r>
                      <w:bookmarkEnd w:id="209"/>
                    </w:p>
                  </w:txbxContent>
                </v:textbox>
              </v:shape>
            </w:pict>
          </mc:Fallback>
        </mc:AlternateContent>
      </w:r>
      <w:r w:rsidR="001276B4" w:rsidRPr="00857D2A">
        <w:t>Power Regulation</w:t>
      </w:r>
      <w:bookmarkEnd w:id="203"/>
      <w:bookmarkEnd w:id="207"/>
      <w:r w:rsidR="001276B4" w:rsidRPr="00857D2A">
        <w:t xml:space="preserve"> </w:t>
      </w:r>
    </w:p>
    <w:p w14:paraId="1982A779" w14:textId="66234BC5" w:rsidR="008F6118" w:rsidRPr="00857D2A" w:rsidRDefault="008F6118">
      <w:pPr>
        <w:spacing w:after="0"/>
        <w:jc w:val="left"/>
      </w:pPr>
    </w:p>
    <w:p w14:paraId="755ED7C6" w14:textId="143A3EA9" w:rsidR="008F6118" w:rsidRPr="00857D2A" w:rsidRDefault="008F6118">
      <w:pPr>
        <w:spacing w:after="0"/>
        <w:jc w:val="left"/>
      </w:pPr>
      <w:r w:rsidRPr="00857D2A">
        <w:br w:type="page"/>
      </w:r>
    </w:p>
    <w:p w14:paraId="1793A974" w14:textId="565C6709" w:rsidR="001276B4" w:rsidRPr="00857D2A" w:rsidRDefault="00431F20" w:rsidP="001276B4">
      <w:pPr>
        <w:pStyle w:val="Heading3"/>
      </w:pPr>
      <w:bookmarkStart w:id="210" w:name="_Toc219103351"/>
      <w:r w:rsidRPr="00857D2A">
        <w:rPr>
          <w:noProof/>
        </w:rPr>
        <w:lastRenderedPageBreak/>
        <mc:AlternateContent>
          <mc:Choice Requires="wps">
            <w:drawing>
              <wp:anchor distT="0" distB="0" distL="114300" distR="114300" simplePos="0" relativeHeight="251658266" behindDoc="0" locked="0" layoutInCell="1" allowOverlap="1" wp14:anchorId="31E9B45D" wp14:editId="4DE3D331">
                <wp:simplePos x="0" y="0"/>
                <wp:positionH relativeFrom="column">
                  <wp:posOffset>396240</wp:posOffset>
                </wp:positionH>
                <wp:positionV relativeFrom="paragraph">
                  <wp:posOffset>6098540</wp:posOffset>
                </wp:positionV>
                <wp:extent cx="8282305" cy="635"/>
                <wp:effectExtent l="0" t="0" r="0" b="0"/>
                <wp:wrapNone/>
                <wp:docPr id="1595103863" name="Text Box 1"/>
                <wp:cNvGraphicFramePr/>
                <a:graphic xmlns:a="http://schemas.openxmlformats.org/drawingml/2006/main">
                  <a:graphicData uri="http://schemas.microsoft.com/office/word/2010/wordprocessingShape">
                    <wps:wsp>
                      <wps:cNvSpPr txBox="1"/>
                      <wps:spPr>
                        <a:xfrm>
                          <a:off x="0" y="0"/>
                          <a:ext cx="8282305" cy="635"/>
                        </a:xfrm>
                        <a:prstGeom prst="rect">
                          <a:avLst/>
                        </a:prstGeom>
                        <a:solidFill>
                          <a:prstClr val="white"/>
                        </a:solidFill>
                        <a:ln>
                          <a:noFill/>
                        </a:ln>
                      </wps:spPr>
                      <wps:txbx>
                        <w:txbxContent>
                          <w:p w14:paraId="68F7BF8D" w14:textId="272206D0" w:rsidR="00431F20" w:rsidRPr="00857D2A" w:rsidRDefault="00431F20" w:rsidP="00431F20">
                            <w:pPr>
                              <w:pStyle w:val="Caption"/>
                              <w:rPr>
                                <w:rFonts w:cs="Arial"/>
                                <w:b/>
                                <w:bCs/>
                                <w:color w:val="000000"/>
                                <w:sz w:val="24"/>
                              </w:rPr>
                            </w:pPr>
                            <w:bookmarkStart w:id="211" w:name="_Toc219103437"/>
                            <w:r w:rsidRPr="00857D2A">
                              <w:t xml:space="preserve">Figure </w:t>
                            </w:r>
                            <w:r w:rsidRPr="00857D2A">
                              <w:fldChar w:fldCharType="begin"/>
                            </w:r>
                            <w:r w:rsidRPr="00857D2A">
                              <w:instrText xml:space="preserve"> SEQ Figure \* ARABIC </w:instrText>
                            </w:r>
                            <w:r w:rsidRPr="00857D2A">
                              <w:fldChar w:fldCharType="separate"/>
                            </w:r>
                            <w:r w:rsidR="00173DE0">
                              <w:rPr>
                                <w:noProof/>
                              </w:rPr>
                              <w:t>23</w:t>
                            </w:r>
                            <w:r w:rsidRPr="00857D2A">
                              <w:fldChar w:fldCharType="end"/>
                            </w:r>
                            <w:r w:rsidRPr="00857D2A">
                              <w:t>: Measurement Chain System Schematic Diagram</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9B45D" id="_x0000_s1035" type="#_x0000_t202" style="position:absolute;left:0;text-align:left;margin-left:31.2pt;margin-top:480.2pt;width:652.15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lGhGwIAAD8EAAAOAAAAZHJzL2Uyb0RvYy54bWysU8Fu2zAMvQ/YPwi6L05StM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dsOpvejG85kxS7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" stroked="f">
                <v:textbox style="mso-fit-shape-to-text:t" inset="0,0,0,0">
                  <w:txbxContent>
                    <w:p w14:paraId="68F7BF8D" w14:textId="272206D0" w:rsidR="00431F20" w:rsidRPr="00857D2A" w:rsidRDefault="00431F20" w:rsidP="00431F20">
                      <w:pPr>
                        <w:pStyle w:val="Caption"/>
                        <w:rPr>
                          <w:rFonts w:cs="Arial"/>
                          <w:b/>
                          <w:bCs/>
                          <w:color w:val="000000"/>
                          <w:sz w:val="24"/>
                        </w:rPr>
                      </w:pPr>
                      <w:bookmarkStart w:id="212" w:name="_Toc219103437"/>
                      <w:r w:rsidRPr="00857D2A">
                        <w:t xml:space="preserve">Figure </w:t>
                      </w:r>
                      <w:r w:rsidRPr="00857D2A">
                        <w:fldChar w:fldCharType="begin"/>
                      </w:r>
                      <w:r w:rsidRPr="00857D2A">
                        <w:instrText xml:space="preserve"> SEQ Figure \* ARABIC </w:instrText>
                      </w:r>
                      <w:r w:rsidRPr="00857D2A">
                        <w:fldChar w:fldCharType="separate"/>
                      </w:r>
                      <w:r w:rsidR="00173DE0">
                        <w:rPr>
                          <w:noProof/>
                        </w:rPr>
                        <w:t>23</w:t>
                      </w:r>
                      <w:r w:rsidRPr="00857D2A">
                        <w:fldChar w:fldCharType="end"/>
                      </w:r>
                      <w:r w:rsidRPr="00857D2A">
                        <w:t>: Measurement Chain System Schematic Diagram</w:t>
                      </w:r>
                      <w:bookmarkEnd w:id="212"/>
                    </w:p>
                  </w:txbxContent>
                </v:textbox>
              </v:shape>
            </w:pict>
          </mc:Fallback>
        </mc:AlternateContent>
      </w:r>
      <w:r w:rsidR="008434D5" w:rsidRPr="00857D2A">
        <w:rPr>
          <w:noProof/>
        </w:rPr>
        <w:drawing>
          <wp:anchor distT="0" distB="0" distL="114300" distR="114300" simplePos="0" relativeHeight="251658385" behindDoc="0" locked="0" layoutInCell="1" allowOverlap="1" wp14:anchorId="145BE82E" wp14:editId="1B011600">
            <wp:simplePos x="0" y="0"/>
            <wp:positionH relativeFrom="margin">
              <wp:align>center</wp:align>
            </wp:positionH>
            <wp:positionV relativeFrom="paragraph">
              <wp:posOffset>185692</wp:posOffset>
            </wp:positionV>
            <wp:extent cx="8282305" cy="5855970"/>
            <wp:effectExtent l="0" t="0" r="0" b="0"/>
            <wp:wrapNone/>
            <wp:docPr id="1050463779"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63779" name="Graphic 1050463779"/>
                    <pic:cNvPicPr/>
                  </pic:nvPicPr>
                  <pic:blipFill>
                    <a:blip r:embed="rId58">
                      <a:extLst>
                        <a:ext uri="{96DAC541-7B7A-43D3-8B79-37D633B846F1}">
                          <asvg:svgBlip xmlns:asvg="http://schemas.microsoft.com/office/drawing/2016/SVG/main" r:embed="rId59"/>
                        </a:ext>
                      </a:extLst>
                    </a:blip>
                    <a:stretch>
                      <a:fillRect/>
                    </a:stretch>
                  </pic:blipFill>
                  <pic:spPr>
                    <a:xfrm>
                      <a:off x="0" y="0"/>
                      <a:ext cx="8282305" cy="5855970"/>
                    </a:xfrm>
                    <a:prstGeom prst="rect">
                      <a:avLst/>
                    </a:prstGeom>
                  </pic:spPr>
                </pic:pic>
              </a:graphicData>
            </a:graphic>
          </wp:anchor>
        </w:drawing>
      </w:r>
      <w:r w:rsidR="00BB73E8" w:rsidRPr="00857D2A">
        <w:t>Measurement Chain</w:t>
      </w:r>
      <w:bookmarkEnd w:id="210"/>
      <w:r w:rsidR="00BB73E8" w:rsidRPr="00857D2A">
        <w:t xml:space="preserve"> </w:t>
      </w:r>
    </w:p>
    <w:p w14:paraId="432F9A2B" w14:textId="7CD0148E" w:rsidR="008F6118" w:rsidRPr="00857D2A" w:rsidRDefault="008F6118">
      <w:pPr>
        <w:spacing w:after="0"/>
        <w:jc w:val="left"/>
      </w:pPr>
    </w:p>
    <w:p w14:paraId="0F9B27A6" w14:textId="5A993914" w:rsidR="008F6118" w:rsidRPr="00857D2A" w:rsidRDefault="008F6118">
      <w:pPr>
        <w:spacing w:after="0"/>
        <w:jc w:val="left"/>
      </w:pPr>
      <w:r w:rsidRPr="00857D2A">
        <w:br w:type="page"/>
      </w:r>
    </w:p>
    <w:p w14:paraId="243A0E68" w14:textId="23194AEE" w:rsidR="00702AC1" w:rsidRPr="00857D2A" w:rsidRDefault="00F20616" w:rsidP="009E2C77">
      <w:pPr>
        <w:pStyle w:val="Heading3"/>
      </w:pPr>
      <w:bookmarkStart w:id="213" w:name="_Ref215531134"/>
      <w:bookmarkStart w:id="214" w:name="_Toc219103352"/>
      <w:r w:rsidRPr="00857D2A">
        <w:rPr>
          <w:noProof/>
        </w:rPr>
        <w:lastRenderedPageBreak/>
        <mc:AlternateContent>
          <mc:Choice Requires="wps">
            <w:drawing>
              <wp:anchor distT="0" distB="0" distL="114300" distR="114300" simplePos="0" relativeHeight="251658379" behindDoc="0" locked="0" layoutInCell="1" allowOverlap="1" wp14:anchorId="013527CA" wp14:editId="08C19940">
                <wp:simplePos x="0" y="0"/>
                <wp:positionH relativeFrom="column">
                  <wp:posOffset>396240</wp:posOffset>
                </wp:positionH>
                <wp:positionV relativeFrom="paragraph">
                  <wp:posOffset>5967730</wp:posOffset>
                </wp:positionV>
                <wp:extent cx="8282305" cy="635"/>
                <wp:effectExtent l="0" t="0" r="0" b="0"/>
                <wp:wrapNone/>
                <wp:docPr id="1823539052" name="Text Box 1"/>
                <wp:cNvGraphicFramePr/>
                <a:graphic xmlns:a="http://schemas.openxmlformats.org/drawingml/2006/main">
                  <a:graphicData uri="http://schemas.microsoft.com/office/word/2010/wordprocessingShape">
                    <wps:wsp>
                      <wps:cNvSpPr txBox="1"/>
                      <wps:spPr>
                        <a:xfrm>
                          <a:off x="0" y="0"/>
                          <a:ext cx="8282305" cy="635"/>
                        </a:xfrm>
                        <a:prstGeom prst="rect">
                          <a:avLst/>
                        </a:prstGeom>
                        <a:solidFill>
                          <a:prstClr val="white"/>
                        </a:solidFill>
                        <a:ln>
                          <a:noFill/>
                        </a:ln>
                      </wps:spPr>
                      <wps:txbx>
                        <w:txbxContent>
                          <w:p w14:paraId="4A0662B0" w14:textId="16571F87" w:rsidR="00F20616" w:rsidRPr="00857D2A" w:rsidRDefault="00F20616" w:rsidP="00F20616">
                            <w:pPr>
                              <w:pStyle w:val="Caption"/>
                              <w:rPr>
                                <w:rFonts w:cs="Arial"/>
                                <w:b/>
                                <w:bCs/>
                                <w:color w:val="000000"/>
                                <w:sz w:val="24"/>
                              </w:rPr>
                            </w:pPr>
                            <w:bookmarkStart w:id="215" w:name="_Toc219103438"/>
                            <w:r w:rsidRPr="00857D2A">
                              <w:t xml:space="preserve">Figure </w:t>
                            </w:r>
                            <w:r w:rsidRPr="00857D2A">
                              <w:fldChar w:fldCharType="begin"/>
                            </w:r>
                            <w:r w:rsidRPr="00857D2A">
                              <w:instrText xml:space="preserve"> SEQ Figure \* ARABIC </w:instrText>
                            </w:r>
                            <w:r w:rsidRPr="00857D2A">
                              <w:fldChar w:fldCharType="separate"/>
                            </w:r>
                            <w:r w:rsidR="00173DE0">
                              <w:rPr>
                                <w:noProof/>
                              </w:rPr>
                              <w:t>24</w:t>
                            </w:r>
                            <w:r w:rsidRPr="00857D2A">
                              <w:fldChar w:fldCharType="end"/>
                            </w:r>
                            <w:r w:rsidRPr="00857D2A">
                              <w:t xml:space="preserve">: Schematic diagram of </w:t>
                            </w:r>
                            <w:r w:rsidR="00A518C1" w:rsidRPr="00857D2A">
                              <w:t>battery</w:t>
                            </w:r>
                            <w:r w:rsidRPr="00857D2A">
                              <w:t xml:space="preserve"> management</w:t>
                            </w:r>
                            <w:bookmarkEnd w:id="215"/>
                            <w:r w:rsidRPr="00857D2A">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527CA" id="_x0000_s1036" type="#_x0000_t202" style="position:absolute;left:0;text-align:left;margin-left:31.2pt;margin-top:469.9pt;width:652.15pt;height:.05pt;z-index:251658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" stroked="f">
                <v:textbox style="mso-fit-shape-to-text:t" inset="0,0,0,0">
                  <w:txbxContent>
                    <w:p w14:paraId="4A0662B0" w14:textId="16571F87" w:rsidR="00F20616" w:rsidRPr="00857D2A" w:rsidRDefault="00F20616" w:rsidP="00F20616">
                      <w:pPr>
                        <w:pStyle w:val="Caption"/>
                        <w:rPr>
                          <w:rFonts w:cs="Arial"/>
                          <w:b/>
                          <w:bCs/>
                          <w:color w:val="000000"/>
                          <w:sz w:val="24"/>
                        </w:rPr>
                      </w:pPr>
                      <w:bookmarkStart w:id="216" w:name="_Toc219103438"/>
                      <w:r w:rsidRPr="00857D2A">
                        <w:t xml:space="preserve">Figure </w:t>
                      </w:r>
                      <w:r w:rsidRPr="00857D2A">
                        <w:fldChar w:fldCharType="begin"/>
                      </w:r>
                      <w:r w:rsidRPr="00857D2A">
                        <w:instrText xml:space="preserve"> SEQ Figure \* ARABIC </w:instrText>
                      </w:r>
                      <w:r w:rsidRPr="00857D2A">
                        <w:fldChar w:fldCharType="separate"/>
                      </w:r>
                      <w:r w:rsidR="00173DE0">
                        <w:rPr>
                          <w:noProof/>
                        </w:rPr>
                        <w:t>24</w:t>
                      </w:r>
                      <w:r w:rsidRPr="00857D2A">
                        <w:fldChar w:fldCharType="end"/>
                      </w:r>
                      <w:r w:rsidRPr="00857D2A">
                        <w:t xml:space="preserve">: Schematic diagram of </w:t>
                      </w:r>
                      <w:r w:rsidR="00A518C1" w:rsidRPr="00857D2A">
                        <w:t>battery</w:t>
                      </w:r>
                      <w:r w:rsidRPr="00857D2A">
                        <w:t xml:space="preserve"> management</w:t>
                      </w:r>
                      <w:bookmarkEnd w:id="216"/>
                      <w:r w:rsidRPr="00857D2A">
                        <w:t xml:space="preserve"> </w:t>
                      </w:r>
                    </w:p>
                  </w:txbxContent>
                </v:textbox>
              </v:shape>
            </w:pict>
          </mc:Fallback>
        </mc:AlternateContent>
      </w:r>
      <w:r w:rsidR="008434D5" w:rsidRPr="00857D2A">
        <w:rPr>
          <w:noProof/>
        </w:rPr>
        <w:drawing>
          <wp:anchor distT="0" distB="0" distL="114300" distR="114300" simplePos="0" relativeHeight="251658386" behindDoc="0" locked="0" layoutInCell="1" allowOverlap="1" wp14:anchorId="67438846" wp14:editId="13B5BEE4">
            <wp:simplePos x="0" y="0"/>
            <wp:positionH relativeFrom="margin">
              <wp:align>center</wp:align>
            </wp:positionH>
            <wp:positionV relativeFrom="paragraph">
              <wp:posOffset>55063</wp:posOffset>
            </wp:positionV>
            <wp:extent cx="8282305" cy="5855970"/>
            <wp:effectExtent l="0" t="0" r="0" b="0"/>
            <wp:wrapNone/>
            <wp:docPr id="1781958456"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58456" name="Graphic 1781958456"/>
                    <pic:cNvPicPr/>
                  </pic:nvPicPr>
                  <pic:blipFill>
                    <a:blip r:embed="rId60">
                      <a:extLst>
                        <a:ext uri="{96DAC541-7B7A-43D3-8B79-37D633B846F1}">
                          <asvg:svgBlip xmlns:asvg="http://schemas.microsoft.com/office/drawing/2016/SVG/main" r:embed="rId61"/>
                        </a:ext>
                      </a:extLst>
                    </a:blip>
                    <a:stretch>
                      <a:fillRect/>
                    </a:stretch>
                  </pic:blipFill>
                  <pic:spPr>
                    <a:xfrm>
                      <a:off x="0" y="0"/>
                      <a:ext cx="8282305" cy="5855970"/>
                    </a:xfrm>
                    <a:prstGeom prst="rect">
                      <a:avLst/>
                    </a:prstGeom>
                  </pic:spPr>
                </pic:pic>
              </a:graphicData>
            </a:graphic>
          </wp:anchor>
        </w:drawing>
      </w:r>
      <w:r w:rsidR="00410E88" w:rsidRPr="00857D2A">
        <w:t>Battery Management</w:t>
      </w:r>
      <w:bookmarkEnd w:id="213"/>
      <w:bookmarkEnd w:id="214"/>
    </w:p>
    <w:p w14:paraId="74E6B311" w14:textId="77777777" w:rsidR="007A5CB2" w:rsidRPr="00857D2A" w:rsidRDefault="007A5CB2" w:rsidP="008F6118"/>
    <w:p w14:paraId="682BB277" w14:textId="77777777" w:rsidR="008F6118" w:rsidRPr="00857D2A" w:rsidRDefault="008F6118" w:rsidP="00431F20"/>
    <w:p w14:paraId="53E6A8CA" w14:textId="77777777" w:rsidR="007A5CB2" w:rsidRPr="00857D2A" w:rsidRDefault="007A5CB2" w:rsidP="007A5CB2">
      <w:pPr>
        <w:pStyle w:val="Heading3"/>
        <w:numPr>
          <w:ilvl w:val="0"/>
          <w:numId w:val="0"/>
        </w:numPr>
        <w:sectPr w:rsidR="007A5CB2" w:rsidRPr="00857D2A" w:rsidSect="0072281A">
          <w:pgSz w:w="16840" w:h="11900" w:orient="landscape"/>
          <w:pgMar w:top="1267" w:right="1411" w:bottom="1411" w:left="1138" w:header="706" w:footer="706" w:gutter="0"/>
          <w:cols w:space="708"/>
          <w:docGrid w:linePitch="360"/>
        </w:sectPr>
      </w:pPr>
    </w:p>
    <w:p w14:paraId="50B36958" w14:textId="0080190B" w:rsidR="00183A7C" w:rsidRPr="00857D2A" w:rsidRDefault="00183A7C" w:rsidP="00445405">
      <w:pPr>
        <w:pStyle w:val="Heading2"/>
      </w:pPr>
      <w:bookmarkStart w:id="217" w:name="_Ref215524637"/>
      <w:bookmarkStart w:id="218" w:name="_Toc219103353"/>
      <w:r w:rsidRPr="00857D2A">
        <w:lastRenderedPageBreak/>
        <w:t>Load Cell Identification</w:t>
      </w:r>
      <w:bookmarkEnd w:id="218"/>
    </w:p>
    <w:p w14:paraId="2A678E9E" w14:textId="19C30E27" w:rsidR="00FD0940" w:rsidRPr="00857D2A" w:rsidRDefault="001C174B" w:rsidP="00183A7C">
      <w:r w:rsidRPr="00857D2A">
        <w:t xml:space="preserve">To make each load cell uniquely identifiable, </w:t>
      </w:r>
      <w:r w:rsidR="00692E86" w:rsidRPr="00857D2A">
        <w:t xml:space="preserve">a simple voltage divider is to be implemented into the </w:t>
      </w:r>
      <w:r w:rsidR="003F702A" w:rsidRPr="00857D2A">
        <w:t>connector</w:t>
      </w:r>
      <w:r w:rsidR="00692E86" w:rsidRPr="00857D2A">
        <w:t xml:space="preserve"> cables of each </w:t>
      </w:r>
      <w:r w:rsidR="003F702A" w:rsidRPr="00857D2A">
        <w:t>load cell</w:t>
      </w:r>
      <w:r w:rsidR="005224EB" w:rsidRPr="00857D2A">
        <w:t xml:space="preserve"> as shown in </w:t>
      </w:r>
      <w:r w:rsidR="005224EB" w:rsidRPr="00857D2A">
        <w:fldChar w:fldCharType="begin"/>
      </w:r>
      <w:r w:rsidR="005224EB" w:rsidRPr="00857D2A">
        <w:instrText xml:space="preserve"> REF _Ref215601839 \h </w:instrText>
      </w:r>
      <w:r w:rsidR="005224EB" w:rsidRPr="00857D2A">
        <w:fldChar w:fldCharType="separate"/>
      </w:r>
      <w:r w:rsidR="00173DE0" w:rsidRPr="00857D2A">
        <w:t xml:space="preserve">Figure </w:t>
      </w:r>
      <w:r w:rsidR="00173DE0">
        <w:rPr>
          <w:noProof/>
        </w:rPr>
        <w:t>25</w:t>
      </w:r>
      <w:r w:rsidR="005224EB" w:rsidRPr="00857D2A">
        <w:fldChar w:fldCharType="end"/>
      </w:r>
      <w:r w:rsidR="003F702A" w:rsidRPr="00857D2A">
        <w:t>.</w:t>
      </w:r>
      <w:r w:rsidR="007C18E4" w:rsidRPr="00857D2A">
        <w:t xml:space="preserve"> </w:t>
      </w:r>
      <w:r w:rsidR="005224EB" w:rsidRPr="00857D2A">
        <w:t xml:space="preserve">The assembly of this system is shown in </w:t>
      </w:r>
      <w:r w:rsidR="005224EB" w:rsidRPr="00857D2A">
        <w:fldChar w:fldCharType="begin"/>
      </w:r>
      <w:r w:rsidR="005224EB" w:rsidRPr="00857D2A">
        <w:instrText xml:space="preserve"> REF _Ref215601885 \h </w:instrText>
      </w:r>
      <w:r w:rsidR="005224EB" w:rsidRPr="00857D2A">
        <w:fldChar w:fldCharType="separate"/>
      </w:r>
      <w:r w:rsidR="00173DE0" w:rsidRPr="00857D2A">
        <w:t>Table</w:t>
      </w:r>
      <w:r w:rsidR="005224EB" w:rsidRPr="00857D2A">
        <w:fldChar w:fldCharType="end"/>
      </w:r>
      <w:r w:rsidR="00150F35" w:rsidRPr="00857D2A">
        <w:t xml:space="preserve"> row </w:t>
      </w:r>
      <w:r w:rsidR="003A2422" w:rsidRPr="00857D2A">
        <w:t>1</w:t>
      </w:r>
      <w:r w:rsidR="00A00A77" w:rsidRPr="00857D2A">
        <w:t>3</w:t>
      </w:r>
      <w:r w:rsidR="005224EB" w:rsidRPr="00857D2A">
        <w:t>.</w:t>
      </w:r>
    </w:p>
    <w:p w14:paraId="552FE3AF" w14:textId="77777777" w:rsidR="006C20A0" w:rsidRPr="00857D2A" w:rsidRDefault="006C20A0" w:rsidP="006C20A0">
      <w:pPr>
        <w:keepNext/>
        <w:jc w:val="center"/>
      </w:pPr>
      <w:r w:rsidRPr="00857D2A">
        <w:rPr>
          <w:noProof/>
        </w:rPr>
        <w:drawing>
          <wp:inline distT="0" distB="0" distL="0" distR="0" wp14:anchorId="30A74992" wp14:editId="53370A52">
            <wp:extent cx="2567940" cy="2117636"/>
            <wp:effectExtent l="0" t="0" r="3810" b="0"/>
            <wp:docPr id="1661433652"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33652" name="Picture 1" descr="A diagram of a circuit&#10;&#10;AI-generated content may be incorrect."/>
                    <pic:cNvPicPr/>
                  </pic:nvPicPr>
                  <pic:blipFill>
                    <a:blip r:embed="rId62"/>
                    <a:stretch>
                      <a:fillRect/>
                    </a:stretch>
                  </pic:blipFill>
                  <pic:spPr>
                    <a:xfrm>
                      <a:off x="0" y="0"/>
                      <a:ext cx="2570570" cy="2119805"/>
                    </a:xfrm>
                    <a:prstGeom prst="rect">
                      <a:avLst/>
                    </a:prstGeom>
                  </pic:spPr>
                </pic:pic>
              </a:graphicData>
            </a:graphic>
          </wp:inline>
        </w:drawing>
      </w:r>
    </w:p>
    <w:p w14:paraId="1230B9DD" w14:textId="44B7CB06" w:rsidR="00FD0940" w:rsidRPr="00857D2A" w:rsidRDefault="006C20A0" w:rsidP="006C20A0">
      <w:pPr>
        <w:pStyle w:val="Caption"/>
        <w:jc w:val="center"/>
      </w:pPr>
      <w:bookmarkStart w:id="219" w:name="_Ref215601839"/>
      <w:bookmarkStart w:id="220" w:name="_Toc219103439"/>
      <w:r w:rsidRPr="00857D2A">
        <w:t xml:space="preserve">Figure </w:t>
      </w:r>
      <w:r w:rsidRPr="00857D2A">
        <w:fldChar w:fldCharType="begin"/>
      </w:r>
      <w:r w:rsidRPr="00857D2A">
        <w:instrText xml:space="preserve"> SEQ Figure \* ARABIC </w:instrText>
      </w:r>
      <w:r w:rsidRPr="00857D2A">
        <w:fldChar w:fldCharType="separate"/>
      </w:r>
      <w:r w:rsidR="00173DE0">
        <w:rPr>
          <w:noProof/>
        </w:rPr>
        <w:t>25</w:t>
      </w:r>
      <w:r w:rsidRPr="00857D2A">
        <w:fldChar w:fldCharType="end"/>
      </w:r>
      <w:bookmarkEnd w:id="219"/>
      <w:r w:rsidRPr="00857D2A">
        <w:t>: Schematic Diagram of Voltage Divider inside M12 Load Cell Connector</w:t>
      </w:r>
      <w:bookmarkEnd w:id="220"/>
    </w:p>
    <w:p w14:paraId="2EAAE899" w14:textId="1DBA9B4B" w:rsidR="00183A7C" w:rsidRPr="00857D2A" w:rsidRDefault="007C18E4" w:rsidP="00183A7C">
      <w:r w:rsidRPr="00857D2A">
        <w:t>The upp</w:t>
      </w:r>
      <w:r w:rsidR="0049460D" w:rsidRPr="00857D2A">
        <w:t>er resistor is chosen to be 10</w:t>
      </w:r>
      <w:r w:rsidR="00440C2B" w:rsidRPr="00857D2A">
        <w:t>0</w:t>
      </w:r>
      <w:r w:rsidR="0049460D" w:rsidRPr="00857D2A">
        <w:t xml:space="preserve">kΩ </w:t>
      </w:r>
      <w:r w:rsidR="00440C2B" w:rsidRPr="00857D2A">
        <w:t>while the lower resistor is changed for each load cell</w:t>
      </w:r>
      <w:r w:rsidR="002D012D" w:rsidRPr="00857D2A">
        <w:t xml:space="preserve"> as shown in </w:t>
      </w:r>
      <w:r w:rsidR="002D012D" w:rsidRPr="00857D2A">
        <w:fldChar w:fldCharType="begin"/>
      </w:r>
      <w:r w:rsidR="002D012D" w:rsidRPr="00857D2A">
        <w:instrText xml:space="preserve"> REF _Ref215601287 \h </w:instrText>
      </w:r>
      <w:r w:rsidR="002D012D" w:rsidRPr="00857D2A">
        <w:fldChar w:fldCharType="separate"/>
      </w:r>
      <w:r w:rsidR="00173DE0" w:rsidRPr="00857D2A">
        <w:t xml:space="preserve">Table </w:t>
      </w:r>
      <w:r w:rsidR="00173DE0">
        <w:rPr>
          <w:noProof/>
        </w:rPr>
        <w:t>17</w:t>
      </w:r>
      <w:r w:rsidR="002D012D" w:rsidRPr="00857D2A">
        <w:fldChar w:fldCharType="end"/>
      </w:r>
      <w:r w:rsidR="002D012D" w:rsidRPr="00857D2A">
        <w:t>.</w:t>
      </w:r>
      <w:r w:rsidR="006131C6" w:rsidRPr="00857D2A">
        <w:t xml:space="preserve"> The resultant voltage is calibrated and </w:t>
      </w:r>
      <w:r w:rsidR="00475E97" w:rsidRPr="00857D2A">
        <w:t xml:space="preserve">stored in the MCU memory for fast identification of the load cell. Once identified, it the MCU adjusts the settings of the </w:t>
      </w:r>
      <w:r w:rsidR="00332FE4" w:rsidRPr="00857D2A">
        <w:t xml:space="preserve">VGA from </w:t>
      </w:r>
      <w:r w:rsidR="00332FE4" w:rsidRPr="00857D2A">
        <w:fldChar w:fldCharType="begin"/>
      </w:r>
      <w:r w:rsidR="00332FE4" w:rsidRPr="00857D2A">
        <w:instrText xml:space="preserve"> REF _Ref215040232 \r \h </w:instrText>
      </w:r>
      <w:r w:rsidR="00332FE4" w:rsidRPr="00857D2A">
        <w:fldChar w:fldCharType="separate"/>
      </w:r>
      <w:r w:rsidR="00173DE0">
        <w:t>9.3.4</w:t>
      </w:r>
      <w:r w:rsidR="00332FE4" w:rsidRPr="00857D2A">
        <w:fldChar w:fldCharType="end"/>
      </w:r>
      <w:r w:rsidR="00332FE4" w:rsidRPr="00857D2A">
        <w:t>.</w:t>
      </w:r>
    </w:p>
    <w:p w14:paraId="49488AA1" w14:textId="0BEB12C4" w:rsidR="002D012D" w:rsidRPr="00857D2A" w:rsidRDefault="002D012D" w:rsidP="002D012D">
      <w:pPr>
        <w:pStyle w:val="Caption"/>
      </w:pPr>
      <w:bookmarkStart w:id="221" w:name="_Ref215601287"/>
      <w:bookmarkStart w:id="222" w:name="_Toc219103518"/>
      <w:r w:rsidRPr="00857D2A">
        <w:t xml:space="preserve">Table </w:t>
      </w:r>
      <w:r w:rsidRPr="00857D2A">
        <w:fldChar w:fldCharType="begin"/>
      </w:r>
      <w:r w:rsidRPr="00857D2A">
        <w:instrText xml:space="preserve"> SEQ Table \* ARABIC </w:instrText>
      </w:r>
      <w:r w:rsidRPr="00857D2A">
        <w:fldChar w:fldCharType="separate"/>
      </w:r>
      <w:r w:rsidR="00173DE0">
        <w:rPr>
          <w:noProof/>
        </w:rPr>
        <w:t>17</w:t>
      </w:r>
      <w:r w:rsidRPr="00857D2A">
        <w:fldChar w:fldCharType="end"/>
      </w:r>
      <w:bookmarkEnd w:id="221"/>
      <w:r w:rsidRPr="00857D2A">
        <w:t>: Resistor Values for Each Load Cell for Identification</w:t>
      </w:r>
      <w:bookmarkEnd w:id="222"/>
    </w:p>
    <w:tbl>
      <w:tblPr>
        <w:tblStyle w:val="PlainTable1"/>
        <w:tblW w:w="0" w:type="auto"/>
        <w:tblLook w:val="04A0" w:firstRow="1" w:lastRow="0" w:firstColumn="1" w:lastColumn="0" w:noHBand="0" w:noVBand="1"/>
      </w:tblPr>
      <w:tblGrid>
        <w:gridCol w:w="4243"/>
        <w:gridCol w:w="4244"/>
      </w:tblGrid>
      <w:tr w:rsidR="00440C2B" w:rsidRPr="00857D2A" w14:paraId="1F8C4C61" w14:textId="77777777" w:rsidTr="00440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3" w:type="dxa"/>
          </w:tcPr>
          <w:p w14:paraId="78A98B60" w14:textId="36DDA57B" w:rsidR="00440C2B" w:rsidRPr="00857D2A" w:rsidRDefault="00440C2B" w:rsidP="00440C2B">
            <w:r w:rsidRPr="00857D2A">
              <w:t>Load Cell Model [kgf]</w:t>
            </w:r>
          </w:p>
        </w:tc>
        <w:tc>
          <w:tcPr>
            <w:tcW w:w="4244" w:type="dxa"/>
          </w:tcPr>
          <w:p w14:paraId="1B54CEC0" w14:textId="36D1408F" w:rsidR="00440C2B" w:rsidRPr="00857D2A" w:rsidRDefault="00440C2B" w:rsidP="00440C2B">
            <w:pPr>
              <w:cnfStyle w:val="100000000000" w:firstRow="1" w:lastRow="0" w:firstColumn="0" w:lastColumn="0" w:oddVBand="0" w:evenVBand="0" w:oddHBand="0" w:evenHBand="0" w:firstRowFirstColumn="0" w:firstRowLastColumn="0" w:lastRowFirstColumn="0" w:lastRowLastColumn="0"/>
            </w:pPr>
            <w:r w:rsidRPr="00857D2A">
              <w:t xml:space="preserve">Resistor </w:t>
            </w:r>
            <w:r w:rsidR="00D520B6" w:rsidRPr="00857D2A">
              <w:t>Value (</w:t>
            </w:r>
            <w:r w:rsidR="006C20A0" w:rsidRPr="00857D2A">
              <w:t xml:space="preserve">R) </w:t>
            </w:r>
            <w:r w:rsidRPr="00857D2A">
              <w:t>[kΩ]</w:t>
            </w:r>
          </w:p>
        </w:tc>
      </w:tr>
      <w:tr w:rsidR="00440C2B" w:rsidRPr="00857D2A" w14:paraId="194A3008" w14:textId="77777777" w:rsidTr="00440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3" w:type="dxa"/>
          </w:tcPr>
          <w:p w14:paraId="645AFAA8" w14:textId="05B5690F" w:rsidR="00440C2B" w:rsidRPr="00857D2A" w:rsidRDefault="00440C2B" w:rsidP="00440C2B">
            <w:r w:rsidRPr="00857D2A">
              <w:t>0.15</w:t>
            </w:r>
          </w:p>
        </w:tc>
        <w:tc>
          <w:tcPr>
            <w:tcW w:w="4244" w:type="dxa"/>
          </w:tcPr>
          <w:p w14:paraId="114EDB92" w14:textId="6D211C29" w:rsidR="00440C2B" w:rsidRPr="00857D2A" w:rsidRDefault="002D012D" w:rsidP="00440C2B">
            <w:pPr>
              <w:cnfStyle w:val="000000100000" w:firstRow="0" w:lastRow="0" w:firstColumn="0" w:lastColumn="0" w:oddVBand="0" w:evenVBand="0" w:oddHBand="1" w:evenHBand="0" w:firstRowFirstColumn="0" w:firstRowLastColumn="0" w:lastRowFirstColumn="0" w:lastRowLastColumn="0"/>
            </w:pPr>
            <w:r w:rsidRPr="00857D2A">
              <w:t>10</w:t>
            </w:r>
          </w:p>
        </w:tc>
      </w:tr>
      <w:tr w:rsidR="00440C2B" w:rsidRPr="00857D2A" w14:paraId="5CF35F0A" w14:textId="77777777" w:rsidTr="00440C2B">
        <w:tc>
          <w:tcPr>
            <w:cnfStyle w:val="001000000000" w:firstRow="0" w:lastRow="0" w:firstColumn="1" w:lastColumn="0" w:oddVBand="0" w:evenVBand="0" w:oddHBand="0" w:evenHBand="0" w:firstRowFirstColumn="0" w:firstRowLastColumn="0" w:lastRowFirstColumn="0" w:lastRowLastColumn="0"/>
            <w:tcW w:w="4243" w:type="dxa"/>
          </w:tcPr>
          <w:p w14:paraId="4E215B07" w14:textId="1B8C239E" w:rsidR="00440C2B" w:rsidRPr="00857D2A" w:rsidRDefault="00440C2B" w:rsidP="00440C2B">
            <w:r w:rsidRPr="00857D2A">
              <w:t>2</w:t>
            </w:r>
          </w:p>
        </w:tc>
        <w:tc>
          <w:tcPr>
            <w:tcW w:w="4244" w:type="dxa"/>
          </w:tcPr>
          <w:p w14:paraId="70ADF741" w14:textId="7B60A882" w:rsidR="00440C2B" w:rsidRPr="00857D2A" w:rsidRDefault="002D012D" w:rsidP="00440C2B">
            <w:pPr>
              <w:cnfStyle w:val="000000000000" w:firstRow="0" w:lastRow="0" w:firstColumn="0" w:lastColumn="0" w:oddVBand="0" w:evenVBand="0" w:oddHBand="0" w:evenHBand="0" w:firstRowFirstColumn="0" w:firstRowLastColumn="0" w:lastRowFirstColumn="0" w:lastRowLastColumn="0"/>
            </w:pPr>
            <w:r w:rsidRPr="00857D2A">
              <w:t>2</w:t>
            </w:r>
          </w:p>
        </w:tc>
      </w:tr>
      <w:tr w:rsidR="00440C2B" w:rsidRPr="00857D2A" w14:paraId="3D4F83F9" w14:textId="77777777" w:rsidTr="00440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3" w:type="dxa"/>
          </w:tcPr>
          <w:p w14:paraId="7F91E828" w14:textId="6A3F1C98" w:rsidR="00440C2B" w:rsidRPr="00857D2A" w:rsidRDefault="00440C2B" w:rsidP="00440C2B">
            <w:r w:rsidRPr="00857D2A">
              <w:t>20</w:t>
            </w:r>
          </w:p>
        </w:tc>
        <w:tc>
          <w:tcPr>
            <w:tcW w:w="4244" w:type="dxa"/>
          </w:tcPr>
          <w:p w14:paraId="1B844B75" w14:textId="59A23585" w:rsidR="00440C2B" w:rsidRPr="00857D2A" w:rsidRDefault="002D012D" w:rsidP="00440C2B">
            <w:pPr>
              <w:cnfStyle w:val="000000100000" w:firstRow="0" w:lastRow="0" w:firstColumn="0" w:lastColumn="0" w:oddVBand="0" w:evenVBand="0" w:oddHBand="1" w:evenHBand="0" w:firstRowFirstColumn="0" w:firstRowLastColumn="0" w:lastRowFirstColumn="0" w:lastRowLastColumn="0"/>
            </w:pPr>
            <w:r w:rsidRPr="00857D2A">
              <w:t>20</w:t>
            </w:r>
          </w:p>
        </w:tc>
      </w:tr>
      <w:tr w:rsidR="00440C2B" w:rsidRPr="00857D2A" w14:paraId="4D7552D5" w14:textId="77777777" w:rsidTr="00440C2B">
        <w:tc>
          <w:tcPr>
            <w:cnfStyle w:val="001000000000" w:firstRow="0" w:lastRow="0" w:firstColumn="1" w:lastColumn="0" w:oddVBand="0" w:evenVBand="0" w:oddHBand="0" w:evenHBand="0" w:firstRowFirstColumn="0" w:firstRowLastColumn="0" w:lastRowFirstColumn="0" w:lastRowLastColumn="0"/>
            <w:tcW w:w="4243" w:type="dxa"/>
          </w:tcPr>
          <w:p w14:paraId="2E86B156" w14:textId="1238D5E7" w:rsidR="00440C2B" w:rsidRPr="00857D2A" w:rsidRDefault="00440C2B" w:rsidP="00440C2B">
            <w:r w:rsidRPr="00857D2A">
              <w:t>45</w:t>
            </w:r>
          </w:p>
        </w:tc>
        <w:tc>
          <w:tcPr>
            <w:tcW w:w="4244" w:type="dxa"/>
          </w:tcPr>
          <w:p w14:paraId="004E0DD5" w14:textId="00EE6C49" w:rsidR="00440C2B" w:rsidRPr="00857D2A" w:rsidRDefault="002D012D" w:rsidP="00440C2B">
            <w:pPr>
              <w:cnfStyle w:val="000000000000" w:firstRow="0" w:lastRow="0" w:firstColumn="0" w:lastColumn="0" w:oddVBand="0" w:evenVBand="0" w:oddHBand="0" w:evenHBand="0" w:firstRowFirstColumn="0" w:firstRowLastColumn="0" w:lastRowFirstColumn="0" w:lastRowLastColumn="0"/>
            </w:pPr>
            <w:r w:rsidRPr="00857D2A">
              <w:t>45</w:t>
            </w:r>
          </w:p>
        </w:tc>
      </w:tr>
      <w:tr w:rsidR="00440C2B" w:rsidRPr="00857D2A" w14:paraId="58CAF476" w14:textId="77777777" w:rsidTr="00440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3" w:type="dxa"/>
          </w:tcPr>
          <w:p w14:paraId="28F7A6E6" w14:textId="2972BADD" w:rsidR="00440C2B" w:rsidRPr="00857D2A" w:rsidRDefault="00440C2B" w:rsidP="00440C2B">
            <w:r w:rsidRPr="00857D2A">
              <w:t>250</w:t>
            </w:r>
          </w:p>
        </w:tc>
        <w:tc>
          <w:tcPr>
            <w:tcW w:w="4244" w:type="dxa"/>
          </w:tcPr>
          <w:p w14:paraId="3FCA8E89" w14:textId="09F5D068" w:rsidR="00440C2B" w:rsidRPr="00857D2A" w:rsidRDefault="002D012D" w:rsidP="00440C2B">
            <w:pPr>
              <w:cnfStyle w:val="000000100000" w:firstRow="0" w:lastRow="0" w:firstColumn="0" w:lastColumn="0" w:oddVBand="0" w:evenVBand="0" w:oddHBand="1" w:evenHBand="0" w:firstRowFirstColumn="0" w:firstRowLastColumn="0" w:lastRowFirstColumn="0" w:lastRowLastColumn="0"/>
            </w:pPr>
            <w:r w:rsidRPr="00857D2A">
              <w:t>200</w:t>
            </w:r>
          </w:p>
        </w:tc>
      </w:tr>
      <w:tr w:rsidR="00440C2B" w:rsidRPr="00857D2A" w14:paraId="70C5DB09" w14:textId="77777777" w:rsidTr="00440C2B">
        <w:tc>
          <w:tcPr>
            <w:cnfStyle w:val="001000000000" w:firstRow="0" w:lastRow="0" w:firstColumn="1" w:lastColumn="0" w:oddVBand="0" w:evenVBand="0" w:oddHBand="0" w:evenHBand="0" w:firstRowFirstColumn="0" w:firstRowLastColumn="0" w:lastRowFirstColumn="0" w:lastRowLastColumn="0"/>
            <w:tcW w:w="4243" w:type="dxa"/>
          </w:tcPr>
          <w:p w14:paraId="08FD4574" w14:textId="4B036D8D" w:rsidR="00440C2B" w:rsidRPr="00857D2A" w:rsidRDefault="00440C2B" w:rsidP="00440C2B">
            <w:r w:rsidRPr="00857D2A">
              <w:t>3000</w:t>
            </w:r>
          </w:p>
        </w:tc>
        <w:tc>
          <w:tcPr>
            <w:tcW w:w="4244" w:type="dxa"/>
          </w:tcPr>
          <w:p w14:paraId="775E1E85" w14:textId="3648EE17" w:rsidR="00440C2B" w:rsidRPr="00857D2A" w:rsidRDefault="002D012D" w:rsidP="00440C2B">
            <w:pPr>
              <w:cnfStyle w:val="000000000000" w:firstRow="0" w:lastRow="0" w:firstColumn="0" w:lastColumn="0" w:oddVBand="0" w:evenVBand="0" w:oddHBand="0" w:evenHBand="0" w:firstRowFirstColumn="0" w:firstRowLastColumn="0" w:lastRowFirstColumn="0" w:lastRowLastColumn="0"/>
            </w:pPr>
            <w:r w:rsidRPr="00857D2A">
              <w:t>3</w:t>
            </w:r>
            <w:r w:rsidR="00440C2B" w:rsidRPr="00857D2A">
              <w:t>00</w:t>
            </w:r>
          </w:p>
        </w:tc>
      </w:tr>
    </w:tbl>
    <w:p w14:paraId="63C16D2C" w14:textId="77777777" w:rsidR="00440C2B" w:rsidRPr="00857D2A" w:rsidRDefault="00440C2B" w:rsidP="00183A7C"/>
    <w:p w14:paraId="0A33829D" w14:textId="4949A708" w:rsidR="007E37FD" w:rsidRPr="00857D2A" w:rsidRDefault="002D012D" w:rsidP="00183A7C">
      <w:r w:rsidRPr="00857D2A">
        <w:t xml:space="preserve">These resistor values </w:t>
      </w:r>
      <w:r w:rsidR="00332FE4" w:rsidRPr="00857D2A">
        <w:t>were</w:t>
      </w:r>
      <w:r w:rsidRPr="00857D2A">
        <w:t xml:space="preserve"> chosen so that there is </w:t>
      </w:r>
      <w:r w:rsidR="00810905" w:rsidRPr="00857D2A">
        <w:t>sufficient distance</w:t>
      </w:r>
      <w:r w:rsidRPr="00857D2A">
        <w:t xml:space="preserve"> between load cells to make them easily identifiable and with </w:t>
      </w:r>
      <w:r w:rsidR="00810905" w:rsidRPr="00857D2A">
        <w:t>sufficient room</w:t>
      </w:r>
      <w:r w:rsidRPr="00857D2A">
        <w:t xml:space="preserve"> for future load cell models to be integrated </w:t>
      </w:r>
      <w:r w:rsidR="006131C6" w:rsidRPr="00857D2A">
        <w:t>for</w:t>
      </w:r>
      <w:r w:rsidRPr="00857D2A">
        <w:t xml:space="preserve"> </w:t>
      </w:r>
      <w:r w:rsidR="00F752F1" w:rsidRPr="00857D2A">
        <w:t>compatibility</w:t>
      </w:r>
      <w:r w:rsidRPr="00857D2A">
        <w:t>.</w:t>
      </w:r>
      <w:r w:rsidR="00F752F1" w:rsidRPr="00857D2A">
        <w:t xml:space="preserve"> </w:t>
      </w:r>
    </w:p>
    <w:p w14:paraId="4B759740" w14:textId="00889B3E" w:rsidR="00445405" w:rsidRPr="00857D2A" w:rsidRDefault="007E37FD" w:rsidP="00445405">
      <w:pPr>
        <w:pStyle w:val="Heading2"/>
      </w:pPr>
      <w:bookmarkStart w:id="223" w:name="_Toc219103354"/>
      <w:r w:rsidRPr="00857D2A">
        <w:t>B</w:t>
      </w:r>
      <w:r w:rsidR="00552B9D" w:rsidRPr="00857D2A">
        <w:t>attery</w:t>
      </w:r>
      <w:r w:rsidR="001276B4" w:rsidRPr="00857D2A">
        <w:t xml:space="preserve"> Life Estimate</w:t>
      </w:r>
      <w:bookmarkEnd w:id="217"/>
      <w:bookmarkEnd w:id="223"/>
    </w:p>
    <w:p w14:paraId="39C777C1" w14:textId="7FFDB26F" w:rsidR="00622372" w:rsidRPr="00857D2A" w:rsidRDefault="001B427B" w:rsidP="00DE298D">
      <w:r w:rsidRPr="00857D2A">
        <w:t xml:space="preserve">To update the battery </w:t>
      </w:r>
      <w:r w:rsidR="00730DB1" w:rsidRPr="00857D2A">
        <w:t xml:space="preserve">life </w:t>
      </w:r>
      <w:r w:rsidRPr="00857D2A">
        <w:t xml:space="preserve">estimate in </w:t>
      </w:r>
      <w:r w:rsidRPr="00857D2A">
        <w:fldChar w:fldCharType="begin"/>
      </w:r>
      <w:r w:rsidRPr="00857D2A">
        <w:instrText xml:space="preserve"> REF _Ref212556906 \r \h </w:instrText>
      </w:r>
      <w:r w:rsidRPr="00857D2A">
        <w:fldChar w:fldCharType="separate"/>
      </w:r>
      <w:r w:rsidR="00173DE0">
        <w:t>19.2</w:t>
      </w:r>
      <w:r w:rsidRPr="00857D2A">
        <w:fldChar w:fldCharType="end"/>
      </w:r>
      <w:r w:rsidRPr="00857D2A">
        <w:t xml:space="preserve"> Appendix B, the typical supply current values from the </w:t>
      </w:r>
      <w:r w:rsidR="00730DB1" w:rsidRPr="00857D2A">
        <w:t xml:space="preserve">components listed in </w:t>
      </w:r>
      <w:r w:rsidR="00730DB1" w:rsidRPr="00857D2A">
        <w:fldChar w:fldCharType="begin"/>
      </w:r>
      <w:r w:rsidR="00730DB1" w:rsidRPr="00857D2A">
        <w:instrText xml:space="preserve"> REF _Ref215505922 \h </w:instrText>
      </w:r>
      <w:r w:rsidR="00730DB1" w:rsidRPr="00857D2A">
        <w:fldChar w:fldCharType="separate"/>
      </w:r>
      <w:r w:rsidR="00173DE0" w:rsidRPr="00857D2A">
        <w:t xml:space="preserve">Table </w:t>
      </w:r>
      <w:r w:rsidR="00173DE0">
        <w:rPr>
          <w:noProof/>
        </w:rPr>
        <w:t>20</w:t>
      </w:r>
      <w:r w:rsidR="00730DB1" w:rsidRPr="00857D2A">
        <w:fldChar w:fldCharType="end"/>
      </w:r>
      <w:r w:rsidR="00851D42" w:rsidRPr="00857D2A">
        <w:t xml:space="preserve"> we used to calculate a new estimate.</w:t>
      </w:r>
    </w:p>
    <w:p w14:paraId="16915EF8" w14:textId="77777777" w:rsidR="00622372" w:rsidRPr="00857D2A" w:rsidRDefault="00622372">
      <w:pPr>
        <w:spacing w:after="0"/>
        <w:jc w:val="left"/>
      </w:pPr>
      <w:r w:rsidRPr="00857D2A">
        <w:br w:type="page"/>
      </w:r>
    </w:p>
    <w:p w14:paraId="3373C345" w14:textId="3C6B0436" w:rsidR="00851D42" w:rsidRPr="00857D2A" w:rsidRDefault="00851D42" w:rsidP="00851D42">
      <w:pPr>
        <w:pStyle w:val="Caption"/>
      </w:pPr>
      <w:bookmarkStart w:id="224" w:name="_Toc219103519"/>
      <w:r w:rsidRPr="00857D2A">
        <w:lastRenderedPageBreak/>
        <w:t xml:space="preserve">Table </w:t>
      </w:r>
      <w:r w:rsidRPr="00857D2A">
        <w:fldChar w:fldCharType="begin"/>
      </w:r>
      <w:r w:rsidRPr="00857D2A">
        <w:instrText xml:space="preserve"> SEQ Table \* ARABIC </w:instrText>
      </w:r>
      <w:r w:rsidRPr="00857D2A">
        <w:fldChar w:fldCharType="separate"/>
      </w:r>
      <w:r w:rsidR="00173DE0">
        <w:rPr>
          <w:noProof/>
        </w:rPr>
        <w:t>18</w:t>
      </w:r>
      <w:r w:rsidRPr="00857D2A">
        <w:fldChar w:fldCharType="end"/>
      </w:r>
      <w:r w:rsidRPr="00857D2A">
        <w:t>: Typical and Specified Supply Current Values for Electronic Components</w:t>
      </w:r>
      <w:bookmarkEnd w:id="224"/>
    </w:p>
    <w:tbl>
      <w:tblPr>
        <w:tblStyle w:val="PlainTable1"/>
        <w:tblW w:w="7454" w:type="dxa"/>
        <w:jc w:val="center"/>
        <w:tblLook w:val="04A0" w:firstRow="1" w:lastRow="0" w:firstColumn="1" w:lastColumn="0" w:noHBand="0" w:noVBand="1"/>
      </w:tblPr>
      <w:tblGrid>
        <w:gridCol w:w="4354"/>
        <w:gridCol w:w="1180"/>
        <w:gridCol w:w="884"/>
        <w:gridCol w:w="1036"/>
      </w:tblGrid>
      <w:tr w:rsidR="00AC5661" w:rsidRPr="00857D2A" w14:paraId="1D21E6C8" w14:textId="77777777" w:rsidTr="00763BE4">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4354" w:type="dxa"/>
            <w:noWrap/>
            <w:hideMark/>
          </w:tcPr>
          <w:p w14:paraId="73E5A96F" w14:textId="77777777" w:rsidR="00AC5661" w:rsidRPr="00857D2A" w:rsidRDefault="00AC5661" w:rsidP="00AC5661">
            <w:pPr>
              <w:pStyle w:val="TableHeader"/>
              <w:rPr>
                <w:b/>
                <w:lang w:eastAsia="en-US"/>
              </w:rPr>
            </w:pPr>
            <w:r w:rsidRPr="00857D2A">
              <w:rPr>
                <w:b/>
                <w:lang w:eastAsia="en-US"/>
              </w:rPr>
              <w:t>Component</w:t>
            </w:r>
          </w:p>
        </w:tc>
        <w:tc>
          <w:tcPr>
            <w:tcW w:w="1180" w:type="dxa"/>
            <w:noWrap/>
            <w:hideMark/>
          </w:tcPr>
          <w:p w14:paraId="6904A750" w14:textId="302C0FF2" w:rsidR="00AC5661" w:rsidRPr="00857D2A" w:rsidRDefault="004C1E34" w:rsidP="00AC5661">
            <w:pPr>
              <w:pStyle w:val="TableHeader"/>
              <w:cnfStyle w:val="100000000000" w:firstRow="1" w:lastRow="0" w:firstColumn="0" w:lastColumn="0" w:oddVBand="0" w:evenVBand="0" w:oddHBand="0" w:evenHBand="0" w:firstRowFirstColumn="0" w:firstRowLastColumn="0" w:lastRowFirstColumn="0" w:lastRowLastColumn="0"/>
              <w:rPr>
                <w:b/>
                <w:lang w:eastAsia="en-US"/>
              </w:rPr>
            </w:pPr>
            <m:oMathPara>
              <m:oMath>
                <m:sSub>
                  <m:sSubPr>
                    <m:ctrlPr>
                      <w:rPr>
                        <w:rFonts w:ascii="Cambria Math" w:hAnsi="Cambria Math"/>
                        <w:b/>
                        <w:bCs/>
                        <w:i/>
                        <w:lang w:eastAsia="en-US"/>
                      </w:rPr>
                    </m:ctrlPr>
                  </m:sSubPr>
                  <m:e>
                    <m:r>
                      <m:rPr>
                        <m:sty m:val="bi"/>
                      </m:rPr>
                      <w:rPr>
                        <w:rFonts w:ascii="Cambria Math" w:hAnsi="Cambria Math"/>
                        <w:lang w:eastAsia="en-US"/>
                      </w:rPr>
                      <m:t>I</m:t>
                    </m:r>
                  </m:e>
                  <m:sub>
                    <m:r>
                      <m:rPr>
                        <m:sty m:val="bi"/>
                      </m:rPr>
                      <w:rPr>
                        <w:rFonts w:ascii="Cambria Math" w:hAnsi="Cambria Math"/>
                        <w:lang w:eastAsia="en-US"/>
                      </w:rPr>
                      <m:t>typ</m:t>
                    </m:r>
                  </m:sub>
                </m:sSub>
              </m:oMath>
            </m:oMathPara>
          </w:p>
          <w:p w14:paraId="4CA208E0" w14:textId="472EC9E8" w:rsidR="00AC5661" w:rsidRPr="00857D2A" w:rsidRDefault="00AC5661" w:rsidP="00AC5661">
            <w:pPr>
              <w:pStyle w:val="TableHeader"/>
              <w:cnfStyle w:val="100000000000" w:firstRow="1" w:lastRow="0" w:firstColumn="0" w:lastColumn="0" w:oddVBand="0" w:evenVBand="0" w:oddHBand="0" w:evenHBand="0" w:firstRowFirstColumn="0" w:firstRowLastColumn="0" w:lastRowFirstColumn="0" w:lastRowLastColumn="0"/>
              <w:rPr>
                <w:b/>
                <w:lang w:eastAsia="en-US"/>
              </w:rPr>
            </w:pPr>
            <w:r w:rsidRPr="00857D2A">
              <w:rPr>
                <w:b/>
                <w:lang w:eastAsia="en-US"/>
              </w:rPr>
              <w:t xml:space="preserve"> [mA]</w:t>
            </w:r>
          </w:p>
        </w:tc>
        <w:tc>
          <w:tcPr>
            <w:tcW w:w="884" w:type="dxa"/>
          </w:tcPr>
          <w:p w14:paraId="032FC1D9" w14:textId="7D60A25B" w:rsidR="00AC5661" w:rsidRPr="00857D2A" w:rsidRDefault="004C1E34" w:rsidP="00AC5661">
            <w:pPr>
              <w:pStyle w:val="TableHeader"/>
              <w:cnfStyle w:val="100000000000" w:firstRow="1" w:lastRow="0" w:firstColumn="0" w:lastColumn="0" w:oddVBand="0" w:evenVBand="0" w:oddHBand="0" w:evenHBand="0" w:firstRowFirstColumn="0" w:firstRowLastColumn="0" w:lastRowFirstColumn="0" w:lastRowLastColumn="0"/>
              <w:rPr>
                <w:rFonts w:cs="Arial"/>
                <w:b/>
                <w:lang w:eastAsia="en-US"/>
              </w:rPr>
            </w:pPr>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max</m:t>
                  </m:r>
                </m:sub>
              </m:sSub>
            </m:oMath>
            <w:r w:rsidR="00AC5661" w:rsidRPr="00857D2A">
              <w:rPr>
                <w:b/>
                <w:bCs/>
              </w:rPr>
              <w:t xml:space="preserve"> [mA]</w:t>
            </w:r>
          </w:p>
        </w:tc>
        <w:tc>
          <w:tcPr>
            <w:tcW w:w="1036" w:type="dxa"/>
            <w:noWrap/>
            <w:hideMark/>
          </w:tcPr>
          <w:p w14:paraId="224A72C6" w14:textId="20B6D375" w:rsidR="00AC5661" w:rsidRPr="00857D2A" w:rsidRDefault="004C1E34" w:rsidP="00AC5661">
            <w:pPr>
              <w:pStyle w:val="TableHeader"/>
              <w:cnfStyle w:val="100000000000" w:firstRow="1" w:lastRow="0" w:firstColumn="0" w:lastColumn="0" w:oddVBand="0" w:evenVBand="0" w:oddHBand="0" w:evenHBand="0" w:firstRowFirstColumn="0" w:firstRowLastColumn="0" w:lastRowFirstColumn="0" w:lastRowLastColumn="0"/>
              <w:rPr>
                <w:b/>
                <w:lang w:eastAsia="en-US"/>
              </w:rPr>
            </w:pPr>
            <m:oMath>
              <m:sSub>
                <m:sSubPr>
                  <m:ctrlPr>
                    <w:rPr>
                      <w:rFonts w:ascii="Cambria Math" w:hAnsi="Cambria Math"/>
                      <w:b/>
                      <w:bCs/>
                      <w:i/>
                      <w:lang w:eastAsia="en-US"/>
                    </w:rPr>
                  </m:ctrlPr>
                </m:sSubPr>
                <m:e>
                  <m:r>
                    <m:rPr>
                      <m:sty m:val="bi"/>
                    </m:rPr>
                    <w:rPr>
                      <w:rFonts w:ascii="Cambria Math" w:hAnsi="Cambria Math"/>
                      <w:lang w:eastAsia="en-US"/>
                    </w:rPr>
                    <m:t>I</m:t>
                  </m:r>
                </m:e>
                <m:sub>
                  <m:r>
                    <m:rPr>
                      <m:sty m:val="bi"/>
                    </m:rPr>
                    <w:rPr>
                      <w:rFonts w:ascii="Cambria Math" w:hAnsi="Cambria Math"/>
                      <w:lang w:eastAsia="en-US"/>
                    </w:rPr>
                    <m:t>spec</m:t>
                  </m:r>
                </m:sub>
              </m:sSub>
            </m:oMath>
            <w:r w:rsidR="00AC5661" w:rsidRPr="00857D2A">
              <w:rPr>
                <w:b/>
                <w:lang w:eastAsia="en-US"/>
              </w:rPr>
              <w:t xml:space="preserve"> [mA]</w:t>
            </w:r>
          </w:p>
        </w:tc>
      </w:tr>
      <w:tr w:rsidR="00AC5661" w:rsidRPr="00857D2A" w14:paraId="4ED23D9C" w14:textId="77777777" w:rsidTr="00763BE4">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4354" w:type="dxa"/>
            <w:noWrap/>
            <w:hideMark/>
          </w:tcPr>
          <w:p w14:paraId="389F39C2" w14:textId="77777777" w:rsidR="00AC5661" w:rsidRPr="00857D2A" w:rsidRDefault="00AC5661" w:rsidP="00AC5661">
            <w:pPr>
              <w:pStyle w:val="TableCell"/>
              <w:rPr>
                <w:lang w:eastAsia="en-US"/>
              </w:rPr>
            </w:pPr>
            <w:r w:rsidRPr="00857D2A">
              <w:rPr>
                <w:lang w:eastAsia="en-US"/>
              </w:rPr>
              <w:t>Load Cell</w:t>
            </w:r>
          </w:p>
        </w:tc>
        <w:tc>
          <w:tcPr>
            <w:tcW w:w="1180" w:type="dxa"/>
            <w:noWrap/>
            <w:hideMark/>
          </w:tcPr>
          <w:p w14:paraId="4F779CAB" w14:textId="77777777" w:rsidR="00AC5661" w:rsidRPr="00857D2A" w:rsidRDefault="00AC5661" w:rsidP="00AC5661">
            <w:pPr>
              <w:pStyle w:val="TableCell"/>
              <w:cnfStyle w:val="000000100000" w:firstRow="0" w:lastRow="0" w:firstColumn="0" w:lastColumn="0" w:oddVBand="0" w:evenVBand="0" w:oddHBand="1" w:evenHBand="0" w:firstRowFirstColumn="0" w:firstRowLastColumn="0" w:lastRowFirstColumn="0" w:lastRowLastColumn="0"/>
              <w:rPr>
                <w:lang w:eastAsia="en-US"/>
              </w:rPr>
            </w:pPr>
            <w:r w:rsidRPr="00857D2A">
              <w:rPr>
                <w:lang w:eastAsia="en-US"/>
              </w:rPr>
              <w:t>14.28</w:t>
            </w:r>
          </w:p>
        </w:tc>
        <w:tc>
          <w:tcPr>
            <w:tcW w:w="884" w:type="dxa"/>
          </w:tcPr>
          <w:p w14:paraId="2B89AD44" w14:textId="3D6373FE" w:rsidR="00AC5661" w:rsidRPr="00857D2A" w:rsidRDefault="00AC5661" w:rsidP="00AC5661">
            <w:pPr>
              <w:pStyle w:val="TableCell"/>
              <w:cnfStyle w:val="000000100000" w:firstRow="0" w:lastRow="0" w:firstColumn="0" w:lastColumn="0" w:oddVBand="0" w:evenVBand="0" w:oddHBand="1" w:evenHBand="0" w:firstRowFirstColumn="0" w:firstRowLastColumn="0" w:lastRowFirstColumn="0" w:lastRowLastColumn="0"/>
              <w:rPr>
                <w:lang w:eastAsia="en-US"/>
              </w:rPr>
            </w:pPr>
            <w:r w:rsidRPr="00857D2A">
              <w:t>28.57</w:t>
            </w:r>
          </w:p>
        </w:tc>
        <w:tc>
          <w:tcPr>
            <w:tcW w:w="1036" w:type="dxa"/>
            <w:noWrap/>
            <w:hideMark/>
          </w:tcPr>
          <w:p w14:paraId="483C5D40" w14:textId="5AC854A2" w:rsidR="00AC5661" w:rsidRPr="00857D2A" w:rsidRDefault="00AC5661" w:rsidP="00AC5661">
            <w:pPr>
              <w:pStyle w:val="TableCell"/>
              <w:cnfStyle w:val="000000100000" w:firstRow="0" w:lastRow="0" w:firstColumn="0" w:lastColumn="0" w:oddVBand="0" w:evenVBand="0" w:oddHBand="1" w:evenHBand="0" w:firstRowFirstColumn="0" w:firstRowLastColumn="0" w:lastRowFirstColumn="0" w:lastRowLastColumn="0"/>
              <w:rPr>
                <w:lang w:eastAsia="en-US"/>
              </w:rPr>
            </w:pPr>
            <w:r w:rsidRPr="00857D2A">
              <w:rPr>
                <w:lang w:eastAsia="en-US"/>
              </w:rPr>
              <w:t>21.425</w:t>
            </w:r>
            <w:r w:rsidR="00763BE4" w:rsidRPr="00857D2A">
              <w:rPr>
                <w:rStyle w:val="FootnoteReference"/>
                <w:lang w:eastAsia="en-US"/>
              </w:rPr>
              <w:footnoteReference w:id="10"/>
            </w:r>
          </w:p>
        </w:tc>
      </w:tr>
      <w:tr w:rsidR="00AC5661" w:rsidRPr="00857D2A" w14:paraId="560FC8C5" w14:textId="77777777" w:rsidTr="00763BE4">
        <w:trPr>
          <w:trHeight w:val="285"/>
          <w:jc w:val="center"/>
        </w:trPr>
        <w:tc>
          <w:tcPr>
            <w:cnfStyle w:val="001000000000" w:firstRow="0" w:lastRow="0" w:firstColumn="1" w:lastColumn="0" w:oddVBand="0" w:evenVBand="0" w:oddHBand="0" w:evenHBand="0" w:firstRowFirstColumn="0" w:firstRowLastColumn="0" w:lastRowFirstColumn="0" w:lastRowLastColumn="0"/>
            <w:tcW w:w="4354" w:type="dxa"/>
            <w:noWrap/>
            <w:hideMark/>
          </w:tcPr>
          <w:p w14:paraId="72926FF2" w14:textId="77777777" w:rsidR="00AC5661" w:rsidRPr="00857D2A" w:rsidRDefault="00AC5661" w:rsidP="00AC5661">
            <w:pPr>
              <w:pStyle w:val="TableCell"/>
              <w:rPr>
                <w:lang w:eastAsia="en-US"/>
              </w:rPr>
            </w:pPr>
            <w:r w:rsidRPr="00857D2A">
              <w:rPr>
                <w:lang w:eastAsia="en-US"/>
              </w:rPr>
              <w:t>INA</w:t>
            </w:r>
          </w:p>
        </w:tc>
        <w:tc>
          <w:tcPr>
            <w:tcW w:w="1180" w:type="dxa"/>
            <w:noWrap/>
            <w:hideMark/>
          </w:tcPr>
          <w:p w14:paraId="76DD94CA" w14:textId="77777777" w:rsidR="00AC5661" w:rsidRPr="00857D2A" w:rsidRDefault="00AC5661" w:rsidP="00AC5661">
            <w:pPr>
              <w:pStyle w:val="TableCell"/>
              <w:cnfStyle w:val="000000000000" w:firstRow="0" w:lastRow="0" w:firstColumn="0" w:lastColumn="0" w:oddVBand="0" w:evenVBand="0" w:oddHBand="0" w:evenHBand="0" w:firstRowFirstColumn="0" w:firstRowLastColumn="0" w:lastRowFirstColumn="0" w:lastRowLastColumn="0"/>
              <w:rPr>
                <w:lang w:eastAsia="en-US"/>
              </w:rPr>
            </w:pPr>
            <w:r w:rsidRPr="00857D2A">
              <w:rPr>
                <w:lang w:eastAsia="en-US"/>
              </w:rPr>
              <w:t>2</w:t>
            </w:r>
          </w:p>
        </w:tc>
        <w:tc>
          <w:tcPr>
            <w:tcW w:w="884" w:type="dxa"/>
          </w:tcPr>
          <w:p w14:paraId="1F796671" w14:textId="2B659EC2" w:rsidR="00AC5661" w:rsidRPr="00857D2A" w:rsidRDefault="00AC5661" w:rsidP="00AC5661">
            <w:pPr>
              <w:pStyle w:val="TableCell"/>
              <w:cnfStyle w:val="000000000000" w:firstRow="0" w:lastRow="0" w:firstColumn="0" w:lastColumn="0" w:oddVBand="0" w:evenVBand="0" w:oddHBand="0" w:evenHBand="0" w:firstRowFirstColumn="0" w:firstRowLastColumn="0" w:lastRowFirstColumn="0" w:lastRowLastColumn="0"/>
              <w:rPr>
                <w:lang w:eastAsia="en-US"/>
              </w:rPr>
            </w:pPr>
            <w:r w:rsidRPr="00857D2A">
              <w:t>2.3</w:t>
            </w:r>
          </w:p>
        </w:tc>
        <w:tc>
          <w:tcPr>
            <w:tcW w:w="1036" w:type="dxa"/>
            <w:noWrap/>
            <w:hideMark/>
          </w:tcPr>
          <w:p w14:paraId="3D3C86E5" w14:textId="2142EC8B" w:rsidR="00AC5661" w:rsidRPr="00857D2A" w:rsidRDefault="00AC5661" w:rsidP="00AC5661">
            <w:pPr>
              <w:pStyle w:val="TableCell"/>
              <w:cnfStyle w:val="000000000000" w:firstRow="0" w:lastRow="0" w:firstColumn="0" w:lastColumn="0" w:oddVBand="0" w:evenVBand="0" w:oddHBand="0" w:evenHBand="0" w:firstRowFirstColumn="0" w:firstRowLastColumn="0" w:lastRowFirstColumn="0" w:lastRowLastColumn="0"/>
              <w:rPr>
                <w:lang w:eastAsia="en-US"/>
              </w:rPr>
            </w:pPr>
            <w:r w:rsidRPr="00857D2A">
              <w:rPr>
                <w:lang w:eastAsia="en-US"/>
              </w:rPr>
              <w:t>3</w:t>
            </w:r>
          </w:p>
        </w:tc>
      </w:tr>
      <w:tr w:rsidR="00AC5661" w:rsidRPr="00857D2A" w14:paraId="5A2B0AB6" w14:textId="77777777" w:rsidTr="00763BE4">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4354" w:type="dxa"/>
            <w:noWrap/>
            <w:hideMark/>
          </w:tcPr>
          <w:p w14:paraId="369615A5" w14:textId="77777777" w:rsidR="00AC5661" w:rsidRPr="00857D2A" w:rsidRDefault="00AC5661" w:rsidP="00AC5661">
            <w:pPr>
              <w:pStyle w:val="TableCell"/>
              <w:rPr>
                <w:lang w:eastAsia="en-US"/>
              </w:rPr>
            </w:pPr>
            <w:r w:rsidRPr="00857D2A">
              <w:rPr>
                <w:lang w:eastAsia="en-US"/>
              </w:rPr>
              <w:t>OPAMP</w:t>
            </w:r>
          </w:p>
        </w:tc>
        <w:tc>
          <w:tcPr>
            <w:tcW w:w="1180" w:type="dxa"/>
            <w:noWrap/>
            <w:hideMark/>
          </w:tcPr>
          <w:p w14:paraId="36C919E2" w14:textId="77777777" w:rsidR="00AC5661" w:rsidRPr="00857D2A" w:rsidRDefault="00AC5661" w:rsidP="00AC5661">
            <w:pPr>
              <w:pStyle w:val="TableCell"/>
              <w:cnfStyle w:val="000000100000" w:firstRow="0" w:lastRow="0" w:firstColumn="0" w:lastColumn="0" w:oddVBand="0" w:evenVBand="0" w:oddHBand="1" w:evenHBand="0" w:firstRowFirstColumn="0" w:firstRowLastColumn="0" w:lastRowFirstColumn="0" w:lastRowLastColumn="0"/>
              <w:rPr>
                <w:lang w:eastAsia="en-US"/>
              </w:rPr>
            </w:pPr>
            <w:r w:rsidRPr="00857D2A">
              <w:rPr>
                <w:lang w:eastAsia="en-US"/>
              </w:rPr>
              <w:t>0.45</w:t>
            </w:r>
          </w:p>
        </w:tc>
        <w:tc>
          <w:tcPr>
            <w:tcW w:w="884" w:type="dxa"/>
          </w:tcPr>
          <w:p w14:paraId="5950F9B8" w14:textId="748836E4" w:rsidR="00AC5661" w:rsidRPr="00857D2A" w:rsidRDefault="00AC5661" w:rsidP="00AC5661">
            <w:pPr>
              <w:pStyle w:val="TableCell"/>
              <w:cnfStyle w:val="000000100000" w:firstRow="0" w:lastRow="0" w:firstColumn="0" w:lastColumn="0" w:oddVBand="0" w:evenVBand="0" w:oddHBand="1" w:evenHBand="0" w:firstRowFirstColumn="0" w:firstRowLastColumn="0" w:lastRowFirstColumn="0" w:lastRowLastColumn="0"/>
              <w:rPr>
                <w:lang w:eastAsia="en-US"/>
              </w:rPr>
            </w:pPr>
            <w:r w:rsidRPr="00857D2A">
              <w:t>0.51</w:t>
            </w:r>
          </w:p>
        </w:tc>
        <w:tc>
          <w:tcPr>
            <w:tcW w:w="1036" w:type="dxa"/>
            <w:noWrap/>
            <w:hideMark/>
          </w:tcPr>
          <w:p w14:paraId="0A402729" w14:textId="500134BC" w:rsidR="00AC5661" w:rsidRPr="00857D2A" w:rsidRDefault="00AC5661" w:rsidP="00AC5661">
            <w:pPr>
              <w:pStyle w:val="TableCell"/>
              <w:cnfStyle w:val="000000100000" w:firstRow="0" w:lastRow="0" w:firstColumn="0" w:lastColumn="0" w:oddVBand="0" w:evenVBand="0" w:oddHBand="1" w:evenHBand="0" w:firstRowFirstColumn="0" w:firstRowLastColumn="0" w:lastRowFirstColumn="0" w:lastRowLastColumn="0"/>
              <w:rPr>
                <w:lang w:eastAsia="en-US"/>
              </w:rPr>
            </w:pPr>
            <w:r w:rsidRPr="00857D2A">
              <w:rPr>
                <w:lang w:eastAsia="en-US"/>
              </w:rPr>
              <w:t>1</w:t>
            </w:r>
          </w:p>
        </w:tc>
      </w:tr>
      <w:tr w:rsidR="00AC5661" w:rsidRPr="00857D2A" w14:paraId="0E653488" w14:textId="77777777" w:rsidTr="00763BE4">
        <w:trPr>
          <w:trHeight w:val="285"/>
          <w:jc w:val="center"/>
        </w:trPr>
        <w:tc>
          <w:tcPr>
            <w:cnfStyle w:val="001000000000" w:firstRow="0" w:lastRow="0" w:firstColumn="1" w:lastColumn="0" w:oddVBand="0" w:evenVBand="0" w:oddHBand="0" w:evenHBand="0" w:firstRowFirstColumn="0" w:firstRowLastColumn="0" w:lastRowFirstColumn="0" w:lastRowLastColumn="0"/>
            <w:tcW w:w="4354" w:type="dxa"/>
            <w:noWrap/>
            <w:hideMark/>
          </w:tcPr>
          <w:p w14:paraId="4046D883" w14:textId="77777777" w:rsidR="00AC5661" w:rsidRPr="00857D2A" w:rsidRDefault="00AC5661" w:rsidP="00AC5661">
            <w:pPr>
              <w:pStyle w:val="TableCell"/>
              <w:rPr>
                <w:lang w:eastAsia="en-US"/>
              </w:rPr>
            </w:pPr>
            <w:r w:rsidRPr="00857D2A">
              <w:rPr>
                <w:lang w:eastAsia="en-US"/>
              </w:rPr>
              <w:t>Digi Poti</w:t>
            </w:r>
          </w:p>
        </w:tc>
        <w:tc>
          <w:tcPr>
            <w:tcW w:w="1180" w:type="dxa"/>
            <w:noWrap/>
            <w:hideMark/>
          </w:tcPr>
          <w:p w14:paraId="78ECDEBF" w14:textId="77777777" w:rsidR="00AC5661" w:rsidRPr="00857D2A" w:rsidRDefault="00AC5661" w:rsidP="00AC5661">
            <w:pPr>
              <w:pStyle w:val="TableCell"/>
              <w:cnfStyle w:val="000000000000" w:firstRow="0" w:lastRow="0" w:firstColumn="0" w:lastColumn="0" w:oddVBand="0" w:evenVBand="0" w:oddHBand="0" w:evenHBand="0" w:firstRowFirstColumn="0" w:firstRowLastColumn="0" w:lastRowFirstColumn="0" w:lastRowLastColumn="0"/>
              <w:rPr>
                <w:lang w:eastAsia="en-US"/>
              </w:rPr>
            </w:pPr>
            <w:r w:rsidRPr="00857D2A">
              <w:rPr>
                <w:lang w:eastAsia="en-US"/>
              </w:rPr>
              <w:t>0.001</w:t>
            </w:r>
          </w:p>
        </w:tc>
        <w:tc>
          <w:tcPr>
            <w:tcW w:w="884" w:type="dxa"/>
          </w:tcPr>
          <w:p w14:paraId="1A268707" w14:textId="28AEAE6F" w:rsidR="00AC5661" w:rsidRPr="00857D2A" w:rsidRDefault="00AC5661" w:rsidP="00AC5661">
            <w:pPr>
              <w:pStyle w:val="TableCell"/>
              <w:cnfStyle w:val="000000000000" w:firstRow="0" w:lastRow="0" w:firstColumn="0" w:lastColumn="0" w:oddVBand="0" w:evenVBand="0" w:oddHBand="0" w:evenHBand="0" w:firstRowFirstColumn="0" w:firstRowLastColumn="0" w:lastRowFirstColumn="0" w:lastRowLastColumn="0"/>
              <w:rPr>
                <w:lang w:eastAsia="en-US"/>
              </w:rPr>
            </w:pPr>
            <w:r w:rsidRPr="00857D2A">
              <w:t>0.002</w:t>
            </w:r>
          </w:p>
        </w:tc>
        <w:tc>
          <w:tcPr>
            <w:tcW w:w="1036" w:type="dxa"/>
            <w:noWrap/>
            <w:hideMark/>
          </w:tcPr>
          <w:p w14:paraId="18BFBA92" w14:textId="18875076" w:rsidR="00AC5661" w:rsidRPr="00857D2A" w:rsidRDefault="00AC5661" w:rsidP="00AC5661">
            <w:pPr>
              <w:pStyle w:val="TableCell"/>
              <w:cnfStyle w:val="000000000000" w:firstRow="0" w:lastRow="0" w:firstColumn="0" w:lastColumn="0" w:oddVBand="0" w:evenVBand="0" w:oddHBand="0" w:evenHBand="0" w:firstRowFirstColumn="0" w:firstRowLastColumn="0" w:lastRowFirstColumn="0" w:lastRowLastColumn="0"/>
              <w:rPr>
                <w:lang w:eastAsia="en-US"/>
              </w:rPr>
            </w:pPr>
            <w:r w:rsidRPr="00857D2A">
              <w:rPr>
                <w:lang w:eastAsia="en-US"/>
              </w:rPr>
              <w:t>0.005</w:t>
            </w:r>
          </w:p>
        </w:tc>
      </w:tr>
      <w:tr w:rsidR="00AC5661" w:rsidRPr="00857D2A" w14:paraId="0DB46CDE" w14:textId="77777777" w:rsidTr="00763BE4">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4354" w:type="dxa"/>
            <w:noWrap/>
            <w:hideMark/>
          </w:tcPr>
          <w:p w14:paraId="5B9CEF71" w14:textId="77777777" w:rsidR="00AC5661" w:rsidRPr="00857D2A" w:rsidRDefault="00AC5661" w:rsidP="00AC5661">
            <w:pPr>
              <w:pStyle w:val="TableCell"/>
              <w:rPr>
                <w:lang w:eastAsia="en-US"/>
              </w:rPr>
            </w:pPr>
            <w:r w:rsidRPr="00857D2A">
              <w:rPr>
                <w:lang w:eastAsia="en-US"/>
              </w:rPr>
              <w:t>DS ADC</w:t>
            </w:r>
          </w:p>
        </w:tc>
        <w:tc>
          <w:tcPr>
            <w:tcW w:w="1180" w:type="dxa"/>
            <w:noWrap/>
            <w:hideMark/>
          </w:tcPr>
          <w:p w14:paraId="2E9A9812" w14:textId="77777777" w:rsidR="00AC5661" w:rsidRPr="00857D2A" w:rsidRDefault="00AC5661" w:rsidP="00AC5661">
            <w:pPr>
              <w:pStyle w:val="TableCell"/>
              <w:cnfStyle w:val="000000100000" w:firstRow="0" w:lastRow="0" w:firstColumn="0" w:lastColumn="0" w:oddVBand="0" w:evenVBand="0" w:oddHBand="1" w:evenHBand="0" w:firstRowFirstColumn="0" w:firstRowLastColumn="0" w:lastRowFirstColumn="0" w:lastRowLastColumn="0"/>
              <w:rPr>
                <w:lang w:eastAsia="en-US"/>
              </w:rPr>
            </w:pPr>
            <w:r w:rsidRPr="00857D2A">
              <w:rPr>
                <w:lang w:eastAsia="en-US"/>
              </w:rPr>
              <w:t>1.24</w:t>
            </w:r>
          </w:p>
        </w:tc>
        <w:tc>
          <w:tcPr>
            <w:tcW w:w="884" w:type="dxa"/>
          </w:tcPr>
          <w:p w14:paraId="4E214262" w14:textId="5066977D" w:rsidR="00AC5661" w:rsidRPr="00857D2A" w:rsidRDefault="00AC5661" w:rsidP="00AC5661">
            <w:pPr>
              <w:pStyle w:val="TableCell"/>
              <w:cnfStyle w:val="000000100000" w:firstRow="0" w:lastRow="0" w:firstColumn="0" w:lastColumn="0" w:oddVBand="0" w:evenVBand="0" w:oddHBand="1" w:evenHBand="0" w:firstRowFirstColumn="0" w:firstRowLastColumn="0" w:lastRowFirstColumn="0" w:lastRowLastColumn="0"/>
              <w:rPr>
                <w:lang w:eastAsia="en-US"/>
              </w:rPr>
            </w:pPr>
            <w:r w:rsidRPr="00857D2A">
              <w:t>1.43</w:t>
            </w:r>
          </w:p>
        </w:tc>
        <w:tc>
          <w:tcPr>
            <w:tcW w:w="1036" w:type="dxa"/>
            <w:noWrap/>
            <w:hideMark/>
          </w:tcPr>
          <w:p w14:paraId="5D652E77" w14:textId="4F10AF48" w:rsidR="00AC5661" w:rsidRPr="00857D2A" w:rsidRDefault="00AC5661" w:rsidP="00AC5661">
            <w:pPr>
              <w:pStyle w:val="TableCell"/>
              <w:cnfStyle w:val="000000100000" w:firstRow="0" w:lastRow="0" w:firstColumn="0" w:lastColumn="0" w:oddVBand="0" w:evenVBand="0" w:oddHBand="1" w:evenHBand="0" w:firstRowFirstColumn="0" w:firstRowLastColumn="0" w:lastRowFirstColumn="0" w:lastRowLastColumn="0"/>
              <w:rPr>
                <w:lang w:eastAsia="en-US"/>
              </w:rPr>
            </w:pPr>
            <w:r w:rsidRPr="00857D2A">
              <w:rPr>
                <w:lang w:eastAsia="en-US"/>
              </w:rPr>
              <w:t>3</w:t>
            </w:r>
          </w:p>
        </w:tc>
      </w:tr>
      <w:tr w:rsidR="00AC5661" w:rsidRPr="00857D2A" w14:paraId="355DECF1" w14:textId="77777777" w:rsidTr="00763BE4">
        <w:trPr>
          <w:trHeight w:val="285"/>
          <w:jc w:val="center"/>
        </w:trPr>
        <w:tc>
          <w:tcPr>
            <w:cnfStyle w:val="001000000000" w:firstRow="0" w:lastRow="0" w:firstColumn="1" w:lastColumn="0" w:oddVBand="0" w:evenVBand="0" w:oddHBand="0" w:evenHBand="0" w:firstRowFirstColumn="0" w:firstRowLastColumn="0" w:lastRowFirstColumn="0" w:lastRowLastColumn="0"/>
            <w:tcW w:w="4354" w:type="dxa"/>
            <w:noWrap/>
            <w:hideMark/>
          </w:tcPr>
          <w:p w14:paraId="5DC127C2" w14:textId="77777777" w:rsidR="00AC5661" w:rsidRPr="00857D2A" w:rsidRDefault="00AC5661" w:rsidP="00AC5661">
            <w:pPr>
              <w:pStyle w:val="TableCell"/>
              <w:rPr>
                <w:lang w:eastAsia="en-US"/>
              </w:rPr>
            </w:pPr>
            <w:r w:rsidRPr="00857D2A">
              <w:rPr>
                <w:lang w:eastAsia="en-US"/>
              </w:rPr>
              <w:t>VREF</w:t>
            </w:r>
          </w:p>
        </w:tc>
        <w:tc>
          <w:tcPr>
            <w:tcW w:w="1180" w:type="dxa"/>
            <w:noWrap/>
            <w:hideMark/>
          </w:tcPr>
          <w:p w14:paraId="561F36A2" w14:textId="77777777" w:rsidR="00AC5661" w:rsidRPr="00857D2A" w:rsidRDefault="00AC5661" w:rsidP="00AC5661">
            <w:pPr>
              <w:pStyle w:val="TableCell"/>
              <w:cnfStyle w:val="000000000000" w:firstRow="0" w:lastRow="0" w:firstColumn="0" w:lastColumn="0" w:oddVBand="0" w:evenVBand="0" w:oddHBand="0" w:evenHBand="0" w:firstRowFirstColumn="0" w:firstRowLastColumn="0" w:lastRowFirstColumn="0" w:lastRowLastColumn="0"/>
              <w:rPr>
                <w:lang w:eastAsia="en-US"/>
              </w:rPr>
            </w:pPr>
            <w:r w:rsidRPr="00857D2A">
              <w:rPr>
                <w:lang w:eastAsia="en-US"/>
              </w:rPr>
              <w:t>0.38</w:t>
            </w:r>
          </w:p>
        </w:tc>
        <w:tc>
          <w:tcPr>
            <w:tcW w:w="884" w:type="dxa"/>
          </w:tcPr>
          <w:p w14:paraId="7D758DD6" w14:textId="0ACE74F9" w:rsidR="00AC5661" w:rsidRPr="00857D2A" w:rsidRDefault="00AC5661" w:rsidP="00AC5661">
            <w:pPr>
              <w:pStyle w:val="TableCell"/>
              <w:cnfStyle w:val="000000000000" w:firstRow="0" w:lastRow="0" w:firstColumn="0" w:lastColumn="0" w:oddVBand="0" w:evenVBand="0" w:oddHBand="0" w:evenHBand="0" w:firstRowFirstColumn="0" w:firstRowLastColumn="0" w:lastRowFirstColumn="0" w:lastRowLastColumn="0"/>
              <w:rPr>
                <w:lang w:eastAsia="en-US"/>
              </w:rPr>
            </w:pPr>
            <w:r w:rsidRPr="00857D2A">
              <w:t>0.58</w:t>
            </w:r>
          </w:p>
        </w:tc>
        <w:tc>
          <w:tcPr>
            <w:tcW w:w="1036" w:type="dxa"/>
            <w:noWrap/>
            <w:hideMark/>
          </w:tcPr>
          <w:p w14:paraId="71DC8EC4" w14:textId="0D47257B" w:rsidR="00AC5661" w:rsidRPr="00857D2A" w:rsidRDefault="00AC5661" w:rsidP="00AC5661">
            <w:pPr>
              <w:pStyle w:val="TableCell"/>
              <w:cnfStyle w:val="000000000000" w:firstRow="0" w:lastRow="0" w:firstColumn="0" w:lastColumn="0" w:oddVBand="0" w:evenVBand="0" w:oddHBand="0" w:evenHBand="0" w:firstRowFirstColumn="0" w:firstRowLastColumn="0" w:lastRowFirstColumn="0" w:lastRowLastColumn="0"/>
              <w:rPr>
                <w:lang w:eastAsia="en-US"/>
              </w:rPr>
            </w:pPr>
            <w:r w:rsidRPr="00857D2A">
              <w:rPr>
                <w:lang w:eastAsia="en-US"/>
              </w:rPr>
              <w:t>1</w:t>
            </w:r>
          </w:p>
        </w:tc>
      </w:tr>
      <w:tr w:rsidR="00AC5661" w:rsidRPr="00857D2A" w14:paraId="6EEB8060" w14:textId="77777777" w:rsidTr="00763BE4">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4354" w:type="dxa"/>
            <w:noWrap/>
            <w:hideMark/>
          </w:tcPr>
          <w:p w14:paraId="6F579737" w14:textId="77777777" w:rsidR="00AC5661" w:rsidRPr="00857D2A" w:rsidRDefault="00AC5661" w:rsidP="00AC5661">
            <w:pPr>
              <w:pStyle w:val="TableCell"/>
              <w:rPr>
                <w:lang w:eastAsia="en-US"/>
              </w:rPr>
            </w:pPr>
            <w:r w:rsidRPr="00857D2A">
              <w:rPr>
                <w:lang w:eastAsia="en-US"/>
              </w:rPr>
              <w:t>MCU</w:t>
            </w:r>
          </w:p>
        </w:tc>
        <w:tc>
          <w:tcPr>
            <w:tcW w:w="1180" w:type="dxa"/>
            <w:noWrap/>
            <w:hideMark/>
          </w:tcPr>
          <w:p w14:paraId="0E5105A1" w14:textId="77777777" w:rsidR="00AC5661" w:rsidRPr="00857D2A" w:rsidRDefault="00AC5661" w:rsidP="00AC5661">
            <w:pPr>
              <w:pStyle w:val="TableCell"/>
              <w:cnfStyle w:val="000000100000" w:firstRow="0" w:lastRow="0" w:firstColumn="0" w:lastColumn="0" w:oddVBand="0" w:evenVBand="0" w:oddHBand="1" w:evenHBand="0" w:firstRowFirstColumn="0" w:firstRowLastColumn="0" w:lastRowFirstColumn="0" w:lastRowLastColumn="0"/>
              <w:rPr>
                <w:lang w:eastAsia="en-US"/>
              </w:rPr>
            </w:pPr>
            <w:r w:rsidRPr="00857D2A">
              <w:rPr>
                <w:lang w:eastAsia="en-US"/>
              </w:rPr>
              <w:t>500</w:t>
            </w:r>
          </w:p>
        </w:tc>
        <w:tc>
          <w:tcPr>
            <w:tcW w:w="884" w:type="dxa"/>
          </w:tcPr>
          <w:p w14:paraId="44D1A0DD" w14:textId="2D6A30C7" w:rsidR="00AC5661" w:rsidRPr="00857D2A" w:rsidRDefault="00AC5661" w:rsidP="00AC5661">
            <w:pPr>
              <w:pStyle w:val="TableCell"/>
              <w:cnfStyle w:val="000000100000" w:firstRow="0" w:lastRow="0" w:firstColumn="0" w:lastColumn="0" w:oddVBand="0" w:evenVBand="0" w:oddHBand="1" w:evenHBand="0" w:firstRowFirstColumn="0" w:firstRowLastColumn="0" w:lastRowFirstColumn="0" w:lastRowLastColumn="0"/>
              <w:rPr>
                <w:lang w:eastAsia="en-US"/>
              </w:rPr>
            </w:pPr>
            <w:r w:rsidRPr="00857D2A">
              <w:t>600</w:t>
            </w:r>
          </w:p>
        </w:tc>
        <w:tc>
          <w:tcPr>
            <w:tcW w:w="1036" w:type="dxa"/>
            <w:noWrap/>
            <w:hideMark/>
          </w:tcPr>
          <w:p w14:paraId="3A65D00E" w14:textId="7114C4DF" w:rsidR="00AC5661" w:rsidRPr="00857D2A" w:rsidRDefault="00AC5661" w:rsidP="00AC5661">
            <w:pPr>
              <w:pStyle w:val="TableCell"/>
              <w:cnfStyle w:val="000000100000" w:firstRow="0" w:lastRow="0" w:firstColumn="0" w:lastColumn="0" w:oddVBand="0" w:evenVBand="0" w:oddHBand="1" w:evenHBand="0" w:firstRowFirstColumn="0" w:firstRowLastColumn="0" w:lastRowFirstColumn="0" w:lastRowLastColumn="0"/>
              <w:rPr>
                <w:lang w:eastAsia="en-US"/>
              </w:rPr>
            </w:pPr>
            <w:r w:rsidRPr="00857D2A">
              <w:rPr>
                <w:lang w:eastAsia="en-US"/>
              </w:rPr>
              <w:t>500</w:t>
            </w:r>
          </w:p>
        </w:tc>
      </w:tr>
      <w:tr w:rsidR="00AC5661" w:rsidRPr="00857D2A" w14:paraId="0E111357" w14:textId="77777777" w:rsidTr="00763BE4">
        <w:trPr>
          <w:trHeight w:val="285"/>
          <w:jc w:val="center"/>
        </w:trPr>
        <w:tc>
          <w:tcPr>
            <w:cnfStyle w:val="001000000000" w:firstRow="0" w:lastRow="0" w:firstColumn="1" w:lastColumn="0" w:oddVBand="0" w:evenVBand="0" w:oddHBand="0" w:evenHBand="0" w:firstRowFirstColumn="0" w:firstRowLastColumn="0" w:lastRowFirstColumn="0" w:lastRowLastColumn="0"/>
            <w:tcW w:w="4354" w:type="dxa"/>
            <w:noWrap/>
            <w:hideMark/>
          </w:tcPr>
          <w:p w14:paraId="5BA8D42A" w14:textId="77777777" w:rsidR="00AC5661" w:rsidRPr="00857D2A" w:rsidRDefault="00AC5661" w:rsidP="00AC5661">
            <w:pPr>
              <w:pStyle w:val="TableCell"/>
              <w:rPr>
                <w:lang w:eastAsia="en-US"/>
              </w:rPr>
            </w:pPr>
            <w:r w:rsidRPr="00857D2A">
              <w:rPr>
                <w:lang w:eastAsia="en-US"/>
              </w:rPr>
              <w:t>10 V Excitation Regulator</w:t>
            </w:r>
          </w:p>
        </w:tc>
        <w:tc>
          <w:tcPr>
            <w:tcW w:w="1180" w:type="dxa"/>
            <w:noWrap/>
            <w:hideMark/>
          </w:tcPr>
          <w:p w14:paraId="76E041AC" w14:textId="77777777" w:rsidR="00AC5661" w:rsidRPr="00857D2A" w:rsidRDefault="00AC5661" w:rsidP="00AC5661">
            <w:pPr>
              <w:pStyle w:val="TableCell"/>
              <w:cnfStyle w:val="000000000000" w:firstRow="0" w:lastRow="0" w:firstColumn="0" w:lastColumn="0" w:oddVBand="0" w:evenVBand="0" w:oddHBand="0" w:evenHBand="0" w:firstRowFirstColumn="0" w:firstRowLastColumn="0" w:lastRowFirstColumn="0" w:lastRowLastColumn="0"/>
              <w:rPr>
                <w:lang w:eastAsia="en-US"/>
              </w:rPr>
            </w:pPr>
            <w:r w:rsidRPr="00857D2A">
              <w:rPr>
                <w:lang w:eastAsia="en-US"/>
              </w:rPr>
              <w:t>2.3</w:t>
            </w:r>
          </w:p>
        </w:tc>
        <w:tc>
          <w:tcPr>
            <w:tcW w:w="884" w:type="dxa"/>
          </w:tcPr>
          <w:p w14:paraId="66053DFE" w14:textId="0865D737" w:rsidR="00AC5661" w:rsidRPr="00857D2A" w:rsidRDefault="00AC5661" w:rsidP="00AC5661">
            <w:pPr>
              <w:pStyle w:val="TableCell"/>
              <w:cnfStyle w:val="000000000000" w:firstRow="0" w:lastRow="0" w:firstColumn="0" w:lastColumn="0" w:oddVBand="0" w:evenVBand="0" w:oddHBand="0" w:evenHBand="0" w:firstRowFirstColumn="0" w:firstRowLastColumn="0" w:lastRowFirstColumn="0" w:lastRowLastColumn="0"/>
              <w:rPr>
                <w:lang w:eastAsia="en-US"/>
              </w:rPr>
            </w:pPr>
            <w:r w:rsidRPr="00857D2A">
              <w:t>2.</w:t>
            </w:r>
            <w:r w:rsidR="00C46F60" w:rsidRPr="00857D2A">
              <w:t>8</w:t>
            </w:r>
          </w:p>
        </w:tc>
        <w:tc>
          <w:tcPr>
            <w:tcW w:w="1036" w:type="dxa"/>
            <w:noWrap/>
            <w:hideMark/>
          </w:tcPr>
          <w:p w14:paraId="1B0AF2CB" w14:textId="77D29E06" w:rsidR="00AC5661" w:rsidRPr="00857D2A" w:rsidRDefault="00AC5661" w:rsidP="00AC5661">
            <w:pPr>
              <w:pStyle w:val="TableCell"/>
              <w:cnfStyle w:val="000000000000" w:firstRow="0" w:lastRow="0" w:firstColumn="0" w:lastColumn="0" w:oddVBand="0" w:evenVBand="0" w:oddHBand="0" w:evenHBand="0" w:firstRowFirstColumn="0" w:firstRowLastColumn="0" w:lastRowFirstColumn="0" w:lastRowLastColumn="0"/>
              <w:rPr>
                <w:lang w:eastAsia="en-US"/>
              </w:rPr>
            </w:pPr>
            <w:r w:rsidRPr="00857D2A">
              <w:rPr>
                <w:lang w:eastAsia="en-US"/>
              </w:rPr>
              <w:t>2.5</w:t>
            </w:r>
          </w:p>
        </w:tc>
      </w:tr>
      <w:tr w:rsidR="00AC5661" w:rsidRPr="00857D2A" w14:paraId="5192A34B" w14:textId="77777777" w:rsidTr="00763BE4">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4354" w:type="dxa"/>
            <w:noWrap/>
            <w:hideMark/>
          </w:tcPr>
          <w:p w14:paraId="401FAFEC" w14:textId="77777777" w:rsidR="00AC5661" w:rsidRPr="00857D2A" w:rsidRDefault="00AC5661" w:rsidP="00AC5661">
            <w:pPr>
              <w:pStyle w:val="TableCell"/>
              <w:rPr>
                <w:lang w:eastAsia="en-US"/>
              </w:rPr>
            </w:pPr>
            <w:r w:rsidRPr="00857D2A">
              <w:rPr>
                <w:lang w:eastAsia="en-US"/>
              </w:rPr>
              <w:t>5V Excitation Regulator</w:t>
            </w:r>
          </w:p>
        </w:tc>
        <w:tc>
          <w:tcPr>
            <w:tcW w:w="1180" w:type="dxa"/>
            <w:noWrap/>
            <w:hideMark/>
          </w:tcPr>
          <w:p w14:paraId="1AACB6DF" w14:textId="77777777" w:rsidR="00AC5661" w:rsidRPr="00857D2A" w:rsidRDefault="00AC5661" w:rsidP="00AC5661">
            <w:pPr>
              <w:pStyle w:val="TableCell"/>
              <w:cnfStyle w:val="000000100000" w:firstRow="0" w:lastRow="0" w:firstColumn="0" w:lastColumn="0" w:oddVBand="0" w:evenVBand="0" w:oddHBand="1" w:evenHBand="0" w:firstRowFirstColumn="0" w:firstRowLastColumn="0" w:lastRowFirstColumn="0" w:lastRowLastColumn="0"/>
              <w:rPr>
                <w:lang w:eastAsia="en-US"/>
              </w:rPr>
            </w:pPr>
            <w:r w:rsidRPr="00857D2A">
              <w:rPr>
                <w:lang w:eastAsia="en-US"/>
              </w:rPr>
              <w:t>0.001</w:t>
            </w:r>
          </w:p>
        </w:tc>
        <w:tc>
          <w:tcPr>
            <w:tcW w:w="884" w:type="dxa"/>
          </w:tcPr>
          <w:p w14:paraId="0453A1CE" w14:textId="286F29A0" w:rsidR="00AC5661" w:rsidRPr="00857D2A" w:rsidRDefault="00AC5661" w:rsidP="00AC5661">
            <w:pPr>
              <w:pStyle w:val="TableCell"/>
              <w:cnfStyle w:val="000000100000" w:firstRow="0" w:lastRow="0" w:firstColumn="0" w:lastColumn="0" w:oddVBand="0" w:evenVBand="0" w:oddHBand="1" w:evenHBand="0" w:firstRowFirstColumn="0" w:firstRowLastColumn="0" w:lastRowFirstColumn="0" w:lastRowLastColumn="0"/>
              <w:rPr>
                <w:lang w:eastAsia="en-US"/>
              </w:rPr>
            </w:pPr>
            <w:r w:rsidRPr="00857D2A">
              <w:t>0.0027</w:t>
            </w:r>
          </w:p>
        </w:tc>
        <w:tc>
          <w:tcPr>
            <w:tcW w:w="1036" w:type="dxa"/>
            <w:noWrap/>
            <w:hideMark/>
          </w:tcPr>
          <w:p w14:paraId="1164580D" w14:textId="79C48C9F" w:rsidR="00AC5661" w:rsidRPr="00857D2A" w:rsidRDefault="00AC5661" w:rsidP="00AC5661">
            <w:pPr>
              <w:pStyle w:val="TableCell"/>
              <w:cnfStyle w:val="000000100000" w:firstRow="0" w:lastRow="0" w:firstColumn="0" w:lastColumn="0" w:oddVBand="0" w:evenVBand="0" w:oddHBand="1" w:evenHBand="0" w:firstRowFirstColumn="0" w:firstRowLastColumn="0" w:lastRowFirstColumn="0" w:lastRowLastColumn="0"/>
              <w:rPr>
                <w:lang w:eastAsia="en-US"/>
              </w:rPr>
            </w:pPr>
            <w:r w:rsidRPr="00857D2A">
              <w:rPr>
                <w:lang w:eastAsia="en-US"/>
              </w:rPr>
              <w:t>0.002</w:t>
            </w:r>
          </w:p>
        </w:tc>
      </w:tr>
      <w:tr w:rsidR="00AC5661" w:rsidRPr="00857D2A" w14:paraId="44D44FF1" w14:textId="77777777" w:rsidTr="00763BE4">
        <w:trPr>
          <w:trHeight w:val="285"/>
          <w:jc w:val="center"/>
        </w:trPr>
        <w:tc>
          <w:tcPr>
            <w:cnfStyle w:val="001000000000" w:firstRow="0" w:lastRow="0" w:firstColumn="1" w:lastColumn="0" w:oddVBand="0" w:evenVBand="0" w:oddHBand="0" w:evenHBand="0" w:firstRowFirstColumn="0" w:firstRowLastColumn="0" w:lastRowFirstColumn="0" w:lastRowLastColumn="0"/>
            <w:tcW w:w="4354" w:type="dxa"/>
            <w:noWrap/>
            <w:hideMark/>
          </w:tcPr>
          <w:p w14:paraId="018F5369" w14:textId="77777777" w:rsidR="00AC5661" w:rsidRPr="00857D2A" w:rsidRDefault="00AC5661" w:rsidP="00AC5661">
            <w:pPr>
              <w:pStyle w:val="TableCell"/>
              <w:rPr>
                <w:lang w:eastAsia="en-US"/>
              </w:rPr>
            </w:pPr>
            <w:r w:rsidRPr="00857D2A">
              <w:rPr>
                <w:lang w:eastAsia="en-US"/>
              </w:rPr>
              <w:t>5.5 V ADC Channel</w:t>
            </w:r>
          </w:p>
        </w:tc>
        <w:tc>
          <w:tcPr>
            <w:tcW w:w="1180" w:type="dxa"/>
            <w:noWrap/>
            <w:hideMark/>
          </w:tcPr>
          <w:p w14:paraId="727F8A7B" w14:textId="77777777" w:rsidR="00AC5661" w:rsidRPr="00857D2A" w:rsidRDefault="00AC5661" w:rsidP="00AC5661">
            <w:pPr>
              <w:pStyle w:val="TableCell"/>
              <w:cnfStyle w:val="000000000000" w:firstRow="0" w:lastRow="0" w:firstColumn="0" w:lastColumn="0" w:oddVBand="0" w:evenVBand="0" w:oddHBand="0" w:evenHBand="0" w:firstRowFirstColumn="0" w:firstRowLastColumn="0" w:lastRowFirstColumn="0" w:lastRowLastColumn="0"/>
              <w:rPr>
                <w:lang w:eastAsia="en-US"/>
              </w:rPr>
            </w:pPr>
            <w:r w:rsidRPr="00857D2A">
              <w:rPr>
                <w:lang w:eastAsia="en-US"/>
              </w:rPr>
              <w:t>0.101</w:t>
            </w:r>
          </w:p>
        </w:tc>
        <w:tc>
          <w:tcPr>
            <w:tcW w:w="884" w:type="dxa"/>
          </w:tcPr>
          <w:p w14:paraId="18ACF805" w14:textId="4B9CB332" w:rsidR="00AC5661" w:rsidRPr="00857D2A" w:rsidRDefault="00AC5661" w:rsidP="00AC5661">
            <w:pPr>
              <w:pStyle w:val="TableCell"/>
              <w:cnfStyle w:val="000000000000" w:firstRow="0" w:lastRow="0" w:firstColumn="0" w:lastColumn="0" w:oddVBand="0" w:evenVBand="0" w:oddHBand="0" w:evenHBand="0" w:firstRowFirstColumn="0" w:firstRowLastColumn="0" w:lastRowFirstColumn="0" w:lastRowLastColumn="0"/>
              <w:rPr>
                <w:lang w:eastAsia="en-US"/>
              </w:rPr>
            </w:pPr>
            <w:r w:rsidRPr="00857D2A">
              <w:t>0.183</w:t>
            </w:r>
          </w:p>
        </w:tc>
        <w:tc>
          <w:tcPr>
            <w:tcW w:w="1036" w:type="dxa"/>
            <w:noWrap/>
            <w:hideMark/>
          </w:tcPr>
          <w:p w14:paraId="21473BF8" w14:textId="571340E2" w:rsidR="00AC5661" w:rsidRPr="00857D2A" w:rsidRDefault="00AC5661" w:rsidP="00AC5661">
            <w:pPr>
              <w:pStyle w:val="TableCell"/>
              <w:cnfStyle w:val="000000000000" w:firstRow="0" w:lastRow="0" w:firstColumn="0" w:lastColumn="0" w:oddVBand="0" w:evenVBand="0" w:oddHBand="0" w:evenHBand="0" w:firstRowFirstColumn="0" w:firstRowLastColumn="0" w:lastRowFirstColumn="0" w:lastRowLastColumn="0"/>
              <w:rPr>
                <w:lang w:eastAsia="en-US"/>
              </w:rPr>
            </w:pPr>
            <w:r w:rsidRPr="00857D2A">
              <w:rPr>
                <w:lang w:eastAsia="en-US"/>
              </w:rPr>
              <w:t>0.15</w:t>
            </w:r>
          </w:p>
        </w:tc>
      </w:tr>
      <w:tr w:rsidR="00AC5661" w:rsidRPr="00857D2A" w14:paraId="555AB2D4" w14:textId="77777777" w:rsidTr="00763BE4">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4354" w:type="dxa"/>
            <w:noWrap/>
            <w:hideMark/>
          </w:tcPr>
          <w:p w14:paraId="200BA8E5" w14:textId="76AEA136" w:rsidR="00AC5661" w:rsidRPr="00857D2A" w:rsidRDefault="00FB76DC" w:rsidP="00AC5661">
            <w:pPr>
              <w:pStyle w:val="TableCell"/>
              <w:rPr>
                <w:lang w:eastAsia="en-US"/>
              </w:rPr>
            </w:pPr>
            <w:r w:rsidRPr="00857D2A">
              <w:rPr>
                <w:lang w:eastAsia="en-US"/>
              </w:rPr>
              <w:t>3.3V Regulator</w:t>
            </w:r>
          </w:p>
        </w:tc>
        <w:tc>
          <w:tcPr>
            <w:tcW w:w="1180" w:type="dxa"/>
            <w:noWrap/>
            <w:hideMark/>
          </w:tcPr>
          <w:p w14:paraId="7A5B1295" w14:textId="77777777" w:rsidR="00AC5661" w:rsidRPr="00857D2A" w:rsidRDefault="00AC5661" w:rsidP="00AC5661">
            <w:pPr>
              <w:pStyle w:val="TableCell"/>
              <w:cnfStyle w:val="000000100000" w:firstRow="0" w:lastRow="0" w:firstColumn="0" w:lastColumn="0" w:oddVBand="0" w:evenVBand="0" w:oddHBand="1" w:evenHBand="0" w:firstRowFirstColumn="0" w:firstRowLastColumn="0" w:lastRowFirstColumn="0" w:lastRowLastColumn="0"/>
              <w:rPr>
                <w:lang w:eastAsia="en-US"/>
              </w:rPr>
            </w:pPr>
            <w:r w:rsidRPr="00857D2A">
              <w:rPr>
                <w:lang w:eastAsia="en-US"/>
              </w:rPr>
              <w:t>0.017</w:t>
            </w:r>
          </w:p>
        </w:tc>
        <w:tc>
          <w:tcPr>
            <w:tcW w:w="884" w:type="dxa"/>
          </w:tcPr>
          <w:p w14:paraId="728D88D1" w14:textId="5593575C" w:rsidR="00AC5661" w:rsidRPr="00857D2A" w:rsidRDefault="00AC5661" w:rsidP="00AC5661">
            <w:pPr>
              <w:pStyle w:val="TableCell"/>
              <w:cnfStyle w:val="000000100000" w:firstRow="0" w:lastRow="0" w:firstColumn="0" w:lastColumn="0" w:oddVBand="0" w:evenVBand="0" w:oddHBand="1" w:evenHBand="0" w:firstRowFirstColumn="0" w:firstRowLastColumn="0" w:lastRowFirstColumn="0" w:lastRowLastColumn="0"/>
              <w:rPr>
                <w:lang w:eastAsia="en-US"/>
              </w:rPr>
            </w:pPr>
            <w:r w:rsidRPr="00857D2A">
              <w:t>0.03</w:t>
            </w:r>
          </w:p>
        </w:tc>
        <w:tc>
          <w:tcPr>
            <w:tcW w:w="1036" w:type="dxa"/>
            <w:noWrap/>
            <w:hideMark/>
          </w:tcPr>
          <w:p w14:paraId="71FB6B92" w14:textId="1E31AB83" w:rsidR="00AC5661" w:rsidRPr="00857D2A" w:rsidRDefault="00AC5661" w:rsidP="00AC5661">
            <w:pPr>
              <w:pStyle w:val="TableCell"/>
              <w:cnfStyle w:val="000000100000" w:firstRow="0" w:lastRow="0" w:firstColumn="0" w:lastColumn="0" w:oddVBand="0" w:evenVBand="0" w:oddHBand="1" w:evenHBand="0" w:firstRowFirstColumn="0" w:firstRowLastColumn="0" w:lastRowFirstColumn="0" w:lastRowLastColumn="0"/>
              <w:rPr>
                <w:lang w:eastAsia="en-US"/>
              </w:rPr>
            </w:pPr>
            <w:r w:rsidRPr="00857D2A">
              <w:rPr>
                <w:lang w:eastAsia="en-US"/>
              </w:rPr>
              <w:t>0.02</w:t>
            </w:r>
          </w:p>
        </w:tc>
      </w:tr>
      <w:tr w:rsidR="00AC5661" w:rsidRPr="00857D2A" w14:paraId="5030AE26" w14:textId="77777777" w:rsidTr="00763BE4">
        <w:trPr>
          <w:trHeight w:val="285"/>
          <w:jc w:val="center"/>
        </w:trPr>
        <w:tc>
          <w:tcPr>
            <w:cnfStyle w:val="001000000000" w:firstRow="0" w:lastRow="0" w:firstColumn="1" w:lastColumn="0" w:oddVBand="0" w:evenVBand="0" w:oddHBand="0" w:evenHBand="0" w:firstRowFirstColumn="0" w:firstRowLastColumn="0" w:lastRowFirstColumn="0" w:lastRowLastColumn="0"/>
            <w:tcW w:w="4354" w:type="dxa"/>
            <w:noWrap/>
            <w:hideMark/>
          </w:tcPr>
          <w:p w14:paraId="138B5359" w14:textId="77777777" w:rsidR="00AC5661" w:rsidRPr="00857D2A" w:rsidRDefault="00AC5661" w:rsidP="00AC5661">
            <w:pPr>
              <w:pStyle w:val="TableCell"/>
              <w:rPr>
                <w:lang w:eastAsia="en-US"/>
              </w:rPr>
            </w:pPr>
            <w:r w:rsidRPr="00857D2A">
              <w:rPr>
                <w:lang w:eastAsia="en-US"/>
              </w:rPr>
              <w:t xml:space="preserve">Optocoupler </w:t>
            </w:r>
          </w:p>
        </w:tc>
        <w:tc>
          <w:tcPr>
            <w:tcW w:w="1180" w:type="dxa"/>
            <w:noWrap/>
            <w:hideMark/>
          </w:tcPr>
          <w:p w14:paraId="6309391F" w14:textId="77777777" w:rsidR="00AC5661" w:rsidRPr="00857D2A" w:rsidRDefault="00AC5661" w:rsidP="00AC5661">
            <w:pPr>
              <w:pStyle w:val="TableCell"/>
              <w:cnfStyle w:val="000000000000" w:firstRow="0" w:lastRow="0" w:firstColumn="0" w:lastColumn="0" w:oddVBand="0" w:evenVBand="0" w:oddHBand="0" w:evenHBand="0" w:firstRowFirstColumn="0" w:firstRowLastColumn="0" w:lastRowFirstColumn="0" w:lastRowLastColumn="0"/>
              <w:rPr>
                <w:lang w:eastAsia="en-US"/>
              </w:rPr>
            </w:pPr>
            <w:r w:rsidRPr="00857D2A">
              <w:rPr>
                <w:lang w:eastAsia="en-US"/>
              </w:rPr>
              <w:t>10</w:t>
            </w:r>
          </w:p>
        </w:tc>
        <w:tc>
          <w:tcPr>
            <w:tcW w:w="884" w:type="dxa"/>
          </w:tcPr>
          <w:p w14:paraId="4C725AD4" w14:textId="108B483B" w:rsidR="00AC5661" w:rsidRPr="00857D2A" w:rsidRDefault="00AC5661" w:rsidP="00AC5661">
            <w:pPr>
              <w:pStyle w:val="TableCell"/>
              <w:cnfStyle w:val="000000000000" w:firstRow="0" w:lastRow="0" w:firstColumn="0" w:lastColumn="0" w:oddVBand="0" w:evenVBand="0" w:oddHBand="0" w:evenHBand="0" w:firstRowFirstColumn="0" w:firstRowLastColumn="0" w:lastRowFirstColumn="0" w:lastRowLastColumn="0"/>
              <w:rPr>
                <w:lang w:eastAsia="en-US"/>
              </w:rPr>
            </w:pPr>
            <w:r w:rsidRPr="00857D2A">
              <w:t>10</w:t>
            </w:r>
          </w:p>
        </w:tc>
        <w:tc>
          <w:tcPr>
            <w:tcW w:w="1036" w:type="dxa"/>
            <w:noWrap/>
            <w:hideMark/>
          </w:tcPr>
          <w:p w14:paraId="270D9C44" w14:textId="1D366FF9" w:rsidR="00AC5661" w:rsidRPr="00857D2A" w:rsidRDefault="00AC5661" w:rsidP="00AC5661">
            <w:pPr>
              <w:pStyle w:val="TableCell"/>
              <w:cnfStyle w:val="000000000000" w:firstRow="0" w:lastRow="0" w:firstColumn="0" w:lastColumn="0" w:oddVBand="0" w:evenVBand="0" w:oddHBand="0" w:evenHBand="0" w:firstRowFirstColumn="0" w:firstRowLastColumn="0" w:lastRowFirstColumn="0" w:lastRowLastColumn="0"/>
              <w:rPr>
                <w:lang w:eastAsia="en-US"/>
              </w:rPr>
            </w:pPr>
            <w:r w:rsidRPr="00857D2A">
              <w:rPr>
                <w:lang w:eastAsia="en-US"/>
              </w:rPr>
              <w:t>10</w:t>
            </w:r>
          </w:p>
        </w:tc>
      </w:tr>
      <w:tr w:rsidR="00AC5661" w:rsidRPr="00857D2A" w14:paraId="7F890C00" w14:textId="77777777" w:rsidTr="00763BE4">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4354" w:type="dxa"/>
            <w:noWrap/>
            <w:hideMark/>
          </w:tcPr>
          <w:p w14:paraId="7695D2A6" w14:textId="77777777" w:rsidR="00AC5661" w:rsidRPr="00857D2A" w:rsidRDefault="00AC5661" w:rsidP="00AC5661">
            <w:pPr>
              <w:pStyle w:val="TableCell"/>
              <w:rPr>
                <w:lang w:eastAsia="en-US"/>
              </w:rPr>
            </w:pPr>
            <w:r w:rsidRPr="00857D2A">
              <w:rPr>
                <w:lang w:eastAsia="en-US"/>
              </w:rPr>
              <w:t xml:space="preserve">Display Back light </w:t>
            </w:r>
          </w:p>
        </w:tc>
        <w:tc>
          <w:tcPr>
            <w:tcW w:w="1180" w:type="dxa"/>
            <w:noWrap/>
            <w:hideMark/>
          </w:tcPr>
          <w:p w14:paraId="6CBF2B41" w14:textId="77777777" w:rsidR="00AC5661" w:rsidRPr="00857D2A" w:rsidRDefault="00AC5661" w:rsidP="00AC5661">
            <w:pPr>
              <w:pStyle w:val="TableCell"/>
              <w:cnfStyle w:val="000000100000" w:firstRow="0" w:lastRow="0" w:firstColumn="0" w:lastColumn="0" w:oddVBand="0" w:evenVBand="0" w:oddHBand="1" w:evenHBand="0" w:firstRowFirstColumn="0" w:firstRowLastColumn="0" w:lastRowFirstColumn="0" w:lastRowLastColumn="0"/>
              <w:rPr>
                <w:lang w:eastAsia="en-US"/>
              </w:rPr>
            </w:pPr>
            <w:r w:rsidRPr="00857D2A">
              <w:rPr>
                <w:lang w:eastAsia="en-US"/>
              </w:rPr>
              <w:t>120</w:t>
            </w:r>
          </w:p>
        </w:tc>
        <w:tc>
          <w:tcPr>
            <w:tcW w:w="884" w:type="dxa"/>
          </w:tcPr>
          <w:p w14:paraId="20B33002" w14:textId="4A5EB0D0" w:rsidR="00AC5661" w:rsidRPr="00857D2A" w:rsidRDefault="00AC5661" w:rsidP="00AC5661">
            <w:pPr>
              <w:pStyle w:val="TableCell"/>
              <w:cnfStyle w:val="000000100000" w:firstRow="0" w:lastRow="0" w:firstColumn="0" w:lastColumn="0" w:oddVBand="0" w:evenVBand="0" w:oddHBand="1" w:evenHBand="0" w:firstRowFirstColumn="0" w:firstRowLastColumn="0" w:lastRowFirstColumn="0" w:lastRowLastColumn="0"/>
              <w:rPr>
                <w:lang w:eastAsia="en-US"/>
              </w:rPr>
            </w:pPr>
            <w:r w:rsidRPr="00857D2A">
              <w:t>120</w:t>
            </w:r>
          </w:p>
        </w:tc>
        <w:tc>
          <w:tcPr>
            <w:tcW w:w="1036" w:type="dxa"/>
            <w:noWrap/>
            <w:hideMark/>
          </w:tcPr>
          <w:p w14:paraId="6A0FE9CB" w14:textId="2ED0F0D0" w:rsidR="00AC5661" w:rsidRPr="00857D2A" w:rsidRDefault="00AC5661" w:rsidP="00AC5661">
            <w:pPr>
              <w:pStyle w:val="TableCell"/>
              <w:cnfStyle w:val="000000100000" w:firstRow="0" w:lastRow="0" w:firstColumn="0" w:lastColumn="0" w:oddVBand="0" w:evenVBand="0" w:oddHBand="1" w:evenHBand="0" w:firstRowFirstColumn="0" w:firstRowLastColumn="0" w:lastRowFirstColumn="0" w:lastRowLastColumn="0"/>
              <w:rPr>
                <w:lang w:eastAsia="en-US"/>
              </w:rPr>
            </w:pPr>
            <w:r w:rsidRPr="00857D2A">
              <w:rPr>
                <w:lang w:eastAsia="en-US"/>
              </w:rPr>
              <w:t>120</w:t>
            </w:r>
          </w:p>
        </w:tc>
      </w:tr>
      <w:tr w:rsidR="00AC5661" w:rsidRPr="00857D2A" w14:paraId="257FDA39" w14:textId="77777777" w:rsidTr="00763BE4">
        <w:trPr>
          <w:trHeight w:val="285"/>
          <w:jc w:val="center"/>
        </w:trPr>
        <w:tc>
          <w:tcPr>
            <w:cnfStyle w:val="001000000000" w:firstRow="0" w:lastRow="0" w:firstColumn="1" w:lastColumn="0" w:oddVBand="0" w:evenVBand="0" w:oddHBand="0" w:evenHBand="0" w:firstRowFirstColumn="0" w:firstRowLastColumn="0" w:lastRowFirstColumn="0" w:lastRowLastColumn="0"/>
            <w:tcW w:w="4354" w:type="dxa"/>
            <w:noWrap/>
            <w:hideMark/>
          </w:tcPr>
          <w:p w14:paraId="479E547C" w14:textId="77777777" w:rsidR="00AC5661" w:rsidRPr="00857D2A" w:rsidRDefault="00AC5661" w:rsidP="00AC5661">
            <w:pPr>
              <w:pStyle w:val="TableCell"/>
              <w:rPr>
                <w:lang w:eastAsia="en-US"/>
              </w:rPr>
            </w:pPr>
            <w:r w:rsidRPr="00857D2A">
              <w:rPr>
                <w:lang w:eastAsia="en-US"/>
              </w:rPr>
              <w:t>USB</w:t>
            </w:r>
          </w:p>
        </w:tc>
        <w:tc>
          <w:tcPr>
            <w:tcW w:w="1180" w:type="dxa"/>
            <w:noWrap/>
            <w:hideMark/>
          </w:tcPr>
          <w:p w14:paraId="201BF5E3" w14:textId="77777777" w:rsidR="00AC5661" w:rsidRPr="00857D2A" w:rsidRDefault="00AC5661" w:rsidP="00AC5661">
            <w:pPr>
              <w:pStyle w:val="TableCell"/>
              <w:cnfStyle w:val="000000000000" w:firstRow="0" w:lastRow="0" w:firstColumn="0" w:lastColumn="0" w:oddVBand="0" w:evenVBand="0" w:oddHBand="0" w:evenHBand="0" w:firstRowFirstColumn="0" w:firstRowLastColumn="0" w:lastRowFirstColumn="0" w:lastRowLastColumn="0"/>
              <w:rPr>
                <w:lang w:eastAsia="en-US"/>
              </w:rPr>
            </w:pPr>
            <w:r w:rsidRPr="00857D2A">
              <w:rPr>
                <w:lang w:eastAsia="en-US"/>
              </w:rPr>
              <w:t>2.5</w:t>
            </w:r>
          </w:p>
        </w:tc>
        <w:tc>
          <w:tcPr>
            <w:tcW w:w="884" w:type="dxa"/>
          </w:tcPr>
          <w:p w14:paraId="1842C639" w14:textId="2DB1E9F0" w:rsidR="00AC5661" w:rsidRPr="00857D2A" w:rsidRDefault="00AC5661" w:rsidP="00AC5661">
            <w:pPr>
              <w:pStyle w:val="TableCell"/>
              <w:cnfStyle w:val="000000000000" w:firstRow="0" w:lastRow="0" w:firstColumn="0" w:lastColumn="0" w:oddVBand="0" w:evenVBand="0" w:oddHBand="0" w:evenHBand="0" w:firstRowFirstColumn="0" w:firstRowLastColumn="0" w:lastRowFirstColumn="0" w:lastRowLastColumn="0"/>
              <w:rPr>
                <w:lang w:eastAsia="en-US"/>
              </w:rPr>
            </w:pPr>
            <w:r w:rsidRPr="00857D2A">
              <w:t>500</w:t>
            </w:r>
          </w:p>
        </w:tc>
        <w:tc>
          <w:tcPr>
            <w:tcW w:w="1036" w:type="dxa"/>
            <w:noWrap/>
            <w:hideMark/>
          </w:tcPr>
          <w:p w14:paraId="0F7563BC" w14:textId="65D43003" w:rsidR="00AC5661" w:rsidRPr="00857D2A" w:rsidRDefault="00AC5661" w:rsidP="00AC5661">
            <w:pPr>
              <w:pStyle w:val="TableCell"/>
              <w:cnfStyle w:val="000000000000" w:firstRow="0" w:lastRow="0" w:firstColumn="0" w:lastColumn="0" w:oddVBand="0" w:evenVBand="0" w:oddHBand="0" w:evenHBand="0" w:firstRowFirstColumn="0" w:firstRowLastColumn="0" w:lastRowFirstColumn="0" w:lastRowLastColumn="0"/>
              <w:rPr>
                <w:lang w:eastAsia="en-US"/>
              </w:rPr>
            </w:pPr>
            <w:r w:rsidRPr="00857D2A">
              <w:rPr>
                <w:lang w:eastAsia="en-US"/>
              </w:rPr>
              <w:t>2.9</w:t>
            </w:r>
            <w:r w:rsidRPr="00857D2A">
              <w:rPr>
                <w:rStyle w:val="FootnoteReference"/>
                <w:lang w:eastAsia="en-US"/>
              </w:rPr>
              <w:footnoteReference w:id="11"/>
            </w:r>
          </w:p>
        </w:tc>
      </w:tr>
      <w:tr w:rsidR="00763BE4" w:rsidRPr="00857D2A" w14:paraId="2BBED9C5" w14:textId="77777777" w:rsidTr="00763BE4">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6418" w:type="dxa"/>
            <w:gridSpan w:val="3"/>
            <w:noWrap/>
          </w:tcPr>
          <w:p w14:paraId="179C5279" w14:textId="45111504" w:rsidR="00763BE4" w:rsidRPr="00857D2A" w:rsidRDefault="00763BE4" w:rsidP="00AC5661">
            <w:pPr>
              <w:pStyle w:val="TableCell"/>
            </w:pPr>
            <w:r w:rsidRPr="00857D2A">
              <w:rPr>
                <w:lang w:eastAsia="en-US"/>
              </w:rPr>
              <w:t>Total</w:t>
            </w:r>
          </w:p>
        </w:tc>
        <w:tc>
          <w:tcPr>
            <w:tcW w:w="1036" w:type="dxa"/>
            <w:noWrap/>
          </w:tcPr>
          <w:p w14:paraId="6314B05D" w14:textId="68809B6D" w:rsidR="00763BE4" w:rsidRPr="00857D2A" w:rsidRDefault="00763BE4" w:rsidP="00AC5661">
            <w:pPr>
              <w:pStyle w:val="TableCell"/>
              <w:cnfStyle w:val="000000100000" w:firstRow="0" w:lastRow="0" w:firstColumn="0" w:lastColumn="0" w:oddVBand="0" w:evenVBand="0" w:oddHBand="1" w:evenHBand="0" w:firstRowFirstColumn="0" w:firstRowLastColumn="0" w:lastRowFirstColumn="0" w:lastRowLastColumn="0"/>
              <w:rPr>
                <w:lang w:eastAsia="en-US"/>
              </w:rPr>
            </w:pPr>
            <w:r w:rsidRPr="00857D2A">
              <w:rPr>
                <w:lang w:eastAsia="en-US"/>
              </w:rPr>
              <w:t>655.002</w:t>
            </w:r>
          </w:p>
        </w:tc>
      </w:tr>
    </w:tbl>
    <w:p w14:paraId="0B16E845" w14:textId="77777777" w:rsidR="00AC5661" w:rsidRPr="00857D2A" w:rsidRDefault="00AC5661" w:rsidP="00DE298D"/>
    <w:p w14:paraId="5606F551" w14:textId="11509173" w:rsidR="00AC5E94" w:rsidRPr="00857D2A" w:rsidRDefault="00851D42" w:rsidP="00DE298D">
      <w:r w:rsidRPr="00857D2A">
        <w:t xml:space="preserve">The </w:t>
      </w:r>
      <w:r w:rsidR="00AC5661" w:rsidRPr="00857D2A">
        <w:t>typical and maximum values were considered in choosing the specified current value</w:t>
      </w:r>
      <w:r w:rsidR="00C46F60" w:rsidRPr="00857D2A">
        <w:t xml:space="preserve"> and this value was used to calculate the battery life using</w:t>
      </w:r>
      <w:r w:rsidR="006277E0" w:rsidRPr="00857D2A">
        <w:t xml:space="preserve"> Equation</w:t>
      </w:r>
      <w:r w:rsidR="00C46F60" w:rsidRPr="00857D2A">
        <w:t xml:space="preserve"> </w:t>
      </w:r>
      <w:r w:rsidR="006277E0" w:rsidRPr="00857D2A">
        <w:fldChar w:fldCharType="begin"/>
      </w:r>
      <w:r w:rsidR="006277E0" w:rsidRPr="00857D2A">
        <w:instrText xml:space="preserve"> REF _Ref215572797 \h </w:instrText>
      </w:r>
      <w:r w:rsidR="006277E0" w:rsidRPr="00857D2A">
        <w:fldChar w:fldCharType="separate"/>
      </w:r>
      <w:r w:rsidR="00173DE0" w:rsidRPr="00857D2A">
        <w:t>(</w:t>
      </w:r>
      <w:r w:rsidR="00173DE0">
        <w:rPr>
          <w:noProof/>
        </w:rPr>
        <w:t>8</w:t>
      </w:r>
      <w:r w:rsidR="00173DE0" w:rsidRPr="00857D2A">
        <w:t>)</w:t>
      </w:r>
      <w:r w:rsidR="006277E0" w:rsidRPr="00857D2A">
        <w:fldChar w:fldCharType="end"/>
      </w:r>
    </w:p>
    <w:tbl>
      <w:tblPr>
        <w:tblStyle w:val="TableGrid"/>
        <w:tblpPr w:leftFromText="180" w:rightFromText="180" w:vertAnchor="text" w:horzAnchor="margin"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2"/>
      </w:tblGrid>
      <w:tr w:rsidR="00C46F60" w:rsidRPr="00857D2A" w14:paraId="5D39FBA5" w14:textId="77777777">
        <w:tc>
          <w:tcPr>
            <w:tcW w:w="7825" w:type="dxa"/>
          </w:tcPr>
          <w:p w14:paraId="31B9F060" w14:textId="07B662CB" w:rsidR="00C46F60" w:rsidRPr="00857D2A" w:rsidRDefault="004C1E34">
            <w:pPr>
              <w:spacing w:line="276" w:lineRule="auto"/>
            </w:pPr>
            <m:oMathPara>
              <m:oMath>
                <m:sSub>
                  <m:sSubPr>
                    <m:ctrlPr>
                      <w:rPr>
                        <w:rFonts w:ascii="Cambria Math" w:hAnsi="Cambria Math"/>
                        <w:i/>
                      </w:rPr>
                    </m:ctrlPr>
                  </m:sSubPr>
                  <m:e>
                    <m:r>
                      <w:rPr>
                        <w:rFonts w:ascii="Cambria Math" w:hAnsi="Cambria Math"/>
                      </w:rPr>
                      <m:t>T</m:t>
                    </m:r>
                  </m:e>
                  <m:sub>
                    <m:r>
                      <w:rPr>
                        <w:rFonts w:ascii="Cambria Math" w:hAnsi="Cambria Math"/>
                      </w:rPr>
                      <m:t>dur</m:t>
                    </m:r>
                  </m:sub>
                </m:sSub>
                <m:r>
                  <w:rPr>
                    <w:rFonts w:ascii="Cambria Math" w:hAnsi="Cambria Math"/>
                  </w:rPr>
                  <m:t>=</m:t>
                </m:r>
                <m:f>
                  <m:fPr>
                    <m:ctrlPr>
                      <w:rPr>
                        <w:rFonts w:ascii="Cambria Math" w:hAnsi="Cambria Math"/>
                        <w:i/>
                      </w:rPr>
                    </m:ctrlPr>
                  </m:fPr>
                  <m:num>
                    <m:r>
                      <m:rPr>
                        <m:sty m:val="p"/>
                      </m:rPr>
                      <w:rPr>
                        <w:rFonts w:ascii="Cambria Math" w:hAnsi="Cambria Math"/>
                      </w:rPr>
                      <m:t>Capacity</m:t>
                    </m:r>
                  </m:num>
                  <m:den>
                    <m:sSubSup>
                      <m:sSubSupPr>
                        <m:ctrlPr>
                          <w:rPr>
                            <w:rFonts w:ascii="Cambria Math" w:hAnsi="Cambria Math"/>
                            <w:i/>
                          </w:rPr>
                        </m:ctrlPr>
                      </m:sSubSupPr>
                      <m:e>
                        <m:r>
                          <w:rPr>
                            <w:rFonts w:ascii="Cambria Math" w:hAnsi="Cambria Math"/>
                          </w:rPr>
                          <m:t>I</m:t>
                        </m:r>
                      </m:e>
                      <m:sub>
                        <m:r>
                          <w:rPr>
                            <w:rFonts w:ascii="Cambria Math" w:hAnsi="Cambria Math"/>
                          </w:rPr>
                          <m:t>spec</m:t>
                        </m:r>
                      </m:sub>
                      <m:sup>
                        <m:r>
                          <w:rPr>
                            <w:rFonts w:ascii="Cambria Math" w:hAnsi="Cambria Math"/>
                          </w:rPr>
                          <m:t>total</m:t>
                        </m:r>
                      </m:sup>
                    </m:sSubSup>
                    <m:r>
                      <w:rPr>
                        <w:rFonts w:ascii="Cambria Math" w:hAnsi="Cambria Math"/>
                      </w:rPr>
                      <m:t>⋅1.2</m:t>
                    </m:r>
                  </m:den>
                </m:f>
              </m:oMath>
            </m:oMathPara>
          </w:p>
        </w:tc>
        <w:tc>
          <w:tcPr>
            <w:tcW w:w="662" w:type="dxa"/>
          </w:tcPr>
          <w:p w14:paraId="4547594F" w14:textId="3A94C079" w:rsidR="00C46F60" w:rsidRPr="00857D2A" w:rsidRDefault="00C46F60">
            <w:pPr>
              <w:spacing w:line="276" w:lineRule="auto"/>
            </w:pPr>
            <w:bookmarkStart w:id="225" w:name="_Ref215572797"/>
            <w:r w:rsidRPr="00857D2A">
              <w:t>(</w:t>
            </w:r>
            <w:r w:rsidRPr="00857D2A">
              <w:fldChar w:fldCharType="begin"/>
            </w:r>
            <w:r w:rsidRPr="00857D2A">
              <w:instrText xml:space="preserve"> SEQ Equation \* ARABIC </w:instrText>
            </w:r>
            <w:r w:rsidRPr="00857D2A">
              <w:fldChar w:fldCharType="separate"/>
            </w:r>
            <w:r w:rsidR="00173DE0">
              <w:rPr>
                <w:noProof/>
              </w:rPr>
              <w:t>8</w:t>
            </w:r>
            <w:r w:rsidRPr="00857D2A">
              <w:fldChar w:fldCharType="end"/>
            </w:r>
            <w:r w:rsidRPr="00857D2A">
              <w:t>)</w:t>
            </w:r>
            <w:bookmarkEnd w:id="225"/>
          </w:p>
        </w:tc>
      </w:tr>
    </w:tbl>
    <w:p w14:paraId="338F137F" w14:textId="47BF0FEB" w:rsidR="00C46F60" w:rsidRPr="00857D2A" w:rsidRDefault="00F34997" w:rsidP="00DE298D">
      <w:r w:rsidRPr="00857D2A">
        <w:t xml:space="preserve">Where </w:t>
      </w:r>
      <m:oMath>
        <m:r>
          <m:rPr>
            <m:sty m:val="p"/>
          </m:rPr>
          <w:rPr>
            <w:rFonts w:ascii="Cambria Math" w:hAnsi="Cambria Math"/>
          </w:rPr>
          <m:t>Capacity</m:t>
        </m:r>
      </m:oMath>
      <w:r w:rsidRPr="00857D2A">
        <w:rPr>
          <w:iCs/>
        </w:rPr>
        <w:t xml:space="preserve"> is the full capacity of the battery, </w:t>
      </w:r>
      <m:oMath>
        <m:sSub>
          <m:sSubPr>
            <m:ctrlPr>
              <w:rPr>
                <w:rFonts w:ascii="Cambria Math" w:hAnsi="Cambria Math"/>
                <w:i/>
              </w:rPr>
            </m:ctrlPr>
          </m:sSubPr>
          <m:e>
            <m:r>
              <w:rPr>
                <w:rFonts w:ascii="Cambria Math" w:hAnsi="Cambria Math"/>
              </w:rPr>
              <m:t>T</m:t>
            </m:r>
          </m:e>
          <m:sub>
            <m:r>
              <w:rPr>
                <w:rFonts w:ascii="Cambria Math" w:hAnsi="Cambria Math"/>
              </w:rPr>
              <m:t>dur</m:t>
            </m:r>
          </m:sub>
        </m:sSub>
      </m:oMath>
      <w:r w:rsidRPr="00857D2A">
        <w:t xml:space="preserve"> is the duration in hours, </w:t>
      </w:r>
      <m:oMath>
        <m:sSubSup>
          <m:sSubSupPr>
            <m:ctrlPr>
              <w:rPr>
                <w:rFonts w:ascii="Cambria Math" w:hAnsi="Cambria Math"/>
                <w:i/>
              </w:rPr>
            </m:ctrlPr>
          </m:sSubSupPr>
          <m:e>
            <m:r>
              <w:rPr>
                <w:rFonts w:ascii="Cambria Math" w:hAnsi="Cambria Math"/>
              </w:rPr>
              <m:t>I</m:t>
            </m:r>
          </m:e>
          <m:sub>
            <m:r>
              <w:rPr>
                <w:rFonts w:ascii="Cambria Math" w:hAnsi="Cambria Math"/>
              </w:rPr>
              <m:t>spec</m:t>
            </m:r>
          </m:sub>
          <m:sup>
            <m:r>
              <w:rPr>
                <w:rFonts w:ascii="Cambria Math" w:hAnsi="Cambria Math"/>
              </w:rPr>
              <m:t>total</m:t>
            </m:r>
          </m:sup>
        </m:sSubSup>
      </m:oMath>
      <w:r w:rsidRPr="00857D2A">
        <w:t xml:space="preserve"> is the sum of the specified currents and 1.2 is the safety factor.</w:t>
      </w:r>
    </w:p>
    <w:p w14:paraId="4C5D4DCE" w14:textId="64B76041" w:rsidR="00EB6036" w:rsidRPr="00857D2A" w:rsidRDefault="00EB6036" w:rsidP="00DE298D">
      <w:r w:rsidRPr="00857D2A">
        <w:t xml:space="preserve">When using the original 5000mAh battery, </w:t>
      </w:r>
      <w:r w:rsidR="00763BE4" w:rsidRPr="00857D2A">
        <w:t xml:space="preserve">the estimate battery life is only </w:t>
      </w:r>
      <w:r w:rsidR="00630F2D" w:rsidRPr="00857D2A">
        <w:t xml:space="preserve">6.26 hours. The main proponent to this is the ESP32-P4 which draws an immense 500mA. So either another controller matching the requirements in </w:t>
      </w:r>
      <w:r w:rsidR="00630F2D" w:rsidRPr="00857D2A">
        <w:fldChar w:fldCharType="begin"/>
      </w:r>
      <w:r w:rsidR="00630F2D" w:rsidRPr="00857D2A">
        <w:instrText xml:space="preserve"> REF _Ref215322671 \h </w:instrText>
      </w:r>
      <w:r w:rsidR="00630F2D" w:rsidRPr="00857D2A">
        <w:fldChar w:fldCharType="separate"/>
      </w:r>
      <w:r w:rsidR="00173DE0" w:rsidRPr="00857D2A">
        <w:t xml:space="preserve">Table </w:t>
      </w:r>
      <w:r w:rsidR="00173DE0">
        <w:rPr>
          <w:noProof/>
        </w:rPr>
        <w:t>25</w:t>
      </w:r>
      <w:r w:rsidR="00630F2D" w:rsidRPr="00857D2A">
        <w:fldChar w:fldCharType="end"/>
      </w:r>
      <w:r w:rsidR="003D1DE4" w:rsidRPr="00857D2A">
        <w:t xml:space="preserve"> must be found, or the battery </w:t>
      </w:r>
      <w:r w:rsidR="003D1DE4" w:rsidRPr="00857D2A">
        <w:lastRenderedPageBreak/>
        <w:t>can be upgraded to 7</w:t>
      </w:r>
      <w:r w:rsidR="00611785">
        <w:t>2</w:t>
      </w:r>
      <w:r w:rsidR="003D1DE4" w:rsidRPr="00857D2A">
        <w:t xml:space="preserve">00mAh which yields a specified battery life of </w:t>
      </w:r>
      <w:r w:rsidR="00C53158">
        <w:t xml:space="preserve">9.16 </w:t>
      </w:r>
      <w:r w:rsidR="00427CC6" w:rsidRPr="00857D2A">
        <w:t xml:space="preserve">hours which matches the requirements outlined in 3.1.4 </w:t>
      </w:r>
      <w:r w:rsidR="00427CC6" w:rsidRPr="00857D2A">
        <w:fldChar w:fldCharType="begin"/>
      </w:r>
      <w:r w:rsidR="00427CC6" w:rsidRPr="00857D2A">
        <w:instrText xml:space="preserve"> REF _Ref215573277 \h </w:instrText>
      </w:r>
      <w:r w:rsidR="00427CC6" w:rsidRPr="00857D2A">
        <w:fldChar w:fldCharType="separate"/>
      </w:r>
      <w:r w:rsidR="00173DE0" w:rsidRPr="00857D2A">
        <w:t>Electrical Requirements</w:t>
      </w:r>
      <w:r w:rsidR="00427CC6" w:rsidRPr="00857D2A">
        <w:fldChar w:fldCharType="end"/>
      </w:r>
      <w:r w:rsidR="00427CC6" w:rsidRPr="00857D2A">
        <w:t xml:space="preserve">. </w:t>
      </w:r>
    </w:p>
    <w:p w14:paraId="2D09C633" w14:textId="206498FA" w:rsidR="000E1F6E" w:rsidRPr="00857D2A" w:rsidRDefault="00445405" w:rsidP="000E1F6E">
      <w:pPr>
        <w:pStyle w:val="Heading2"/>
      </w:pPr>
      <w:bookmarkStart w:id="226" w:name="_Ref214788961"/>
      <w:bookmarkStart w:id="227" w:name="_Toc219103355"/>
      <w:r w:rsidRPr="00857D2A">
        <w:t>Noise Performance</w:t>
      </w:r>
      <w:bookmarkEnd w:id="226"/>
      <w:bookmarkEnd w:id="227"/>
    </w:p>
    <w:p w14:paraId="77645EA2" w14:textId="30E20408" w:rsidR="00F05B81" w:rsidRPr="00857D2A" w:rsidRDefault="00F05B81" w:rsidP="00F05B81">
      <w:pPr>
        <w:pStyle w:val="Heading3"/>
      </w:pPr>
      <w:bookmarkStart w:id="228" w:name="_Toc219103356"/>
      <w:r w:rsidRPr="00857D2A">
        <w:t xml:space="preserve">Noise </w:t>
      </w:r>
      <w:r w:rsidR="00F048A1" w:rsidRPr="00857D2A">
        <w:t>Components</w:t>
      </w:r>
      <w:bookmarkEnd w:id="228"/>
    </w:p>
    <w:p w14:paraId="0AE32239" w14:textId="201C43DE" w:rsidR="000E1F6E" w:rsidRPr="00857D2A" w:rsidRDefault="004B60B6" w:rsidP="00A16818">
      <w:pPr>
        <w:spacing w:line="276" w:lineRule="auto"/>
      </w:pPr>
      <w:r w:rsidRPr="00857D2A">
        <w:t xml:space="preserve">The main contributors to the noise </w:t>
      </w:r>
      <w:r w:rsidR="00BF21E1" w:rsidRPr="00857D2A">
        <w:t>in the system are</w:t>
      </w:r>
      <w:r w:rsidR="009D1599" w:rsidRPr="00857D2A">
        <w:t>:</w:t>
      </w:r>
    </w:p>
    <w:p w14:paraId="36EE1379" w14:textId="0CEB10AA" w:rsidR="009D1599" w:rsidRPr="00857D2A" w:rsidRDefault="009D1599" w:rsidP="00A16818">
      <w:pPr>
        <w:pStyle w:val="ListParagraph"/>
        <w:numPr>
          <w:ilvl w:val="0"/>
          <w:numId w:val="15"/>
        </w:numPr>
        <w:spacing w:line="276" w:lineRule="auto"/>
      </w:pPr>
      <w:r w:rsidRPr="00857D2A">
        <w:t>Load cell noise caused by vibrations</w:t>
      </w:r>
      <w:r w:rsidR="00A85993" w:rsidRPr="00857D2A">
        <w:t xml:space="preserve">, hysteresis, creep </w:t>
      </w:r>
      <w:r w:rsidR="00822796" w:rsidRPr="00857D2A">
        <w:t>and temperature fluctuations</w:t>
      </w:r>
    </w:p>
    <w:p w14:paraId="47C1931F" w14:textId="73C37D6B" w:rsidR="00CE7B57" w:rsidRPr="00857D2A" w:rsidRDefault="00134876" w:rsidP="00A16818">
      <w:pPr>
        <w:pStyle w:val="ListParagraph"/>
        <w:numPr>
          <w:ilvl w:val="0"/>
          <w:numId w:val="15"/>
        </w:numPr>
        <w:spacing w:line="276" w:lineRule="auto"/>
      </w:pPr>
      <w:r w:rsidRPr="00857D2A">
        <w:t>Electromagnetic Interference (EMI)</w:t>
      </w:r>
      <w:r w:rsidR="008B241E" w:rsidRPr="00857D2A">
        <w:t xml:space="preserve"> </w:t>
      </w:r>
      <w:r w:rsidR="001B1FCA" w:rsidRPr="00857D2A">
        <w:t xml:space="preserve">or 50/60 Hz “Hum Noise” </w:t>
      </w:r>
      <w:r w:rsidR="008B241E" w:rsidRPr="00857D2A">
        <w:t xml:space="preserve">caused by </w:t>
      </w:r>
      <w:r w:rsidR="003551D7" w:rsidRPr="00857D2A">
        <w:t>nearby electrical equipment</w:t>
      </w:r>
    </w:p>
    <w:p w14:paraId="6803CDBF" w14:textId="426C3EF8" w:rsidR="00630F75" w:rsidRPr="00857D2A" w:rsidRDefault="00EC74CB" w:rsidP="00A16818">
      <w:pPr>
        <w:pStyle w:val="ListParagraph"/>
        <w:numPr>
          <w:ilvl w:val="0"/>
          <w:numId w:val="15"/>
        </w:numPr>
        <w:spacing w:line="276" w:lineRule="auto"/>
      </w:pPr>
      <w:r w:rsidRPr="00857D2A">
        <w:t>Power noise caused by fluctuations in the power supply</w:t>
      </w:r>
    </w:p>
    <w:p w14:paraId="2C5EE356" w14:textId="215C8787" w:rsidR="00BF16D1" w:rsidRPr="00857D2A" w:rsidRDefault="00EC74CB" w:rsidP="00A16818">
      <w:pPr>
        <w:pStyle w:val="ListParagraph"/>
        <w:numPr>
          <w:ilvl w:val="0"/>
          <w:numId w:val="15"/>
        </w:numPr>
        <w:spacing w:line="276" w:lineRule="auto"/>
      </w:pPr>
      <w:r w:rsidRPr="00857D2A">
        <w:t xml:space="preserve">Device noise caused by internal </w:t>
      </w:r>
      <w:r w:rsidR="00BA60D4" w:rsidRPr="00857D2A">
        <w:t xml:space="preserve">non-ideal </w:t>
      </w:r>
      <w:r w:rsidR="00F81BC6" w:rsidRPr="00857D2A">
        <w:t xml:space="preserve">processes </w:t>
      </w:r>
      <w:r w:rsidR="00BA60D4" w:rsidRPr="00857D2A">
        <w:t>of</w:t>
      </w:r>
      <w:r w:rsidR="00F81BC6" w:rsidRPr="00857D2A">
        <w:t xml:space="preserve"> the ICs</w:t>
      </w:r>
      <w:r w:rsidR="00091E6F" w:rsidRPr="00857D2A">
        <w:t xml:space="preserve"> (including flicker noise)</w:t>
      </w:r>
    </w:p>
    <w:p w14:paraId="61F20ECF" w14:textId="77777777" w:rsidR="00BF16D1" w:rsidRPr="00857D2A" w:rsidRDefault="00BF16D1" w:rsidP="00A16818">
      <w:pPr>
        <w:pStyle w:val="ListParagraph"/>
        <w:numPr>
          <w:ilvl w:val="0"/>
          <w:numId w:val="15"/>
        </w:numPr>
        <w:spacing w:line="276" w:lineRule="auto"/>
      </w:pPr>
      <w:r w:rsidRPr="00857D2A">
        <w:t>Quantisation noise from the ADC</w:t>
      </w:r>
    </w:p>
    <w:p w14:paraId="39E9DA82" w14:textId="1CCE67C8" w:rsidR="00EC74CB" w:rsidRPr="00857D2A" w:rsidRDefault="005C5A63" w:rsidP="00A16818">
      <w:pPr>
        <w:spacing w:line="276" w:lineRule="auto"/>
      </w:pPr>
      <w:r w:rsidRPr="00857D2A">
        <w:t xml:space="preserve">The stages of the </w:t>
      </w:r>
      <w:r w:rsidR="00357F69">
        <w:t xml:space="preserve">Measurement Chain </w:t>
      </w:r>
      <w:r w:rsidR="004E2294" w:rsidRPr="00857D2A">
        <w:t>have been</w:t>
      </w:r>
      <w:r w:rsidR="00F7623A" w:rsidRPr="00857D2A">
        <w:t xml:space="preserve"> designed to minimise and </w:t>
      </w:r>
      <w:r w:rsidR="00A133A4" w:rsidRPr="00857D2A">
        <w:t>reject these noise components, however the</w:t>
      </w:r>
      <w:r w:rsidR="00442982" w:rsidRPr="00857D2A">
        <w:t xml:space="preserve">se processes are non-ideal and thus there will always be some noise in the system which limits the </w:t>
      </w:r>
      <w:r w:rsidR="00B43A34" w:rsidRPr="00857D2A">
        <w:t>precision and accuracy of the measurements.</w:t>
      </w:r>
    </w:p>
    <w:p w14:paraId="2894338E" w14:textId="23000C3E" w:rsidR="00B43A34" w:rsidRPr="00857D2A" w:rsidRDefault="003C53F6" w:rsidP="00F05B81">
      <w:pPr>
        <w:pStyle w:val="Heading3"/>
      </w:pPr>
      <w:bookmarkStart w:id="229" w:name="_Toc219103357"/>
      <w:r w:rsidRPr="00857D2A">
        <w:t>Peak-to-Peak Noise</w:t>
      </w:r>
      <w:bookmarkEnd w:id="229"/>
    </w:p>
    <w:p w14:paraId="369B5D33" w14:textId="306DDDD7" w:rsidR="003C53F6" w:rsidRPr="00857D2A" w:rsidRDefault="002142F6" w:rsidP="00892F4C">
      <w:pPr>
        <w:spacing w:line="276" w:lineRule="auto"/>
      </w:pPr>
      <w:r w:rsidRPr="00857D2A">
        <w:t xml:space="preserve">To estimate the </w:t>
      </w:r>
      <w:r w:rsidR="00305E5C" w:rsidRPr="00857D2A">
        <w:t xml:space="preserve">noise of the system, we cannot approximate the load cell noise or the EMI noise as they are heavily dependent on the environment. </w:t>
      </w:r>
      <w:r w:rsidR="00C36E2D" w:rsidRPr="00857D2A">
        <w:t>So</w:t>
      </w:r>
      <w:r w:rsidR="005239B9" w:rsidRPr="00857D2A">
        <w:t>,</w:t>
      </w:r>
      <w:r w:rsidR="00C36E2D" w:rsidRPr="00857D2A">
        <w:t xml:space="preserve"> </w:t>
      </w:r>
      <w:r w:rsidR="005239B9" w:rsidRPr="00857D2A">
        <w:t>they are</w:t>
      </w:r>
      <w:r w:rsidR="00C36E2D" w:rsidRPr="00857D2A">
        <w:t xml:space="preserve"> assume</w:t>
      </w:r>
      <w:r w:rsidR="005239B9" w:rsidRPr="00857D2A">
        <w:t>d</w:t>
      </w:r>
      <w:r w:rsidR="00C36E2D" w:rsidRPr="00857D2A">
        <w:t xml:space="preserve"> </w:t>
      </w:r>
      <w:r w:rsidR="005239B9" w:rsidRPr="00857D2A">
        <w:t xml:space="preserve">to be </w:t>
      </w:r>
      <w:r w:rsidR="00D520B6" w:rsidRPr="00857D2A">
        <w:t>Sufficiently attenuated</w:t>
      </w:r>
      <w:r w:rsidR="00C36E2D" w:rsidRPr="00857D2A">
        <w:t xml:space="preserve"> by the </w:t>
      </w:r>
      <w:r w:rsidR="00D11393" w:rsidRPr="00857D2A">
        <w:t xml:space="preserve">filters </w:t>
      </w:r>
      <w:r w:rsidR="00AA665C" w:rsidRPr="00857D2A">
        <w:t>and estimate the peak-to-peak noise accounting for the other noise components.</w:t>
      </w:r>
      <w:r w:rsidR="00B907FC" w:rsidRPr="00857D2A">
        <w:t xml:space="preserve"> This estimate will also be done using the </w:t>
      </w:r>
      <w:r w:rsidR="00D11EE5" w:rsidRPr="00857D2A">
        <w:t xml:space="preserve">potential candidate </w:t>
      </w:r>
      <w:r w:rsidR="00B907FC" w:rsidRPr="00857D2A">
        <w:t xml:space="preserve">components listed in </w:t>
      </w:r>
      <w:r w:rsidR="00B907FC" w:rsidRPr="00857D2A">
        <w:fldChar w:fldCharType="begin"/>
      </w:r>
      <w:r w:rsidR="00B907FC" w:rsidRPr="00857D2A">
        <w:instrText xml:space="preserve"> REF _Ref214810775 \h  \* MERGEFORMAT </w:instrText>
      </w:r>
      <w:r w:rsidR="00B907FC" w:rsidRPr="00857D2A">
        <w:fldChar w:fldCharType="separate"/>
      </w:r>
      <w:r w:rsidR="00173DE0" w:rsidRPr="00857D2A">
        <w:t xml:space="preserve">Table </w:t>
      </w:r>
      <w:r w:rsidR="00173DE0">
        <w:t>16</w:t>
      </w:r>
      <w:r w:rsidR="00B907FC" w:rsidRPr="00857D2A">
        <w:fldChar w:fldCharType="end"/>
      </w:r>
      <w:r w:rsidR="00B907FC" w:rsidRPr="00857D2A">
        <w:t xml:space="preserve">. </w:t>
      </w:r>
    </w:p>
    <w:p w14:paraId="52AD374D" w14:textId="2F3A1655" w:rsidR="00381B24" w:rsidRPr="00857D2A" w:rsidRDefault="00381B24" w:rsidP="00892F4C">
      <w:pPr>
        <w:spacing w:line="276" w:lineRule="auto"/>
      </w:pPr>
      <w:r w:rsidRPr="00857D2A">
        <w:t>The</w:t>
      </w:r>
      <w:r w:rsidR="00F83D66" w:rsidRPr="00857D2A">
        <w:t xml:space="preserve"> excitation conditioning outlined in</w:t>
      </w:r>
      <w:r w:rsidRPr="00857D2A">
        <w:t xml:space="preserve"> </w:t>
      </w:r>
      <w:r w:rsidR="00F83D66" w:rsidRPr="00857D2A">
        <w:fldChar w:fldCharType="begin"/>
      </w:r>
      <w:r w:rsidR="00F83D66" w:rsidRPr="00857D2A">
        <w:instrText xml:space="preserve"> REF _Ref214810927 \r \h </w:instrText>
      </w:r>
      <w:r w:rsidR="00A16818" w:rsidRPr="00857D2A">
        <w:instrText xml:space="preserve"> \* MERGEFORMAT </w:instrText>
      </w:r>
      <w:r w:rsidR="00F83D66" w:rsidRPr="00857D2A">
        <w:fldChar w:fldCharType="separate"/>
      </w:r>
      <w:r w:rsidR="00173DE0">
        <w:t>9.3.1</w:t>
      </w:r>
      <w:r w:rsidR="00F83D66" w:rsidRPr="00857D2A">
        <w:fldChar w:fldCharType="end"/>
      </w:r>
      <w:r w:rsidR="00F83D66" w:rsidRPr="00857D2A">
        <w:t xml:space="preserve"> results in a 0.1mV voltage ripple </w:t>
      </w:r>
      <w:r w:rsidR="00427515" w:rsidRPr="00857D2A">
        <w:t>with a frequency of approximately 1MHz that propagates into both signal lines. However, the differential RC filter at the inputs of the INA help to attenuate it.</w:t>
      </w:r>
    </w:p>
    <w:p w14:paraId="11210546" w14:textId="778DAC17" w:rsidR="00427515" w:rsidRPr="00857D2A" w:rsidRDefault="00022911" w:rsidP="00892F4C">
      <w:pPr>
        <w:spacing w:line="276" w:lineRule="auto"/>
      </w:pPr>
      <w:r w:rsidRPr="00857D2A">
        <w:t xml:space="preserve">Firstly, considering the bandwidth of 4.97Hz, the frequency gap can be found </w:t>
      </w:r>
      <w:r w:rsidR="007B206C" w:rsidRPr="00857D2A">
        <w:t xml:space="preserve">through Equation </w:t>
      </w:r>
      <w:r w:rsidR="007B206C" w:rsidRPr="00857D2A">
        <w:fldChar w:fldCharType="begin"/>
      </w:r>
      <w:r w:rsidR="007B206C" w:rsidRPr="00857D2A">
        <w:instrText xml:space="preserve"> REF _Ref214811175 \h </w:instrText>
      </w:r>
      <w:r w:rsidR="00A16818" w:rsidRPr="00857D2A">
        <w:instrText xml:space="preserve"> \* MERGEFORMAT </w:instrText>
      </w:r>
      <w:r w:rsidR="007B206C" w:rsidRPr="00857D2A">
        <w:fldChar w:fldCharType="separate"/>
      </w:r>
      <w:r w:rsidR="00173DE0" w:rsidRPr="00857D2A">
        <w:t>(</w:t>
      </w:r>
      <w:r w:rsidR="00173DE0">
        <w:t>9</w:t>
      </w:r>
      <w:r w:rsidR="00173DE0" w:rsidRPr="00857D2A">
        <w:t>)</w:t>
      </w:r>
      <w:r w:rsidR="007B206C" w:rsidRPr="00857D2A">
        <w:fldChar w:fldCharType="end"/>
      </w:r>
      <w:r w:rsidR="0081029C" w:rsidRPr="00857D2A">
        <w:t xml:space="preserve"> to be around 5.3 dec</w:t>
      </w:r>
      <w:r w:rsidR="007B206C" w:rsidRPr="00857D2A">
        <w:t xml:space="preserve">. </w:t>
      </w:r>
    </w:p>
    <w:tbl>
      <w:tblPr>
        <w:tblStyle w:val="TableGrid"/>
        <w:tblpPr w:leftFromText="180" w:rightFromText="180" w:vertAnchor="text" w:horzAnchor="margin"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2"/>
      </w:tblGrid>
      <w:tr w:rsidR="004F66A5" w:rsidRPr="00857D2A" w14:paraId="3325257F" w14:textId="77777777">
        <w:tc>
          <w:tcPr>
            <w:tcW w:w="7825" w:type="dxa"/>
          </w:tcPr>
          <w:p w14:paraId="4F29FC08" w14:textId="5220F3DF" w:rsidR="004F66A5" w:rsidRPr="00857D2A" w:rsidRDefault="004C1E34" w:rsidP="00892F4C">
            <w:pPr>
              <w:spacing w:line="276" w:lineRule="auto"/>
            </w:pPr>
            <m:oMathPara>
              <m:oMath>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GAP</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f</m:t>
                        </m:r>
                      </m:e>
                      <m:sub>
                        <m:r>
                          <w:rPr>
                            <w:rFonts w:ascii="Cambria Math" w:hAnsi="Cambria Math"/>
                          </w:rPr>
                          <m:t>noise</m:t>
                        </m:r>
                      </m:sub>
                    </m:sSub>
                    <m:ctrlPr>
                      <w:rPr>
                        <w:rFonts w:ascii="Cambria Math" w:hAnsi="Cambria Math"/>
                        <w:i/>
                      </w:rPr>
                    </m:ctrlPr>
                  </m:num>
                  <m:den>
                    <m:r>
                      <w:rPr>
                        <w:rFonts w:ascii="Cambria Math" w:hAnsi="Cambria Math"/>
                      </w:rPr>
                      <m:t>B</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m:t>MHz</m:t>
                    </m:r>
                    <m:ctrlPr>
                      <w:rPr>
                        <w:rFonts w:ascii="Cambria Math" w:hAnsi="Cambria Math"/>
                        <w:i/>
                      </w:rPr>
                    </m:ctrlPr>
                  </m:num>
                  <m:den>
                    <m:r>
                      <w:rPr>
                        <w:rFonts w:ascii="Cambria Math" w:hAnsi="Cambria Math"/>
                      </w:rPr>
                      <m:t>4.97</m:t>
                    </m:r>
                    <m:r>
                      <m:rPr>
                        <m:sty m:val="p"/>
                      </m:rPr>
                      <w:rPr>
                        <w:rFonts w:ascii="Cambria Math" w:hAnsi="Cambria Math"/>
                      </w:rPr>
                      <m:t>Hz</m:t>
                    </m:r>
                    <m:ctrlPr>
                      <w:rPr>
                        <w:rFonts w:ascii="Cambria Math" w:hAnsi="Cambria Math"/>
                        <w:i/>
                      </w:rPr>
                    </m:ctrlPr>
                  </m:den>
                </m:f>
                <m:r>
                  <w:rPr>
                    <w:rFonts w:ascii="Cambria Math" w:hAnsi="Cambria Math"/>
                  </w:rPr>
                  <m:t>=201207</m:t>
                </m:r>
                <m:r>
                  <m:rPr>
                    <m:sty m:val="p"/>
                  </m:rPr>
                  <w:rPr>
                    <w:rFonts w:ascii="Cambria Math" w:hAnsi="Cambria Math"/>
                  </w:rPr>
                  <m:t>≈</m:t>
                </m:r>
                <m:r>
                  <w:rPr>
                    <w:rFonts w:ascii="Cambria Math" w:hAnsi="Cambria Math"/>
                  </w:rPr>
                  <m:t xml:space="preserve">5.3 </m:t>
                </m:r>
                <m:r>
                  <m:rPr>
                    <m:nor/>
                  </m:rPr>
                  <w:rPr>
                    <w:rFonts w:ascii="Cambria Math" w:hAnsi="Cambria Math"/>
                  </w:rPr>
                  <m:t>dec</m:t>
                </m:r>
              </m:oMath>
            </m:oMathPara>
          </w:p>
        </w:tc>
        <w:tc>
          <w:tcPr>
            <w:tcW w:w="662" w:type="dxa"/>
          </w:tcPr>
          <w:p w14:paraId="18B6AD5A" w14:textId="13F11025" w:rsidR="004F66A5" w:rsidRPr="00857D2A" w:rsidRDefault="004F66A5" w:rsidP="00892F4C">
            <w:pPr>
              <w:spacing w:line="276" w:lineRule="auto"/>
            </w:pPr>
            <w:bookmarkStart w:id="230" w:name="_Ref214811175"/>
            <w:bookmarkStart w:id="231" w:name="_Toc215534284"/>
            <w:r w:rsidRPr="00857D2A">
              <w:t>(</w:t>
            </w:r>
            <w:r w:rsidRPr="00857D2A">
              <w:fldChar w:fldCharType="begin"/>
            </w:r>
            <w:r w:rsidRPr="00857D2A">
              <w:instrText xml:space="preserve"> SEQ Equation \* ARABIC </w:instrText>
            </w:r>
            <w:r w:rsidRPr="00857D2A">
              <w:fldChar w:fldCharType="separate"/>
            </w:r>
            <w:r w:rsidR="00173DE0">
              <w:rPr>
                <w:noProof/>
              </w:rPr>
              <w:t>9</w:t>
            </w:r>
            <w:r w:rsidRPr="00857D2A">
              <w:fldChar w:fldCharType="end"/>
            </w:r>
            <w:r w:rsidRPr="00857D2A">
              <w:t>)</w:t>
            </w:r>
            <w:bookmarkEnd w:id="230"/>
            <w:bookmarkEnd w:id="231"/>
          </w:p>
        </w:tc>
      </w:tr>
    </w:tbl>
    <w:p w14:paraId="03D456E2" w14:textId="7AB14CC1" w:rsidR="00A16818" w:rsidRPr="00857D2A" w:rsidRDefault="00A16818" w:rsidP="00892F4C">
      <w:pPr>
        <w:spacing w:line="276" w:lineRule="auto"/>
      </w:pPr>
      <w:r w:rsidRPr="00857D2A">
        <w:t xml:space="preserve">Since passive RC filters have a roll-off of -20dB/dec, we get an </w:t>
      </w:r>
      <w:r w:rsidR="001070BC" w:rsidRPr="00857D2A">
        <w:t>attenuation</w:t>
      </w:r>
      <w:r w:rsidRPr="00857D2A">
        <w:t xml:space="preserve"> of</w:t>
      </w:r>
      <w:r w:rsidR="001070BC" w:rsidRPr="00857D2A">
        <w:t xml:space="preserve"> approximately 106dB as shown in Equation </w:t>
      </w:r>
      <w:r w:rsidR="001070BC" w:rsidRPr="00857D2A">
        <w:fldChar w:fldCharType="begin"/>
      </w:r>
      <w:r w:rsidR="001070BC" w:rsidRPr="00857D2A">
        <w:instrText xml:space="preserve"> REF _Ref214811347 \h </w:instrText>
      </w:r>
      <w:r w:rsidR="00892F4C" w:rsidRPr="00857D2A">
        <w:instrText xml:space="preserve"> \* MERGEFORMAT </w:instrText>
      </w:r>
      <w:r w:rsidR="001070BC" w:rsidRPr="00857D2A">
        <w:fldChar w:fldCharType="separate"/>
      </w:r>
      <w:r w:rsidR="00173DE0" w:rsidRPr="00857D2A">
        <w:t>(</w:t>
      </w:r>
      <w:r w:rsidR="00173DE0">
        <w:t>10</w:t>
      </w:r>
      <w:r w:rsidR="00173DE0" w:rsidRPr="00857D2A">
        <w:t>)</w:t>
      </w:r>
      <w:r w:rsidR="001070BC" w:rsidRPr="00857D2A">
        <w:fldChar w:fldCharType="end"/>
      </w:r>
      <w:r w:rsidR="001070BC" w:rsidRPr="00857D2A">
        <w:t>.</w:t>
      </w:r>
    </w:p>
    <w:tbl>
      <w:tblPr>
        <w:tblStyle w:val="TableGrid"/>
        <w:tblpPr w:leftFromText="180" w:rightFromText="180" w:vertAnchor="text" w:horzAnchor="margin"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2"/>
      </w:tblGrid>
      <w:tr w:rsidR="00787B24" w:rsidRPr="00857D2A" w14:paraId="1120CCB6" w14:textId="77777777">
        <w:tc>
          <w:tcPr>
            <w:tcW w:w="7825" w:type="dxa"/>
          </w:tcPr>
          <w:p w14:paraId="3CD98654" w14:textId="70A4433B" w:rsidR="00787B24" w:rsidRPr="00857D2A" w:rsidRDefault="00787B24" w:rsidP="00892F4C">
            <w:pPr>
              <w:spacing w:line="276" w:lineRule="auto"/>
            </w:pPr>
            <m:oMathPara>
              <m:oMath>
                <m:r>
                  <w:rPr>
                    <w:rFonts w:ascii="Cambria Math" w:hAnsi="Cambria Math"/>
                  </w:rPr>
                  <m:t>A=-20</m:t>
                </m:r>
                <m:f>
                  <m:fPr>
                    <m:ctrlPr>
                      <w:rPr>
                        <w:rFonts w:ascii="Cambria Math" w:hAnsi="Cambria Math"/>
                        <w:i/>
                      </w:rPr>
                    </m:ctrlPr>
                  </m:fPr>
                  <m:num>
                    <m:r>
                      <w:rPr>
                        <w:rFonts w:ascii="Cambria Math" w:hAnsi="Cambria Math"/>
                      </w:rPr>
                      <m:t>dB</m:t>
                    </m:r>
                  </m:num>
                  <m:den>
                    <m:r>
                      <w:rPr>
                        <w:rFonts w:ascii="Cambria Math" w:hAnsi="Cambria Math"/>
                      </w:rPr>
                      <m:t>dec</m:t>
                    </m:r>
                  </m:den>
                </m:f>
                <m:r>
                  <w:rPr>
                    <w:rFonts w:ascii="Cambria Math" w:hAnsi="Cambria Math"/>
                  </w:rPr>
                  <m:t xml:space="preserve"> </m:t>
                </m:r>
                <m:r>
                  <m:rPr>
                    <m:sty m:val="p"/>
                  </m:rPr>
                  <w:rPr>
                    <w:rFonts w:ascii="Cambria Math" w:hAnsi="Cambria Math"/>
                  </w:rPr>
                  <m:t>⋅</m:t>
                </m:r>
                <m:r>
                  <w:rPr>
                    <w:rFonts w:ascii="Cambria Math" w:hAnsi="Cambria Math"/>
                  </w:rPr>
                  <m:t>5.3 dec</m:t>
                </m:r>
                <m:r>
                  <m:rPr>
                    <m:sty m:val="p"/>
                  </m:rPr>
                  <w:rPr>
                    <w:rFonts w:ascii="Cambria Math" w:hAnsi="Cambria Math"/>
                  </w:rPr>
                  <m:t>≈-</m:t>
                </m:r>
                <m:r>
                  <w:rPr>
                    <w:rFonts w:ascii="Cambria Math" w:hAnsi="Cambria Math"/>
                  </w:rPr>
                  <m:t>106dB</m:t>
                </m:r>
              </m:oMath>
            </m:oMathPara>
          </w:p>
        </w:tc>
        <w:tc>
          <w:tcPr>
            <w:tcW w:w="662" w:type="dxa"/>
          </w:tcPr>
          <w:p w14:paraId="000313F2" w14:textId="03D27946" w:rsidR="00787B24" w:rsidRPr="00857D2A" w:rsidRDefault="00787B24" w:rsidP="00892F4C">
            <w:pPr>
              <w:spacing w:line="276" w:lineRule="auto"/>
            </w:pPr>
            <w:bookmarkStart w:id="232" w:name="_Ref214811347"/>
            <w:bookmarkStart w:id="233" w:name="_Toc215534285"/>
            <w:r w:rsidRPr="00857D2A">
              <w:t>(</w:t>
            </w:r>
            <w:r w:rsidRPr="00857D2A">
              <w:fldChar w:fldCharType="begin"/>
            </w:r>
            <w:r w:rsidRPr="00857D2A">
              <w:instrText xml:space="preserve"> SEQ Equation \* ARABIC </w:instrText>
            </w:r>
            <w:r w:rsidRPr="00857D2A">
              <w:fldChar w:fldCharType="separate"/>
            </w:r>
            <w:r w:rsidR="00173DE0">
              <w:rPr>
                <w:noProof/>
              </w:rPr>
              <w:t>10</w:t>
            </w:r>
            <w:r w:rsidRPr="00857D2A">
              <w:fldChar w:fldCharType="end"/>
            </w:r>
            <w:r w:rsidRPr="00857D2A">
              <w:t>)</w:t>
            </w:r>
            <w:bookmarkEnd w:id="232"/>
            <w:bookmarkEnd w:id="233"/>
          </w:p>
        </w:tc>
      </w:tr>
    </w:tbl>
    <w:p w14:paraId="0BBBC0A1" w14:textId="5512F6FA" w:rsidR="00787B24" w:rsidRPr="00857D2A" w:rsidRDefault="006A0C5A" w:rsidP="00892F4C">
      <w:pPr>
        <w:spacing w:line="276" w:lineRule="auto"/>
      </w:pPr>
      <w:r w:rsidRPr="00857D2A">
        <w:t xml:space="preserve">Thus, the attenuated </w:t>
      </w:r>
      <w:r w:rsidR="008D72B7" w:rsidRPr="00857D2A">
        <w:t>peak-to-peak voltage noise</w:t>
      </w:r>
      <w:r w:rsidRPr="00857D2A">
        <w:t xml:space="preserve"> from the power supply ripple is </w:t>
      </w:r>
      <w:r w:rsidR="008D72B7" w:rsidRPr="00857D2A">
        <w:t xml:space="preserve">501.187pV as shown in Equation </w:t>
      </w:r>
      <w:r w:rsidR="008D72B7" w:rsidRPr="00857D2A">
        <w:fldChar w:fldCharType="begin"/>
      </w:r>
      <w:r w:rsidR="008D72B7" w:rsidRPr="00857D2A">
        <w:instrText xml:space="preserve"> REF _Ref214811481 \h </w:instrText>
      </w:r>
      <w:r w:rsidR="00892F4C" w:rsidRPr="00857D2A">
        <w:instrText xml:space="preserve"> \* MERGEFORMAT </w:instrText>
      </w:r>
      <w:r w:rsidR="008D72B7" w:rsidRPr="00857D2A">
        <w:fldChar w:fldCharType="separate"/>
      </w:r>
      <w:r w:rsidR="00173DE0" w:rsidRPr="00857D2A">
        <w:t>(</w:t>
      </w:r>
      <w:r w:rsidR="00173DE0">
        <w:t>11</w:t>
      </w:r>
      <w:r w:rsidR="00173DE0" w:rsidRPr="00857D2A">
        <w:t>)</w:t>
      </w:r>
      <w:r w:rsidR="008D72B7" w:rsidRPr="00857D2A">
        <w:fldChar w:fldCharType="end"/>
      </w:r>
      <w:r w:rsidR="008D72B7" w:rsidRPr="00857D2A">
        <w:t>.</w:t>
      </w:r>
    </w:p>
    <w:tbl>
      <w:tblPr>
        <w:tblStyle w:val="TableGrid"/>
        <w:tblpPr w:leftFromText="180" w:rightFromText="180" w:vertAnchor="text" w:horzAnchor="margin"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2"/>
      </w:tblGrid>
      <w:tr w:rsidR="006A0C5A" w:rsidRPr="00857D2A" w14:paraId="65E6A8A5" w14:textId="77777777">
        <w:tc>
          <w:tcPr>
            <w:tcW w:w="7825" w:type="dxa"/>
          </w:tcPr>
          <w:p w14:paraId="501ABBC4" w14:textId="41F7C401" w:rsidR="006A0C5A" w:rsidRPr="00857D2A" w:rsidRDefault="006A0C5A" w:rsidP="00892F4C">
            <w:pPr>
              <w:spacing w:line="276" w:lineRule="auto"/>
            </w:pPr>
            <m:oMathPara>
              <m:oMath>
                <m:r>
                  <m:rPr>
                    <m:sty m:val="p"/>
                  </m:rPr>
                  <w:rPr>
                    <w:rFonts w:ascii="Cambria Math" w:hAnsi="Cambria Math"/>
                  </w:rPr>
                  <w:lastRenderedPageBreak/>
                  <m:t>100μV⋅</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m:t>
                    </m:r>
                    <m:f>
                      <m:fPr>
                        <m:ctrlPr>
                          <w:rPr>
                            <w:rFonts w:ascii="Cambria Math" w:hAnsi="Cambria Math"/>
                          </w:rPr>
                        </m:ctrlPr>
                      </m:fPr>
                      <m:num>
                        <m:r>
                          <m:rPr>
                            <m:sty m:val="p"/>
                          </m:rPr>
                          <w:rPr>
                            <w:rFonts w:ascii="Cambria Math" w:hAnsi="Cambria Math"/>
                          </w:rPr>
                          <m:t>106</m:t>
                        </m:r>
                      </m:num>
                      <m:den>
                        <m:r>
                          <m:rPr>
                            <m:sty m:val="p"/>
                          </m:rPr>
                          <w:rPr>
                            <w:rFonts w:ascii="Cambria Math" w:hAnsi="Cambria Math"/>
                          </w:rPr>
                          <m:t>20</m:t>
                        </m:r>
                      </m:den>
                    </m:f>
                  </m:sup>
                </m:sSup>
                <m:r>
                  <m:rPr>
                    <m:sty m:val="p"/>
                  </m:rPr>
                  <w:rPr>
                    <w:rFonts w:ascii="Cambria Math" w:hAnsi="Cambria Math"/>
                  </w:rPr>
                  <m:t>=501.187p</m:t>
                </m:r>
                <m:r>
                  <w:rPr>
                    <w:rFonts w:ascii="Cambria Math" w:hAnsi="Cambria Math"/>
                  </w:rPr>
                  <m:t>V</m:t>
                </m:r>
              </m:oMath>
            </m:oMathPara>
          </w:p>
        </w:tc>
        <w:tc>
          <w:tcPr>
            <w:tcW w:w="662" w:type="dxa"/>
          </w:tcPr>
          <w:p w14:paraId="2CA23562" w14:textId="5A16400E" w:rsidR="006A0C5A" w:rsidRPr="00857D2A" w:rsidRDefault="006A0C5A" w:rsidP="00892F4C">
            <w:pPr>
              <w:spacing w:line="276" w:lineRule="auto"/>
            </w:pPr>
            <w:bookmarkStart w:id="234" w:name="_Ref214811481"/>
            <w:bookmarkStart w:id="235" w:name="_Toc215534286"/>
            <w:r w:rsidRPr="00857D2A">
              <w:t>(</w:t>
            </w:r>
            <w:r w:rsidRPr="00857D2A">
              <w:fldChar w:fldCharType="begin"/>
            </w:r>
            <w:r w:rsidRPr="00857D2A">
              <w:instrText xml:space="preserve"> SEQ Equation \* ARABIC </w:instrText>
            </w:r>
            <w:r w:rsidRPr="00857D2A">
              <w:fldChar w:fldCharType="separate"/>
            </w:r>
            <w:r w:rsidR="00173DE0">
              <w:rPr>
                <w:noProof/>
              </w:rPr>
              <w:t>11</w:t>
            </w:r>
            <w:r w:rsidRPr="00857D2A">
              <w:fldChar w:fldCharType="end"/>
            </w:r>
            <w:r w:rsidRPr="00857D2A">
              <w:t>)</w:t>
            </w:r>
            <w:bookmarkEnd w:id="234"/>
            <w:bookmarkEnd w:id="235"/>
          </w:p>
        </w:tc>
      </w:tr>
    </w:tbl>
    <w:p w14:paraId="08923E96" w14:textId="2E2B2CC5" w:rsidR="00953454" w:rsidRPr="00857D2A" w:rsidRDefault="009032F5" w:rsidP="00892F4C">
      <w:pPr>
        <w:spacing w:line="276" w:lineRule="auto"/>
      </w:pPr>
      <w:r w:rsidRPr="00857D2A">
        <w:t xml:space="preserve">The </w:t>
      </w:r>
      <w:r w:rsidR="005239B9" w:rsidRPr="00857D2A">
        <w:t xml:space="preserve">AD8421 INA </w:t>
      </w:r>
      <w:r w:rsidRPr="00857D2A">
        <w:t xml:space="preserve">also has an intrinsic peak-to-peak noise at its input of </w:t>
      </w:r>
      <w:r w:rsidR="005239B9" w:rsidRPr="00857D2A">
        <w:t xml:space="preserve">0.07μV when the gain is 100. </w:t>
      </w:r>
      <w:r w:rsidR="00953454" w:rsidRPr="00857D2A">
        <w:t xml:space="preserve">Thus, the total noise at the output of the INA </w:t>
      </w:r>
      <w:r w:rsidR="008B29CB" w:rsidRPr="00857D2A">
        <w:t xml:space="preserve">after amplification </w:t>
      </w:r>
      <w:r w:rsidR="00953454" w:rsidRPr="00857D2A">
        <w:t>is</w:t>
      </w:r>
      <w:r w:rsidR="008B29CB" w:rsidRPr="00857D2A">
        <w:t xml:space="preserve"> </w:t>
      </w:r>
      <w:r w:rsidR="00FC5BB9" w:rsidRPr="00857D2A">
        <w:t>approximately 7</w:t>
      </w:r>
      <w:r w:rsidR="008B29CB" w:rsidRPr="00857D2A">
        <w:t>.05</w:t>
      </w:r>
      <w:r w:rsidR="00FC5BB9" w:rsidRPr="00857D2A">
        <w:t>0</w:t>
      </w:r>
      <w:r w:rsidR="008B29CB" w:rsidRPr="00857D2A">
        <w:t>μV</w:t>
      </w:r>
      <w:r w:rsidR="00FC5BB9" w:rsidRPr="00857D2A">
        <w:t xml:space="preserve"> as shown in Equation </w:t>
      </w:r>
      <w:r w:rsidR="00FC5BB9" w:rsidRPr="00857D2A">
        <w:fldChar w:fldCharType="begin"/>
      </w:r>
      <w:r w:rsidR="00FC5BB9" w:rsidRPr="00857D2A">
        <w:instrText xml:space="preserve"> REF _Ref214811823 \h </w:instrText>
      </w:r>
      <w:r w:rsidR="00892F4C" w:rsidRPr="00857D2A">
        <w:instrText xml:space="preserve"> \* MERGEFORMAT </w:instrText>
      </w:r>
      <w:r w:rsidR="00FC5BB9" w:rsidRPr="00857D2A">
        <w:fldChar w:fldCharType="separate"/>
      </w:r>
      <w:r w:rsidR="00173DE0" w:rsidRPr="00857D2A">
        <w:t>(</w:t>
      </w:r>
      <w:r w:rsidR="00173DE0">
        <w:t>12</w:t>
      </w:r>
      <w:r w:rsidR="00173DE0" w:rsidRPr="00857D2A">
        <w:t>)</w:t>
      </w:r>
      <w:r w:rsidR="00FC5BB9" w:rsidRPr="00857D2A">
        <w:fldChar w:fldCharType="end"/>
      </w:r>
      <w:r w:rsidR="00FC5BB9" w:rsidRPr="00857D2A">
        <w:t>.</w:t>
      </w:r>
    </w:p>
    <w:tbl>
      <w:tblPr>
        <w:tblStyle w:val="TableGrid"/>
        <w:tblpPr w:leftFromText="180" w:rightFromText="180" w:vertAnchor="text" w:horzAnchor="margin"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2"/>
      </w:tblGrid>
      <w:tr w:rsidR="00953454" w:rsidRPr="00857D2A" w14:paraId="45632F39" w14:textId="77777777">
        <w:tc>
          <w:tcPr>
            <w:tcW w:w="7825" w:type="dxa"/>
          </w:tcPr>
          <w:p w14:paraId="11ABEC30" w14:textId="50CDD68A" w:rsidR="00953454" w:rsidRPr="00857D2A" w:rsidRDefault="004C1E34" w:rsidP="00892F4C">
            <w:pPr>
              <w:spacing w:line="276" w:lineRule="auto"/>
            </w:pPr>
            <m:oMathPara>
              <m:oMath>
                <m:d>
                  <m:dPr>
                    <m:ctrlPr>
                      <w:rPr>
                        <w:rFonts w:ascii="Cambria Math" w:hAnsi="Cambria Math"/>
                      </w:rPr>
                    </m:ctrlPr>
                  </m:dPr>
                  <m:e>
                    <m:r>
                      <m:rPr>
                        <m:sty m:val="p"/>
                      </m:rPr>
                      <w:rPr>
                        <w:rFonts w:ascii="Cambria Math" w:hAnsi="Cambria Math"/>
                      </w:rPr>
                      <m:t>0.000501187μ</m:t>
                    </m:r>
                    <m:r>
                      <w:rPr>
                        <w:rFonts w:ascii="Cambria Math" w:hAnsi="Cambria Math"/>
                      </w:rPr>
                      <m:t>V</m:t>
                    </m:r>
                    <m:r>
                      <w:rPr>
                        <w:rFonts w:ascii="Cambria Math" w:hAnsi="Cambria Math"/>
                      </w:rPr>
                      <m:t>+0.07</m:t>
                    </m:r>
                    <m:r>
                      <m:rPr>
                        <m:sty m:val="p"/>
                      </m:rPr>
                      <w:rPr>
                        <w:rFonts w:ascii="Cambria Math" w:hAnsi="Cambria Math"/>
                      </w:rPr>
                      <m:t>μ</m:t>
                    </m:r>
                    <m:r>
                      <w:rPr>
                        <w:rFonts w:ascii="Cambria Math" w:hAnsi="Cambria Math"/>
                      </w:rPr>
                      <m:t>V</m:t>
                    </m:r>
                    <m:ctrlPr>
                      <w:rPr>
                        <w:rFonts w:ascii="Cambria Math" w:hAnsi="Cambria Math"/>
                        <w:i/>
                        <w:iCs/>
                      </w:rPr>
                    </m:ctrlPr>
                  </m:e>
                </m:d>
                <m:r>
                  <m:rPr>
                    <m:sty m:val="p"/>
                  </m:rPr>
                  <w:rPr>
                    <w:rFonts w:ascii="Cambria Math" w:hAnsi="Cambria Math"/>
                  </w:rPr>
                  <m:t>⋅</m:t>
                </m:r>
                <m:r>
                  <w:rPr>
                    <w:rFonts w:ascii="Cambria Math" w:hAnsi="Cambria Math"/>
                  </w:rPr>
                  <m:t>100</m:t>
                </m:r>
                <m:r>
                  <m:rPr>
                    <m:sty m:val="p"/>
                  </m:rPr>
                  <w:rPr>
                    <w:rFonts w:ascii="Cambria Math" w:hAnsi="Cambria Math"/>
                  </w:rPr>
                  <m:t>≈</m:t>
                </m:r>
                <m:r>
                  <w:rPr>
                    <w:rFonts w:ascii="Cambria Math" w:hAnsi="Cambria Math"/>
                  </w:rPr>
                  <m:t xml:space="preserve">7.050 </m:t>
                </m:r>
                <m:r>
                  <m:rPr>
                    <m:sty m:val="p"/>
                  </m:rPr>
                  <w:rPr>
                    <w:rFonts w:ascii="Cambria Math" w:hAnsi="Cambria Math"/>
                  </w:rPr>
                  <m:t>μ</m:t>
                </m:r>
                <m:r>
                  <w:rPr>
                    <w:rFonts w:ascii="Cambria Math" w:hAnsi="Cambria Math"/>
                  </w:rPr>
                  <m:t>V</m:t>
                </m:r>
              </m:oMath>
            </m:oMathPara>
          </w:p>
        </w:tc>
        <w:tc>
          <w:tcPr>
            <w:tcW w:w="662" w:type="dxa"/>
          </w:tcPr>
          <w:p w14:paraId="0B9099A6" w14:textId="4DF34A23" w:rsidR="00953454" w:rsidRPr="00857D2A" w:rsidRDefault="00953454" w:rsidP="00892F4C">
            <w:pPr>
              <w:spacing w:line="276" w:lineRule="auto"/>
            </w:pPr>
            <w:bookmarkStart w:id="236" w:name="_Ref214811823"/>
            <w:bookmarkStart w:id="237" w:name="_Toc215534287"/>
            <w:r w:rsidRPr="00857D2A">
              <w:t>(</w:t>
            </w:r>
            <w:r w:rsidRPr="00857D2A">
              <w:fldChar w:fldCharType="begin"/>
            </w:r>
            <w:r w:rsidRPr="00857D2A">
              <w:instrText xml:space="preserve"> SEQ Equation \* ARABIC </w:instrText>
            </w:r>
            <w:r w:rsidRPr="00857D2A">
              <w:fldChar w:fldCharType="separate"/>
            </w:r>
            <w:r w:rsidR="00173DE0">
              <w:rPr>
                <w:noProof/>
              </w:rPr>
              <w:t>12</w:t>
            </w:r>
            <w:r w:rsidRPr="00857D2A">
              <w:fldChar w:fldCharType="end"/>
            </w:r>
            <w:r w:rsidRPr="00857D2A">
              <w:t>)</w:t>
            </w:r>
            <w:bookmarkEnd w:id="236"/>
            <w:bookmarkEnd w:id="237"/>
          </w:p>
        </w:tc>
      </w:tr>
    </w:tbl>
    <w:p w14:paraId="26B86651" w14:textId="6A6DA279" w:rsidR="00953454" w:rsidRPr="00857D2A" w:rsidRDefault="00D96340" w:rsidP="00892F4C">
      <w:pPr>
        <w:spacing w:line="276" w:lineRule="auto"/>
      </w:pPr>
      <w:r w:rsidRPr="00857D2A">
        <w:t>The OP</w:t>
      </w:r>
      <w:r w:rsidR="004237AC" w:rsidRPr="00857D2A">
        <w:t>A</w:t>
      </w:r>
      <w:r w:rsidRPr="00857D2A">
        <w:t>1</w:t>
      </w:r>
      <w:r w:rsidR="004237AC" w:rsidRPr="00857D2A">
        <w:t>8</w:t>
      </w:r>
      <w:r w:rsidRPr="00857D2A">
        <w:t>8</w:t>
      </w:r>
      <w:r w:rsidR="004237AC" w:rsidRPr="00857D2A">
        <w:t xml:space="preserve"> as a typical intrinsic input noise of 0.25</w:t>
      </w:r>
      <w:r w:rsidR="00853640" w:rsidRPr="00857D2A">
        <w:t xml:space="preserve"> </w:t>
      </w:r>
      <w:r w:rsidR="004237AC" w:rsidRPr="00857D2A">
        <w:t>μV</w:t>
      </w:r>
      <w:r w:rsidR="00D44EDD" w:rsidRPr="00857D2A">
        <w:t xml:space="preserve">. </w:t>
      </w:r>
      <w:r w:rsidR="00620A34" w:rsidRPr="00857D2A">
        <w:t>Hence,</w:t>
      </w:r>
      <w:r w:rsidR="004A0971" w:rsidRPr="00857D2A">
        <w:t xml:space="preserve"> considering the noise from the INA and the maximum gain of 4.26 from </w:t>
      </w:r>
      <w:r w:rsidR="004A0971" w:rsidRPr="00857D2A">
        <w:fldChar w:fldCharType="begin"/>
      </w:r>
      <w:r w:rsidR="004A0971" w:rsidRPr="00857D2A">
        <w:instrText xml:space="preserve"> REF _Ref214662168 \h </w:instrText>
      </w:r>
      <w:r w:rsidR="00892F4C" w:rsidRPr="00857D2A">
        <w:instrText xml:space="preserve"> \* MERGEFORMAT </w:instrText>
      </w:r>
      <w:r w:rsidR="004A0971" w:rsidRPr="00857D2A">
        <w:fldChar w:fldCharType="separate"/>
      </w:r>
      <w:r w:rsidR="00173DE0" w:rsidRPr="00857D2A">
        <w:t xml:space="preserve">Table </w:t>
      </w:r>
      <w:r w:rsidR="00173DE0">
        <w:t>14</w:t>
      </w:r>
      <w:r w:rsidR="004A0971" w:rsidRPr="00857D2A">
        <w:fldChar w:fldCharType="end"/>
      </w:r>
      <w:r w:rsidR="004A0971" w:rsidRPr="00857D2A">
        <w:t xml:space="preserve">, the </w:t>
      </w:r>
      <w:r w:rsidR="00605B90" w:rsidRPr="00857D2A">
        <w:t xml:space="preserve">peak-to-peak voltage noise at the output would be </w:t>
      </w:r>
      <w:r w:rsidR="00B14560" w:rsidRPr="00857D2A">
        <w:t xml:space="preserve">31.098 μV as shown in Equation </w:t>
      </w:r>
      <w:r w:rsidR="00B14560" w:rsidRPr="00857D2A">
        <w:fldChar w:fldCharType="begin"/>
      </w:r>
      <w:r w:rsidR="00B14560" w:rsidRPr="00857D2A">
        <w:instrText xml:space="preserve"> REF _Ref214812399 \h </w:instrText>
      </w:r>
      <w:r w:rsidR="00892F4C" w:rsidRPr="00857D2A">
        <w:instrText xml:space="preserve"> \* MERGEFORMAT </w:instrText>
      </w:r>
      <w:r w:rsidR="00B14560" w:rsidRPr="00857D2A">
        <w:fldChar w:fldCharType="separate"/>
      </w:r>
      <w:r w:rsidR="00173DE0" w:rsidRPr="00857D2A">
        <w:t>(</w:t>
      </w:r>
      <w:r w:rsidR="00173DE0">
        <w:t>13</w:t>
      </w:r>
      <w:r w:rsidR="00173DE0" w:rsidRPr="00857D2A">
        <w:t>)</w:t>
      </w:r>
      <w:r w:rsidR="00B14560" w:rsidRPr="00857D2A">
        <w:fldChar w:fldCharType="end"/>
      </w:r>
      <w:r w:rsidR="00B14560" w:rsidRPr="00857D2A">
        <w:t>.</w:t>
      </w:r>
    </w:p>
    <w:tbl>
      <w:tblPr>
        <w:tblStyle w:val="TableGrid"/>
        <w:tblpPr w:leftFromText="180" w:rightFromText="180" w:vertAnchor="text" w:horzAnchor="margin"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2"/>
      </w:tblGrid>
      <w:tr w:rsidR="00605B90" w:rsidRPr="00857D2A" w14:paraId="7C81C7C7" w14:textId="77777777">
        <w:tc>
          <w:tcPr>
            <w:tcW w:w="7825" w:type="dxa"/>
          </w:tcPr>
          <w:p w14:paraId="485AE5C3" w14:textId="13E29A17" w:rsidR="00605B90" w:rsidRPr="00857D2A" w:rsidRDefault="004C1E34" w:rsidP="00892F4C">
            <w:pPr>
              <w:spacing w:line="276" w:lineRule="auto"/>
            </w:pPr>
            <m:oMathPara>
              <m:oMath>
                <m:d>
                  <m:dPr>
                    <m:ctrlPr>
                      <w:rPr>
                        <w:rFonts w:ascii="Cambria Math" w:hAnsi="Cambria Math"/>
                      </w:rPr>
                    </m:ctrlPr>
                  </m:dPr>
                  <m:e>
                    <m:r>
                      <w:rPr>
                        <w:rFonts w:ascii="Cambria Math" w:hAnsi="Cambria Math"/>
                      </w:rPr>
                      <m:t>7.050</m:t>
                    </m:r>
                    <m:r>
                      <w:rPr>
                        <w:rFonts w:ascii="Cambria Math" w:hAnsi="Cambria Math"/>
                      </w:rPr>
                      <m:t>μV</m:t>
                    </m:r>
                    <m:r>
                      <w:rPr>
                        <w:rFonts w:ascii="Cambria Math" w:hAnsi="Cambria Math"/>
                      </w:rPr>
                      <m:t>+0.25</m:t>
                    </m:r>
                    <m:r>
                      <w:rPr>
                        <w:rFonts w:ascii="Cambria Math" w:hAnsi="Cambria Math"/>
                      </w:rPr>
                      <m:t>μV</m:t>
                    </m:r>
                    <m:ctrlPr>
                      <w:rPr>
                        <w:rFonts w:ascii="Cambria Math" w:hAnsi="Cambria Math"/>
                        <w:i/>
                        <w:iCs/>
                      </w:rPr>
                    </m:ctrlPr>
                  </m:e>
                </m:d>
                <m:r>
                  <m:rPr>
                    <m:sty m:val="p"/>
                  </m:rPr>
                  <w:rPr>
                    <w:rFonts w:ascii="Cambria Math" w:hAnsi="Cambria Math"/>
                  </w:rPr>
                  <m:t>⋅</m:t>
                </m:r>
                <m:r>
                  <w:rPr>
                    <w:rFonts w:ascii="Cambria Math" w:hAnsi="Cambria Math"/>
                  </w:rPr>
                  <m:t>4.26</m:t>
                </m:r>
                <m:r>
                  <m:rPr>
                    <m:sty m:val="p"/>
                  </m:rPr>
                  <w:rPr>
                    <w:rFonts w:ascii="Cambria Math" w:hAnsi="Cambria Math"/>
                  </w:rPr>
                  <m:t>≈31</m:t>
                </m:r>
                <m:r>
                  <w:rPr>
                    <w:rFonts w:ascii="Cambria Math" w:hAnsi="Cambria Math"/>
                  </w:rPr>
                  <m:t xml:space="preserve">.098 </m:t>
                </m:r>
                <m:r>
                  <w:rPr>
                    <w:rFonts w:ascii="Cambria Math" w:hAnsi="Cambria Math"/>
                  </w:rPr>
                  <m:t>μV</m:t>
                </m:r>
              </m:oMath>
            </m:oMathPara>
          </w:p>
        </w:tc>
        <w:tc>
          <w:tcPr>
            <w:tcW w:w="662" w:type="dxa"/>
          </w:tcPr>
          <w:p w14:paraId="622D3CC9" w14:textId="78EC273E" w:rsidR="00605B90" w:rsidRPr="00857D2A" w:rsidRDefault="00605B90" w:rsidP="00892F4C">
            <w:pPr>
              <w:spacing w:line="276" w:lineRule="auto"/>
            </w:pPr>
            <w:bookmarkStart w:id="238" w:name="_Ref214812399"/>
            <w:bookmarkStart w:id="239" w:name="_Toc215534288"/>
            <w:r w:rsidRPr="00857D2A">
              <w:t>(</w:t>
            </w:r>
            <w:r w:rsidRPr="00857D2A">
              <w:fldChar w:fldCharType="begin"/>
            </w:r>
            <w:r w:rsidRPr="00857D2A">
              <w:instrText xml:space="preserve"> SEQ Equation \* ARABIC </w:instrText>
            </w:r>
            <w:r w:rsidRPr="00857D2A">
              <w:fldChar w:fldCharType="separate"/>
            </w:r>
            <w:r w:rsidR="00173DE0">
              <w:rPr>
                <w:noProof/>
              </w:rPr>
              <w:t>13</w:t>
            </w:r>
            <w:r w:rsidRPr="00857D2A">
              <w:fldChar w:fldCharType="end"/>
            </w:r>
            <w:r w:rsidRPr="00857D2A">
              <w:t>)</w:t>
            </w:r>
            <w:bookmarkEnd w:id="238"/>
            <w:bookmarkEnd w:id="239"/>
          </w:p>
        </w:tc>
      </w:tr>
    </w:tbl>
    <w:tbl>
      <w:tblPr>
        <w:tblStyle w:val="TableGrid"/>
        <w:tblpPr w:leftFromText="180" w:rightFromText="180" w:vertAnchor="text" w:horzAnchor="margin" w:tblpY="13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2"/>
      </w:tblGrid>
      <w:tr w:rsidR="00D11EE5" w:rsidRPr="00857D2A" w14:paraId="71288373" w14:textId="77777777" w:rsidTr="00D11EE5">
        <w:tc>
          <w:tcPr>
            <w:tcW w:w="7825" w:type="dxa"/>
          </w:tcPr>
          <w:p w14:paraId="187A4149" w14:textId="514C7C05" w:rsidR="00D11EE5" w:rsidRPr="00857D2A" w:rsidRDefault="00D11EE5" w:rsidP="00D11EE5">
            <w:pPr>
              <w:spacing w:line="276" w:lineRule="auto"/>
            </w:pPr>
            <m:oMathPara>
              <m:oMath>
                <m:r>
                  <w:rPr>
                    <w:rFonts w:ascii="Cambria Math" w:hAnsi="Cambria Math"/>
                  </w:rPr>
                  <m:t>0.969μV</m:t>
                </m:r>
                <m:r>
                  <m:rPr>
                    <m:sty m:val="p"/>
                  </m:rPr>
                  <w:rPr>
                    <w:rFonts w:ascii="Cambria Math" w:hAnsi="Cambria Math"/>
                  </w:rPr>
                  <m:t>⋅</m:t>
                </m:r>
                <m:r>
                  <w:rPr>
                    <w:rFonts w:ascii="Cambria Math" w:hAnsi="Cambria Math"/>
                  </w:rPr>
                  <m:t>6.6=6.395μV</m:t>
                </m:r>
              </m:oMath>
            </m:oMathPara>
          </w:p>
        </w:tc>
        <w:tc>
          <w:tcPr>
            <w:tcW w:w="662" w:type="dxa"/>
          </w:tcPr>
          <w:p w14:paraId="2527565A" w14:textId="4FCE6510" w:rsidR="00D11EE5" w:rsidRPr="00857D2A" w:rsidRDefault="00D11EE5" w:rsidP="00D11EE5">
            <w:pPr>
              <w:spacing w:line="276" w:lineRule="auto"/>
            </w:pPr>
            <w:bookmarkStart w:id="240" w:name="_Ref214812667"/>
            <w:bookmarkStart w:id="241" w:name="_Toc215534289"/>
            <w:r w:rsidRPr="00857D2A">
              <w:t>(</w:t>
            </w:r>
            <w:r w:rsidRPr="00857D2A">
              <w:fldChar w:fldCharType="begin"/>
            </w:r>
            <w:r w:rsidRPr="00857D2A">
              <w:instrText xml:space="preserve"> SEQ Equation \* ARABIC </w:instrText>
            </w:r>
            <w:r w:rsidRPr="00857D2A">
              <w:fldChar w:fldCharType="separate"/>
            </w:r>
            <w:r w:rsidR="00173DE0">
              <w:rPr>
                <w:noProof/>
              </w:rPr>
              <w:t>14</w:t>
            </w:r>
            <w:r w:rsidRPr="00857D2A">
              <w:fldChar w:fldCharType="end"/>
            </w:r>
            <w:r w:rsidRPr="00857D2A">
              <w:t>)</w:t>
            </w:r>
            <w:bookmarkEnd w:id="240"/>
            <w:bookmarkEnd w:id="241"/>
          </w:p>
        </w:tc>
      </w:tr>
    </w:tbl>
    <w:p w14:paraId="7AB0E4BA" w14:textId="409A2BA1" w:rsidR="00605B90" w:rsidRPr="00857D2A" w:rsidRDefault="00316852" w:rsidP="00A16818">
      <w:pPr>
        <w:spacing w:line="276" w:lineRule="auto"/>
      </w:pPr>
      <w:r w:rsidRPr="00857D2A">
        <w:t xml:space="preserve">The ADS127L21 has a typical input </w:t>
      </w:r>
      <w:r w:rsidR="000157FD" w:rsidRPr="00857D2A">
        <w:t xml:space="preserve">RMS voltage </w:t>
      </w:r>
      <w:r w:rsidRPr="00857D2A">
        <w:t xml:space="preserve">noise of around </w:t>
      </w:r>
      <w:r w:rsidR="00853640" w:rsidRPr="00857D2A">
        <w:t>0.9</w:t>
      </w:r>
      <w:r w:rsidR="002B5E4B" w:rsidRPr="00857D2A">
        <w:t>69</w:t>
      </w:r>
      <w:r w:rsidR="00853640" w:rsidRPr="00857D2A">
        <w:t xml:space="preserve"> μV</w:t>
      </w:r>
      <w:r w:rsidR="00853640" w:rsidRPr="00857D2A">
        <w:rPr>
          <w:rStyle w:val="FootnoteReference"/>
        </w:rPr>
        <w:footnoteReference w:id="12"/>
      </w:r>
      <w:r w:rsidR="00853640" w:rsidRPr="00857D2A">
        <w:t>.</w:t>
      </w:r>
      <w:r w:rsidR="000157FD" w:rsidRPr="00857D2A">
        <w:t xml:space="preserve"> To convert the </w:t>
      </w:r>
      <w:r w:rsidR="00BC196C" w:rsidRPr="00857D2A">
        <w:t>RMS noise into the peak-to-peak noise, we can use the statistical factor of 6.6 to approximate it as shown in Equation</w:t>
      </w:r>
      <w:r w:rsidR="004808C5" w:rsidRPr="00857D2A">
        <w:t xml:space="preserve"> </w:t>
      </w:r>
      <w:r w:rsidR="004808C5" w:rsidRPr="00857D2A">
        <w:fldChar w:fldCharType="begin"/>
      </w:r>
      <w:r w:rsidR="004808C5" w:rsidRPr="00857D2A">
        <w:instrText xml:space="preserve"> REF _Ref214812667 \h </w:instrText>
      </w:r>
      <w:r w:rsidR="004808C5" w:rsidRPr="00857D2A">
        <w:fldChar w:fldCharType="separate"/>
      </w:r>
      <w:r w:rsidR="00173DE0" w:rsidRPr="00857D2A">
        <w:t>(</w:t>
      </w:r>
      <w:r w:rsidR="00173DE0">
        <w:rPr>
          <w:noProof/>
        </w:rPr>
        <w:t>14</w:t>
      </w:r>
      <w:r w:rsidR="00173DE0" w:rsidRPr="00857D2A">
        <w:t>)</w:t>
      </w:r>
      <w:r w:rsidR="004808C5" w:rsidRPr="00857D2A">
        <w:fldChar w:fldCharType="end"/>
      </w:r>
      <w:r w:rsidR="00BC196C" w:rsidRPr="00857D2A">
        <w:t xml:space="preserve"> (Analog Devices, 201</w:t>
      </w:r>
      <w:r w:rsidR="004808C5" w:rsidRPr="00857D2A">
        <w:t>2</w:t>
      </w:r>
      <w:r w:rsidR="00BC196C" w:rsidRPr="00857D2A">
        <w:t>)</w:t>
      </w:r>
    </w:p>
    <w:p w14:paraId="363CEE3B" w14:textId="4580803C" w:rsidR="00D11EE5" w:rsidRPr="00857D2A" w:rsidRDefault="006325F3" w:rsidP="00A16818">
      <w:pPr>
        <w:spacing w:line="276" w:lineRule="auto"/>
      </w:pPr>
      <w:r w:rsidRPr="00857D2A">
        <w:t>The MAX6126 has a noise of 2.85 μV when the output voltage is set to 5V. This can be considered as noise at the input of the ADC.</w:t>
      </w:r>
    </w:p>
    <w:tbl>
      <w:tblPr>
        <w:tblStyle w:val="TableGrid"/>
        <w:tblpPr w:leftFromText="180" w:rightFromText="180" w:vertAnchor="text" w:horzAnchor="margin" w:tblpY="8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2"/>
      </w:tblGrid>
      <w:tr w:rsidR="008A00DC" w:rsidRPr="00857D2A" w14:paraId="666B607A" w14:textId="77777777" w:rsidTr="008A00DC">
        <w:tc>
          <w:tcPr>
            <w:tcW w:w="7825" w:type="dxa"/>
          </w:tcPr>
          <w:p w14:paraId="50540415" w14:textId="77EC023F" w:rsidR="008A00DC" w:rsidRPr="00857D2A" w:rsidRDefault="008A00DC" w:rsidP="008A00DC">
            <w:pPr>
              <w:spacing w:line="276" w:lineRule="auto"/>
              <w:rPr>
                <w:rFonts w:ascii="Cambria Math" w:hAnsi="Cambria Math"/>
                <w:i/>
              </w:rPr>
            </w:pPr>
            <m:oMathPara>
              <m:oMath>
                <m:r>
                  <w:rPr>
                    <w:rFonts w:ascii="Cambria Math" w:hAnsi="Cambria Math"/>
                  </w:rPr>
                  <m:t>31.098μV+6.395μV+2.85μV=40.344</m:t>
                </m:r>
                <m:r>
                  <m:rPr>
                    <m:sty m:val="p"/>
                  </m:rPr>
                  <w:rPr>
                    <w:rFonts w:ascii="Cambria Math" w:hAnsi="Cambria Math"/>
                  </w:rPr>
                  <m:t>μ</m:t>
                </m:r>
                <m:r>
                  <w:rPr>
                    <w:rFonts w:ascii="Cambria Math" w:hAnsi="Cambria Math"/>
                  </w:rPr>
                  <m:t>V</m:t>
                </m:r>
              </m:oMath>
            </m:oMathPara>
          </w:p>
        </w:tc>
        <w:tc>
          <w:tcPr>
            <w:tcW w:w="662" w:type="dxa"/>
          </w:tcPr>
          <w:p w14:paraId="422D7EEF" w14:textId="1E902107" w:rsidR="008A00DC" w:rsidRPr="00857D2A" w:rsidRDefault="008A00DC" w:rsidP="008A00DC">
            <w:pPr>
              <w:spacing w:line="276" w:lineRule="auto"/>
            </w:pPr>
            <w:bookmarkStart w:id="242" w:name="_Ref214813052"/>
            <w:bookmarkStart w:id="243" w:name="_Toc215534290"/>
            <w:r w:rsidRPr="00857D2A">
              <w:t>(</w:t>
            </w:r>
            <w:r w:rsidRPr="00857D2A">
              <w:fldChar w:fldCharType="begin"/>
            </w:r>
            <w:r w:rsidRPr="00857D2A">
              <w:instrText xml:space="preserve"> SEQ Equation \* ARABIC </w:instrText>
            </w:r>
            <w:r w:rsidRPr="00857D2A">
              <w:fldChar w:fldCharType="separate"/>
            </w:r>
            <w:r w:rsidR="00173DE0">
              <w:rPr>
                <w:noProof/>
              </w:rPr>
              <w:t>15</w:t>
            </w:r>
            <w:r w:rsidRPr="00857D2A">
              <w:fldChar w:fldCharType="end"/>
            </w:r>
            <w:r w:rsidRPr="00857D2A">
              <w:t>)</w:t>
            </w:r>
            <w:bookmarkEnd w:id="242"/>
            <w:bookmarkEnd w:id="243"/>
          </w:p>
        </w:tc>
      </w:tr>
    </w:tbl>
    <w:p w14:paraId="2203A723" w14:textId="17453D7D" w:rsidR="006325F3" w:rsidRPr="00857D2A" w:rsidRDefault="006325F3" w:rsidP="00A16818">
      <w:pPr>
        <w:spacing w:line="276" w:lineRule="auto"/>
      </w:pPr>
      <w:r w:rsidRPr="00857D2A">
        <w:t>Hence, the total noise at the input of the ADC</w:t>
      </w:r>
      <w:r w:rsidR="00341449" w:rsidRPr="00857D2A">
        <w:t xml:space="preserve"> 40.</w:t>
      </w:r>
      <w:r w:rsidR="00BF2ADE" w:rsidRPr="00857D2A">
        <w:t>344</w:t>
      </w:r>
      <w:r w:rsidR="00341449" w:rsidRPr="00857D2A">
        <w:t xml:space="preserve"> μV peak-to-peak</w:t>
      </w:r>
      <w:r w:rsidR="008436A1" w:rsidRPr="00857D2A">
        <w:t xml:space="preserve"> as shown in Equation </w:t>
      </w:r>
      <w:r w:rsidR="008436A1" w:rsidRPr="00857D2A">
        <w:fldChar w:fldCharType="begin"/>
      </w:r>
      <w:r w:rsidR="008436A1" w:rsidRPr="00857D2A">
        <w:instrText xml:space="preserve"> REF _Ref214813052 \h </w:instrText>
      </w:r>
      <w:r w:rsidR="008436A1" w:rsidRPr="00857D2A">
        <w:fldChar w:fldCharType="separate"/>
      </w:r>
      <w:r w:rsidR="00173DE0" w:rsidRPr="00857D2A">
        <w:t>(</w:t>
      </w:r>
      <w:r w:rsidR="00173DE0">
        <w:rPr>
          <w:noProof/>
        </w:rPr>
        <w:t>15</w:t>
      </w:r>
      <w:r w:rsidR="00173DE0" w:rsidRPr="00857D2A">
        <w:t>)</w:t>
      </w:r>
      <w:r w:rsidR="008436A1" w:rsidRPr="00857D2A">
        <w:fldChar w:fldCharType="end"/>
      </w:r>
      <w:r w:rsidR="008436A1" w:rsidRPr="00857D2A">
        <w:t>.</w:t>
      </w:r>
    </w:p>
    <w:p w14:paraId="7553E993" w14:textId="3F803382" w:rsidR="003C53F6" w:rsidRPr="00857D2A" w:rsidRDefault="003C53F6" w:rsidP="003C53F6">
      <w:pPr>
        <w:pStyle w:val="Heading3"/>
      </w:pPr>
      <w:bookmarkStart w:id="244" w:name="_Toc219103358"/>
      <w:r w:rsidRPr="00857D2A">
        <w:t>Noise</w:t>
      </w:r>
      <w:r w:rsidR="00C41AF2" w:rsidRPr="00857D2A">
        <w:t xml:space="preserve"> </w:t>
      </w:r>
      <w:r w:rsidRPr="00857D2A">
        <w:t>F</w:t>
      </w:r>
      <w:r w:rsidR="00C41AF2" w:rsidRPr="00857D2A">
        <w:t xml:space="preserve">ree </w:t>
      </w:r>
      <w:r w:rsidRPr="00857D2A">
        <w:t>R</w:t>
      </w:r>
      <w:r w:rsidR="00C41AF2" w:rsidRPr="00857D2A">
        <w:t>esolution</w:t>
      </w:r>
      <w:bookmarkEnd w:id="244"/>
      <w:r w:rsidR="00C41AF2" w:rsidRPr="00857D2A">
        <w:t xml:space="preserve"> </w:t>
      </w:r>
    </w:p>
    <w:p w14:paraId="214F2BE6" w14:textId="2F7812FE" w:rsidR="003C53F6" w:rsidRPr="00857D2A" w:rsidRDefault="008A00DC" w:rsidP="003C53F6">
      <w:r w:rsidRPr="00857D2A">
        <w:t>With a peak-to-peak voltage noise of 40.</w:t>
      </w:r>
      <w:r w:rsidR="00BF2ADE" w:rsidRPr="00857D2A">
        <w:t>344</w:t>
      </w:r>
      <w:r w:rsidRPr="00857D2A">
        <w:t xml:space="preserve"> μV, the</w:t>
      </w:r>
      <w:r w:rsidR="00B109C5" w:rsidRPr="00857D2A">
        <w:t xml:space="preserve">re </w:t>
      </w:r>
      <w:r w:rsidR="005D1B9D" w:rsidRPr="00857D2A">
        <w:t>are 12</w:t>
      </w:r>
      <w:r w:rsidR="0014191D" w:rsidRPr="00857D2A">
        <w:t>3</w:t>
      </w:r>
      <w:r w:rsidR="005D1B9D" w:rsidRPr="00857D2A">
        <w:t>,</w:t>
      </w:r>
      <w:r w:rsidR="0014191D" w:rsidRPr="00857D2A">
        <w:t>934</w:t>
      </w:r>
      <w:r w:rsidR="005D1B9D" w:rsidRPr="00857D2A">
        <w:t xml:space="preserve"> </w:t>
      </w:r>
      <w:r w:rsidR="001A2FE1" w:rsidRPr="00857D2A">
        <w:t>noise</w:t>
      </w:r>
      <w:r w:rsidR="005D1B9D" w:rsidRPr="00857D2A">
        <w:t xml:space="preserve"> free counts according to Equation </w:t>
      </w:r>
      <w:r w:rsidR="005D1B9D" w:rsidRPr="00857D2A">
        <w:fldChar w:fldCharType="begin"/>
      </w:r>
      <w:r w:rsidR="005D1B9D" w:rsidRPr="00857D2A">
        <w:instrText xml:space="preserve"> REF _Ref214813784 \h </w:instrText>
      </w:r>
      <w:r w:rsidR="005D1B9D" w:rsidRPr="00857D2A">
        <w:fldChar w:fldCharType="separate"/>
      </w:r>
      <w:r w:rsidR="00173DE0" w:rsidRPr="00857D2A">
        <w:t>(</w:t>
      </w:r>
      <w:r w:rsidR="00173DE0">
        <w:rPr>
          <w:noProof/>
        </w:rPr>
        <w:t>16</w:t>
      </w:r>
      <w:r w:rsidR="00173DE0" w:rsidRPr="00857D2A">
        <w:t>)</w:t>
      </w:r>
      <w:r w:rsidR="005D1B9D" w:rsidRPr="00857D2A">
        <w:fldChar w:fldCharType="end"/>
      </w:r>
      <w:r w:rsidR="005D1B9D" w:rsidRPr="00857D2A">
        <w:t xml:space="preserve">. </w:t>
      </w:r>
    </w:p>
    <w:tbl>
      <w:tblPr>
        <w:tblStyle w:val="TableGrid"/>
        <w:tblpPr w:leftFromText="180" w:rightFromText="180" w:vertAnchor="text" w:horzAnchor="margin"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2"/>
      </w:tblGrid>
      <w:tr w:rsidR="000B002F" w:rsidRPr="00857D2A" w14:paraId="1B400AB0" w14:textId="77777777">
        <w:tc>
          <w:tcPr>
            <w:tcW w:w="7825" w:type="dxa"/>
          </w:tcPr>
          <w:p w14:paraId="63CE391B" w14:textId="61966325" w:rsidR="000B002F" w:rsidRPr="00857D2A" w:rsidRDefault="004C1E34">
            <w:pPr>
              <w:spacing w:line="276" w:lineRule="auto"/>
            </w:pPr>
            <m:oMathPara>
              <m:oMath>
                <m:f>
                  <m:fPr>
                    <m:ctrlPr>
                      <w:rPr>
                        <w:rFonts w:ascii="Cambria Math" w:hAnsi="Cambria Math"/>
                        <w:iCs/>
                      </w:rPr>
                    </m:ctrlPr>
                  </m:fPr>
                  <m:num>
                    <m:sSub>
                      <m:sSubPr>
                        <m:ctrlPr>
                          <w:rPr>
                            <w:rFonts w:ascii="Cambria Math" w:hAnsi="Cambria Math"/>
                            <w:iCs/>
                          </w:rPr>
                        </m:ctrlPr>
                      </m:sSubPr>
                      <m:e>
                        <m:r>
                          <w:rPr>
                            <w:rFonts w:ascii="Cambria Math" w:hAnsi="Cambria Math"/>
                          </w:rPr>
                          <m:t>U</m:t>
                        </m:r>
                      </m:e>
                      <m:sub>
                        <m:r>
                          <m:rPr>
                            <m:nor/>
                          </m:rPr>
                          <w:rPr>
                            <w:rFonts w:ascii="Cambria Math" w:hAnsi="Cambria Math"/>
                            <w:iCs/>
                          </w:rPr>
                          <m:t>full scale</m:t>
                        </m:r>
                      </m:sub>
                    </m:sSub>
                  </m:num>
                  <m:den>
                    <m:sSub>
                      <m:sSubPr>
                        <m:ctrlPr>
                          <w:rPr>
                            <w:rFonts w:ascii="Cambria Math" w:hAnsi="Cambria Math"/>
                            <w:iCs/>
                          </w:rPr>
                        </m:ctrlPr>
                      </m:sSubPr>
                      <m:e>
                        <m:r>
                          <w:rPr>
                            <w:rFonts w:ascii="Cambria Math" w:hAnsi="Cambria Math"/>
                          </w:rPr>
                          <m:t>U</m:t>
                        </m:r>
                      </m:e>
                      <m:sub>
                        <m:r>
                          <m:rPr>
                            <m:nor/>
                          </m:rPr>
                          <w:rPr>
                            <w:rFonts w:ascii="Cambria Math" w:hAnsi="Cambria Math"/>
                            <w:iCs/>
                          </w:rPr>
                          <m:t>noise</m:t>
                        </m:r>
                      </m:sub>
                    </m:sSub>
                  </m:den>
                </m:f>
                <m:r>
                  <w:rPr>
                    <w:rFonts w:ascii="Cambria Math" w:hAnsi="Cambria Math"/>
                  </w:rPr>
                  <m:t>=</m:t>
                </m:r>
                <m:f>
                  <m:fPr>
                    <m:ctrlPr>
                      <w:rPr>
                        <w:rFonts w:ascii="Cambria Math" w:hAnsi="Cambria Math"/>
                      </w:rPr>
                    </m:ctrlPr>
                  </m:fPr>
                  <m:num>
                    <m:r>
                      <w:rPr>
                        <w:rFonts w:ascii="Cambria Math" w:hAnsi="Cambria Math"/>
                      </w:rPr>
                      <m:t>5</m:t>
                    </m:r>
                    <m:r>
                      <w:rPr>
                        <w:rFonts w:ascii="Cambria Math" w:hAnsi="Cambria Math"/>
                      </w:rPr>
                      <m:t>V</m:t>
                    </m:r>
                    <m:ctrlPr>
                      <w:rPr>
                        <w:rFonts w:ascii="Cambria Math" w:hAnsi="Cambria Math"/>
                        <w:i/>
                      </w:rPr>
                    </m:ctrlPr>
                  </m:num>
                  <m:den>
                    <m:r>
                      <w:rPr>
                        <w:rFonts w:ascii="Cambria Math" w:hAnsi="Cambria Math"/>
                      </w:rPr>
                      <m:t>40.344</m:t>
                    </m:r>
                    <m:r>
                      <w:rPr>
                        <w:rFonts w:ascii="Cambria Math" w:hAnsi="Cambria Math"/>
                      </w:rPr>
                      <m:t>μV</m:t>
                    </m:r>
                    <m:ctrlPr>
                      <w:rPr>
                        <w:rFonts w:ascii="Cambria Math" w:hAnsi="Cambria Math"/>
                        <w:i/>
                      </w:rPr>
                    </m:ctrlPr>
                  </m:den>
                </m:f>
                <m:r>
                  <m:rPr>
                    <m:sty m:val="p"/>
                  </m:rPr>
                  <w:rPr>
                    <w:rFonts w:ascii="Cambria Math" w:hAnsi="Cambria Math"/>
                  </w:rPr>
                  <m:t>≈</m:t>
                </m:r>
                <m:r>
                  <w:rPr>
                    <w:rFonts w:ascii="Cambria Math" w:hAnsi="Cambria Math"/>
                  </w:rPr>
                  <m:t>123934</m:t>
                </m:r>
              </m:oMath>
            </m:oMathPara>
          </w:p>
        </w:tc>
        <w:tc>
          <w:tcPr>
            <w:tcW w:w="662" w:type="dxa"/>
          </w:tcPr>
          <w:p w14:paraId="7971BBD6" w14:textId="73E2DB3C" w:rsidR="000B002F" w:rsidRPr="00857D2A" w:rsidRDefault="000B002F">
            <w:pPr>
              <w:spacing w:line="276" w:lineRule="auto"/>
            </w:pPr>
            <w:bookmarkStart w:id="245" w:name="_Ref214813784"/>
            <w:bookmarkStart w:id="246" w:name="_Toc215534291"/>
            <w:r w:rsidRPr="00857D2A">
              <w:t>(</w:t>
            </w:r>
            <w:r w:rsidRPr="00857D2A">
              <w:fldChar w:fldCharType="begin"/>
            </w:r>
            <w:r w:rsidRPr="00857D2A">
              <w:instrText xml:space="preserve"> SEQ Equation \* ARABIC </w:instrText>
            </w:r>
            <w:r w:rsidRPr="00857D2A">
              <w:fldChar w:fldCharType="separate"/>
            </w:r>
            <w:r w:rsidR="00173DE0">
              <w:rPr>
                <w:noProof/>
              </w:rPr>
              <w:t>16</w:t>
            </w:r>
            <w:r w:rsidRPr="00857D2A">
              <w:fldChar w:fldCharType="end"/>
            </w:r>
            <w:r w:rsidRPr="00857D2A">
              <w:t>)</w:t>
            </w:r>
            <w:bookmarkEnd w:id="245"/>
            <w:bookmarkEnd w:id="246"/>
          </w:p>
        </w:tc>
      </w:tr>
    </w:tbl>
    <w:p w14:paraId="3F27ABF8" w14:textId="313E087A" w:rsidR="000B002F" w:rsidRPr="00857D2A" w:rsidRDefault="00671DFA" w:rsidP="003C53F6">
      <w:r w:rsidRPr="00857D2A">
        <w:t xml:space="preserve">Thus, the noise-free resolution is </w:t>
      </w:r>
      <w:r w:rsidR="001A2FE1" w:rsidRPr="00857D2A">
        <w:t xml:space="preserve">around 17 bits according to Equation </w:t>
      </w:r>
      <w:r w:rsidR="001A2FE1" w:rsidRPr="00857D2A">
        <w:fldChar w:fldCharType="begin"/>
      </w:r>
      <w:r w:rsidR="001A2FE1" w:rsidRPr="00857D2A">
        <w:instrText xml:space="preserve"> REF _Ref214813819 \h </w:instrText>
      </w:r>
      <w:r w:rsidR="001A2FE1" w:rsidRPr="00857D2A">
        <w:fldChar w:fldCharType="separate"/>
      </w:r>
      <w:r w:rsidR="00173DE0" w:rsidRPr="00857D2A">
        <w:t>(</w:t>
      </w:r>
      <w:r w:rsidR="00173DE0">
        <w:rPr>
          <w:noProof/>
        </w:rPr>
        <w:t>17</w:t>
      </w:r>
      <w:r w:rsidR="00173DE0" w:rsidRPr="00857D2A">
        <w:t>)</w:t>
      </w:r>
      <w:r w:rsidR="001A2FE1" w:rsidRPr="00857D2A">
        <w:fldChar w:fldCharType="end"/>
      </w:r>
      <w:r w:rsidR="001A2FE1" w:rsidRPr="00857D2A">
        <w:t>.</w:t>
      </w:r>
    </w:p>
    <w:tbl>
      <w:tblPr>
        <w:tblStyle w:val="TableGrid"/>
        <w:tblpPr w:leftFromText="180" w:rightFromText="180" w:vertAnchor="text" w:horzAnchor="margin"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2"/>
      </w:tblGrid>
      <w:tr w:rsidR="00671DFA" w:rsidRPr="00857D2A" w14:paraId="14127253" w14:textId="77777777">
        <w:tc>
          <w:tcPr>
            <w:tcW w:w="7825" w:type="dxa"/>
          </w:tcPr>
          <w:p w14:paraId="2567FA47" w14:textId="0B982800" w:rsidR="00671DFA" w:rsidRPr="00857D2A" w:rsidRDefault="004C1E34">
            <w:pPr>
              <w:spacing w:line="276" w:lineRule="auto"/>
            </w:pPr>
            <m:oMathPara>
              <m:oMath>
                <m:func>
                  <m:funcPr>
                    <m:ctrlPr>
                      <w:rPr>
                        <w:rFonts w:ascii="Cambria Math" w:hAnsi="Cambria Math"/>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ctrlPr>
                          <w:rPr>
                            <w:rFonts w:ascii="Cambria Math" w:hAnsi="Cambria Math"/>
                          </w:rPr>
                        </m:ctrlPr>
                      </m:sub>
                    </m:sSub>
                    <m:ctrlPr>
                      <w:rPr>
                        <w:rFonts w:ascii="Cambria Math" w:hAnsi="Cambria Math"/>
                        <w:i/>
                      </w:rPr>
                    </m:ctrlPr>
                  </m:fName>
                  <m:e>
                    <m:d>
                      <m:dPr>
                        <m:ctrlPr>
                          <w:rPr>
                            <w:rFonts w:ascii="Cambria Math" w:hAnsi="Cambria Math"/>
                            <w:i/>
                          </w:rPr>
                        </m:ctrlPr>
                      </m:dPr>
                      <m:e>
                        <m:r>
                          <w:rPr>
                            <w:rFonts w:ascii="Cambria Math" w:hAnsi="Cambria Math"/>
                          </w:rPr>
                          <m:t>123934</m:t>
                        </m:r>
                      </m:e>
                    </m:d>
                    <m:ctrlPr>
                      <w:rPr>
                        <w:rFonts w:ascii="Cambria Math" w:hAnsi="Cambria Math"/>
                        <w:i/>
                      </w:rPr>
                    </m:ctrlPr>
                  </m:e>
                </m:func>
                <m:r>
                  <w:rPr>
                    <w:rFonts w:ascii="Cambria Math" w:hAnsi="Cambria Math"/>
                  </w:rPr>
                  <m:t>=16.92</m:t>
                </m:r>
                <m:r>
                  <m:rPr>
                    <m:nor/>
                  </m:rPr>
                  <w:rPr>
                    <w:rFonts w:ascii="Cambria Math" w:hAnsi="Cambria Math"/>
                  </w:rPr>
                  <m:t>bits</m:t>
                </m:r>
                <m:r>
                  <m:rPr>
                    <m:sty m:val="p"/>
                  </m:rPr>
                  <w:rPr>
                    <w:rFonts w:ascii="Cambria Math" w:hAnsi="Cambria Math"/>
                  </w:rPr>
                  <m:t>≈</m:t>
                </m:r>
                <m:r>
                  <w:rPr>
                    <w:rFonts w:ascii="Cambria Math" w:hAnsi="Cambria Math"/>
                  </w:rPr>
                  <m:t>17</m:t>
                </m:r>
                <m:r>
                  <m:rPr>
                    <m:nor/>
                  </m:rPr>
                  <w:rPr>
                    <w:rFonts w:ascii="Cambria Math" w:hAnsi="Cambria Math"/>
                  </w:rPr>
                  <m:t>bits</m:t>
                </m:r>
              </m:oMath>
            </m:oMathPara>
          </w:p>
        </w:tc>
        <w:tc>
          <w:tcPr>
            <w:tcW w:w="662" w:type="dxa"/>
          </w:tcPr>
          <w:p w14:paraId="20F93928" w14:textId="5F1FCA28" w:rsidR="00671DFA" w:rsidRPr="00857D2A" w:rsidRDefault="00671DFA">
            <w:pPr>
              <w:spacing w:line="276" w:lineRule="auto"/>
            </w:pPr>
            <w:bookmarkStart w:id="247" w:name="_Ref214813819"/>
            <w:bookmarkStart w:id="248" w:name="_Toc215534292"/>
            <w:r w:rsidRPr="00857D2A">
              <w:t>(</w:t>
            </w:r>
            <w:r w:rsidRPr="00857D2A">
              <w:fldChar w:fldCharType="begin"/>
            </w:r>
            <w:r w:rsidRPr="00857D2A">
              <w:instrText xml:space="preserve"> SEQ Equation \* ARABIC </w:instrText>
            </w:r>
            <w:r w:rsidRPr="00857D2A">
              <w:fldChar w:fldCharType="separate"/>
            </w:r>
            <w:r w:rsidR="00173DE0">
              <w:rPr>
                <w:noProof/>
              </w:rPr>
              <w:t>17</w:t>
            </w:r>
            <w:r w:rsidRPr="00857D2A">
              <w:fldChar w:fldCharType="end"/>
            </w:r>
            <w:r w:rsidRPr="00857D2A">
              <w:t>)</w:t>
            </w:r>
            <w:bookmarkEnd w:id="247"/>
            <w:bookmarkEnd w:id="248"/>
          </w:p>
        </w:tc>
      </w:tr>
    </w:tbl>
    <w:p w14:paraId="4BB5D257" w14:textId="72E51157" w:rsidR="0025673F" w:rsidRDefault="00671DFA" w:rsidP="003C53F6">
      <w:r w:rsidRPr="00857D2A">
        <w:t xml:space="preserve">This essentially means that </w:t>
      </w:r>
      <w:r w:rsidR="001A2FE1" w:rsidRPr="00857D2A">
        <w:t xml:space="preserve">the ADC can accurately measure with </w:t>
      </w:r>
      <w:r w:rsidR="00844E10" w:rsidRPr="00857D2A">
        <w:t>17-bit</w:t>
      </w:r>
      <w:r w:rsidR="001A2FE1" w:rsidRPr="00857D2A">
        <w:t xml:space="preserve"> </w:t>
      </w:r>
      <w:r w:rsidR="002F0282" w:rsidRPr="00857D2A">
        <w:t xml:space="preserve">precision instead of the theoretical 24 bits. </w:t>
      </w:r>
      <w:r w:rsidR="006246D4" w:rsidRPr="00857D2A">
        <w:fldChar w:fldCharType="begin"/>
      </w:r>
      <w:r w:rsidR="006246D4" w:rsidRPr="00857D2A">
        <w:instrText xml:space="preserve"> REF _Ref214814949 \h </w:instrText>
      </w:r>
      <w:r w:rsidR="006246D4" w:rsidRPr="00857D2A">
        <w:fldChar w:fldCharType="separate"/>
      </w:r>
      <w:r w:rsidR="00173DE0" w:rsidRPr="00857D2A">
        <w:t xml:space="preserve">Table </w:t>
      </w:r>
      <w:r w:rsidR="00173DE0">
        <w:rPr>
          <w:noProof/>
        </w:rPr>
        <w:t>19</w:t>
      </w:r>
      <w:r w:rsidR="006246D4" w:rsidRPr="00857D2A">
        <w:fldChar w:fldCharType="end"/>
      </w:r>
      <w:r w:rsidR="006246D4" w:rsidRPr="00857D2A">
        <w:t xml:space="preserve"> </w:t>
      </w:r>
      <w:r w:rsidR="00825068" w:rsidRPr="00857D2A">
        <w:t xml:space="preserve">shows the resulting measurement resolutions for </w:t>
      </w:r>
      <w:r w:rsidR="0060266E" w:rsidRPr="00857D2A">
        <w:t xml:space="preserve">each load cell. </w:t>
      </w:r>
    </w:p>
    <w:p w14:paraId="2E5971DA" w14:textId="77777777" w:rsidR="0025673F" w:rsidRDefault="0025673F">
      <w:pPr>
        <w:spacing w:after="0"/>
        <w:jc w:val="left"/>
      </w:pPr>
      <w:r>
        <w:br w:type="page"/>
      </w:r>
    </w:p>
    <w:p w14:paraId="58CDDC80" w14:textId="2210B250" w:rsidR="00E12836" w:rsidRPr="00857D2A" w:rsidRDefault="00E12836" w:rsidP="00E12836">
      <w:pPr>
        <w:pStyle w:val="Caption"/>
      </w:pPr>
      <w:bookmarkStart w:id="249" w:name="_Ref214814949"/>
      <w:bookmarkStart w:id="250" w:name="_Toc219103520"/>
      <w:r w:rsidRPr="00857D2A">
        <w:lastRenderedPageBreak/>
        <w:t xml:space="preserve">Table </w:t>
      </w:r>
      <w:r w:rsidRPr="00857D2A">
        <w:fldChar w:fldCharType="begin"/>
      </w:r>
      <w:r w:rsidRPr="00857D2A">
        <w:instrText xml:space="preserve"> SEQ Table \* ARABIC </w:instrText>
      </w:r>
      <w:r w:rsidRPr="00857D2A">
        <w:fldChar w:fldCharType="separate"/>
      </w:r>
      <w:r w:rsidR="00173DE0">
        <w:rPr>
          <w:noProof/>
        </w:rPr>
        <w:t>19</w:t>
      </w:r>
      <w:r w:rsidRPr="00857D2A">
        <w:fldChar w:fldCharType="end"/>
      </w:r>
      <w:bookmarkEnd w:id="249"/>
      <w:r w:rsidRPr="00857D2A">
        <w:t xml:space="preserve">: </w:t>
      </w:r>
      <w:r w:rsidR="006A277B" w:rsidRPr="00857D2A">
        <w:t>Noise Free Measurement Resolution of the Each Load Cell</w:t>
      </w:r>
      <w:bookmarkEnd w:id="250"/>
    </w:p>
    <w:tbl>
      <w:tblPr>
        <w:tblStyle w:val="PlainTable1"/>
        <w:tblW w:w="0" w:type="auto"/>
        <w:tblLook w:val="04A0" w:firstRow="1" w:lastRow="0" w:firstColumn="1" w:lastColumn="0" w:noHBand="0" w:noVBand="1"/>
      </w:tblPr>
      <w:tblGrid>
        <w:gridCol w:w="4243"/>
        <w:gridCol w:w="4244"/>
      </w:tblGrid>
      <w:tr w:rsidR="00120771" w:rsidRPr="00857D2A" w14:paraId="64B13E9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3" w:type="dxa"/>
          </w:tcPr>
          <w:p w14:paraId="127EEB5A" w14:textId="2D72CEA4" w:rsidR="00120771" w:rsidRPr="00857D2A" w:rsidRDefault="00120771" w:rsidP="00120771">
            <w:r w:rsidRPr="00857D2A">
              <w:rPr>
                <w:color w:val="000000"/>
              </w:rPr>
              <w:t>Load Cell [kgf]</w:t>
            </w:r>
          </w:p>
        </w:tc>
        <w:tc>
          <w:tcPr>
            <w:tcW w:w="4244" w:type="dxa"/>
            <w:vAlign w:val="bottom"/>
          </w:tcPr>
          <w:p w14:paraId="2A178E0C" w14:textId="00282D82" w:rsidR="00120771" w:rsidRPr="00857D2A" w:rsidRDefault="00D93F9E" w:rsidP="00120771">
            <w:pPr>
              <w:cnfStyle w:val="100000000000" w:firstRow="1" w:lastRow="0" w:firstColumn="0" w:lastColumn="0" w:oddVBand="0" w:evenVBand="0" w:oddHBand="0" w:evenHBand="0" w:firstRowFirstColumn="0" w:firstRowLastColumn="0" w:lastRowFirstColumn="0" w:lastRowLastColumn="0"/>
            </w:pPr>
            <w:r w:rsidRPr="00857D2A">
              <w:rPr>
                <w:color w:val="000000"/>
              </w:rPr>
              <w:t xml:space="preserve">Measurement </w:t>
            </w:r>
            <w:r w:rsidR="00120771" w:rsidRPr="00857D2A">
              <w:rPr>
                <w:color w:val="000000"/>
              </w:rPr>
              <w:t>Resolution [gf]</w:t>
            </w:r>
          </w:p>
        </w:tc>
      </w:tr>
      <w:tr w:rsidR="00120771" w:rsidRPr="00857D2A" w14:paraId="303E472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3" w:type="dxa"/>
          </w:tcPr>
          <w:p w14:paraId="7EBB3E0F" w14:textId="282E9C47" w:rsidR="00120771" w:rsidRPr="00857D2A" w:rsidRDefault="00120771" w:rsidP="00120771">
            <w:r w:rsidRPr="00857D2A">
              <w:rPr>
                <w:color w:val="000000"/>
              </w:rPr>
              <w:t>0.15</w:t>
            </w:r>
          </w:p>
        </w:tc>
        <w:tc>
          <w:tcPr>
            <w:tcW w:w="4244" w:type="dxa"/>
            <w:vAlign w:val="bottom"/>
          </w:tcPr>
          <w:p w14:paraId="7048B46A" w14:textId="1F2E25F6" w:rsidR="00120771" w:rsidRPr="00857D2A" w:rsidRDefault="00120771" w:rsidP="00120771">
            <w:pPr>
              <w:jc w:val="right"/>
              <w:cnfStyle w:val="000000100000" w:firstRow="0" w:lastRow="0" w:firstColumn="0" w:lastColumn="0" w:oddVBand="0" w:evenVBand="0" w:oddHBand="1" w:evenHBand="0" w:firstRowFirstColumn="0" w:firstRowLastColumn="0" w:lastRowFirstColumn="0" w:lastRowLastColumn="0"/>
            </w:pPr>
            <w:r w:rsidRPr="00857D2A">
              <w:rPr>
                <w:color w:val="000000"/>
              </w:rPr>
              <w:t>0.0012</w:t>
            </w:r>
          </w:p>
        </w:tc>
      </w:tr>
      <w:tr w:rsidR="00120771" w:rsidRPr="00857D2A" w14:paraId="40B51843" w14:textId="77777777">
        <w:tc>
          <w:tcPr>
            <w:cnfStyle w:val="001000000000" w:firstRow="0" w:lastRow="0" w:firstColumn="1" w:lastColumn="0" w:oddVBand="0" w:evenVBand="0" w:oddHBand="0" w:evenHBand="0" w:firstRowFirstColumn="0" w:firstRowLastColumn="0" w:lastRowFirstColumn="0" w:lastRowLastColumn="0"/>
            <w:tcW w:w="4243" w:type="dxa"/>
          </w:tcPr>
          <w:p w14:paraId="603CC516" w14:textId="487323DC" w:rsidR="00120771" w:rsidRPr="00857D2A" w:rsidRDefault="00120771" w:rsidP="00120771">
            <w:r w:rsidRPr="00857D2A">
              <w:rPr>
                <w:color w:val="000000"/>
              </w:rPr>
              <w:t>2</w:t>
            </w:r>
          </w:p>
        </w:tc>
        <w:tc>
          <w:tcPr>
            <w:tcW w:w="4244" w:type="dxa"/>
            <w:vAlign w:val="bottom"/>
          </w:tcPr>
          <w:p w14:paraId="1661CAFD" w14:textId="0433926E" w:rsidR="00120771" w:rsidRPr="00857D2A" w:rsidRDefault="00120771" w:rsidP="00120771">
            <w:pPr>
              <w:jc w:val="right"/>
              <w:cnfStyle w:val="000000000000" w:firstRow="0" w:lastRow="0" w:firstColumn="0" w:lastColumn="0" w:oddVBand="0" w:evenVBand="0" w:oddHBand="0" w:evenHBand="0" w:firstRowFirstColumn="0" w:firstRowLastColumn="0" w:lastRowFirstColumn="0" w:lastRowLastColumn="0"/>
            </w:pPr>
            <w:r w:rsidRPr="00857D2A">
              <w:rPr>
                <w:color w:val="000000"/>
              </w:rPr>
              <w:t>0.016</w:t>
            </w:r>
          </w:p>
        </w:tc>
      </w:tr>
      <w:tr w:rsidR="00120771" w:rsidRPr="00857D2A" w14:paraId="6ACC93E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3" w:type="dxa"/>
          </w:tcPr>
          <w:p w14:paraId="7E709FB2" w14:textId="498541D4" w:rsidR="00120771" w:rsidRPr="00857D2A" w:rsidRDefault="00120771" w:rsidP="00120771">
            <w:r w:rsidRPr="00857D2A">
              <w:rPr>
                <w:color w:val="000000"/>
              </w:rPr>
              <w:t>20</w:t>
            </w:r>
          </w:p>
        </w:tc>
        <w:tc>
          <w:tcPr>
            <w:tcW w:w="4244" w:type="dxa"/>
            <w:vAlign w:val="bottom"/>
          </w:tcPr>
          <w:p w14:paraId="41AB7C4E" w14:textId="183B40E1" w:rsidR="00120771" w:rsidRPr="00857D2A" w:rsidRDefault="00120771" w:rsidP="00120771">
            <w:pPr>
              <w:jc w:val="right"/>
              <w:cnfStyle w:val="000000100000" w:firstRow="0" w:lastRow="0" w:firstColumn="0" w:lastColumn="0" w:oddVBand="0" w:evenVBand="0" w:oddHBand="1" w:evenHBand="0" w:firstRowFirstColumn="0" w:firstRowLastColumn="0" w:lastRowFirstColumn="0" w:lastRowLastColumn="0"/>
            </w:pPr>
            <w:r w:rsidRPr="00857D2A">
              <w:rPr>
                <w:color w:val="000000"/>
              </w:rPr>
              <w:t>0.16</w:t>
            </w:r>
          </w:p>
        </w:tc>
      </w:tr>
      <w:tr w:rsidR="00120771" w:rsidRPr="00857D2A" w14:paraId="41A4EC65" w14:textId="77777777">
        <w:tc>
          <w:tcPr>
            <w:cnfStyle w:val="001000000000" w:firstRow="0" w:lastRow="0" w:firstColumn="1" w:lastColumn="0" w:oddVBand="0" w:evenVBand="0" w:oddHBand="0" w:evenHBand="0" w:firstRowFirstColumn="0" w:firstRowLastColumn="0" w:lastRowFirstColumn="0" w:lastRowLastColumn="0"/>
            <w:tcW w:w="4243" w:type="dxa"/>
          </w:tcPr>
          <w:p w14:paraId="4553D1E6" w14:textId="3434A991" w:rsidR="00120771" w:rsidRPr="00857D2A" w:rsidRDefault="00120771" w:rsidP="00120771">
            <w:r w:rsidRPr="00857D2A">
              <w:rPr>
                <w:color w:val="000000"/>
              </w:rPr>
              <w:t>45</w:t>
            </w:r>
          </w:p>
        </w:tc>
        <w:tc>
          <w:tcPr>
            <w:tcW w:w="4244" w:type="dxa"/>
            <w:vAlign w:val="bottom"/>
          </w:tcPr>
          <w:p w14:paraId="3BA8467D" w14:textId="6359F17F" w:rsidR="00120771" w:rsidRPr="00857D2A" w:rsidRDefault="00120771" w:rsidP="00120771">
            <w:pPr>
              <w:jc w:val="right"/>
              <w:cnfStyle w:val="000000000000" w:firstRow="0" w:lastRow="0" w:firstColumn="0" w:lastColumn="0" w:oddVBand="0" w:evenVBand="0" w:oddHBand="0" w:evenHBand="0" w:firstRowFirstColumn="0" w:firstRowLastColumn="0" w:lastRowFirstColumn="0" w:lastRowLastColumn="0"/>
            </w:pPr>
            <w:r w:rsidRPr="00857D2A">
              <w:rPr>
                <w:color w:val="000000"/>
              </w:rPr>
              <w:t>0.36</w:t>
            </w:r>
          </w:p>
        </w:tc>
      </w:tr>
      <w:tr w:rsidR="00120771" w:rsidRPr="00857D2A" w14:paraId="48C4BE02" w14:textId="77777777" w:rsidTr="00120771">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4243" w:type="dxa"/>
          </w:tcPr>
          <w:p w14:paraId="6F0DC75D" w14:textId="0C927C77" w:rsidR="00120771" w:rsidRPr="00857D2A" w:rsidRDefault="00120771" w:rsidP="00120771">
            <w:r w:rsidRPr="00857D2A">
              <w:rPr>
                <w:color w:val="000000"/>
              </w:rPr>
              <w:t>250</w:t>
            </w:r>
          </w:p>
        </w:tc>
        <w:tc>
          <w:tcPr>
            <w:tcW w:w="4244" w:type="dxa"/>
            <w:vAlign w:val="bottom"/>
          </w:tcPr>
          <w:p w14:paraId="7EA63178" w14:textId="6ABDA736" w:rsidR="00120771" w:rsidRPr="00857D2A" w:rsidRDefault="00120771" w:rsidP="00120771">
            <w:pPr>
              <w:jc w:val="right"/>
              <w:cnfStyle w:val="000000100000" w:firstRow="0" w:lastRow="0" w:firstColumn="0" w:lastColumn="0" w:oddVBand="0" w:evenVBand="0" w:oddHBand="1" w:evenHBand="0" w:firstRowFirstColumn="0" w:firstRowLastColumn="0" w:lastRowFirstColumn="0" w:lastRowLastColumn="0"/>
            </w:pPr>
            <w:r w:rsidRPr="00857D2A">
              <w:rPr>
                <w:color w:val="000000"/>
              </w:rPr>
              <w:t>2.02</w:t>
            </w:r>
          </w:p>
        </w:tc>
      </w:tr>
      <w:tr w:rsidR="00120771" w:rsidRPr="00857D2A" w14:paraId="50003A1C" w14:textId="77777777">
        <w:tc>
          <w:tcPr>
            <w:cnfStyle w:val="001000000000" w:firstRow="0" w:lastRow="0" w:firstColumn="1" w:lastColumn="0" w:oddVBand="0" w:evenVBand="0" w:oddHBand="0" w:evenHBand="0" w:firstRowFirstColumn="0" w:firstRowLastColumn="0" w:lastRowFirstColumn="0" w:lastRowLastColumn="0"/>
            <w:tcW w:w="4243" w:type="dxa"/>
          </w:tcPr>
          <w:p w14:paraId="160BC8EA" w14:textId="08C4B57C" w:rsidR="00120771" w:rsidRPr="00857D2A" w:rsidRDefault="00120771" w:rsidP="00120771">
            <w:r w:rsidRPr="00857D2A">
              <w:rPr>
                <w:color w:val="000000"/>
              </w:rPr>
              <w:t>3000</w:t>
            </w:r>
          </w:p>
        </w:tc>
        <w:tc>
          <w:tcPr>
            <w:tcW w:w="4244" w:type="dxa"/>
            <w:vAlign w:val="bottom"/>
          </w:tcPr>
          <w:p w14:paraId="5D278402" w14:textId="036A6046" w:rsidR="00120771" w:rsidRPr="00857D2A" w:rsidRDefault="00120771" w:rsidP="00120771">
            <w:pPr>
              <w:jc w:val="right"/>
              <w:cnfStyle w:val="000000000000" w:firstRow="0" w:lastRow="0" w:firstColumn="0" w:lastColumn="0" w:oddVBand="0" w:evenVBand="0" w:oddHBand="0" w:evenHBand="0" w:firstRowFirstColumn="0" w:firstRowLastColumn="0" w:lastRowFirstColumn="0" w:lastRowLastColumn="0"/>
            </w:pPr>
            <w:r w:rsidRPr="00857D2A">
              <w:rPr>
                <w:color w:val="000000"/>
              </w:rPr>
              <w:t>24</w:t>
            </w:r>
            <w:r w:rsidR="0014191D" w:rsidRPr="00857D2A">
              <w:rPr>
                <w:color w:val="000000"/>
              </w:rPr>
              <w:t>.21</w:t>
            </w:r>
          </w:p>
        </w:tc>
      </w:tr>
    </w:tbl>
    <w:p w14:paraId="5CE6A36A" w14:textId="77777777" w:rsidR="006A277B" w:rsidRPr="00857D2A" w:rsidRDefault="006A277B" w:rsidP="006A277B"/>
    <w:p w14:paraId="4DB2A312" w14:textId="0B50E526" w:rsidR="006D2675" w:rsidRPr="00857D2A" w:rsidRDefault="00451FCD" w:rsidP="003C53F6">
      <w:r w:rsidRPr="00857D2A">
        <w:t>According to The International Organization of Legal Metrology</w:t>
      </w:r>
      <w:r w:rsidR="00A02BDA" w:rsidRPr="00857D2A">
        <w:t xml:space="preserve"> (2000, November)</w:t>
      </w:r>
      <w:r w:rsidRPr="00857D2A">
        <w:t xml:space="preserve">, having </w:t>
      </w:r>
      <w:r w:rsidR="00A02BDA" w:rsidRPr="00857D2A">
        <w:t xml:space="preserve">over 100,000 measurable intervals classifies the load cell </w:t>
      </w:r>
      <w:r w:rsidR="005E1941" w:rsidRPr="00857D2A">
        <w:t>with</w:t>
      </w:r>
      <w:r w:rsidR="00B51D34" w:rsidRPr="00857D2A">
        <w:t xml:space="preserve"> accuracy class A. </w:t>
      </w:r>
      <w:r w:rsidR="005E1941" w:rsidRPr="00857D2A">
        <w:t xml:space="preserve">Additionally, </w:t>
      </w:r>
      <w:r w:rsidR="009935C0" w:rsidRPr="00857D2A">
        <w:t xml:space="preserve">it should be noted that </w:t>
      </w:r>
      <w:r w:rsidR="00577330" w:rsidRPr="00857D2A">
        <w:t>complete analog</w:t>
      </w:r>
      <w:r w:rsidR="0059267F" w:rsidRPr="00857D2A">
        <w:t>ue</w:t>
      </w:r>
      <w:r w:rsidR="00577330" w:rsidRPr="00857D2A">
        <w:t xml:space="preserve"> front-end chips </w:t>
      </w:r>
      <w:r w:rsidR="0059267F" w:rsidRPr="00857D2A">
        <w:t xml:space="preserve">such as the HX711 and the AD7794 have much lower noise-free resolutions of 14 ad </w:t>
      </w:r>
      <w:r w:rsidR="002A5CD5" w:rsidRPr="00857D2A">
        <w:t xml:space="preserve">16 bit respectively. </w:t>
      </w:r>
    </w:p>
    <w:p w14:paraId="39607BC4" w14:textId="74B6CC3E" w:rsidR="00786419" w:rsidRPr="00857D2A" w:rsidRDefault="00786419" w:rsidP="00786419">
      <w:pPr>
        <w:pStyle w:val="Heading2"/>
      </w:pPr>
      <w:bookmarkStart w:id="251" w:name="_Ref215569867"/>
      <w:bookmarkStart w:id="252" w:name="_Ref215594638"/>
      <w:bookmarkStart w:id="253" w:name="_Toc219103359"/>
      <w:r w:rsidRPr="00857D2A">
        <w:t>Component</w:t>
      </w:r>
      <w:r w:rsidR="00445405" w:rsidRPr="00857D2A">
        <w:t xml:space="preserve"> Specifications</w:t>
      </w:r>
      <w:bookmarkEnd w:id="251"/>
      <w:bookmarkEnd w:id="252"/>
      <w:bookmarkEnd w:id="253"/>
    </w:p>
    <w:p w14:paraId="2150A5BA" w14:textId="629858D1" w:rsidR="00B42FFB" w:rsidRPr="00857D2A" w:rsidRDefault="00B42FFB" w:rsidP="00B42FFB">
      <w:pPr>
        <w:pStyle w:val="Caption"/>
      </w:pPr>
      <w:bookmarkStart w:id="254" w:name="_Ref215505922"/>
      <w:bookmarkStart w:id="255" w:name="_Toc219103521"/>
      <w:r w:rsidRPr="00857D2A">
        <w:t xml:space="preserve">Table </w:t>
      </w:r>
      <w:r w:rsidRPr="00857D2A">
        <w:fldChar w:fldCharType="begin"/>
      </w:r>
      <w:r w:rsidRPr="00857D2A">
        <w:instrText xml:space="preserve"> SEQ Table \* ARABIC </w:instrText>
      </w:r>
      <w:r w:rsidRPr="00857D2A">
        <w:fldChar w:fldCharType="separate"/>
      </w:r>
      <w:r w:rsidR="00173DE0">
        <w:rPr>
          <w:noProof/>
        </w:rPr>
        <w:t>20</w:t>
      </w:r>
      <w:r w:rsidRPr="00857D2A">
        <w:fldChar w:fldCharType="end"/>
      </w:r>
      <w:bookmarkEnd w:id="254"/>
      <w:r w:rsidRPr="00857D2A">
        <w:t xml:space="preserve">: </w:t>
      </w:r>
      <w:r w:rsidR="00A30968" w:rsidRPr="00857D2A">
        <w:t>List of Electronic Components in the Electronic System</w:t>
      </w:r>
      <w:bookmarkEnd w:id="255"/>
    </w:p>
    <w:tbl>
      <w:tblPr>
        <w:tblStyle w:val="PlainTable1"/>
        <w:tblW w:w="8581" w:type="dxa"/>
        <w:tblLook w:val="04A0" w:firstRow="1" w:lastRow="0" w:firstColumn="1" w:lastColumn="0" w:noHBand="0" w:noVBand="1"/>
      </w:tblPr>
      <w:tblGrid>
        <w:gridCol w:w="2155"/>
        <w:gridCol w:w="720"/>
        <w:gridCol w:w="2250"/>
        <w:gridCol w:w="3456"/>
      </w:tblGrid>
      <w:tr w:rsidR="005F31E5" w:rsidRPr="00857D2A" w14:paraId="156FCA65" w14:textId="77777777" w:rsidTr="00381BE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67442501" w14:textId="77777777" w:rsidR="005F31E5" w:rsidRPr="00857D2A" w:rsidRDefault="005F31E5" w:rsidP="005F31E5">
            <w:pPr>
              <w:spacing w:after="0"/>
              <w:jc w:val="left"/>
              <w:rPr>
                <w:color w:val="000000"/>
                <w:lang w:eastAsia="en-US"/>
              </w:rPr>
            </w:pPr>
            <w:r w:rsidRPr="00857D2A">
              <w:rPr>
                <w:color w:val="000000"/>
                <w:lang w:eastAsia="en-US"/>
              </w:rPr>
              <w:t>Reference</w:t>
            </w:r>
          </w:p>
        </w:tc>
        <w:tc>
          <w:tcPr>
            <w:tcW w:w="720" w:type="dxa"/>
            <w:noWrap/>
            <w:hideMark/>
          </w:tcPr>
          <w:p w14:paraId="3C4C862F" w14:textId="24755F1C" w:rsidR="005F31E5" w:rsidRPr="00857D2A" w:rsidRDefault="005F31E5" w:rsidP="00811740">
            <w:pPr>
              <w:spacing w:after="0"/>
              <w:jc w:val="right"/>
              <w:cnfStyle w:val="100000000000" w:firstRow="1"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Qty</w:t>
            </w:r>
            <w:r w:rsidR="00034F2B" w:rsidRPr="00857D2A">
              <w:rPr>
                <w:color w:val="000000"/>
                <w:lang w:eastAsia="en-US"/>
              </w:rPr>
              <w:t>.</w:t>
            </w:r>
          </w:p>
        </w:tc>
        <w:tc>
          <w:tcPr>
            <w:tcW w:w="2250" w:type="dxa"/>
            <w:noWrap/>
            <w:hideMark/>
          </w:tcPr>
          <w:p w14:paraId="5EC4855A" w14:textId="77777777" w:rsidR="005F31E5" w:rsidRPr="00857D2A" w:rsidRDefault="005F31E5" w:rsidP="00381BE8">
            <w:pPr>
              <w:spacing w:after="0"/>
              <w:jc w:val="center"/>
              <w:cnfStyle w:val="100000000000" w:firstRow="1"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Value / Model Number</w:t>
            </w:r>
          </w:p>
        </w:tc>
        <w:tc>
          <w:tcPr>
            <w:tcW w:w="3456" w:type="dxa"/>
            <w:noWrap/>
            <w:hideMark/>
          </w:tcPr>
          <w:p w14:paraId="343CA417" w14:textId="62BBE2D3" w:rsidR="005F31E5" w:rsidRPr="00857D2A" w:rsidRDefault="00381BE8" w:rsidP="005F31E5">
            <w:pPr>
              <w:spacing w:after="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Description</w:t>
            </w:r>
          </w:p>
        </w:tc>
      </w:tr>
      <w:tr w:rsidR="005F31E5" w:rsidRPr="00857D2A" w14:paraId="02DE014E"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7CB43577" w14:textId="77777777" w:rsidR="005F31E5" w:rsidRPr="00857D2A" w:rsidRDefault="005F31E5" w:rsidP="005F31E5">
            <w:pPr>
              <w:spacing w:after="0"/>
              <w:jc w:val="left"/>
              <w:rPr>
                <w:color w:val="000000"/>
                <w:lang w:eastAsia="en-US"/>
              </w:rPr>
            </w:pPr>
            <w:r w:rsidRPr="00857D2A">
              <w:rPr>
                <w:color w:val="000000"/>
                <w:lang w:eastAsia="en-US"/>
              </w:rPr>
              <w:t>BT1</w:t>
            </w:r>
          </w:p>
        </w:tc>
        <w:tc>
          <w:tcPr>
            <w:tcW w:w="720" w:type="dxa"/>
            <w:noWrap/>
            <w:vAlign w:val="center"/>
            <w:hideMark/>
          </w:tcPr>
          <w:p w14:paraId="28741FF3"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09FA81BA" w14:textId="77777777"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XT90PW</w:t>
            </w:r>
          </w:p>
        </w:tc>
        <w:tc>
          <w:tcPr>
            <w:tcW w:w="3456" w:type="dxa"/>
            <w:noWrap/>
            <w:hideMark/>
          </w:tcPr>
          <w:p w14:paraId="6A4F64E1"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 xml:space="preserve">Battery connector designed for secure connection </w:t>
            </w:r>
          </w:p>
        </w:tc>
      </w:tr>
      <w:tr w:rsidR="005F31E5" w:rsidRPr="00857D2A" w14:paraId="7A3ABEB4"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19E4C097" w14:textId="7A4A75A5" w:rsidR="005F31E5" w:rsidRPr="00857D2A" w:rsidRDefault="005F31E5" w:rsidP="005F31E5">
            <w:pPr>
              <w:spacing w:after="0"/>
              <w:jc w:val="left"/>
              <w:rPr>
                <w:color w:val="000000"/>
                <w:lang w:eastAsia="en-US"/>
              </w:rPr>
            </w:pPr>
            <w:r w:rsidRPr="00857D2A">
              <w:rPr>
                <w:color w:val="000000"/>
                <w:lang w:eastAsia="en-US"/>
              </w:rPr>
              <w:t>C1,</w:t>
            </w:r>
            <w:r w:rsidR="00034F2B" w:rsidRPr="00857D2A">
              <w:rPr>
                <w:color w:val="000000"/>
                <w:lang w:eastAsia="en-US"/>
              </w:rPr>
              <w:t xml:space="preserve"> </w:t>
            </w:r>
            <w:r w:rsidRPr="00857D2A">
              <w:rPr>
                <w:color w:val="000000"/>
                <w:lang w:eastAsia="en-US"/>
              </w:rPr>
              <w:t>C23</w:t>
            </w:r>
          </w:p>
        </w:tc>
        <w:tc>
          <w:tcPr>
            <w:tcW w:w="720" w:type="dxa"/>
            <w:noWrap/>
            <w:vAlign w:val="center"/>
            <w:hideMark/>
          </w:tcPr>
          <w:p w14:paraId="77BD1D9F"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2</w:t>
            </w:r>
          </w:p>
        </w:tc>
        <w:tc>
          <w:tcPr>
            <w:tcW w:w="2250" w:type="dxa"/>
            <w:noWrap/>
            <w:vAlign w:val="center"/>
            <w:hideMark/>
          </w:tcPr>
          <w:p w14:paraId="2D265985" w14:textId="7BB169ED"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100</w:t>
            </w:r>
            <w:r w:rsidR="00E169EF" w:rsidRPr="00857D2A">
              <w:rPr>
                <w:color w:val="000000"/>
                <w:lang w:eastAsia="en-US"/>
              </w:rPr>
              <w:t>μF</w:t>
            </w:r>
          </w:p>
        </w:tc>
        <w:tc>
          <w:tcPr>
            <w:tcW w:w="3456" w:type="dxa"/>
            <w:noWrap/>
            <w:hideMark/>
          </w:tcPr>
          <w:p w14:paraId="3345076D"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Electrolytic capacitors to block voltage spikes</w:t>
            </w:r>
          </w:p>
        </w:tc>
      </w:tr>
      <w:tr w:rsidR="005F31E5" w:rsidRPr="00857D2A" w14:paraId="70D61006"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3AB304FD" w14:textId="4CF49C9C" w:rsidR="005F31E5" w:rsidRPr="00857D2A" w:rsidRDefault="005F31E5" w:rsidP="005F31E5">
            <w:pPr>
              <w:spacing w:after="0"/>
              <w:jc w:val="left"/>
              <w:rPr>
                <w:color w:val="000000"/>
                <w:lang w:eastAsia="en-US"/>
              </w:rPr>
            </w:pPr>
            <w:r w:rsidRPr="00857D2A">
              <w:rPr>
                <w:color w:val="000000"/>
                <w:lang w:eastAsia="en-US"/>
              </w:rPr>
              <w:t>C2,</w:t>
            </w:r>
            <w:r w:rsidR="00034F2B" w:rsidRPr="00857D2A">
              <w:rPr>
                <w:color w:val="000000"/>
                <w:lang w:eastAsia="en-US"/>
              </w:rPr>
              <w:t xml:space="preserve"> </w:t>
            </w:r>
            <w:r w:rsidRPr="00857D2A">
              <w:rPr>
                <w:color w:val="000000"/>
                <w:lang w:eastAsia="en-US"/>
              </w:rPr>
              <w:t>C4,</w:t>
            </w:r>
            <w:r w:rsidR="00034F2B" w:rsidRPr="00857D2A">
              <w:rPr>
                <w:color w:val="000000"/>
                <w:lang w:eastAsia="en-US"/>
              </w:rPr>
              <w:t xml:space="preserve"> </w:t>
            </w:r>
            <w:r w:rsidRPr="00857D2A">
              <w:rPr>
                <w:color w:val="000000"/>
                <w:lang w:eastAsia="en-US"/>
              </w:rPr>
              <w:t>C5,</w:t>
            </w:r>
            <w:r w:rsidR="00034F2B" w:rsidRPr="00857D2A">
              <w:rPr>
                <w:color w:val="000000"/>
                <w:lang w:eastAsia="en-US"/>
              </w:rPr>
              <w:t xml:space="preserve"> </w:t>
            </w:r>
            <w:r w:rsidRPr="00857D2A">
              <w:rPr>
                <w:color w:val="000000"/>
                <w:lang w:eastAsia="en-US"/>
              </w:rPr>
              <w:t>C6,</w:t>
            </w:r>
            <w:r w:rsidR="00034F2B" w:rsidRPr="00857D2A">
              <w:rPr>
                <w:color w:val="000000"/>
                <w:lang w:eastAsia="en-US"/>
              </w:rPr>
              <w:t xml:space="preserve"> </w:t>
            </w:r>
            <w:r w:rsidRPr="00857D2A">
              <w:rPr>
                <w:color w:val="000000"/>
                <w:lang w:eastAsia="en-US"/>
              </w:rPr>
              <w:t>C8,</w:t>
            </w:r>
            <w:r w:rsidR="00034F2B" w:rsidRPr="00857D2A">
              <w:rPr>
                <w:color w:val="000000"/>
                <w:lang w:eastAsia="en-US"/>
              </w:rPr>
              <w:t xml:space="preserve"> </w:t>
            </w:r>
            <w:r w:rsidRPr="00857D2A">
              <w:rPr>
                <w:color w:val="000000"/>
                <w:lang w:eastAsia="en-US"/>
              </w:rPr>
              <w:t>C10,</w:t>
            </w:r>
            <w:r w:rsidR="00034F2B" w:rsidRPr="00857D2A">
              <w:rPr>
                <w:color w:val="000000"/>
                <w:lang w:eastAsia="en-US"/>
              </w:rPr>
              <w:t xml:space="preserve"> </w:t>
            </w:r>
            <w:r w:rsidRPr="00857D2A">
              <w:rPr>
                <w:color w:val="000000"/>
                <w:lang w:eastAsia="en-US"/>
              </w:rPr>
              <w:t>C13,</w:t>
            </w:r>
            <w:r w:rsidR="00034F2B" w:rsidRPr="00857D2A">
              <w:rPr>
                <w:color w:val="000000"/>
                <w:lang w:eastAsia="en-US"/>
              </w:rPr>
              <w:t xml:space="preserve"> </w:t>
            </w:r>
            <w:r w:rsidRPr="00857D2A">
              <w:rPr>
                <w:color w:val="000000"/>
                <w:lang w:eastAsia="en-US"/>
              </w:rPr>
              <w:t>C15,</w:t>
            </w:r>
            <w:r w:rsidR="00034F2B" w:rsidRPr="00857D2A">
              <w:rPr>
                <w:color w:val="000000"/>
                <w:lang w:eastAsia="en-US"/>
              </w:rPr>
              <w:t xml:space="preserve"> </w:t>
            </w:r>
            <w:r w:rsidRPr="00857D2A">
              <w:rPr>
                <w:color w:val="000000"/>
                <w:lang w:eastAsia="en-US"/>
              </w:rPr>
              <w:t>C19,</w:t>
            </w:r>
            <w:r w:rsidR="00034F2B" w:rsidRPr="00857D2A">
              <w:rPr>
                <w:color w:val="000000"/>
                <w:lang w:eastAsia="en-US"/>
              </w:rPr>
              <w:t xml:space="preserve"> </w:t>
            </w:r>
            <w:r w:rsidRPr="00857D2A">
              <w:rPr>
                <w:color w:val="000000"/>
                <w:lang w:eastAsia="en-US"/>
              </w:rPr>
              <w:t>C20,</w:t>
            </w:r>
            <w:r w:rsidR="00034F2B" w:rsidRPr="00857D2A">
              <w:rPr>
                <w:color w:val="000000"/>
                <w:lang w:eastAsia="en-US"/>
              </w:rPr>
              <w:t xml:space="preserve"> </w:t>
            </w:r>
            <w:r w:rsidRPr="00857D2A">
              <w:rPr>
                <w:color w:val="000000"/>
                <w:lang w:eastAsia="en-US"/>
              </w:rPr>
              <w:t>C27,</w:t>
            </w:r>
            <w:r w:rsidR="00034F2B" w:rsidRPr="00857D2A">
              <w:rPr>
                <w:color w:val="000000"/>
                <w:lang w:eastAsia="en-US"/>
              </w:rPr>
              <w:t xml:space="preserve"> </w:t>
            </w:r>
            <w:r w:rsidRPr="00857D2A">
              <w:rPr>
                <w:color w:val="000000"/>
                <w:lang w:eastAsia="en-US"/>
              </w:rPr>
              <w:t>C33, C40</w:t>
            </w:r>
          </w:p>
        </w:tc>
        <w:tc>
          <w:tcPr>
            <w:tcW w:w="720" w:type="dxa"/>
            <w:noWrap/>
            <w:vAlign w:val="center"/>
            <w:hideMark/>
          </w:tcPr>
          <w:p w14:paraId="00D332A9"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13</w:t>
            </w:r>
          </w:p>
        </w:tc>
        <w:tc>
          <w:tcPr>
            <w:tcW w:w="2250" w:type="dxa"/>
            <w:noWrap/>
            <w:vAlign w:val="center"/>
            <w:hideMark/>
          </w:tcPr>
          <w:p w14:paraId="414B1B37" w14:textId="1BB4083E"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0.1</w:t>
            </w:r>
            <w:r w:rsidR="00E169EF" w:rsidRPr="00857D2A">
              <w:rPr>
                <w:color w:val="000000"/>
                <w:lang w:eastAsia="en-US"/>
              </w:rPr>
              <w:t>μF</w:t>
            </w:r>
          </w:p>
        </w:tc>
        <w:tc>
          <w:tcPr>
            <w:tcW w:w="3456" w:type="dxa"/>
            <w:noWrap/>
            <w:hideMark/>
          </w:tcPr>
          <w:p w14:paraId="795FF20F"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X7R ceramic capacitors for decoupling ICs</w:t>
            </w:r>
          </w:p>
        </w:tc>
      </w:tr>
      <w:tr w:rsidR="005F31E5" w:rsidRPr="00857D2A" w14:paraId="2208EE2E"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5F31A9A5" w14:textId="77777777" w:rsidR="005F31E5" w:rsidRPr="00857D2A" w:rsidRDefault="005F31E5" w:rsidP="005F31E5">
            <w:pPr>
              <w:spacing w:after="0"/>
              <w:jc w:val="left"/>
              <w:rPr>
                <w:color w:val="000000"/>
                <w:lang w:eastAsia="en-US"/>
              </w:rPr>
            </w:pPr>
            <w:r w:rsidRPr="00857D2A">
              <w:rPr>
                <w:color w:val="000000"/>
                <w:lang w:eastAsia="en-US"/>
              </w:rPr>
              <w:t>C3</w:t>
            </w:r>
          </w:p>
        </w:tc>
        <w:tc>
          <w:tcPr>
            <w:tcW w:w="720" w:type="dxa"/>
            <w:noWrap/>
            <w:vAlign w:val="center"/>
            <w:hideMark/>
          </w:tcPr>
          <w:p w14:paraId="0F45F556"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09E1A848" w14:textId="58A9F80A"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r w:rsidR="00E169EF" w:rsidRPr="00857D2A">
              <w:rPr>
                <w:color w:val="000000"/>
                <w:lang w:eastAsia="en-US"/>
              </w:rPr>
              <w:t>μF</w:t>
            </w:r>
          </w:p>
        </w:tc>
        <w:tc>
          <w:tcPr>
            <w:tcW w:w="3456" w:type="dxa"/>
            <w:noWrap/>
            <w:hideMark/>
          </w:tcPr>
          <w:p w14:paraId="310182F0"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X7R ceramic capacitors to smoothen output of charging circuit MCP73223</w:t>
            </w:r>
          </w:p>
        </w:tc>
      </w:tr>
      <w:tr w:rsidR="005F31E5" w:rsidRPr="00857D2A" w14:paraId="67CBAF81"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4BA62F01" w14:textId="3B3E91E0" w:rsidR="005F31E5" w:rsidRPr="00857D2A" w:rsidRDefault="005F31E5" w:rsidP="005F31E5">
            <w:pPr>
              <w:spacing w:after="0"/>
              <w:jc w:val="left"/>
              <w:rPr>
                <w:color w:val="000000"/>
                <w:lang w:eastAsia="en-US"/>
              </w:rPr>
            </w:pPr>
            <w:r w:rsidRPr="00857D2A">
              <w:rPr>
                <w:color w:val="000000"/>
                <w:lang w:eastAsia="en-US"/>
              </w:rPr>
              <w:t>C7,</w:t>
            </w:r>
            <w:r w:rsidR="00034F2B" w:rsidRPr="00857D2A">
              <w:rPr>
                <w:color w:val="000000"/>
                <w:lang w:eastAsia="en-US"/>
              </w:rPr>
              <w:t xml:space="preserve"> </w:t>
            </w:r>
            <w:r w:rsidRPr="00857D2A">
              <w:rPr>
                <w:color w:val="000000"/>
                <w:lang w:eastAsia="en-US"/>
              </w:rPr>
              <w:t>C9,</w:t>
            </w:r>
            <w:r w:rsidR="00034F2B" w:rsidRPr="00857D2A">
              <w:rPr>
                <w:color w:val="000000"/>
                <w:lang w:eastAsia="en-US"/>
              </w:rPr>
              <w:t xml:space="preserve"> </w:t>
            </w:r>
            <w:r w:rsidRPr="00857D2A">
              <w:rPr>
                <w:color w:val="000000"/>
                <w:lang w:eastAsia="en-US"/>
              </w:rPr>
              <w:t>C11,</w:t>
            </w:r>
            <w:r w:rsidR="00034F2B" w:rsidRPr="00857D2A">
              <w:rPr>
                <w:color w:val="000000"/>
                <w:lang w:eastAsia="en-US"/>
              </w:rPr>
              <w:t xml:space="preserve"> </w:t>
            </w:r>
            <w:r w:rsidRPr="00857D2A">
              <w:rPr>
                <w:color w:val="000000"/>
                <w:lang w:eastAsia="en-US"/>
              </w:rPr>
              <w:t>C12,</w:t>
            </w:r>
            <w:r w:rsidR="00034F2B" w:rsidRPr="00857D2A">
              <w:rPr>
                <w:color w:val="000000"/>
                <w:lang w:eastAsia="en-US"/>
              </w:rPr>
              <w:t xml:space="preserve"> </w:t>
            </w:r>
            <w:r w:rsidRPr="00857D2A">
              <w:rPr>
                <w:color w:val="000000"/>
                <w:lang w:eastAsia="en-US"/>
              </w:rPr>
              <w:t>C24,</w:t>
            </w:r>
            <w:r w:rsidR="00034F2B" w:rsidRPr="00857D2A">
              <w:rPr>
                <w:color w:val="000000"/>
                <w:lang w:eastAsia="en-US"/>
              </w:rPr>
              <w:t xml:space="preserve"> </w:t>
            </w:r>
            <w:r w:rsidRPr="00857D2A">
              <w:rPr>
                <w:color w:val="000000"/>
                <w:lang w:eastAsia="en-US"/>
              </w:rPr>
              <w:t>C25,</w:t>
            </w:r>
            <w:r w:rsidR="00034F2B" w:rsidRPr="00857D2A">
              <w:rPr>
                <w:color w:val="000000"/>
                <w:lang w:eastAsia="en-US"/>
              </w:rPr>
              <w:t xml:space="preserve"> </w:t>
            </w:r>
            <w:r w:rsidRPr="00857D2A">
              <w:rPr>
                <w:color w:val="000000"/>
                <w:lang w:eastAsia="en-US"/>
              </w:rPr>
              <w:t>C26,</w:t>
            </w:r>
            <w:r w:rsidR="00034F2B" w:rsidRPr="00857D2A">
              <w:rPr>
                <w:color w:val="000000"/>
                <w:lang w:eastAsia="en-US"/>
              </w:rPr>
              <w:t xml:space="preserve"> </w:t>
            </w:r>
            <w:r w:rsidRPr="00857D2A">
              <w:rPr>
                <w:color w:val="000000"/>
                <w:lang w:eastAsia="en-US"/>
              </w:rPr>
              <w:t>C28,</w:t>
            </w:r>
            <w:r w:rsidR="00034F2B" w:rsidRPr="00857D2A">
              <w:rPr>
                <w:color w:val="000000"/>
                <w:lang w:eastAsia="en-US"/>
              </w:rPr>
              <w:t xml:space="preserve"> </w:t>
            </w:r>
            <w:r w:rsidRPr="00857D2A">
              <w:rPr>
                <w:color w:val="000000"/>
                <w:lang w:eastAsia="en-US"/>
              </w:rPr>
              <w:t>C34,</w:t>
            </w:r>
            <w:r w:rsidR="00034F2B" w:rsidRPr="00857D2A">
              <w:rPr>
                <w:color w:val="000000"/>
                <w:lang w:eastAsia="en-US"/>
              </w:rPr>
              <w:t xml:space="preserve"> </w:t>
            </w:r>
            <w:r w:rsidRPr="00857D2A">
              <w:rPr>
                <w:color w:val="000000"/>
                <w:lang w:eastAsia="en-US"/>
              </w:rPr>
              <w:t>C35,</w:t>
            </w:r>
            <w:r w:rsidR="00034F2B" w:rsidRPr="00857D2A">
              <w:rPr>
                <w:color w:val="000000"/>
                <w:lang w:eastAsia="en-US"/>
              </w:rPr>
              <w:t xml:space="preserve"> </w:t>
            </w:r>
            <w:r w:rsidRPr="00857D2A">
              <w:rPr>
                <w:color w:val="000000"/>
                <w:lang w:eastAsia="en-US"/>
              </w:rPr>
              <w:t>C37,</w:t>
            </w:r>
            <w:r w:rsidR="00034F2B" w:rsidRPr="00857D2A">
              <w:rPr>
                <w:color w:val="000000"/>
                <w:lang w:eastAsia="en-US"/>
              </w:rPr>
              <w:t xml:space="preserve"> </w:t>
            </w:r>
            <w:r w:rsidRPr="00857D2A">
              <w:rPr>
                <w:color w:val="000000"/>
                <w:lang w:eastAsia="en-US"/>
              </w:rPr>
              <w:t>C41</w:t>
            </w:r>
          </w:p>
        </w:tc>
        <w:tc>
          <w:tcPr>
            <w:tcW w:w="720" w:type="dxa"/>
            <w:noWrap/>
            <w:vAlign w:val="center"/>
            <w:hideMark/>
          </w:tcPr>
          <w:p w14:paraId="41662077"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12</w:t>
            </w:r>
          </w:p>
        </w:tc>
        <w:tc>
          <w:tcPr>
            <w:tcW w:w="2250" w:type="dxa"/>
            <w:noWrap/>
            <w:vAlign w:val="center"/>
            <w:hideMark/>
          </w:tcPr>
          <w:p w14:paraId="05F84CAD" w14:textId="35D43590"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10</w:t>
            </w:r>
            <w:r w:rsidR="00E169EF" w:rsidRPr="00857D2A">
              <w:rPr>
                <w:color w:val="000000"/>
                <w:lang w:eastAsia="en-US"/>
              </w:rPr>
              <w:t>μF</w:t>
            </w:r>
          </w:p>
        </w:tc>
        <w:tc>
          <w:tcPr>
            <w:tcW w:w="3456" w:type="dxa"/>
            <w:noWrap/>
            <w:hideMark/>
          </w:tcPr>
          <w:p w14:paraId="21A23B5A"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X7R ceramic capacitors for decoupling ICs</w:t>
            </w:r>
          </w:p>
        </w:tc>
      </w:tr>
      <w:tr w:rsidR="005F31E5" w:rsidRPr="00857D2A" w14:paraId="00BF9A5A"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0C18D077" w14:textId="77777777" w:rsidR="005F31E5" w:rsidRPr="00857D2A" w:rsidRDefault="005F31E5" w:rsidP="005F31E5">
            <w:pPr>
              <w:spacing w:after="0"/>
              <w:jc w:val="left"/>
              <w:rPr>
                <w:color w:val="000000"/>
                <w:lang w:eastAsia="en-US"/>
              </w:rPr>
            </w:pPr>
            <w:r w:rsidRPr="00857D2A">
              <w:rPr>
                <w:color w:val="000000"/>
                <w:lang w:eastAsia="en-US"/>
              </w:rPr>
              <w:t>C14</w:t>
            </w:r>
          </w:p>
        </w:tc>
        <w:tc>
          <w:tcPr>
            <w:tcW w:w="720" w:type="dxa"/>
            <w:noWrap/>
            <w:vAlign w:val="center"/>
            <w:hideMark/>
          </w:tcPr>
          <w:p w14:paraId="2F022E96"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01C203AB" w14:textId="0DE64E7D"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3.3</w:t>
            </w:r>
            <w:r w:rsidR="00E169EF" w:rsidRPr="00857D2A">
              <w:rPr>
                <w:color w:val="000000"/>
                <w:lang w:eastAsia="en-US"/>
              </w:rPr>
              <w:t>μF</w:t>
            </w:r>
          </w:p>
        </w:tc>
        <w:tc>
          <w:tcPr>
            <w:tcW w:w="3456" w:type="dxa"/>
            <w:noWrap/>
            <w:hideMark/>
          </w:tcPr>
          <w:p w14:paraId="0B135C10"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X7R ceramic capacitor for low pass filtering</w:t>
            </w:r>
          </w:p>
        </w:tc>
      </w:tr>
      <w:tr w:rsidR="005F31E5" w:rsidRPr="00857D2A" w14:paraId="17046518"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51910C35" w14:textId="77777777" w:rsidR="005F31E5" w:rsidRPr="00857D2A" w:rsidRDefault="005F31E5" w:rsidP="005F31E5">
            <w:pPr>
              <w:spacing w:after="0"/>
              <w:jc w:val="left"/>
              <w:rPr>
                <w:color w:val="000000"/>
                <w:lang w:eastAsia="en-US"/>
              </w:rPr>
            </w:pPr>
            <w:r w:rsidRPr="00857D2A">
              <w:rPr>
                <w:color w:val="000000"/>
                <w:lang w:eastAsia="en-US"/>
              </w:rPr>
              <w:t>C16</w:t>
            </w:r>
          </w:p>
        </w:tc>
        <w:tc>
          <w:tcPr>
            <w:tcW w:w="720" w:type="dxa"/>
            <w:noWrap/>
            <w:vAlign w:val="center"/>
            <w:hideMark/>
          </w:tcPr>
          <w:p w14:paraId="448E2D91"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1D76E9B2" w14:textId="43B5E5DE"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4.7</w:t>
            </w:r>
            <w:r w:rsidR="00E169EF" w:rsidRPr="00857D2A">
              <w:rPr>
                <w:color w:val="000000"/>
                <w:lang w:eastAsia="en-US"/>
              </w:rPr>
              <w:t>μF</w:t>
            </w:r>
          </w:p>
        </w:tc>
        <w:tc>
          <w:tcPr>
            <w:tcW w:w="3456" w:type="dxa"/>
            <w:noWrap/>
            <w:hideMark/>
          </w:tcPr>
          <w:p w14:paraId="75F01938"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X7R ceramic capacitor for low pass filtering</w:t>
            </w:r>
          </w:p>
        </w:tc>
      </w:tr>
      <w:tr w:rsidR="005F31E5" w:rsidRPr="00857D2A" w14:paraId="771FA0E4"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1EA704FD" w14:textId="77777777" w:rsidR="005F31E5" w:rsidRPr="00857D2A" w:rsidRDefault="005F31E5" w:rsidP="005F31E5">
            <w:pPr>
              <w:spacing w:after="0"/>
              <w:jc w:val="left"/>
              <w:rPr>
                <w:color w:val="000000"/>
                <w:lang w:eastAsia="en-US"/>
              </w:rPr>
            </w:pPr>
            <w:r w:rsidRPr="00857D2A">
              <w:rPr>
                <w:color w:val="000000"/>
                <w:lang w:eastAsia="en-US"/>
              </w:rPr>
              <w:t>C17</w:t>
            </w:r>
          </w:p>
        </w:tc>
        <w:tc>
          <w:tcPr>
            <w:tcW w:w="720" w:type="dxa"/>
            <w:noWrap/>
            <w:vAlign w:val="center"/>
            <w:hideMark/>
          </w:tcPr>
          <w:p w14:paraId="08772B64"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5EC847C2" w14:textId="24C2C2BA"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0.33</w:t>
            </w:r>
            <w:r w:rsidR="00E169EF" w:rsidRPr="00857D2A">
              <w:rPr>
                <w:color w:val="000000"/>
                <w:lang w:eastAsia="en-US"/>
              </w:rPr>
              <w:t>μF</w:t>
            </w:r>
          </w:p>
        </w:tc>
        <w:tc>
          <w:tcPr>
            <w:tcW w:w="3456" w:type="dxa"/>
            <w:noWrap/>
            <w:hideMark/>
          </w:tcPr>
          <w:p w14:paraId="4475D2AA"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X7R ceramic capacitor for low pass filtering</w:t>
            </w:r>
          </w:p>
        </w:tc>
      </w:tr>
      <w:tr w:rsidR="005F31E5" w:rsidRPr="00857D2A" w14:paraId="4C875803"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136C4291" w14:textId="77777777" w:rsidR="005F31E5" w:rsidRPr="00857D2A" w:rsidRDefault="005F31E5" w:rsidP="005F31E5">
            <w:pPr>
              <w:spacing w:after="0"/>
              <w:jc w:val="left"/>
              <w:rPr>
                <w:color w:val="000000"/>
                <w:lang w:eastAsia="en-US"/>
              </w:rPr>
            </w:pPr>
            <w:r w:rsidRPr="00857D2A">
              <w:rPr>
                <w:color w:val="000000"/>
                <w:lang w:eastAsia="en-US"/>
              </w:rPr>
              <w:t>C18</w:t>
            </w:r>
          </w:p>
        </w:tc>
        <w:tc>
          <w:tcPr>
            <w:tcW w:w="720" w:type="dxa"/>
            <w:noWrap/>
            <w:vAlign w:val="center"/>
            <w:hideMark/>
          </w:tcPr>
          <w:p w14:paraId="3B427258"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7F29603F" w14:textId="663A8F11"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0.47</w:t>
            </w:r>
            <w:r w:rsidR="00E169EF" w:rsidRPr="00857D2A">
              <w:rPr>
                <w:color w:val="000000"/>
                <w:lang w:eastAsia="en-US"/>
              </w:rPr>
              <w:t>μF</w:t>
            </w:r>
          </w:p>
        </w:tc>
        <w:tc>
          <w:tcPr>
            <w:tcW w:w="3456" w:type="dxa"/>
            <w:noWrap/>
            <w:hideMark/>
          </w:tcPr>
          <w:p w14:paraId="715E5F9F"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X7R ceramic capacitor for low pass filtering</w:t>
            </w:r>
          </w:p>
        </w:tc>
      </w:tr>
      <w:tr w:rsidR="005F31E5" w:rsidRPr="00857D2A" w14:paraId="699F5BE1"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7F4851AA" w14:textId="77777777" w:rsidR="005F31E5" w:rsidRPr="00857D2A" w:rsidRDefault="005F31E5" w:rsidP="005F31E5">
            <w:pPr>
              <w:spacing w:after="0"/>
              <w:jc w:val="left"/>
              <w:rPr>
                <w:color w:val="000000"/>
                <w:lang w:eastAsia="en-US"/>
              </w:rPr>
            </w:pPr>
            <w:r w:rsidRPr="00857D2A">
              <w:rPr>
                <w:color w:val="000000"/>
                <w:lang w:eastAsia="en-US"/>
              </w:rPr>
              <w:lastRenderedPageBreak/>
              <w:t>C21</w:t>
            </w:r>
          </w:p>
        </w:tc>
        <w:tc>
          <w:tcPr>
            <w:tcW w:w="720" w:type="dxa"/>
            <w:noWrap/>
            <w:vAlign w:val="center"/>
            <w:hideMark/>
          </w:tcPr>
          <w:p w14:paraId="1471DA26"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6ECAB327" w14:textId="77777777"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10pF</w:t>
            </w:r>
          </w:p>
        </w:tc>
        <w:tc>
          <w:tcPr>
            <w:tcW w:w="3456" w:type="dxa"/>
            <w:noWrap/>
            <w:hideMark/>
          </w:tcPr>
          <w:p w14:paraId="7147C6B7"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multilayered ceramic capacitor for counteracting parasitic elements of digital potentiometer</w:t>
            </w:r>
          </w:p>
        </w:tc>
      </w:tr>
      <w:tr w:rsidR="005F31E5" w:rsidRPr="00857D2A" w14:paraId="4B7272E3"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2194BB41" w14:textId="77777777" w:rsidR="005F31E5" w:rsidRPr="00857D2A" w:rsidRDefault="005F31E5" w:rsidP="005F31E5">
            <w:pPr>
              <w:spacing w:after="0"/>
              <w:jc w:val="left"/>
              <w:rPr>
                <w:color w:val="000000"/>
                <w:lang w:eastAsia="en-US"/>
              </w:rPr>
            </w:pPr>
            <w:r w:rsidRPr="00857D2A">
              <w:rPr>
                <w:color w:val="000000"/>
                <w:lang w:eastAsia="en-US"/>
              </w:rPr>
              <w:t>C22</w:t>
            </w:r>
          </w:p>
        </w:tc>
        <w:tc>
          <w:tcPr>
            <w:tcW w:w="720" w:type="dxa"/>
            <w:noWrap/>
            <w:vAlign w:val="center"/>
            <w:hideMark/>
          </w:tcPr>
          <w:p w14:paraId="61E07165"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7A6B2626" w14:textId="77777777"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10nF</w:t>
            </w:r>
          </w:p>
        </w:tc>
        <w:tc>
          <w:tcPr>
            <w:tcW w:w="3456" w:type="dxa"/>
            <w:noWrap/>
            <w:hideMark/>
          </w:tcPr>
          <w:p w14:paraId="7BA386AC"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X7R ceramic bypass capacitor of ADS127L21 ADC</w:t>
            </w:r>
          </w:p>
        </w:tc>
      </w:tr>
      <w:tr w:rsidR="005F31E5" w:rsidRPr="00857D2A" w14:paraId="026599C6" w14:textId="77777777" w:rsidTr="00811740">
        <w:trPr>
          <w:trHeight w:val="864"/>
        </w:trPr>
        <w:tc>
          <w:tcPr>
            <w:cnfStyle w:val="001000000000" w:firstRow="0" w:lastRow="0" w:firstColumn="1" w:lastColumn="0" w:oddVBand="0" w:evenVBand="0" w:oddHBand="0" w:evenHBand="0" w:firstRowFirstColumn="0" w:firstRowLastColumn="0" w:lastRowFirstColumn="0" w:lastRowLastColumn="0"/>
            <w:tcW w:w="2155" w:type="dxa"/>
            <w:noWrap/>
            <w:hideMark/>
          </w:tcPr>
          <w:p w14:paraId="00AE58CB" w14:textId="77777777" w:rsidR="005F31E5" w:rsidRPr="00857D2A" w:rsidRDefault="005F31E5" w:rsidP="005F31E5">
            <w:pPr>
              <w:spacing w:after="0"/>
              <w:jc w:val="left"/>
              <w:rPr>
                <w:color w:val="000000"/>
                <w:lang w:eastAsia="en-US"/>
              </w:rPr>
            </w:pPr>
            <w:r w:rsidRPr="00857D2A">
              <w:rPr>
                <w:color w:val="000000"/>
                <w:lang w:eastAsia="en-US"/>
              </w:rPr>
              <w:t>C29</w:t>
            </w:r>
          </w:p>
        </w:tc>
        <w:tc>
          <w:tcPr>
            <w:tcW w:w="720" w:type="dxa"/>
            <w:noWrap/>
            <w:vAlign w:val="center"/>
            <w:hideMark/>
          </w:tcPr>
          <w:p w14:paraId="3B910D8F"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46C1E810" w14:textId="77777777"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3.3nF</w:t>
            </w:r>
          </w:p>
        </w:tc>
        <w:tc>
          <w:tcPr>
            <w:tcW w:w="3456" w:type="dxa"/>
            <w:hideMark/>
          </w:tcPr>
          <w:p w14:paraId="17F08D33"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X7R ceramic capacitor to set the internal voltage reference</w:t>
            </w:r>
            <w:r w:rsidRPr="00857D2A">
              <w:rPr>
                <w:color w:val="000000"/>
                <w:lang w:eastAsia="en-US"/>
              </w:rPr>
              <w:br/>
              <w:t>rise time of TPS62130 buck convert</w:t>
            </w:r>
          </w:p>
        </w:tc>
      </w:tr>
      <w:tr w:rsidR="005F31E5" w:rsidRPr="00857D2A" w14:paraId="50BB7F6B"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0EC8F5E8" w14:textId="163979AC" w:rsidR="005F31E5" w:rsidRPr="00857D2A" w:rsidRDefault="005F31E5" w:rsidP="005F31E5">
            <w:pPr>
              <w:spacing w:after="0"/>
              <w:jc w:val="left"/>
              <w:rPr>
                <w:color w:val="000000"/>
                <w:lang w:eastAsia="en-US"/>
              </w:rPr>
            </w:pPr>
            <w:r w:rsidRPr="00857D2A">
              <w:rPr>
                <w:color w:val="000000"/>
                <w:lang w:eastAsia="en-US"/>
              </w:rPr>
              <w:t>C30,</w:t>
            </w:r>
            <w:r w:rsidR="00034F2B" w:rsidRPr="00857D2A">
              <w:rPr>
                <w:color w:val="000000"/>
                <w:lang w:eastAsia="en-US"/>
              </w:rPr>
              <w:t xml:space="preserve"> </w:t>
            </w:r>
            <w:r w:rsidRPr="00857D2A">
              <w:rPr>
                <w:color w:val="000000"/>
                <w:lang w:eastAsia="en-US"/>
              </w:rPr>
              <w:t>C31,</w:t>
            </w:r>
            <w:r w:rsidR="00034F2B" w:rsidRPr="00857D2A">
              <w:rPr>
                <w:color w:val="000000"/>
                <w:lang w:eastAsia="en-US"/>
              </w:rPr>
              <w:t xml:space="preserve"> </w:t>
            </w:r>
            <w:r w:rsidRPr="00857D2A">
              <w:rPr>
                <w:color w:val="000000"/>
                <w:lang w:eastAsia="en-US"/>
              </w:rPr>
              <w:t>C32,</w:t>
            </w:r>
            <w:r w:rsidR="00034F2B" w:rsidRPr="00857D2A">
              <w:rPr>
                <w:color w:val="000000"/>
                <w:lang w:eastAsia="en-US"/>
              </w:rPr>
              <w:t xml:space="preserve"> </w:t>
            </w:r>
            <w:r w:rsidRPr="00857D2A">
              <w:rPr>
                <w:color w:val="000000"/>
                <w:lang w:eastAsia="en-US"/>
              </w:rPr>
              <w:t>C36,</w:t>
            </w:r>
            <w:r w:rsidR="00034F2B" w:rsidRPr="00857D2A">
              <w:rPr>
                <w:color w:val="000000"/>
                <w:lang w:eastAsia="en-US"/>
              </w:rPr>
              <w:t xml:space="preserve"> </w:t>
            </w:r>
            <w:r w:rsidRPr="00857D2A">
              <w:rPr>
                <w:color w:val="000000"/>
                <w:lang w:eastAsia="en-US"/>
              </w:rPr>
              <w:t>C39</w:t>
            </w:r>
          </w:p>
        </w:tc>
        <w:tc>
          <w:tcPr>
            <w:tcW w:w="720" w:type="dxa"/>
            <w:noWrap/>
            <w:vAlign w:val="center"/>
            <w:hideMark/>
          </w:tcPr>
          <w:p w14:paraId="4E8E88DE"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5</w:t>
            </w:r>
          </w:p>
        </w:tc>
        <w:tc>
          <w:tcPr>
            <w:tcW w:w="2250" w:type="dxa"/>
            <w:noWrap/>
            <w:vAlign w:val="center"/>
            <w:hideMark/>
          </w:tcPr>
          <w:p w14:paraId="4D259759" w14:textId="6DE8AB7D"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22</w:t>
            </w:r>
            <w:r w:rsidR="00E169EF" w:rsidRPr="00857D2A">
              <w:rPr>
                <w:color w:val="000000"/>
                <w:lang w:eastAsia="en-US"/>
              </w:rPr>
              <w:t>μF</w:t>
            </w:r>
          </w:p>
        </w:tc>
        <w:tc>
          <w:tcPr>
            <w:tcW w:w="3456" w:type="dxa"/>
            <w:noWrap/>
            <w:hideMark/>
          </w:tcPr>
          <w:p w14:paraId="362BFDFC"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X7R ceramic capacitor for smoothing output of TPS61089 boost convert and acting as loop compensation</w:t>
            </w:r>
          </w:p>
        </w:tc>
      </w:tr>
      <w:tr w:rsidR="005F31E5" w:rsidRPr="00857D2A" w14:paraId="7ECBC45B"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441401AA" w14:textId="77777777" w:rsidR="005F31E5" w:rsidRPr="00857D2A" w:rsidRDefault="005F31E5" w:rsidP="005F31E5">
            <w:pPr>
              <w:spacing w:after="0"/>
              <w:jc w:val="left"/>
              <w:rPr>
                <w:color w:val="000000"/>
                <w:lang w:eastAsia="en-US"/>
              </w:rPr>
            </w:pPr>
            <w:r w:rsidRPr="00857D2A">
              <w:rPr>
                <w:color w:val="000000"/>
                <w:lang w:eastAsia="en-US"/>
              </w:rPr>
              <w:t>C38</w:t>
            </w:r>
          </w:p>
        </w:tc>
        <w:tc>
          <w:tcPr>
            <w:tcW w:w="720" w:type="dxa"/>
            <w:noWrap/>
            <w:vAlign w:val="center"/>
            <w:hideMark/>
          </w:tcPr>
          <w:p w14:paraId="4E90AFC6"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1FB410AE" w14:textId="4E277B26"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2.2</w:t>
            </w:r>
            <w:r w:rsidR="00E169EF" w:rsidRPr="00857D2A">
              <w:rPr>
                <w:color w:val="000000"/>
                <w:lang w:eastAsia="en-US"/>
              </w:rPr>
              <w:t>μF</w:t>
            </w:r>
          </w:p>
        </w:tc>
        <w:tc>
          <w:tcPr>
            <w:tcW w:w="3456" w:type="dxa"/>
            <w:noWrap/>
            <w:hideMark/>
          </w:tcPr>
          <w:p w14:paraId="59F09D34"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X7R ceramic capacitor for decoupling TPS61089 boost converter</w:t>
            </w:r>
          </w:p>
        </w:tc>
      </w:tr>
      <w:tr w:rsidR="005F31E5" w:rsidRPr="00857D2A" w14:paraId="4C3E0CDF"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6A38C98C" w14:textId="77777777" w:rsidR="005F31E5" w:rsidRPr="00857D2A" w:rsidRDefault="005F31E5" w:rsidP="005F31E5">
            <w:pPr>
              <w:spacing w:after="0"/>
              <w:jc w:val="left"/>
              <w:rPr>
                <w:color w:val="000000"/>
                <w:lang w:eastAsia="en-US"/>
              </w:rPr>
            </w:pPr>
            <w:r w:rsidRPr="00857D2A">
              <w:rPr>
                <w:color w:val="000000"/>
                <w:lang w:eastAsia="en-US"/>
              </w:rPr>
              <w:t>D1</w:t>
            </w:r>
          </w:p>
        </w:tc>
        <w:tc>
          <w:tcPr>
            <w:tcW w:w="720" w:type="dxa"/>
            <w:noWrap/>
            <w:vAlign w:val="center"/>
            <w:hideMark/>
          </w:tcPr>
          <w:p w14:paraId="1F98EEAE"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4909557D" w14:textId="77777777"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SMF5V0A</w:t>
            </w:r>
          </w:p>
        </w:tc>
        <w:tc>
          <w:tcPr>
            <w:tcW w:w="3456" w:type="dxa"/>
            <w:noWrap/>
            <w:hideMark/>
          </w:tcPr>
          <w:p w14:paraId="062172CE"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TVS Diode for overvoltage and discharge protection of the MCP73223 charging circuit</w:t>
            </w:r>
          </w:p>
        </w:tc>
      </w:tr>
      <w:tr w:rsidR="005F31E5" w:rsidRPr="00857D2A" w14:paraId="46B3ED43"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03809E28" w14:textId="77777777" w:rsidR="005F31E5" w:rsidRPr="00857D2A" w:rsidRDefault="005F31E5" w:rsidP="005F31E5">
            <w:pPr>
              <w:spacing w:after="0"/>
              <w:jc w:val="left"/>
              <w:rPr>
                <w:color w:val="000000"/>
                <w:lang w:eastAsia="en-US"/>
              </w:rPr>
            </w:pPr>
            <w:r w:rsidRPr="00857D2A">
              <w:rPr>
                <w:color w:val="000000"/>
                <w:lang w:eastAsia="en-US"/>
              </w:rPr>
              <w:t>D2</w:t>
            </w:r>
          </w:p>
        </w:tc>
        <w:tc>
          <w:tcPr>
            <w:tcW w:w="720" w:type="dxa"/>
            <w:noWrap/>
            <w:vAlign w:val="center"/>
            <w:hideMark/>
          </w:tcPr>
          <w:p w14:paraId="78402185"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4F52E5F9" w14:textId="1E7A35D7"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Bi-</w:t>
            </w:r>
            <w:r w:rsidR="00D520B6" w:rsidRPr="00857D2A">
              <w:rPr>
                <w:color w:val="000000"/>
                <w:lang w:eastAsia="en-US"/>
              </w:rPr>
              <w:t>colour</w:t>
            </w:r>
            <w:r w:rsidRPr="00857D2A">
              <w:rPr>
                <w:color w:val="000000"/>
                <w:lang w:eastAsia="en-US"/>
              </w:rPr>
              <w:t xml:space="preserve"> LED</w:t>
            </w:r>
          </w:p>
        </w:tc>
        <w:tc>
          <w:tcPr>
            <w:tcW w:w="3456" w:type="dxa"/>
            <w:noWrap/>
            <w:hideMark/>
          </w:tcPr>
          <w:p w14:paraId="3A4D68A2" w14:textId="1BE1CEC5"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Bi-</w:t>
            </w:r>
            <w:r w:rsidR="00D520B6" w:rsidRPr="00857D2A">
              <w:rPr>
                <w:color w:val="000000"/>
                <w:lang w:eastAsia="en-US"/>
              </w:rPr>
              <w:t>colour</w:t>
            </w:r>
            <w:r w:rsidRPr="00857D2A">
              <w:rPr>
                <w:color w:val="000000"/>
                <w:lang w:eastAsia="en-US"/>
              </w:rPr>
              <w:t xml:space="preserve"> LED to indicate charging status of battery</w:t>
            </w:r>
          </w:p>
        </w:tc>
      </w:tr>
      <w:tr w:rsidR="005F31E5" w:rsidRPr="00857D2A" w14:paraId="270521F2"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7FA1F815" w14:textId="35FD825E" w:rsidR="005F31E5" w:rsidRPr="00857D2A" w:rsidRDefault="005F31E5" w:rsidP="005F31E5">
            <w:pPr>
              <w:spacing w:after="0"/>
              <w:jc w:val="left"/>
              <w:rPr>
                <w:color w:val="000000"/>
                <w:lang w:eastAsia="en-US"/>
              </w:rPr>
            </w:pPr>
            <w:r w:rsidRPr="00857D2A">
              <w:rPr>
                <w:color w:val="000000"/>
                <w:lang w:eastAsia="en-US"/>
              </w:rPr>
              <w:t>D3,</w:t>
            </w:r>
            <w:r w:rsidR="00034F2B" w:rsidRPr="00857D2A">
              <w:rPr>
                <w:color w:val="000000"/>
                <w:lang w:eastAsia="en-US"/>
              </w:rPr>
              <w:t xml:space="preserve"> </w:t>
            </w:r>
            <w:r w:rsidRPr="00857D2A">
              <w:rPr>
                <w:color w:val="000000"/>
                <w:lang w:eastAsia="en-US"/>
              </w:rPr>
              <w:t>D4</w:t>
            </w:r>
          </w:p>
        </w:tc>
        <w:tc>
          <w:tcPr>
            <w:tcW w:w="720" w:type="dxa"/>
            <w:noWrap/>
            <w:vAlign w:val="center"/>
            <w:hideMark/>
          </w:tcPr>
          <w:p w14:paraId="03B7282E"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2</w:t>
            </w:r>
          </w:p>
        </w:tc>
        <w:tc>
          <w:tcPr>
            <w:tcW w:w="2250" w:type="dxa"/>
            <w:noWrap/>
            <w:vAlign w:val="center"/>
            <w:hideMark/>
          </w:tcPr>
          <w:p w14:paraId="248D2B94" w14:textId="0BDC8C69" w:rsidR="005F31E5" w:rsidRPr="00857D2A" w:rsidRDefault="00D520B6"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Schottky</w:t>
            </w:r>
          </w:p>
        </w:tc>
        <w:tc>
          <w:tcPr>
            <w:tcW w:w="3456" w:type="dxa"/>
            <w:noWrap/>
            <w:hideMark/>
          </w:tcPr>
          <w:p w14:paraId="56CD8F73"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Diodes required by the TPS61170 and TPS61089 boost converters to direct the high voltage pulse during the release phase of the converter each cycle</w:t>
            </w:r>
          </w:p>
        </w:tc>
      </w:tr>
      <w:tr w:rsidR="005F31E5" w:rsidRPr="00857D2A" w14:paraId="3FC14DA8"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0AF3FB5D" w14:textId="77777777" w:rsidR="005F31E5" w:rsidRPr="00857D2A" w:rsidRDefault="005F31E5" w:rsidP="005F31E5">
            <w:pPr>
              <w:spacing w:after="0"/>
              <w:jc w:val="left"/>
              <w:rPr>
                <w:color w:val="000000"/>
                <w:lang w:eastAsia="en-US"/>
              </w:rPr>
            </w:pPr>
            <w:r w:rsidRPr="00857D2A">
              <w:rPr>
                <w:color w:val="000000"/>
                <w:lang w:eastAsia="en-US"/>
              </w:rPr>
              <w:t>IC1</w:t>
            </w:r>
          </w:p>
        </w:tc>
        <w:tc>
          <w:tcPr>
            <w:tcW w:w="720" w:type="dxa"/>
            <w:noWrap/>
            <w:vAlign w:val="center"/>
            <w:hideMark/>
          </w:tcPr>
          <w:p w14:paraId="4CFEC5F9"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64FDBB38" w14:textId="77777777"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MCP73223</w:t>
            </w:r>
          </w:p>
        </w:tc>
        <w:tc>
          <w:tcPr>
            <w:tcW w:w="3456" w:type="dxa"/>
            <w:noWrap/>
            <w:hideMark/>
          </w:tcPr>
          <w:p w14:paraId="75044468" w14:textId="425E0294"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 xml:space="preserve">Linear charge management controller used to safely charge the </w:t>
            </w:r>
            <w:r w:rsidR="00FD21BB" w:rsidRPr="00857D2A">
              <w:rPr>
                <w:color w:val="000000"/>
                <w:lang w:eastAsia="en-US"/>
              </w:rPr>
              <w:t>Li-Po</w:t>
            </w:r>
            <w:r w:rsidRPr="00857D2A">
              <w:rPr>
                <w:color w:val="000000"/>
                <w:lang w:eastAsia="en-US"/>
              </w:rPr>
              <w:t xml:space="preserve"> battery of the device</w:t>
            </w:r>
          </w:p>
        </w:tc>
      </w:tr>
      <w:tr w:rsidR="005F31E5" w:rsidRPr="00857D2A" w14:paraId="530A2580"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75CCF3E1" w14:textId="77777777" w:rsidR="005F31E5" w:rsidRPr="00857D2A" w:rsidRDefault="005F31E5" w:rsidP="005F31E5">
            <w:pPr>
              <w:spacing w:after="0"/>
              <w:jc w:val="left"/>
              <w:rPr>
                <w:color w:val="000000"/>
                <w:lang w:eastAsia="en-US"/>
              </w:rPr>
            </w:pPr>
            <w:r w:rsidRPr="00857D2A">
              <w:rPr>
                <w:color w:val="000000"/>
                <w:lang w:eastAsia="en-US"/>
              </w:rPr>
              <w:t>IC2</w:t>
            </w:r>
          </w:p>
        </w:tc>
        <w:tc>
          <w:tcPr>
            <w:tcW w:w="720" w:type="dxa"/>
            <w:noWrap/>
            <w:vAlign w:val="center"/>
            <w:hideMark/>
          </w:tcPr>
          <w:p w14:paraId="52B4F460"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030FE79D" w14:textId="77777777"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MAX6126</w:t>
            </w:r>
          </w:p>
        </w:tc>
        <w:tc>
          <w:tcPr>
            <w:tcW w:w="3456" w:type="dxa"/>
            <w:noWrap/>
            <w:hideMark/>
          </w:tcPr>
          <w:p w14:paraId="14351242" w14:textId="19AFC9F8"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Ultra-High-Precision, Ultra-Low-Noise,</w:t>
            </w:r>
            <w:r w:rsidR="00381BE8" w:rsidRPr="00857D2A">
              <w:rPr>
                <w:color w:val="000000"/>
                <w:lang w:eastAsia="en-US"/>
              </w:rPr>
              <w:t xml:space="preserve"> </w:t>
            </w:r>
            <w:r w:rsidRPr="00857D2A">
              <w:rPr>
                <w:color w:val="000000"/>
                <w:lang w:eastAsia="en-US"/>
              </w:rPr>
              <w:t>Voltage reference IC to ensure the ADS127L21 ADC has an accurate 5V reference for conversion</w:t>
            </w:r>
          </w:p>
        </w:tc>
      </w:tr>
      <w:tr w:rsidR="005F31E5" w:rsidRPr="00857D2A" w14:paraId="179A97A1"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474D80D5" w14:textId="77777777" w:rsidR="005F31E5" w:rsidRPr="00857D2A" w:rsidRDefault="005F31E5" w:rsidP="005F31E5">
            <w:pPr>
              <w:spacing w:after="0"/>
              <w:jc w:val="left"/>
              <w:rPr>
                <w:color w:val="000000"/>
                <w:lang w:eastAsia="en-US"/>
              </w:rPr>
            </w:pPr>
            <w:r w:rsidRPr="00857D2A">
              <w:rPr>
                <w:color w:val="000000"/>
                <w:lang w:eastAsia="en-US"/>
              </w:rPr>
              <w:t>J1</w:t>
            </w:r>
          </w:p>
        </w:tc>
        <w:tc>
          <w:tcPr>
            <w:tcW w:w="720" w:type="dxa"/>
            <w:noWrap/>
            <w:vAlign w:val="center"/>
            <w:hideMark/>
          </w:tcPr>
          <w:p w14:paraId="03544359"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52A86A3F" w14:textId="77777777"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M12 5-pin</w:t>
            </w:r>
          </w:p>
        </w:tc>
        <w:tc>
          <w:tcPr>
            <w:tcW w:w="3456" w:type="dxa"/>
            <w:noWrap/>
            <w:hideMark/>
          </w:tcPr>
          <w:p w14:paraId="2200E695"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IP67 connector for the load cells</w:t>
            </w:r>
          </w:p>
        </w:tc>
      </w:tr>
      <w:tr w:rsidR="005F31E5" w:rsidRPr="00857D2A" w14:paraId="6A79581F"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20B7C97E" w14:textId="77777777" w:rsidR="005F31E5" w:rsidRPr="00857D2A" w:rsidRDefault="005F31E5" w:rsidP="005F31E5">
            <w:pPr>
              <w:spacing w:after="0"/>
              <w:jc w:val="left"/>
              <w:rPr>
                <w:color w:val="000000"/>
                <w:lang w:eastAsia="en-US"/>
              </w:rPr>
            </w:pPr>
            <w:r w:rsidRPr="00857D2A">
              <w:rPr>
                <w:color w:val="000000"/>
                <w:lang w:eastAsia="en-US"/>
              </w:rPr>
              <w:t>J2</w:t>
            </w:r>
          </w:p>
        </w:tc>
        <w:tc>
          <w:tcPr>
            <w:tcW w:w="720" w:type="dxa"/>
            <w:noWrap/>
            <w:vAlign w:val="center"/>
            <w:hideMark/>
          </w:tcPr>
          <w:p w14:paraId="45B99D9F"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7CE0B519" w14:textId="77777777"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USB A</w:t>
            </w:r>
          </w:p>
        </w:tc>
        <w:tc>
          <w:tcPr>
            <w:tcW w:w="3456" w:type="dxa"/>
            <w:noWrap/>
            <w:hideMark/>
          </w:tcPr>
          <w:p w14:paraId="53908634"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IP67 USB 2.0 port for output of measurement data</w:t>
            </w:r>
          </w:p>
        </w:tc>
      </w:tr>
      <w:tr w:rsidR="005F31E5" w:rsidRPr="00857D2A" w14:paraId="1B4BB164"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4C36984B" w14:textId="77777777" w:rsidR="005F31E5" w:rsidRPr="00857D2A" w:rsidRDefault="005F31E5" w:rsidP="005F31E5">
            <w:pPr>
              <w:spacing w:after="0"/>
              <w:jc w:val="left"/>
              <w:rPr>
                <w:color w:val="000000"/>
                <w:lang w:eastAsia="en-US"/>
              </w:rPr>
            </w:pPr>
            <w:r w:rsidRPr="00857D2A">
              <w:rPr>
                <w:color w:val="000000"/>
                <w:lang w:eastAsia="en-US"/>
              </w:rPr>
              <w:t>J3</w:t>
            </w:r>
          </w:p>
        </w:tc>
        <w:tc>
          <w:tcPr>
            <w:tcW w:w="720" w:type="dxa"/>
            <w:noWrap/>
            <w:vAlign w:val="center"/>
            <w:hideMark/>
          </w:tcPr>
          <w:p w14:paraId="657D58D3"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14C57FDB" w14:textId="77777777"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USB C</w:t>
            </w:r>
          </w:p>
        </w:tc>
        <w:tc>
          <w:tcPr>
            <w:tcW w:w="3456" w:type="dxa"/>
            <w:noWrap/>
            <w:hideMark/>
          </w:tcPr>
          <w:p w14:paraId="77C6A8EE"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IP67 USB C port for charging the battery of the device</w:t>
            </w:r>
          </w:p>
        </w:tc>
      </w:tr>
      <w:tr w:rsidR="005F31E5" w:rsidRPr="00857D2A" w14:paraId="11AB5197"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41E117C7" w14:textId="2FF8E006" w:rsidR="005F31E5" w:rsidRPr="00857D2A" w:rsidRDefault="005F31E5" w:rsidP="005F31E5">
            <w:pPr>
              <w:spacing w:after="0"/>
              <w:jc w:val="left"/>
              <w:rPr>
                <w:color w:val="000000"/>
                <w:lang w:eastAsia="en-US"/>
              </w:rPr>
            </w:pPr>
            <w:r w:rsidRPr="00857D2A">
              <w:rPr>
                <w:color w:val="000000"/>
                <w:lang w:eastAsia="en-US"/>
              </w:rPr>
              <w:t>L</w:t>
            </w:r>
            <w:r w:rsidR="00D520B6" w:rsidRPr="00857D2A">
              <w:rPr>
                <w:color w:val="000000"/>
                <w:lang w:eastAsia="en-US"/>
              </w:rPr>
              <w:t xml:space="preserve">1, </w:t>
            </w:r>
            <w:r w:rsidR="00D520B6" w:rsidRPr="00857D2A">
              <w:rPr>
                <w:b w:val="0"/>
                <w:bCs w:val="0"/>
                <w:color w:val="000000"/>
                <w:lang w:eastAsia="en-US"/>
              </w:rPr>
              <w:t>L</w:t>
            </w:r>
            <w:r w:rsidRPr="00857D2A">
              <w:rPr>
                <w:color w:val="000000"/>
                <w:lang w:eastAsia="en-US"/>
              </w:rPr>
              <w:t>4</w:t>
            </w:r>
          </w:p>
        </w:tc>
        <w:tc>
          <w:tcPr>
            <w:tcW w:w="720" w:type="dxa"/>
            <w:noWrap/>
            <w:vAlign w:val="center"/>
            <w:hideMark/>
          </w:tcPr>
          <w:p w14:paraId="735A0DF3"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2</w:t>
            </w:r>
          </w:p>
        </w:tc>
        <w:tc>
          <w:tcPr>
            <w:tcW w:w="2250" w:type="dxa"/>
            <w:noWrap/>
            <w:vAlign w:val="center"/>
            <w:hideMark/>
          </w:tcPr>
          <w:p w14:paraId="60D60941" w14:textId="1C0B6EE9"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4.7</w:t>
            </w:r>
            <w:r w:rsidR="00D520B6" w:rsidRPr="00857D2A">
              <w:rPr>
                <w:color w:val="000000"/>
                <w:lang w:eastAsia="en-US"/>
              </w:rPr>
              <w:t>μ</w:t>
            </w:r>
            <w:r w:rsidRPr="00857D2A">
              <w:rPr>
                <w:color w:val="000000"/>
                <w:lang w:eastAsia="en-US"/>
              </w:rPr>
              <w:t>H</w:t>
            </w:r>
          </w:p>
        </w:tc>
        <w:tc>
          <w:tcPr>
            <w:tcW w:w="3456" w:type="dxa"/>
            <w:noWrap/>
            <w:hideMark/>
          </w:tcPr>
          <w:p w14:paraId="0E2DE4B3"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Inductors used by the switching voltage regulators for storage and release of energy</w:t>
            </w:r>
          </w:p>
        </w:tc>
      </w:tr>
      <w:tr w:rsidR="005F31E5" w:rsidRPr="00857D2A" w14:paraId="092A1438"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7465C7EC" w14:textId="77777777" w:rsidR="005F31E5" w:rsidRPr="00857D2A" w:rsidRDefault="005F31E5" w:rsidP="005F31E5">
            <w:pPr>
              <w:spacing w:after="0"/>
              <w:jc w:val="left"/>
              <w:rPr>
                <w:color w:val="000000"/>
                <w:lang w:eastAsia="en-US"/>
              </w:rPr>
            </w:pPr>
            <w:r w:rsidRPr="00857D2A">
              <w:rPr>
                <w:color w:val="000000"/>
                <w:lang w:eastAsia="en-US"/>
              </w:rPr>
              <w:t>L2</w:t>
            </w:r>
          </w:p>
        </w:tc>
        <w:tc>
          <w:tcPr>
            <w:tcW w:w="720" w:type="dxa"/>
            <w:noWrap/>
            <w:vAlign w:val="center"/>
            <w:hideMark/>
          </w:tcPr>
          <w:p w14:paraId="7FB3A02B"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29148024" w14:textId="6C98998C"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2.2</w:t>
            </w:r>
            <w:r w:rsidR="00D520B6" w:rsidRPr="00857D2A">
              <w:rPr>
                <w:color w:val="000000"/>
                <w:lang w:eastAsia="en-US"/>
              </w:rPr>
              <w:t>μ</w:t>
            </w:r>
            <w:r w:rsidRPr="00857D2A">
              <w:rPr>
                <w:color w:val="000000"/>
                <w:lang w:eastAsia="en-US"/>
              </w:rPr>
              <w:t>H</w:t>
            </w:r>
          </w:p>
        </w:tc>
        <w:tc>
          <w:tcPr>
            <w:tcW w:w="3456" w:type="dxa"/>
            <w:noWrap/>
            <w:hideMark/>
          </w:tcPr>
          <w:p w14:paraId="1284BBEC"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Inductor used by the switching voltage regulators for storage and release of energy</w:t>
            </w:r>
          </w:p>
        </w:tc>
      </w:tr>
      <w:tr w:rsidR="005F31E5" w:rsidRPr="00857D2A" w14:paraId="0EC1972B"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2E5666C3" w14:textId="77777777" w:rsidR="005F31E5" w:rsidRPr="00857D2A" w:rsidRDefault="005F31E5" w:rsidP="005F31E5">
            <w:pPr>
              <w:spacing w:after="0"/>
              <w:jc w:val="left"/>
              <w:rPr>
                <w:color w:val="000000"/>
                <w:lang w:eastAsia="en-US"/>
              </w:rPr>
            </w:pPr>
            <w:r w:rsidRPr="00857D2A">
              <w:rPr>
                <w:color w:val="000000"/>
                <w:lang w:eastAsia="en-US"/>
              </w:rPr>
              <w:t>L3</w:t>
            </w:r>
          </w:p>
        </w:tc>
        <w:tc>
          <w:tcPr>
            <w:tcW w:w="720" w:type="dxa"/>
            <w:noWrap/>
            <w:vAlign w:val="center"/>
            <w:hideMark/>
          </w:tcPr>
          <w:p w14:paraId="43B10614"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794312CA" w14:textId="15CA836C"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4.7</w:t>
            </w:r>
            <w:r w:rsidR="00D520B6" w:rsidRPr="00857D2A">
              <w:rPr>
                <w:color w:val="000000"/>
                <w:lang w:eastAsia="en-US"/>
              </w:rPr>
              <w:t>μ</w:t>
            </w:r>
            <w:r w:rsidRPr="00857D2A">
              <w:rPr>
                <w:color w:val="000000"/>
                <w:lang w:eastAsia="en-US"/>
              </w:rPr>
              <w:t>H</w:t>
            </w:r>
          </w:p>
        </w:tc>
        <w:tc>
          <w:tcPr>
            <w:tcW w:w="3456" w:type="dxa"/>
            <w:noWrap/>
            <w:hideMark/>
          </w:tcPr>
          <w:p w14:paraId="1D34D44F"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Inductor used by the switching voltage regulators for storage and release of energy</w:t>
            </w:r>
          </w:p>
        </w:tc>
      </w:tr>
      <w:tr w:rsidR="005F31E5" w:rsidRPr="00857D2A" w14:paraId="2A7AFD70"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33D11680" w14:textId="77777777" w:rsidR="005F31E5" w:rsidRPr="00857D2A" w:rsidRDefault="005F31E5" w:rsidP="005F31E5">
            <w:pPr>
              <w:spacing w:after="0"/>
              <w:jc w:val="left"/>
              <w:rPr>
                <w:color w:val="000000"/>
                <w:lang w:eastAsia="en-US"/>
              </w:rPr>
            </w:pPr>
            <w:r w:rsidRPr="00857D2A">
              <w:rPr>
                <w:color w:val="000000"/>
                <w:lang w:eastAsia="en-US"/>
              </w:rPr>
              <w:lastRenderedPageBreak/>
              <w:t>Q1</w:t>
            </w:r>
          </w:p>
        </w:tc>
        <w:tc>
          <w:tcPr>
            <w:tcW w:w="720" w:type="dxa"/>
            <w:noWrap/>
            <w:vAlign w:val="center"/>
            <w:hideMark/>
          </w:tcPr>
          <w:p w14:paraId="77590A15"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2DE4C2D0" w14:textId="77777777"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AO3401A</w:t>
            </w:r>
          </w:p>
        </w:tc>
        <w:tc>
          <w:tcPr>
            <w:tcW w:w="3456" w:type="dxa"/>
            <w:noWrap/>
            <w:hideMark/>
          </w:tcPr>
          <w:p w14:paraId="3C1270B7"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P-channel Power MOSFET used to control the main supply line from the battery</w:t>
            </w:r>
          </w:p>
        </w:tc>
      </w:tr>
      <w:tr w:rsidR="005F31E5" w:rsidRPr="00857D2A" w14:paraId="19C50B09"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4B598D2D" w14:textId="35C7BAEC" w:rsidR="005F31E5" w:rsidRPr="00857D2A" w:rsidRDefault="005F31E5" w:rsidP="005F31E5">
            <w:pPr>
              <w:spacing w:after="0"/>
              <w:jc w:val="left"/>
              <w:rPr>
                <w:color w:val="000000"/>
                <w:lang w:eastAsia="en-US"/>
              </w:rPr>
            </w:pPr>
            <w:r w:rsidRPr="00857D2A">
              <w:rPr>
                <w:color w:val="000000"/>
                <w:lang w:eastAsia="en-US"/>
              </w:rPr>
              <w:t>Q2,</w:t>
            </w:r>
            <w:r w:rsidR="00034F2B" w:rsidRPr="00857D2A">
              <w:rPr>
                <w:color w:val="000000"/>
                <w:lang w:eastAsia="en-US"/>
              </w:rPr>
              <w:t xml:space="preserve"> </w:t>
            </w:r>
            <w:r w:rsidRPr="00857D2A">
              <w:rPr>
                <w:color w:val="000000"/>
                <w:lang w:eastAsia="en-US"/>
              </w:rPr>
              <w:t>Q5</w:t>
            </w:r>
          </w:p>
        </w:tc>
        <w:tc>
          <w:tcPr>
            <w:tcW w:w="720" w:type="dxa"/>
            <w:noWrap/>
            <w:vAlign w:val="center"/>
            <w:hideMark/>
          </w:tcPr>
          <w:p w14:paraId="4589C8DF"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2</w:t>
            </w:r>
          </w:p>
        </w:tc>
        <w:tc>
          <w:tcPr>
            <w:tcW w:w="2250" w:type="dxa"/>
            <w:noWrap/>
            <w:vAlign w:val="center"/>
            <w:hideMark/>
          </w:tcPr>
          <w:p w14:paraId="51EBDE77" w14:textId="77777777"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AO3401A</w:t>
            </w:r>
          </w:p>
        </w:tc>
        <w:tc>
          <w:tcPr>
            <w:tcW w:w="3456" w:type="dxa"/>
            <w:noWrap/>
            <w:hideMark/>
          </w:tcPr>
          <w:p w14:paraId="60C251B2"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P-channel Power MOSFETs used to control the switch the excitation line between 5V and 10V</w:t>
            </w:r>
          </w:p>
        </w:tc>
      </w:tr>
      <w:tr w:rsidR="005F31E5" w:rsidRPr="00857D2A" w14:paraId="6BA5EFCB"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374504ED" w14:textId="7DCD9029" w:rsidR="005F31E5" w:rsidRPr="00857D2A" w:rsidRDefault="005F31E5" w:rsidP="005F31E5">
            <w:pPr>
              <w:spacing w:after="0"/>
              <w:jc w:val="left"/>
              <w:rPr>
                <w:color w:val="000000"/>
                <w:lang w:eastAsia="en-US"/>
              </w:rPr>
            </w:pPr>
            <w:r w:rsidRPr="00857D2A">
              <w:rPr>
                <w:color w:val="000000"/>
                <w:lang w:eastAsia="en-US"/>
              </w:rPr>
              <w:t>Q3,</w:t>
            </w:r>
            <w:r w:rsidR="00034F2B" w:rsidRPr="00857D2A">
              <w:rPr>
                <w:color w:val="000000"/>
                <w:lang w:eastAsia="en-US"/>
              </w:rPr>
              <w:t xml:space="preserve"> </w:t>
            </w:r>
            <w:r w:rsidRPr="00857D2A">
              <w:rPr>
                <w:color w:val="000000"/>
                <w:lang w:eastAsia="en-US"/>
              </w:rPr>
              <w:t>Q4</w:t>
            </w:r>
          </w:p>
        </w:tc>
        <w:tc>
          <w:tcPr>
            <w:tcW w:w="720" w:type="dxa"/>
            <w:noWrap/>
            <w:vAlign w:val="center"/>
            <w:hideMark/>
          </w:tcPr>
          <w:p w14:paraId="6DDADBD3"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2</w:t>
            </w:r>
          </w:p>
        </w:tc>
        <w:tc>
          <w:tcPr>
            <w:tcW w:w="2250" w:type="dxa"/>
            <w:noWrap/>
            <w:vAlign w:val="center"/>
            <w:hideMark/>
          </w:tcPr>
          <w:p w14:paraId="003024CB" w14:textId="77777777"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AO3400A</w:t>
            </w:r>
          </w:p>
        </w:tc>
        <w:tc>
          <w:tcPr>
            <w:tcW w:w="3456" w:type="dxa"/>
            <w:noWrap/>
            <w:hideMark/>
          </w:tcPr>
          <w:p w14:paraId="52002C07" w14:textId="1E1FFC4B"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 xml:space="preserve">N-channel Power MOSFETs used to drive Q2 and Q5 in switching between 5V and 10V </w:t>
            </w:r>
            <w:r w:rsidR="00D520B6" w:rsidRPr="00857D2A">
              <w:rPr>
                <w:color w:val="000000"/>
                <w:lang w:eastAsia="en-US"/>
              </w:rPr>
              <w:t>excitation</w:t>
            </w:r>
          </w:p>
        </w:tc>
      </w:tr>
      <w:tr w:rsidR="005F31E5" w:rsidRPr="00857D2A" w14:paraId="34392109"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57ED3282" w14:textId="77777777" w:rsidR="005F31E5" w:rsidRPr="00857D2A" w:rsidRDefault="005F31E5" w:rsidP="005F31E5">
            <w:pPr>
              <w:spacing w:after="0"/>
              <w:jc w:val="left"/>
              <w:rPr>
                <w:color w:val="000000"/>
                <w:lang w:eastAsia="en-US"/>
              </w:rPr>
            </w:pPr>
            <w:r w:rsidRPr="00857D2A">
              <w:rPr>
                <w:color w:val="000000"/>
                <w:lang w:eastAsia="en-US"/>
              </w:rPr>
              <w:t>Q6</w:t>
            </w:r>
          </w:p>
        </w:tc>
        <w:tc>
          <w:tcPr>
            <w:tcW w:w="720" w:type="dxa"/>
            <w:noWrap/>
            <w:vAlign w:val="center"/>
            <w:hideMark/>
          </w:tcPr>
          <w:p w14:paraId="41B7977E"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3B3B96B0" w14:textId="77777777"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AO3400A</w:t>
            </w:r>
          </w:p>
        </w:tc>
        <w:tc>
          <w:tcPr>
            <w:tcW w:w="3456" w:type="dxa"/>
            <w:noWrap/>
            <w:hideMark/>
          </w:tcPr>
          <w:p w14:paraId="7810B693"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 xml:space="preserve">N-channel Power MOSFET used to drive the back light of the LCD </w:t>
            </w:r>
          </w:p>
        </w:tc>
      </w:tr>
      <w:tr w:rsidR="005F31E5" w:rsidRPr="00857D2A" w14:paraId="651F56F2"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0EB52506" w14:textId="470D78B0" w:rsidR="005F31E5" w:rsidRPr="00857D2A" w:rsidRDefault="005F31E5" w:rsidP="005F31E5">
            <w:pPr>
              <w:spacing w:after="0"/>
              <w:jc w:val="left"/>
              <w:rPr>
                <w:color w:val="000000"/>
                <w:lang w:eastAsia="en-US"/>
              </w:rPr>
            </w:pPr>
            <w:r w:rsidRPr="00857D2A">
              <w:rPr>
                <w:color w:val="000000"/>
                <w:lang w:eastAsia="en-US"/>
              </w:rPr>
              <w:t>R1,</w:t>
            </w:r>
            <w:r w:rsidR="00034F2B" w:rsidRPr="00857D2A">
              <w:rPr>
                <w:color w:val="000000"/>
                <w:lang w:eastAsia="en-US"/>
              </w:rPr>
              <w:t xml:space="preserve"> </w:t>
            </w:r>
            <w:r w:rsidRPr="00857D2A">
              <w:rPr>
                <w:color w:val="000000"/>
                <w:lang w:eastAsia="en-US"/>
              </w:rPr>
              <w:t>R2</w:t>
            </w:r>
          </w:p>
        </w:tc>
        <w:tc>
          <w:tcPr>
            <w:tcW w:w="720" w:type="dxa"/>
            <w:noWrap/>
            <w:vAlign w:val="center"/>
            <w:hideMark/>
          </w:tcPr>
          <w:p w14:paraId="565A06FC"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2</w:t>
            </w:r>
          </w:p>
        </w:tc>
        <w:tc>
          <w:tcPr>
            <w:tcW w:w="2250" w:type="dxa"/>
            <w:noWrap/>
            <w:vAlign w:val="center"/>
            <w:hideMark/>
          </w:tcPr>
          <w:p w14:paraId="56CAC70A" w14:textId="677E1EB3"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5.1k</w:t>
            </w:r>
            <w:r w:rsidR="00381BE8" w:rsidRPr="00857D2A">
              <w:rPr>
                <w:color w:val="000000"/>
                <w:lang w:eastAsia="en-US"/>
              </w:rPr>
              <w:t>Ω</w:t>
            </w:r>
          </w:p>
        </w:tc>
        <w:tc>
          <w:tcPr>
            <w:tcW w:w="3456" w:type="dxa"/>
            <w:noWrap/>
            <w:hideMark/>
          </w:tcPr>
          <w:p w14:paraId="3C42AE23" w14:textId="7526DD63"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Metal oxide resistors to pull-down the Configuration Channel pins of the USB C</w:t>
            </w:r>
            <w:r w:rsidR="00811740" w:rsidRPr="00857D2A">
              <w:rPr>
                <w:color w:val="000000"/>
                <w:lang w:eastAsia="en-US"/>
              </w:rPr>
              <w:t xml:space="preserve"> port for 5V input.</w:t>
            </w:r>
          </w:p>
        </w:tc>
      </w:tr>
      <w:tr w:rsidR="005F31E5" w:rsidRPr="00857D2A" w14:paraId="069285C1"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7E5760C5" w14:textId="77777777" w:rsidR="005F31E5" w:rsidRPr="00857D2A" w:rsidRDefault="005F31E5" w:rsidP="005F31E5">
            <w:pPr>
              <w:spacing w:after="0"/>
              <w:jc w:val="left"/>
              <w:rPr>
                <w:color w:val="000000"/>
                <w:lang w:eastAsia="en-US"/>
              </w:rPr>
            </w:pPr>
            <w:r w:rsidRPr="00857D2A">
              <w:rPr>
                <w:color w:val="000000"/>
                <w:lang w:eastAsia="en-US"/>
              </w:rPr>
              <w:t>R3</w:t>
            </w:r>
          </w:p>
        </w:tc>
        <w:tc>
          <w:tcPr>
            <w:tcW w:w="720" w:type="dxa"/>
            <w:noWrap/>
            <w:vAlign w:val="center"/>
            <w:hideMark/>
          </w:tcPr>
          <w:p w14:paraId="7928641E"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1D95CB29" w14:textId="6FF636A0"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500k</w:t>
            </w:r>
            <w:r w:rsidR="00381BE8" w:rsidRPr="00857D2A">
              <w:rPr>
                <w:color w:val="000000"/>
                <w:lang w:eastAsia="en-US"/>
              </w:rPr>
              <w:t>Ω</w:t>
            </w:r>
          </w:p>
        </w:tc>
        <w:tc>
          <w:tcPr>
            <w:tcW w:w="3456" w:type="dxa"/>
            <w:noWrap/>
            <w:hideMark/>
          </w:tcPr>
          <w:p w14:paraId="169FABE7"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Metal oxide resistors to set the charging speed of the MCP73123 charging circuit</w:t>
            </w:r>
          </w:p>
        </w:tc>
      </w:tr>
      <w:tr w:rsidR="005F31E5" w:rsidRPr="00857D2A" w14:paraId="20F6AAD9"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3E21DF81" w14:textId="77777777" w:rsidR="005F31E5" w:rsidRPr="00857D2A" w:rsidRDefault="005F31E5" w:rsidP="005F31E5">
            <w:pPr>
              <w:spacing w:after="0"/>
              <w:jc w:val="left"/>
              <w:rPr>
                <w:color w:val="000000"/>
                <w:lang w:eastAsia="en-US"/>
              </w:rPr>
            </w:pPr>
            <w:r w:rsidRPr="00857D2A">
              <w:rPr>
                <w:color w:val="000000"/>
                <w:lang w:eastAsia="en-US"/>
              </w:rPr>
              <w:t>R4</w:t>
            </w:r>
          </w:p>
        </w:tc>
        <w:tc>
          <w:tcPr>
            <w:tcW w:w="720" w:type="dxa"/>
            <w:noWrap/>
            <w:vAlign w:val="center"/>
            <w:hideMark/>
          </w:tcPr>
          <w:p w14:paraId="34884004"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6A0C9F5C" w14:textId="70E9B0FB"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24.2</w:t>
            </w:r>
            <w:r w:rsidR="00381BE8" w:rsidRPr="00857D2A">
              <w:rPr>
                <w:color w:val="000000"/>
                <w:lang w:eastAsia="en-US"/>
              </w:rPr>
              <w:t>kΩ</w:t>
            </w:r>
          </w:p>
        </w:tc>
        <w:tc>
          <w:tcPr>
            <w:tcW w:w="3456" w:type="dxa"/>
            <w:noWrap/>
            <w:hideMark/>
          </w:tcPr>
          <w:p w14:paraId="014A7853"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Metal oxide resistor for the voltage divider to monitor the battery charge</w:t>
            </w:r>
          </w:p>
        </w:tc>
      </w:tr>
      <w:tr w:rsidR="005F31E5" w:rsidRPr="00857D2A" w14:paraId="5CC77123"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3204FE22" w14:textId="77777777" w:rsidR="005F31E5" w:rsidRPr="00857D2A" w:rsidRDefault="005F31E5" w:rsidP="005F31E5">
            <w:pPr>
              <w:spacing w:after="0"/>
              <w:jc w:val="left"/>
              <w:rPr>
                <w:color w:val="000000"/>
                <w:lang w:eastAsia="en-US"/>
              </w:rPr>
            </w:pPr>
            <w:r w:rsidRPr="00857D2A">
              <w:rPr>
                <w:color w:val="000000"/>
                <w:lang w:eastAsia="en-US"/>
              </w:rPr>
              <w:t>R5</w:t>
            </w:r>
          </w:p>
        </w:tc>
        <w:tc>
          <w:tcPr>
            <w:tcW w:w="720" w:type="dxa"/>
            <w:noWrap/>
            <w:vAlign w:val="center"/>
            <w:hideMark/>
          </w:tcPr>
          <w:p w14:paraId="04961F48"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0E3ABC7A" w14:textId="6B17F42D"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200k</w:t>
            </w:r>
            <w:r w:rsidR="00381BE8" w:rsidRPr="00857D2A">
              <w:rPr>
                <w:color w:val="000000"/>
                <w:lang w:eastAsia="en-US"/>
              </w:rPr>
              <w:t>Ω</w:t>
            </w:r>
          </w:p>
        </w:tc>
        <w:tc>
          <w:tcPr>
            <w:tcW w:w="3456" w:type="dxa"/>
            <w:noWrap/>
            <w:hideMark/>
          </w:tcPr>
          <w:p w14:paraId="7E5D4FB3"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Metal oxide resistor for the voltage divider to monitor the battery charge</w:t>
            </w:r>
          </w:p>
        </w:tc>
      </w:tr>
      <w:tr w:rsidR="005F31E5" w:rsidRPr="00857D2A" w14:paraId="669E6725"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6A4C2B8C" w14:textId="77777777" w:rsidR="005F31E5" w:rsidRPr="00857D2A" w:rsidRDefault="005F31E5" w:rsidP="005F31E5">
            <w:pPr>
              <w:spacing w:after="0"/>
              <w:jc w:val="left"/>
              <w:rPr>
                <w:color w:val="000000"/>
                <w:lang w:eastAsia="en-US"/>
              </w:rPr>
            </w:pPr>
            <w:r w:rsidRPr="00857D2A">
              <w:rPr>
                <w:color w:val="000000"/>
                <w:lang w:eastAsia="en-US"/>
              </w:rPr>
              <w:t>R6, R9, R10</w:t>
            </w:r>
          </w:p>
        </w:tc>
        <w:tc>
          <w:tcPr>
            <w:tcW w:w="720" w:type="dxa"/>
            <w:noWrap/>
            <w:vAlign w:val="center"/>
            <w:hideMark/>
          </w:tcPr>
          <w:p w14:paraId="072F7FEA"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3</w:t>
            </w:r>
          </w:p>
        </w:tc>
        <w:tc>
          <w:tcPr>
            <w:tcW w:w="2250" w:type="dxa"/>
            <w:noWrap/>
            <w:vAlign w:val="center"/>
            <w:hideMark/>
          </w:tcPr>
          <w:p w14:paraId="444AF69E" w14:textId="2ECDFFE8"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10k</w:t>
            </w:r>
            <w:r w:rsidR="00381BE8" w:rsidRPr="00857D2A">
              <w:rPr>
                <w:color w:val="000000"/>
                <w:lang w:eastAsia="en-US"/>
              </w:rPr>
              <w:t>Ω</w:t>
            </w:r>
          </w:p>
        </w:tc>
        <w:tc>
          <w:tcPr>
            <w:tcW w:w="3456" w:type="dxa"/>
            <w:noWrap/>
            <w:hideMark/>
          </w:tcPr>
          <w:p w14:paraId="0AE3F799"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Thin film low tolerance resistors for the low pass filters in the measurement chain</w:t>
            </w:r>
          </w:p>
        </w:tc>
      </w:tr>
      <w:tr w:rsidR="005F31E5" w:rsidRPr="00857D2A" w14:paraId="65E2E10B"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65E7E9FB" w14:textId="35B08FF7" w:rsidR="005F31E5" w:rsidRPr="00857D2A" w:rsidRDefault="005F31E5" w:rsidP="005F31E5">
            <w:pPr>
              <w:spacing w:after="0"/>
              <w:jc w:val="left"/>
              <w:rPr>
                <w:color w:val="000000"/>
                <w:lang w:eastAsia="en-US"/>
              </w:rPr>
            </w:pPr>
            <w:r w:rsidRPr="00857D2A">
              <w:rPr>
                <w:color w:val="000000"/>
                <w:lang w:eastAsia="en-US"/>
              </w:rPr>
              <w:t>R12,</w:t>
            </w:r>
            <w:r w:rsidR="00034F2B" w:rsidRPr="00857D2A">
              <w:rPr>
                <w:color w:val="000000"/>
                <w:lang w:eastAsia="en-US"/>
              </w:rPr>
              <w:t xml:space="preserve"> </w:t>
            </w:r>
            <w:r w:rsidRPr="00857D2A">
              <w:rPr>
                <w:color w:val="000000"/>
                <w:lang w:eastAsia="en-US"/>
              </w:rPr>
              <w:t>R13,</w:t>
            </w:r>
            <w:r w:rsidR="00034F2B" w:rsidRPr="00857D2A">
              <w:rPr>
                <w:color w:val="000000"/>
                <w:lang w:eastAsia="en-US"/>
              </w:rPr>
              <w:t xml:space="preserve"> </w:t>
            </w:r>
            <w:r w:rsidRPr="00857D2A">
              <w:rPr>
                <w:color w:val="000000"/>
                <w:lang w:eastAsia="en-US"/>
              </w:rPr>
              <w:t>R20,</w:t>
            </w:r>
            <w:r w:rsidR="00034F2B" w:rsidRPr="00857D2A">
              <w:rPr>
                <w:color w:val="000000"/>
                <w:lang w:eastAsia="en-US"/>
              </w:rPr>
              <w:t xml:space="preserve"> </w:t>
            </w:r>
            <w:r w:rsidRPr="00857D2A">
              <w:rPr>
                <w:color w:val="000000"/>
                <w:lang w:eastAsia="en-US"/>
              </w:rPr>
              <w:t>R24,</w:t>
            </w:r>
            <w:r w:rsidR="00034F2B" w:rsidRPr="00857D2A">
              <w:rPr>
                <w:color w:val="000000"/>
                <w:lang w:eastAsia="en-US"/>
              </w:rPr>
              <w:t xml:space="preserve"> </w:t>
            </w:r>
            <w:r w:rsidRPr="00857D2A">
              <w:rPr>
                <w:color w:val="000000"/>
                <w:lang w:eastAsia="en-US"/>
              </w:rPr>
              <w:t>R26,</w:t>
            </w:r>
            <w:r w:rsidR="00034F2B" w:rsidRPr="00857D2A">
              <w:rPr>
                <w:color w:val="000000"/>
                <w:lang w:eastAsia="en-US"/>
              </w:rPr>
              <w:t xml:space="preserve"> </w:t>
            </w:r>
            <w:r w:rsidRPr="00857D2A">
              <w:rPr>
                <w:color w:val="000000"/>
                <w:lang w:eastAsia="en-US"/>
              </w:rPr>
              <w:t>R34,</w:t>
            </w:r>
            <w:r w:rsidR="00034F2B" w:rsidRPr="00857D2A">
              <w:rPr>
                <w:color w:val="000000"/>
                <w:lang w:eastAsia="en-US"/>
              </w:rPr>
              <w:t xml:space="preserve"> </w:t>
            </w:r>
            <w:r w:rsidRPr="00857D2A">
              <w:rPr>
                <w:color w:val="000000"/>
                <w:lang w:eastAsia="en-US"/>
              </w:rPr>
              <w:t>R35</w:t>
            </w:r>
          </w:p>
        </w:tc>
        <w:tc>
          <w:tcPr>
            <w:tcW w:w="720" w:type="dxa"/>
            <w:noWrap/>
            <w:vAlign w:val="center"/>
            <w:hideMark/>
          </w:tcPr>
          <w:p w14:paraId="0D081F79"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7</w:t>
            </w:r>
          </w:p>
        </w:tc>
        <w:tc>
          <w:tcPr>
            <w:tcW w:w="2250" w:type="dxa"/>
            <w:noWrap/>
            <w:vAlign w:val="center"/>
            <w:hideMark/>
          </w:tcPr>
          <w:p w14:paraId="0BAC1DE8" w14:textId="218D428D"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10k</w:t>
            </w:r>
            <w:r w:rsidR="00381BE8" w:rsidRPr="00857D2A">
              <w:rPr>
                <w:color w:val="000000"/>
                <w:lang w:eastAsia="en-US"/>
              </w:rPr>
              <w:t>Ω</w:t>
            </w:r>
          </w:p>
        </w:tc>
        <w:tc>
          <w:tcPr>
            <w:tcW w:w="3456" w:type="dxa"/>
            <w:noWrap/>
            <w:hideMark/>
          </w:tcPr>
          <w:p w14:paraId="6504028E"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Metal oxide pull-up resistors to set default state of various pins</w:t>
            </w:r>
          </w:p>
        </w:tc>
      </w:tr>
      <w:tr w:rsidR="005F31E5" w:rsidRPr="00857D2A" w14:paraId="50939ED8"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4BE04C92" w14:textId="77777777" w:rsidR="005F31E5" w:rsidRPr="00857D2A" w:rsidRDefault="005F31E5" w:rsidP="005F31E5">
            <w:pPr>
              <w:spacing w:after="0"/>
              <w:jc w:val="left"/>
              <w:rPr>
                <w:color w:val="000000"/>
                <w:lang w:eastAsia="en-US"/>
              </w:rPr>
            </w:pPr>
            <w:r w:rsidRPr="00857D2A">
              <w:rPr>
                <w:color w:val="000000"/>
                <w:lang w:eastAsia="en-US"/>
              </w:rPr>
              <w:t>R7</w:t>
            </w:r>
          </w:p>
        </w:tc>
        <w:tc>
          <w:tcPr>
            <w:tcW w:w="720" w:type="dxa"/>
            <w:noWrap/>
            <w:vAlign w:val="center"/>
            <w:hideMark/>
          </w:tcPr>
          <w:p w14:paraId="76E65441"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7D3B2BEF" w14:textId="5C47524B"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 xml:space="preserve">100 </w:t>
            </w:r>
            <w:r w:rsidR="00381BE8" w:rsidRPr="00857D2A">
              <w:rPr>
                <w:color w:val="000000"/>
                <w:lang w:eastAsia="en-US"/>
              </w:rPr>
              <w:t>Ω</w:t>
            </w:r>
          </w:p>
        </w:tc>
        <w:tc>
          <w:tcPr>
            <w:tcW w:w="3456" w:type="dxa"/>
            <w:noWrap/>
            <w:hideMark/>
          </w:tcPr>
          <w:p w14:paraId="6211666F"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Thin film low tolerance resistor to set the gain of the AD8421 instrumentation amplifier</w:t>
            </w:r>
          </w:p>
        </w:tc>
      </w:tr>
      <w:tr w:rsidR="005F31E5" w:rsidRPr="00857D2A" w14:paraId="7035D810"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4A419B3C" w14:textId="77777777" w:rsidR="005F31E5" w:rsidRPr="00857D2A" w:rsidRDefault="005F31E5" w:rsidP="005F31E5">
            <w:pPr>
              <w:spacing w:after="0"/>
              <w:jc w:val="left"/>
              <w:rPr>
                <w:color w:val="000000"/>
                <w:lang w:eastAsia="en-US"/>
              </w:rPr>
            </w:pPr>
            <w:r w:rsidRPr="00857D2A">
              <w:rPr>
                <w:color w:val="000000"/>
                <w:lang w:eastAsia="en-US"/>
              </w:rPr>
              <w:t>R8</w:t>
            </w:r>
          </w:p>
        </w:tc>
        <w:tc>
          <w:tcPr>
            <w:tcW w:w="720" w:type="dxa"/>
            <w:noWrap/>
            <w:vAlign w:val="center"/>
            <w:hideMark/>
          </w:tcPr>
          <w:p w14:paraId="51ED33AC"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13E43663" w14:textId="4FCC7A47"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4.7k</w:t>
            </w:r>
            <w:r w:rsidR="00381BE8" w:rsidRPr="00857D2A">
              <w:rPr>
                <w:color w:val="000000"/>
                <w:lang w:eastAsia="en-US"/>
              </w:rPr>
              <w:t>Ω</w:t>
            </w:r>
          </w:p>
        </w:tc>
        <w:tc>
          <w:tcPr>
            <w:tcW w:w="3456" w:type="dxa"/>
            <w:noWrap/>
            <w:hideMark/>
          </w:tcPr>
          <w:p w14:paraId="350732D5"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Thin film low tolerance resistor for the low pass filters in the measurement chain</w:t>
            </w:r>
          </w:p>
        </w:tc>
      </w:tr>
      <w:tr w:rsidR="005F31E5" w:rsidRPr="00857D2A" w14:paraId="4AE51A09"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5CAED0FA" w14:textId="77777777" w:rsidR="005F31E5" w:rsidRPr="00857D2A" w:rsidRDefault="005F31E5" w:rsidP="005F31E5">
            <w:pPr>
              <w:spacing w:after="0"/>
              <w:jc w:val="left"/>
              <w:rPr>
                <w:color w:val="000000"/>
                <w:lang w:eastAsia="en-US"/>
              </w:rPr>
            </w:pPr>
            <w:r w:rsidRPr="00857D2A">
              <w:rPr>
                <w:color w:val="000000"/>
                <w:lang w:eastAsia="en-US"/>
              </w:rPr>
              <w:t>R11</w:t>
            </w:r>
          </w:p>
        </w:tc>
        <w:tc>
          <w:tcPr>
            <w:tcW w:w="720" w:type="dxa"/>
            <w:noWrap/>
            <w:vAlign w:val="center"/>
            <w:hideMark/>
          </w:tcPr>
          <w:p w14:paraId="3993E7B4"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7A2CB8E8" w14:textId="10EDC1A4"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4.99k</w:t>
            </w:r>
            <w:r w:rsidR="00381BE8" w:rsidRPr="00857D2A">
              <w:rPr>
                <w:color w:val="000000"/>
                <w:lang w:eastAsia="en-US"/>
              </w:rPr>
              <w:t>Ω</w:t>
            </w:r>
          </w:p>
        </w:tc>
        <w:tc>
          <w:tcPr>
            <w:tcW w:w="3456" w:type="dxa"/>
            <w:noWrap/>
            <w:hideMark/>
          </w:tcPr>
          <w:p w14:paraId="20BE984A"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Thin film low tolerance resistor to set the gain of the AD8421 instrumentation amplifier</w:t>
            </w:r>
          </w:p>
        </w:tc>
      </w:tr>
      <w:tr w:rsidR="005F31E5" w:rsidRPr="00857D2A" w14:paraId="35DD4A9D"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5224AC3A" w14:textId="77777777" w:rsidR="005F31E5" w:rsidRPr="00857D2A" w:rsidRDefault="005F31E5" w:rsidP="005F31E5">
            <w:pPr>
              <w:spacing w:after="0"/>
              <w:jc w:val="left"/>
              <w:rPr>
                <w:color w:val="000000"/>
                <w:lang w:eastAsia="en-US"/>
              </w:rPr>
            </w:pPr>
            <w:r w:rsidRPr="00857D2A">
              <w:rPr>
                <w:color w:val="000000"/>
                <w:lang w:eastAsia="en-US"/>
              </w:rPr>
              <w:t>R14</w:t>
            </w:r>
          </w:p>
        </w:tc>
        <w:tc>
          <w:tcPr>
            <w:tcW w:w="720" w:type="dxa"/>
            <w:noWrap/>
            <w:vAlign w:val="center"/>
            <w:hideMark/>
          </w:tcPr>
          <w:p w14:paraId="63F0088E"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0A85277A" w14:textId="535E26F6"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1.2k</w:t>
            </w:r>
            <w:r w:rsidR="00381BE8" w:rsidRPr="00857D2A">
              <w:rPr>
                <w:color w:val="000000"/>
                <w:lang w:eastAsia="en-US"/>
              </w:rPr>
              <w:t>Ω</w:t>
            </w:r>
          </w:p>
        </w:tc>
        <w:tc>
          <w:tcPr>
            <w:tcW w:w="3456" w:type="dxa"/>
            <w:noWrap/>
            <w:hideMark/>
          </w:tcPr>
          <w:p w14:paraId="31481869"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Metal oxide resistor for the voltage divider to monitor power button state</w:t>
            </w:r>
          </w:p>
        </w:tc>
      </w:tr>
      <w:tr w:rsidR="005F31E5" w:rsidRPr="00857D2A" w14:paraId="03D07484"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0584340B" w14:textId="77777777" w:rsidR="005F31E5" w:rsidRPr="00857D2A" w:rsidRDefault="005F31E5" w:rsidP="005F31E5">
            <w:pPr>
              <w:spacing w:after="0"/>
              <w:jc w:val="left"/>
              <w:rPr>
                <w:color w:val="000000"/>
                <w:lang w:eastAsia="en-US"/>
              </w:rPr>
            </w:pPr>
            <w:r w:rsidRPr="00857D2A">
              <w:rPr>
                <w:color w:val="000000"/>
                <w:lang w:eastAsia="en-US"/>
              </w:rPr>
              <w:t>R15</w:t>
            </w:r>
          </w:p>
        </w:tc>
        <w:tc>
          <w:tcPr>
            <w:tcW w:w="720" w:type="dxa"/>
            <w:noWrap/>
            <w:vAlign w:val="center"/>
            <w:hideMark/>
          </w:tcPr>
          <w:p w14:paraId="3BCD36A7"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4AB68866" w14:textId="2F8FC52F"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10k</w:t>
            </w:r>
            <w:r w:rsidR="00381BE8" w:rsidRPr="00857D2A">
              <w:rPr>
                <w:color w:val="000000"/>
                <w:lang w:eastAsia="en-US"/>
              </w:rPr>
              <w:t>Ω</w:t>
            </w:r>
          </w:p>
        </w:tc>
        <w:tc>
          <w:tcPr>
            <w:tcW w:w="3456" w:type="dxa"/>
            <w:noWrap/>
            <w:hideMark/>
          </w:tcPr>
          <w:p w14:paraId="579B81D4"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Metal oxide resistor for the voltage divider to monitor power button state</w:t>
            </w:r>
          </w:p>
        </w:tc>
      </w:tr>
      <w:tr w:rsidR="005F31E5" w:rsidRPr="00857D2A" w14:paraId="014E3FD0"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6F129EE7" w14:textId="77777777" w:rsidR="005F31E5" w:rsidRPr="00857D2A" w:rsidRDefault="005F31E5" w:rsidP="005F31E5">
            <w:pPr>
              <w:spacing w:after="0"/>
              <w:jc w:val="left"/>
              <w:rPr>
                <w:color w:val="000000"/>
                <w:lang w:eastAsia="en-US"/>
              </w:rPr>
            </w:pPr>
            <w:r w:rsidRPr="00857D2A">
              <w:rPr>
                <w:color w:val="000000"/>
                <w:lang w:eastAsia="en-US"/>
              </w:rPr>
              <w:lastRenderedPageBreak/>
              <w:t>R16</w:t>
            </w:r>
          </w:p>
        </w:tc>
        <w:tc>
          <w:tcPr>
            <w:tcW w:w="720" w:type="dxa"/>
            <w:noWrap/>
            <w:vAlign w:val="center"/>
            <w:hideMark/>
          </w:tcPr>
          <w:p w14:paraId="3866F18A"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604D0B14" w14:textId="5B18F4C0"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1k</w:t>
            </w:r>
            <w:r w:rsidR="00381BE8" w:rsidRPr="00857D2A">
              <w:rPr>
                <w:color w:val="000000"/>
                <w:lang w:eastAsia="en-US"/>
              </w:rPr>
              <w:t>Ω</w:t>
            </w:r>
          </w:p>
        </w:tc>
        <w:tc>
          <w:tcPr>
            <w:tcW w:w="3456" w:type="dxa"/>
            <w:noWrap/>
            <w:hideMark/>
          </w:tcPr>
          <w:p w14:paraId="06AEF734"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Metal oxide pull-up resistor to set default state of SW1 power switch</w:t>
            </w:r>
          </w:p>
        </w:tc>
      </w:tr>
      <w:tr w:rsidR="005F31E5" w:rsidRPr="00857D2A" w14:paraId="525DA143"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31F2D1B3" w14:textId="77777777" w:rsidR="005F31E5" w:rsidRPr="00857D2A" w:rsidRDefault="005F31E5" w:rsidP="005F31E5">
            <w:pPr>
              <w:spacing w:after="0"/>
              <w:jc w:val="left"/>
              <w:rPr>
                <w:color w:val="000000"/>
                <w:lang w:eastAsia="en-US"/>
              </w:rPr>
            </w:pPr>
            <w:r w:rsidRPr="00857D2A">
              <w:rPr>
                <w:color w:val="000000"/>
                <w:lang w:eastAsia="en-US"/>
              </w:rPr>
              <w:t>R17</w:t>
            </w:r>
          </w:p>
        </w:tc>
        <w:tc>
          <w:tcPr>
            <w:tcW w:w="720" w:type="dxa"/>
            <w:noWrap/>
            <w:vAlign w:val="center"/>
            <w:hideMark/>
          </w:tcPr>
          <w:p w14:paraId="4B639047" w14:textId="1F8477F2" w:rsidR="005F31E5" w:rsidRPr="00857D2A" w:rsidRDefault="005840B3"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45A2C760" w14:textId="268EFE68"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100k</w:t>
            </w:r>
            <w:r w:rsidR="00381BE8" w:rsidRPr="00857D2A">
              <w:rPr>
                <w:color w:val="000000"/>
                <w:lang w:eastAsia="en-US"/>
              </w:rPr>
              <w:t>Ω</w:t>
            </w:r>
          </w:p>
        </w:tc>
        <w:tc>
          <w:tcPr>
            <w:tcW w:w="3456" w:type="dxa"/>
            <w:noWrap/>
            <w:hideMark/>
          </w:tcPr>
          <w:p w14:paraId="10C78C4A"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 xml:space="preserve">Metal oxide resistor to separate the SW1 and Q1 nodes </w:t>
            </w:r>
          </w:p>
        </w:tc>
      </w:tr>
      <w:tr w:rsidR="005F31E5" w:rsidRPr="00857D2A" w14:paraId="05DF2C6F"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6D0071E3" w14:textId="77777777" w:rsidR="005F31E5" w:rsidRPr="00857D2A" w:rsidRDefault="005F31E5" w:rsidP="005F31E5">
            <w:pPr>
              <w:spacing w:after="0"/>
              <w:jc w:val="left"/>
              <w:rPr>
                <w:color w:val="000000"/>
                <w:lang w:eastAsia="en-US"/>
              </w:rPr>
            </w:pPr>
            <w:r w:rsidRPr="00857D2A">
              <w:rPr>
                <w:color w:val="000000"/>
                <w:lang w:eastAsia="en-US"/>
              </w:rPr>
              <w:t>R18</w:t>
            </w:r>
          </w:p>
        </w:tc>
        <w:tc>
          <w:tcPr>
            <w:tcW w:w="720" w:type="dxa"/>
            <w:noWrap/>
            <w:vAlign w:val="center"/>
            <w:hideMark/>
          </w:tcPr>
          <w:p w14:paraId="451DF68B"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29880DAF" w14:textId="054E76FE"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1M</w:t>
            </w:r>
            <w:r w:rsidR="00381BE8" w:rsidRPr="00857D2A">
              <w:rPr>
                <w:color w:val="000000"/>
                <w:lang w:eastAsia="en-US"/>
              </w:rPr>
              <w:t>Ω</w:t>
            </w:r>
          </w:p>
        </w:tc>
        <w:tc>
          <w:tcPr>
            <w:tcW w:w="3456" w:type="dxa"/>
            <w:noWrap/>
            <w:hideMark/>
          </w:tcPr>
          <w:p w14:paraId="6381CE96"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Metal oxide pull-up resistor to set default state of Q1 power MOSFET</w:t>
            </w:r>
          </w:p>
        </w:tc>
      </w:tr>
      <w:tr w:rsidR="005F31E5" w:rsidRPr="00857D2A" w14:paraId="7601FA11"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5DB84CEE" w14:textId="77777777" w:rsidR="005F31E5" w:rsidRPr="00857D2A" w:rsidRDefault="005F31E5" w:rsidP="005F31E5">
            <w:pPr>
              <w:spacing w:after="0"/>
              <w:jc w:val="left"/>
              <w:rPr>
                <w:color w:val="000000"/>
                <w:lang w:eastAsia="en-US"/>
              </w:rPr>
            </w:pPr>
            <w:r w:rsidRPr="00857D2A">
              <w:rPr>
                <w:color w:val="000000"/>
                <w:lang w:eastAsia="en-US"/>
              </w:rPr>
              <w:t>R19</w:t>
            </w:r>
          </w:p>
        </w:tc>
        <w:tc>
          <w:tcPr>
            <w:tcW w:w="720" w:type="dxa"/>
            <w:noWrap/>
            <w:vAlign w:val="center"/>
            <w:hideMark/>
          </w:tcPr>
          <w:p w14:paraId="026C1F8E"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09033CF1" w14:textId="0089C3B5"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71.4 k</w:t>
            </w:r>
            <w:r w:rsidR="00381BE8" w:rsidRPr="00857D2A">
              <w:rPr>
                <w:color w:val="000000"/>
                <w:lang w:eastAsia="en-US"/>
              </w:rPr>
              <w:t>Ω</w:t>
            </w:r>
          </w:p>
        </w:tc>
        <w:tc>
          <w:tcPr>
            <w:tcW w:w="3456" w:type="dxa"/>
            <w:noWrap/>
            <w:hideMark/>
          </w:tcPr>
          <w:p w14:paraId="5C459F6D"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Metal oxide resistor for the voltage divider to set voltage output for TPS61170 boost converter</w:t>
            </w:r>
          </w:p>
        </w:tc>
      </w:tr>
      <w:tr w:rsidR="005F31E5" w:rsidRPr="00857D2A" w14:paraId="50893606"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44E35B28" w14:textId="77777777" w:rsidR="005F31E5" w:rsidRPr="00857D2A" w:rsidRDefault="005F31E5" w:rsidP="005F31E5">
            <w:pPr>
              <w:spacing w:after="0"/>
              <w:jc w:val="left"/>
              <w:rPr>
                <w:color w:val="000000"/>
                <w:lang w:eastAsia="en-US"/>
              </w:rPr>
            </w:pPr>
            <w:r w:rsidRPr="00857D2A">
              <w:rPr>
                <w:color w:val="000000"/>
                <w:lang w:eastAsia="en-US"/>
              </w:rPr>
              <w:t>R21</w:t>
            </w:r>
          </w:p>
        </w:tc>
        <w:tc>
          <w:tcPr>
            <w:tcW w:w="720" w:type="dxa"/>
            <w:noWrap/>
            <w:vAlign w:val="center"/>
            <w:hideMark/>
          </w:tcPr>
          <w:p w14:paraId="612CE678"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12927ABD" w14:textId="4AEF692E"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10 k</w:t>
            </w:r>
            <w:r w:rsidR="00381BE8" w:rsidRPr="00857D2A">
              <w:rPr>
                <w:color w:val="000000"/>
                <w:lang w:eastAsia="en-US"/>
              </w:rPr>
              <w:t>Ω</w:t>
            </w:r>
          </w:p>
        </w:tc>
        <w:tc>
          <w:tcPr>
            <w:tcW w:w="3456" w:type="dxa"/>
            <w:noWrap/>
            <w:hideMark/>
          </w:tcPr>
          <w:p w14:paraId="187B62C7"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Metal oxide resistor for the voltage divider to set voltage output for TPS61170 boost converter</w:t>
            </w:r>
          </w:p>
        </w:tc>
      </w:tr>
      <w:tr w:rsidR="005F31E5" w:rsidRPr="00857D2A" w14:paraId="3B2CA999"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3AEA53D4" w14:textId="77777777" w:rsidR="005F31E5" w:rsidRPr="00857D2A" w:rsidRDefault="005F31E5" w:rsidP="005F31E5">
            <w:pPr>
              <w:spacing w:after="0"/>
              <w:jc w:val="left"/>
              <w:rPr>
                <w:color w:val="000000"/>
                <w:lang w:eastAsia="en-US"/>
              </w:rPr>
            </w:pPr>
            <w:r w:rsidRPr="00857D2A">
              <w:rPr>
                <w:color w:val="000000"/>
                <w:lang w:eastAsia="en-US"/>
              </w:rPr>
              <w:t>R22</w:t>
            </w:r>
          </w:p>
        </w:tc>
        <w:tc>
          <w:tcPr>
            <w:tcW w:w="720" w:type="dxa"/>
            <w:noWrap/>
            <w:vAlign w:val="center"/>
            <w:hideMark/>
          </w:tcPr>
          <w:p w14:paraId="4A9EC914"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4894CEAB" w14:textId="4C9EAE4B"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100k</w:t>
            </w:r>
            <w:r w:rsidR="00381BE8" w:rsidRPr="00857D2A">
              <w:rPr>
                <w:color w:val="000000"/>
                <w:lang w:eastAsia="en-US"/>
              </w:rPr>
              <w:t>Ω</w:t>
            </w:r>
          </w:p>
        </w:tc>
        <w:tc>
          <w:tcPr>
            <w:tcW w:w="3456" w:type="dxa"/>
            <w:noWrap/>
            <w:hideMark/>
          </w:tcPr>
          <w:p w14:paraId="0FC95E20"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Metal oxide pull-up resistor to set default state of PG pin on TPS62130</w:t>
            </w:r>
          </w:p>
        </w:tc>
      </w:tr>
      <w:tr w:rsidR="005F31E5" w:rsidRPr="00857D2A" w14:paraId="38939489"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3B73205C" w14:textId="77777777" w:rsidR="005F31E5" w:rsidRPr="00857D2A" w:rsidRDefault="005F31E5" w:rsidP="005F31E5">
            <w:pPr>
              <w:spacing w:after="0"/>
              <w:jc w:val="left"/>
              <w:rPr>
                <w:color w:val="000000"/>
                <w:lang w:eastAsia="en-US"/>
              </w:rPr>
            </w:pPr>
            <w:r w:rsidRPr="00857D2A">
              <w:rPr>
                <w:color w:val="000000"/>
                <w:lang w:eastAsia="en-US"/>
              </w:rPr>
              <w:t>R23</w:t>
            </w:r>
          </w:p>
        </w:tc>
        <w:tc>
          <w:tcPr>
            <w:tcW w:w="720" w:type="dxa"/>
            <w:noWrap/>
            <w:vAlign w:val="center"/>
            <w:hideMark/>
          </w:tcPr>
          <w:p w14:paraId="4AAD31BA"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71599145" w14:textId="25362E76"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31.25k</w:t>
            </w:r>
            <w:r w:rsidR="00381BE8" w:rsidRPr="00857D2A">
              <w:rPr>
                <w:color w:val="000000"/>
                <w:lang w:eastAsia="en-US"/>
              </w:rPr>
              <w:t>Ω</w:t>
            </w:r>
          </w:p>
        </w:tc>
        <w:tc>
          <w:tcPr>
            <w:tcW w:w="3456" w:type="dxa"/>
            <w:noWrap/>
            <w:hideMark/>
          </w:tcPr>
          <w:p w14:paraId="14270911"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Metal oxide resistor for the voltage divider to set voltage output for TPS62130 buck converter</w:t>
            </w:r>
          </w:p>
        </w:tc>
      </w:tr>
      <w:tr w:rsidR="005F31E5" w:rsidRPr="00857D2A" w14:paraId="1889CFC7"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10B630ED" w14:textId="77777777" w:rsidR="005F31E5" w:rsidRPr="00857D2A" w:rsidRDefault="005F31E5" w:rsidP="005F31E5">
            <w:pPr>
              <w:spacing w:after="0"/>
              <w:jc w:val="left"/>
              <w:rPr>
                <w:color w:val="000000"/>
                <w:lang w:eastAsia="en-US"/>
              </w:rPr>
            </w:pPr>
            <w:r w:rsidRPr="00857D2A">
              <w:rPr>
                <w:color w:val="000000"/>
                <w:lang w:eastAsia="en-US"/>
              </w:rPr>
              <w:t>R25</w:t>
            </w:r>
          </w:p>
        </w:tc>
        <w:tc>
          <w:tcPr>
            <w:tcW w:w="720" w:type="dxa"/>
            <w:noWrap/>
            <w:vAlign w:val="center"/>
            <w:hideMark/>
          </w:tcPr>
          <w:p w14:paraId="387FAFD1"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1588B5DA" w14:textId="058B0777"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10k</w:t>
            </w:r>
            <w:r w:rsidR="00381BE8" w:rsidRPr="00857D2A">
              <w:rPr>
                <w:color w:val="000000"/>
                <w:lang w:eastAsia="en-US"/>
              </w:rPr>
              <w:t>Ω</w:t>
            </w:r>
          </w:p>
        </w:tc>
        <w:tc>
          <w:tcPr>
            <w:tcW w:w="3456" w:type="dxa"/>
            <w:noWrap/>
            <w:hideMark/>
          </w:tcPr>
          <w:p w14:paraId="38B52644"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Metal oxide resistor for the voltage divider to set voltage output for TPS62130 buck converter</w:t>
            </w:r>
          </w:p>
        </w:tc>
      </w:tr>
      <w:tr w:rsidR="005F31E5" w:rsidRPr="00857D2A" w14:paraId="32BCEDC9"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79F4CD4C" w14:textId="77777777" w:rsidR="005F31E5" w:rsidRPr="00857D2A" w:rsidRDefault="005F31E5" w:rsidP="005F31E5">
            <w:pPr>
              <w:spacing w:after="0"/>
              <w:jc w:val="left"/>
              <w:rPr>
                <w:color w:val="000000"/>
                <w:lang w:eastAsia="en-US"/>
              </w:rPr>
            </w:pPr>
            <w:r w:rsidRPr="00857D2A">
              <w:rPr>
                <w:color w:val="000000"/>
                <w:lang w:eastAsia="en-US"/>
              </w:rPr>
              <w:t>R27</w:t>
            </w:r>
          </w:p>
        </w:tc>
        <w:tc>
          <w:tcPr>
            <w:tcW w:w="720" w:type="dxa"/>
            <w:noWrap/>
            <w:vAlign w:val="center"/>
            <w:hideMark/>
          </w:tcPr>
          <w:p w14:paraId="3F74CBCE"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7EBB6696" w14:textId="368903FE"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301k</w:t>
            </w:r>
            <w:r w:rsidR="00381BE8" w:rsidRPr="00857D2A">
              <w:rPr>
                <w:color w:val="000000"/>
                <w:lang w:eastAsia="en-US"/>
              </w:rPr>
              <w:t>Ω</w:t>
            </w:r>
          </w:p>
        </w:tc>
        <w:tc>
          <w:tcPr>
            <w:tcW w:w="3456" w:type="dxa"/>
            <w:noWrap/>
            <w:hideMark/>
          </w:tcPr>
          <w:p w14:paraId="765B9701"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Metal oxide resistor for programming the switching frequency of the TPS61089 boost converter</w:t>
            </w:r>
          </w:p>
        </w:tc>
      </w:tr>
      <w:tr w:rsidR="005F31E5" w:rsidRPr="00857D2A" w14:paraId="62399C2E"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14FB0B91" w14:textId="77777777" w:rsidR="005F31E5" w:rsidRPr="00857D2A" w:rsidRDefault="005F31E5" w:rsidP="005F31E5">
            <w:pPr>
              <w:spacing w:after="0"/>
              <w:jc w:val="left"/>
              <w:rPr>
                <w:color w:val="000000"/>
                <w:lang w:eastAsia="en-US"/>
              </w:rPr>
            </w:pPr>
            <w:r w:rsidRPr="00857D2A">
              <w:rPr>
                <w:color w:val="000000"/>
                <w:lang w:eastAsia="en-US"/>
              </w:rPr>
              <w:t>R28</w:t>
            </w:r>
          </w:p>
        </w:tc>
        <w:tc>
          <w:tcPr>
            <w:tcW w:w="720" w:type="dxa"/>
            <w:noWrap/>
            <w:vAlign w:val="center"/>
            <w:hideMark/>
          </w:tcPr>
          <w:p w14:paraId="7DF78174"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1B2E3FCC" w14:textId="4025B120"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40 k</w:t>
            </w:r>
            <w:r w:rsidR="00381BE8" w:rsidRPr="00857D2A">
              <w:rPr>
                <w:color w:val="000000"/>
                <w:lang w:eastAsia="en-US"/>
              </w:rPr>
              <w:t>Ω</w:t>
            </w:r>
          </w:p>
        </w:tc>
        <w:tc>
          <w:tcPr>
            <w:tcW w:w="3456" w:type="dxa"/>
            <w:noWrap/>
            <w:hideMark/>
          </w:tcPr>
          <w:p w14:paraId="585223F0"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Metal oxide resistor for the voltage divider to set voltage output for TPS61099 boost converter</w:t>
            </w:r>
          </w:p>
        </w:tc>
      </w:tr>
      <w:tr w:rsidR="005F31E5" w:rsidRPr="00857D2A" w14:paraId="5BBD3530"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5729836D" w14:textId="77777777" w:rsidR="005F31E5" w:rsidRPr="00857D2A" w:rsidRDefault="005F31E5" w:rsidP="005F31E5">
            <w:pPr>
              <w:spacing w:after="0"/>
              <w:jc w:val="left"/>
              <w:rPr>
                <w:color w:val="000000"/>
                <w:lang w:eastAsia="en-US"/>
              </w:rPr>
            </w:pPr>
            <w:r w:rsidRPr="00857D2A">
              <w:rPr>
                <w:color w:val="000000"/>
                <w:lang w:eastAsia="en-US"/>
              </w:rPr>
              <w:t>R29</w:t>
            </w:r>
          </w:p>
        </w:tc>
        <w:tc>
          <w:tcPr>
            <w:tcW w:w="720" w:type="dxa"/>
            <w:noWrap/>
            <w:vAlign w:val="center"/>
            <w:hideMark/>
          </w:tcPr>
          <w:p w14:paraId="6EA3C9F5"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1C87A249" w14:textId="0108DF36"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4.87 k</w:t>
            </w:r>
            <w:r w:rsidR="00381BE8" w:rsidRPr="00857D2A">
              <w:rPr>
                <w:color w:val="000000"/>
                <w:lang w:eastAsia="en-US"/>
              </w:rPr>
              <w:t>Ω</w:t>
            </w:r>
          </w:p>
        </w:tc>
        <w:tc>
          <w:tcPr>
            <w:tcW w:w="3456" w:type="dxa"/>
            <w:noWrap/>
            <w:hideMark/>
          </w:tcPr>
          <w:p w14:paraId="1A697BC0"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Metal oxide resistor for the voltage divider to set voltage output for TPS61089 boost converter</w:t>
            </w:r>
          </w:p>
        </w:tc>
      </w:tr>
      <w:tr w:rsidR="005F31E5" w:rsidRPr="00857D2A" w14:paraId="338C0185"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04AE545F" w14:textId="77777777" w:rsidR="005F31E5" w:rsidRPr="00857D2A" w:rsidRDefault="005F31E5" w:rsidP="005F31E5">
            <w:pPr>
              <w:spacing w:after="0"/>
              <w:jc w:val="left"/>
              <w:rPr>
                <w:color w:val="000000"/>
                <w:lang w:eastAsia="en-US"/>
              </w:rPr>
            </w:pPr>
            <w:r w:rsidRPr="00857D2A">
              <w:rPr>
                <w:color w:val="000000"/>
                <w:lang w:eastAsia="en-US"/>
              </w:rPr>
              <w:t>R30</w:t>
            </w:r>
          </w:p>
        </w:tc>
        <w:tc>
          <w:tcPr>
            <w:tcW w:w="720" w:type="dxa"/>
            <w:noWrap/>
            <w:vAlign w:val="center"/>
            <w:hideMark/>
          </w:tcPr>
          <w:p w14:paraId="2EE78380"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02AC87D1" w14:textId="6425601A"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10k</w:t>
            </w:r>
            <w:r w:rsidR="00381BE8" w:rsidRPr="00857D2A">
              <w:rPr>
                <w:color w:val="000000"/>
                <w:lang w:eastAsia="en-US"/>
              </w:rPr>
              <w:t>Ω</w:t>
            </w:r>
          </w:p>
        </w:tc>
        <w:tc>
          <w:tcPr>
            <w:tcW w:w="3456" w:type="dxa"/>
            <w:noWrap/>
            <w:hideMark/>
          </w:tcPr>
          <w:p w14:paraId="2FE306E3"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Metal oxide resistor for the voltage divider to set voltage output for TPS61099 boost converter</w:t>
            </w:r>
          </w:p>
        </w:tc>
      </w:tr>
      <w:tr w:rsidR="005F31E5" w:rsidRPr="00857D2A" w14:paraId="536D451E"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1D2307A3" w14:textId="77777777" w:rsidR="005F31E5" w:rsidRPr="00857D2A" w:rsidRDefault="005F31E5" w:rsidP="005F31E5">
            <w:pPr>
              <w:spacing w:after="0"/>
              <w:jc w:val="left"/>
              <w:rPr>
                <w:color w:val="000000"/>
                <w:lang w:eastAsia="en-US"/>
              </w:rPr>
            </w:pPr>
            <w:r w:rsidRPr="00857D2A">
              <w:rPr>
                <w:color w:val="000000"/>
                <w:lang w:eastAsia="en-US"/>
              </w:rPr>
              <w:t>R31</w:t>
            </w:r>
          </w:p>
        </w:tc>
        <w:tc>
          <w:tcPr>
            <w:tcW w:w="720" w:type="dxa"/>
            <w:noWrap/>
            <w:vAlign w:val="center"/>
            <w:hideMark/>
          </w:tcPr>
          <w:p w14:paraId="63E8B428"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7154485B" w14:textId="490C9F2B"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10k</w:t>
            </w:r>
            <w:r w:rsidR="00381BE8" w:rsidRPr="00857D2A">
              <w:rPr>
                <w:color w:val="000000"/>
                <w:lang w:eastAsia="en-US"/>
              </w:rPr>
              <w:t>Ω</w:t>
            </w:r>
          </w:p>
        </w:tc>
        <w:tc>
          <w:tcPr>
            <w:tcW w:w="3456" w:type="dxa"/>
            <w:noWrap/>
            <w:hideMark/>
          </w:tcPr>
          <w:p w14:paraId="4968C57E"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Metal oxide resistor for the voltage divider to set voltage output for TPS61089 boost converter</w:t>
            </w:r>
          </w:p>
        </w:tc>
      </w:tr>
      <w:tr w:rsidR="005F31E5" w:rsidRPr="00857D2A" w14:paraId="05930BB6"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220181A4" w14:textId="77777777" w:rsidR="005F31E5" w:rsidRPr="00857D2A" w:rsidRDefault="005F31E5" w:rsidP="005F31E5">
            <w:pPr>
              <w:spacing w:after="0"/>
              <w:jc w:val="left"/>
              <w:rPr>
                <w:color w:val="000000"/>
                <w:lang w:eastAsia="en-US"/>
              </w:rPr>
            </w:pPr>
            <w:r w:rsidRPr="00857D2A">
              <w:rPr>
                <w:color w:val="000000"/>
                <w:lang w:eastAsia="en-US"/>
              </w:rPr>
              <w:lastRenderedPageBreak/>
              <w:t>R32</w:t>
            </w:r>
          </w:p>
        </w:tc>
        <w:tc>
          <w:tcPr>
            <w:tcW w:w="720" w:type="dxa"/>
            <w:noWrap/>
            <w:vAlign w:val="center"/>
            <w:hideMark/>
          </w:tcPr>
          <w:p w14:paraId="2ED74014"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12C20E65" w14:textId="1DE47BA4"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17.4k</w:t>
            </w:r>
            <w:r w:rsidR="00381BE8" w:rsidRPr="00857D2A">
              <w:rPr>
                <w:color w:val="000000"/>
                <w:lang w:eastAsia="en-US"/>
              </w:rPr>
              <w:t>Ω</w:t>
            </w:r>
          </w:p>
        </w:tc>
        <w:tc>
          <w:tcPr>
            <w:tcW w:w="3456" w:type="dxa"/>
            <w:noWrap/>
            <w:hideMark/>
          </w:tcPr>
          <w:p w14:paraId="39AEE4FA"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Metal oxide resistor for loop compensation of the TPS61089 boost converter</w:t>
            </w:r>
          </w:p>
        </w:tc>
      </w:tr>
      <w:tr w:rsidR="005F31E5" w:rsidRPr="00857D2A" w14:paraId="3C59F99E"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75350421" w14:textId="77777777" w:rsidR="005F31E5" w:rsidRPr="00857D2A" w:rsidRDefault="005F31E5" w:rsidP="005F31E5">
            <w:pPr>
              <w:spacing w:after="0"/>
              <w:jc w:val="left"/>
              <w:rPr>
                <w:color w:val="000000"/>
                <w:lang w:eastAsia="en-US"/>
              </w:rPr>
            </w:pPr>
            <w:r w:rsidRPr="00857D2A">
              <w:rPr>
                <w:color w:val="000000"/>
                <w:lang w:eastAsia="en-US"/>
              </w:rPr>
              <w:t>R33</w:t>
            </w:r>
          </w:p>
        </w:tc>
        <w:tc>
          <w:tcPr>
            <w:tcW w:w="720" w:type="dxa"/>
            <w:noWrap/>
            <w:vAlign w:val="center"/>
            <w:hideMark/>
          </w:tcPr>
          <w:p w14:paraId="0DEC5CFA" w14:textId="77777777" w:rsidR="005F31E5" w:rsidRPr="00857D2A" w:rsidRDefault="005F31E5"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3FB7A761" w14:textId="700BDE14" w:rsidR="005F31E5" w:rsidRPr="00857D2A" w:rsidRDefault="005F31E5"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127k</w:t>
            </w:r>
            <w:r w:rsidR="00381BE8" w:rsidRPr="00857D2A">
              <w:rPr>
                <w:color w:val="000000"/>
                <w:lang w:eastAsia="en-US"/>
              </w:rPr>
              <w:t>Ω</w:t>
            </w:r>
          </w:p>
        </w:tc>
        <w:tc>
          <w:tcPr>
            <w:tcW w:w="3456" w:type="dxa"/>
            <w:noWrap/>
            <w:hideMark/>
          </w:tcPr>
          <w:p w14:paraId="039D15CD" w14:textId="77777777" w:rsidR="005F31E5" w:rsidRPr="00857D2A" w:rsidRDefault="005F31E5"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Metal oxide resistor for programming the switching peak current of the TPS61089 boost converter</w:t>
            </w:r>
          </w:p>
        </w:tc>
      </w:tr>
      <w:tr w:rsidR="005F31E5" w:rsidRPr="00857D2A" w14:paraId="675CB7D9"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62C9F950" w14:textId="77777777" w:rsidR="005F31E5" w:rsidRPr="00857D2A" w:rsidRDefault="005F31E5" w:rsidP="005F31E5">
            <w:pPr>
              <w:spacing w:after="0"/>
              <w:jc w:val="left"/>
              <w:rPr>
                <w:color w:val="000000"/>
                <w:lang w:eastAsia="en-US"/>
              </w:rPr>
            </w:pPr>
            <w:r w:rsidRPr="00857D2A">
              <w:rPr>
                <w:color w:val="000000"/>
                <w:lang w:eastAsia="en-US"/>
              </w:rPr>
              <w:t>R36</w:t>
            </w:r>
          </w:p>
        </w:tc>
        <w:tc>
          <w:tcPr>
            <w:tcW w:w="720" w:type="dxa"/>
            <w:noWrap/>
            <w:vAlign w:val="center"/>
            <w:hideMark/>
          </w:tcPr>
          <w:p w14:paraId="796E66DF" w14:textId="77777777" w:rsidR="005F31E5" w:rsidRPr="00857D2A" w:rsidRDefault="005F31E5" w:rsidP="005F31E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1B6D8009" w14:textId="2B595CDD" w:rsidR="005F31E5" w:rsidRPr="00857D2A" w:rsidRDefault="005F31E5" w:rsidP="00381BE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20k</w:t>
            </w:r>
            <w:r w:rsidR="00381BE8" w:rsidRPr="00857D2A">
              <w:rPr>
                <w:color w:val="000000"/>
                <w:lang w:eastAsia="en-US"/>
              </w:rPr>
              <w:t>Ω</w:t>
            </w:r>
          </w:p>
        </w:tc>
        <w:tc>
          <w:tcPr>
            <w:tcW w:w="3456" w:type="dxa"/>
            <w:noWrap/>
            <w:hideMark/>
          </w:tcPr>
          <w:p w14:paraId="52D59908" w14:textId="77777777" w:rsidR="005F31E5" w:rsidRPr="00857D2A" w:rsidRDefault="005F31E5" w:rsidP="005F31E5">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Metal oxide resistor to create short delay on the enabling pin of the MCU. This ensures supply lines are energised before start up</w:t>
            </w:r>
          </w:p>
        </w:tc>
      </w:tr>
      <w:tr w:rsidR="00CE2BCA" w:rsidRPr="00857D2A" w14:paraId="55954299"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tcPr>
          <w:p w14:paraId="10DE52B2" w14:textId="618DC529" w:rsidR="00CE2BCA" w:rsidRPr="00857D2A" w:rsidRDefault="00CE2BCA" w:rsidP="005F31E5">
            <w:pPr>
              <w:spacing w:after="0"/>
              <w:jc w:val="left"/>
              <w:rPr>
                <w:color w:val="000000"/>
                <w:lang w:eastAsia="en-US"/>
              </w:rPr>
            </w:pPr>
            <w:r>
              <w:rPr>
                <w:color w:val="000000"/>
                <w:lang w:eastAsia="en-US"/>
              </w:rPr>
              <w:t>R37</w:t>
            </w:r>
          </w:p>
        </w:tc>
        <w:tc>
          <w:tcPr>
            <w:tcW w:w="720" w:type="dxa"/>
            <w:noWrap/>
            <w:vAlign w:val="center"/>
          </w:tcPr>
          <w:p w14:paraId="3C17378D" w14:textId="02303DB4" w:rsidR="00CE2BCA" w:rsidRPr="00857D2A" w:rsidRDefault="00CE2BCA" w:rsidP="005F31E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Pr>
                <w:color w:val="000000"/>
                <w:lang w:eastAsia="en-US"/>
              </w:rPr>
              <w:t>6</w:t>
            </w:r>
          </w:p>
        </w:tc>
        <w:tc>
          <w:tcPr>
            <w:tcW w:w="2250" w:type="dxa"/>
            <w:noWrap/>
            <w:vAlign w:val="center"/>
          </w:tcPr>
          <w:p w14:paraId="61BB0199" w14:textId="35B3CC7B" w:rsidR="00CE2BCA" w:rsidRPr="00857D2A" w:rsidRDefault="00CE2BCA" w:rsidP="00381BE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Pr>
                <w:color w:val="000000"/>
                <w:lang w:eastAsia="en-US"/>
              </w:rPr>
              <w:t>10</w:t>
            </w:r>
            <w:r w:rsidRPr="00857D2A">
              <w:rPr>
                <w:color w:val="000000"/>
                <w:lang w:eastAsia="en-US"/>
              </w:rPr>
              <w:t>0kΩ</w:t>
            </w:r>
          </w:p>
        </w:tc>
        <w:tc>
          <w:tcPr>
            <w:tcW w:w="3456" w:type="dxa"/>
            <w:noWrap/>
          </w:tcPr>
          <w:p w14:paraId="5E394191" w14:textId="4CDFD785" w:rsidR="00CE2BCA" w:rsidRPr="00857D2A" w:rsidRDefault="00501F08" w:rsidP="005F31E5">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Pr>
                <w:color w:val="000000"/>
                <w:lang w:eastAsia="en-US"/>
              </w:rPr>
              <w:t>Thin film resistor to form the voltage divider inside of the M12 connector to identify the load cell</w:t>
            </w:r>
          </w:p>
        </w:tc>
      </w:tr>
      <w:tr w:rsidR="00501F08" w:rsidRPr="00857D2A" w14:paraId="1D67ED8C"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tcPr>
          <w:p w14:paraId="4FA352E0" w14:textId="16D19AE7" w:rsidR="00501F08" w:rsidRPr="00857D2A" w:rsidRDefault="00501F08" w:rsidP="00501F08">
            <w:pPr>
              <w:spacing w:after="0"/>
              <w:jc w:val="left"/>
              <w:rPr>
                <w:color w:val="000000"/>
                <w:lang w:eastAsia="en-US"/>
              </w:rPr>
            </w:pPr>
            <w:r>
              <w:rPr>
                <w:color w:val="000000"/>
                <w:lang w:eastAsia="en-US"/>
              </w:rPr>
              <w:t>R</w:t>
            </w:r>
          </w:p>
        </w:tc>
        <w:tc>
          <w:tcPr>
            <w:tcW w:w="720" w:type="dxa"/>
            <w:noWrap/>
            <w:vAlign w:val="center"/>
          </w:tcPr>
          <w:p w14:paraId="47AF4CD1" w14:textId="0FBBD532" w:rsidR="00501F08" w:rsidRPr="00857D2A" w:rsidRDefault="00501F08" w:rsidP="00501F08">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Pr>
                <w:color w:val="000000"/>
                <w:lang w:eastAsia="en-US"/>
              </w:rPr>
              <w:t>6</w:t>
            </w:r>
          </w:p>
        </w:tc>
        <w:tc>
          <w:tcPr>
            <w:tcW w:w="2250" w:type="dxa"/>
            <w:noWrap/>
            <w:vAlign w:val="center"/>
          </w:tcPr>
          <w:p w14:paraId="0E40AC95" w14:textId="77777777" w:rsidR="00501F08" w:rsidRDefault="00501F08" w:rsidP="00501F0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Pr>
                <w:color w:val="000000"/>
                <w:lang w:eastAsia="en-US"/>
              </w:rPr>
              <w:t>Various</w:t>
            </w:r>
          </w:p>
          <w:p w14:paraId="2B22C7EB" w14:textId="4E977D9F" w:rsidR="00D242E2" w:rsidRPr="00857D2A" w:rsidRDefault="00D242E2" w:rsidP="00501F0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Pr>
                <w:color w:val="000000"/>
                <w:lang w:eastAsia="en-US"/>
              </w:rPr>
              <w:t xml:space="preserve">(See </w:t>
            </w:r>
            <w:r w:rsidR="007E1615">
              <w:rPr>
                <w:color w:val="000000"/>
                <w:lang w:eastAsia="en-US"/>
              </w:rPr>
              <w:fldChar w:fldCharType="begin"/>
            </w:r>
            <w:r w:rsidR="007E1615">
              <w:rPr>
                <w:color w:val="000000"/>
                <w:lang w:eastAsia="en-US"/>
              </w:rPr>
              <w:instrText xml:space="preserve"> REF _Ref215601287 \h </w:instrText>
            </w:r>
            <w:r w:rsidR="007E1615">
              <w:rPr>
                <w:color w:val="000000"/>
                <w:lang w:eastAsia="en-US"/>
              </w:rPr>
            </w:r>
            <w:r w:rsidR="007E1615">
              <w:rPr>
                <w:color w:val="000000"/>
                <w:lang w:eastAsia="en-US"/>
              </w:rPr>
              <w:fldChar w:fldCharType="separate"/>
            </w:r>
            <w:r w:rsidR="00173DE0" w:rsidRPr="00857D2A">
              <w:t xml:space="preserve">Table </w:t>
            </w:r>
            <w:r w:rsidR="00173DE0">
              <w:rPr>
                <w:noProof/>
              </w:rPr>
              <w:t>17</w:t>
            </w:r>
            <w:r w:rsidR="007E1615">
              <w:rPr>
                <w:color w:val="000000"/>
                <w:lang w:eastAsia="en-US"/>
              </w:rPr>
              <w:fldChar w:fldCharType="end"/>
            </w:r>
            <w:r>
              <w:rPr>
                <w:color w:val="000000"/>
                <w:lang w:eastAsia="en-US"/>
              </w:rPr>
              <w:t>)</w:t>
            </w:r>
          </w:p>
        </w:tc>
        <w:tc>
          <w:tcPr>
            <w:tcW w:w="3456" w:type="dxa"/>
            <w:noWrap/>
          </w:tcPr>
          <w:p w14:paraId="705C3B9D" w14:textId="72BD8563" w:rsidR="00501F08" w:rsidRPr="00857D2A" w:rsidRDefault="00501F08" w:rsidP="00501F08">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Pr>
                <w:color w:val="000000"/>
                <w:lang w:eastAsia="en-US"/>
              </w:rPr>
              <w:t>Thin film resistor to form the voltage divider inside of the M12 connector to identify the load cell</w:t>
            </w:r>
          </w:p>
        </w:tc>
      </w:tr>
      <w:tr w:rsidR="00501F08" w:rsidRPr="00857D2A" w14:paraId="718F103A"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6B05E7E8" w14:textId="77777777" w:rsidR="00501F08" w:rsidRPr="00857D2A" w:rsidRDefault="00501F08" w:rsidP="00501F08">
            <w:pPr>
              <w:spacing w:after="0"/>
              <w:jc w:val="left"/>
              <w:rPr>
                <w:color w:val="000000"/>
                <w:lang w:eastAsia="en-US"/>
              </w:rPr>
            </w:pPr>
            <w:r w:rsidRPr="00857D2A">
              <w:rPr>
                <w:color w:val="000000"/>
                <w:lang w:eastAsia="en-US"/>
              </w:rPr>
              <w:t>SW1</w:t>
            </w:r>
          </w:p>
        </w:tc>
        <w:tc>
          <w:tcPr>
            <w:tcW w:w="720" w:type="dxa"/>
            <w:noWrap/>
            <w:vAlign w:val="center"/>
            <w:hideMark/>
          </w:tcPr>
          <w:p w14:paraId="5C9E9495" w14:textId="77777777" w:rsidR="00501F08" w:rsidRPr="00857D2A" w:rsidRDefault="00501F08" w:rsidP="00501F08">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4AB70825" w14:textId="77777777" w:rsidR="00501F08" w:rsidRPr="00857D2A" w:rsidRDefault="00501F08" w:rsidP="00501F0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Emergency Stop</w:t>
            </w:r>
          </w:p>
        </w:tc>
        <w:tc>
          <w:tcPr>
            <w:tcW w:w="3456" w:type="dxa"/>
            <w:noWrap/>
            <w:hideMark/>
          </w:tcPr>
          <w:p w14:paraId="6AC0627C" w14:textId="77777777" w:rsidR="00501F08" w:rsidRPr="00857D2A" w:rsidRDefault="00501F08" w:rsidP="00501F08">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IP67 button to interrupt program in case of emergency</w:t>
            </w:r>
          </w:p>
        </w:tc>
      </w:tr>
      <w:tr w:rsidR="00501F08" w:rsidRPr="00857D2A" w14:paraId="6DBD7FFC"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186E7177" w14:textId="77777777" w:rsidR="00501F08" w:rsidRPr="00857D2A" w:rsidRDefault="00501F08" w:rsidP="00501F08">
            <w:pPr>
              <w:spacing w:after="0"/>
              <w:jc w:val="left"/>
              <w:rPr>
                <w:color w:val="000000"/>
                <w:lang w:eastAsia="en-US"/>
              </w:rPr>
            </w:pPr>
            <w:r w:rsidRPr="00857D2A">
              <w:rPr>
                <w:color w:val="000000"/>
                <w:lang w:eastAsia="en-US"/>
              </w:rPr>
              <w:t>SW2</w:t>
            </w:r>
          </w:p>
        </w:tc>
        <w:tc>
          <w:tcPr>
            <w:tcW w:w="720" w:type="dxa"/>
            <w:noWrap/>
            <w:vAlign w:val="center"/>
            <w:hideMark/>
          </w:tcPr>
          <w:p w14:paraId="6003A763" w14:textId="77777777" w:rsidR="00501F08" w:rsidRPr="00857D2A" w:rsidRDefault="00501F08" w:rsidP="00501F08">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073973E9" w14:textId="77777777" w:rsidR="00501F08" w:rsidRPr="00857D2A" w:rsidRDefault="00501F08" w:rsidP="00501F0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ON/OFF</w:t>
            </w:r>
          </w:p>
        </w:tc>
        <w:tc>
          <w:tcPr>
            <w:tcW w:w="3456" w:type="dxa"/>
            <w:noWrap/>
            <w:hideMark/>
          </w:tcPr>
          <w:p w14:paraId="4220572F" w14:textId="77777777" w:rsidR="00501F08" w:rsidRPr="00857D2A" w:rsidRDefault="00501F08" w:rsidP="00501F08">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IP67 button to power device on and off</w:t>
            </w:r>
          </w:p>
        </w:tc>
      </w:tr>
      <w:tr w:rsidR="00501F08" w:rsidRPr="00857D2A" w14:paraId="4679CBD2"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19E3E58E" w14:textId="77777777" w:rsidR="00501F08" w:rsidRPr="00857D2A" w:rsidRDefault="00501F08" w:rsidP="00501F08">
            <w:pPr>
              <w:spacing w:after="0"/>
              <w:jc w:val="left"/>
              <w:rPr>
                <w:color w:val="000000"/>
                <w:lang w:eastAsia="en-US"/>
              </w:rPr>
            </w:pPr>
            <w:r w:rsidRPr="00857D2A">
              <w:rPr>
                <w:color w:val="000000"/>
                <w:lang w:eastAsia="en-US"/>
              </w:rPr>
              <w:t>U1</w:t>
            </w:r>
          </w:p>
        </w:tc>
        <w:tc>
          <w:tcPr>
            <w:tcW w:w="720" w:type="dxa"/>
            <w:noWrap/>
            <w:vAlign w:val="center"/>
            <w:hideMark/>
          </w:tcPr>
          <w:p w14:paraId="56EA2791" w14:textId="77777777" w:rsidR="00501F08" w:rsidRPr="00857D2A" w:rsidRDefault="00501F08" w:rsidP="00501F08">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6FFCBB3E" w14:textId="77777777" w:rsidR="00501F08" w:rsidRPr="00857D2A" w:rsidRDefault="00501F08" w:rsidP="00501F0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AD8421</w:t>
            </w:r>
          </w:p>
        </w:tc>
        <w:tc>
          <w:tcPr>
            <w:tcW w:w="3456" w:type="dxa"/>
            <w:noWrap/>
            <w:hideMark/>
          </w:tcPr>
          <w:p w14:paraId="4DA823FF" w14:textId="482B61A8" w:rsidR="00501F08" w:rsidRPr="00857D2A" w:rsidRDefault="00501F08" w:rsidP="00501F08">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Low-noise instrumentation amplifier to perform first stage amplification and noise rejection of the load cell signals</w:t>
            </w:r>
          </w:p>
        </w:tc>
      </w:tr>
      <w:tr w:rsidR="00501F08" w:rsidRPr="00857D2A" w14:paraId="00AE6187"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498D1D7E" w14:textId="77777777" w:rsidR="00501F08" w:rsidRPr="00857D2A" w:rsidRDefault="00501F08" w:rsidP="00501F08">
            <w:pPr>
              <w:spacing w:after="0"/>
              <w:jc w:val="left"/>
              <w:rPr>
                <w:color w:val="000000"/>
                <w:lang w:eastAsia="en-US"/>
              </w:rPr>
            </w:pPr>
            <w:r w:rsidRPr="00857D2A">
              <w:rPr>
                <w:color w:val="000000"/>
                <w:lang w:eastAsia="en-US"/>
              </w:rPr>
              <w:t>U2</w:t>
            </w:r>
          </w:p>
        </w:tc>
        <w:tc>
          <w:tcPr>
            <w:tcW w:w="720" w:type="dxa"/>
            <w:noWrap/>
            <w:vAlign w:val="center"/>
            <w:hideMark/>
          </w:tcPr>
          <w:p w14:paraId="45B13B52" w14:textId="77777777" w:rsidR="00501F08" w:rsidRPr="00857D2A" w:rsidRDefault="00501F08" w:rsidP="00501F08">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3B3D9CBE" w14:textId="77777777" w:rsidR="00501F08" w:rsidRPr="00857D2A" w:rsidRDefault="00501F08" w:rsidP="00501F0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OPA188</w:t>
            </w:r>
          </w:p>
        </w:tc>
        <w:tc>
          <w:tcPr>
            <w:tcW w:w="3456" w:type="dxa"/>
            <w:noWrap/>
            <w:hideMark/>
          </w:tcPr>
          <w:p w14:paraId="45B30AB3" w14:textId="2DD644F1" w:rsidR="00501F08" w:rsidRPr="00857D2A" w:rsidRDefault="00501F08" w:rsidP="00501F08">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Zero-drift operational amplifier to perform second stage amplification of load cell signals</w:t>
            </w:r>
          </w:p>
        </w:tc>
      </w:tr>
      <w:tr w:rsidR="00501F08" w:rsidRPr="00857D2A" w14:paraId="4D1C1D3F"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3CE02C1E" w14:textId="77777777" w:rsidR="00501F08" w:rsidRPr="00857D2A" w:rsidRDefault="00501F08" w:rsidP="00501F08">
            <w:pPr>
              <w:spacing w:after="0"/>
              <w:jc w:val="left"/>
              <w:rPr>
                <w:color w:val="000000"/>
                <w:lang w:eastAsia="en-US"/>
              </w:rPr>
            </w:pPr>
            <w:r w:rsidRPr="00857D2A">
              <w:rPr>
                <w:color w:val="000000"/>
                <w:lang w:eastAsia="en-US"/>
              </w:rPr>
              <w:t>U3</w:t>
            </w:r>
          </w:p>
        </w:tc>
        <w:tc>
          <w:tcPr>
            <w:tcW w:w="720" w:type="dxa"/>
            <w:noWrap/>
            <w:vAlign w:val="center"/>
            <w:hideMark/>
          </w:tcPr>
          <w:p w14:paraId="7F095DF4" w14:textId="77777777" w:rsidR="00501F08" w:rsidRPr="00857D2A" w:rsidRDefault="00501F08" w:rsidP="00501F08">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256643E4" w14:textId="77777777" w:rsidR="00501F08" w:rsidRPr="00857D2A" w:rsidRDefault="00501F08" w:rsidP="00501F0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ADS127L21</w:t>
            </w:r>
          </w:p>
        </w:tc>
        <w:tc>
          <w:tcPr>
            <w:tcW w:w="3456" w:type="dxa"/>
            <w:noWrap/>
            <w:hideMark/>
          </w:tcPr>
          <w:p w14:paraId="5F474B2E" w14:textId="77777777" w:rsidR="00501F08" w:rsidRPr="00857D2A" w:rsidRDefault="00501F08" w:rsidP="00501F08">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Delta-sigma ADC to convert analog signal into digital for processing in the microcontroller</w:t>
            </w:r>
          </w:p>
        </w:tc>
      </w:tr>
      <w:tr w:rsidR="00501F08" w:rsidRPr="00857D2A" w14:paraId="1247C9F8"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4A9AC530" w14:textId="77777777" w:rsidR="00501F08" w:rsidRPr="00857D2A" w:rsidRDefault="00501F08" w:rsidP="00501F08">
            <w:pPr>
              <w:spacing w:after="0"/>
              <w:jc w:val="left"/>
              <w:rPr>
                <w:color w:val="000000"/>
                <w:lang w:eastAsia="en-US"/>
              </w:rPr>
            </w:pPr>
            <w:r w:rsidRPr="00857D2A">
              <w:rPr>
                <w:color w:val="000000"/>
                <w:lang w:eastAsia="en-US"/>
              </w:rPr>
              <w:t>U4</w:t>
            </w:r>
          </w:p>
        </w:tc>
        <w:tc>
          <w:tcPr>
            <w:tcW w:w="720" w:type="dxa"/>
            <w:noWrap/>
            <w:vAlign w:val="center"/>
            <w:hideMark/>
          </w:tcPr>
          <w:p w14:paraId="2E8BB155" w14:textId="77777777" w:rsidR="00501F08" w:rsidRPr="00857D2A" w:rsidRDefault="00501F08" w:rsidP="00501F08">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401EDD20" w14:textId="77777777" w:rsidR="00501F08" w:rsidRPr="00857D2A" w:rsidRDefault="00501F08" w:rsidP="00501F0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MCP41U83</w:t>
            </w:r>
          </w:p>
        </w:tc>
        <w:tc>
          <w:tcPr>
            <w:tcW w:w="3456" w:type="dxa"/>
            <w:noWrap/>
            <w:hideMark/>
          </w:tcPr>
          <w:p w14:paraId="7B15E6E5" w14:textId="77777777" w:rsidR="00501F08" w:rsidRPr="00857D2A" w:rsidRDefault="00501F08" w:rsidP="00501F08">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1024 position digital potentiometer for adjusting the gain of the OPA188 amplifier</w:t>
            </w:r>
          </w:p>
        </w:tc>
      </w:tr>
      <w:tr w:rsidR="00501F08" w:rsidRPr="00857D2A" w14:paraId="31FC09C9"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671BDC6C" w14:textId="77777777" w:rsidR="00501F08" w:rsidRPr="00857D2A" w:rsidRDefault="00501F08" w:rsidP="00501F08">
            <w:pPr>
              <w:spacing w:after="0"/>
              <w:jc w:val="left"/>
              <w:rPr>
                <w:color w:val="000000"/>
                <w:lang w:eastAsia="en-US"/>
              </w:rPr>
            </w:pPr>
            <w:r w:rsidRPr="00857D2A">
              <w:rPr>
                <w:color w:val="000000"/>
                <w:lang w:eastAsia="en-US"/>
              </w:rPr>
              <w:t>U5</w:t>
            </w:r>
          </w:p>
        </w:tc>
        <w:tc>
          <w:tcPr>
            <w:tcW w:w="720" w:type="dxa"/>
            <w:noWrap/>
            <w:vAlign w:val="center"/>
            <w:hideMark/>
          </w:tcPr>
          <w:p w14:paraId="32E41751" w14:textId="77777777" w:rsidR="00501F08" w:rsidRPr="00857D2A" w:rsidRDefault="00501F08" w:rsidP="00501F08">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735F5078" w14:textId="560C3091" w:rsidR="00501F08" w:rsidRPr="00857D2A" w:rsidRDefault="00501F08" w:rsidP="00501F0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PS9117A</w:t>
            </w:r>
          </w:p>
        </w:tc>
        <w:tc>
          <w:tcPr>
            <w:tcW w:w="3456" w:type="dxa"/>
            <w:noWrap/>
            <w:hideMark/>
          </w:tcPr>
          <w:p w14:paraId="2A9F07D4" w14:textId="65E6E887" w:rsidR="00501F08" w:rsidRPr="00857D2A" w:rsidRDefault="00501F08" w:rsidP="00501F08">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Optocoupler to isolate the main power line from controlling MCU pin for latching the supply switching network</w:t>
            </w:r>
          </w:p>
        </w:tc>
      </w:tr>
      <w:tr w:rsidR="00501F08" w:rsidRPr="00857D2A" w14:paraId="556DACCB"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2D103F95" w14:textId="77777777" w:rsidR="00501F08" w:rsidRPr="00857D2A" w:rsidRDefault="00501F08" w:rsidP="00501F08">
            <w:pPr>
              <w:spacing w:after="0"/>
              <w:jc w:val="left"/>
              <w:rPr>
                <w:color w:val="000000"/>
                <w:lang w:eastAsia="en-US"/>
              </w:rPr>
            </w:pPr>
            <w:r w:rsidRPr="00857D2A">
              <w:rPr>
                <w:color w:val="000000"/>
                <w:lang w:eastAsia="en-US"/>
              </w:rPr>
              <w:t>U6</w:t>
            </w:r>
          </w:p>
        </w:tc>
        <w:tc>
          <w:tcPr>
            <w:tcW w:w="720" w:type="dxa"/>
            <w:noWrap/>
            <w:vAlign w:val="center"/>
            <w:hideMark/>
          </w:tcPr>
          <w:p w14:paraId="63640F9E" w14:textId="77777777" w:rsidR="00501F08" w:rsidRPr="00857D2A" w:rsidRDefault="00501F08" w:rsidP="00501F08">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10B80E19" w14:textId="77777777" w:rsidR="00501F08" w:rsidRPr="00857D2A" w:rsidRDefault="00501F08" w:rsidP="00501F0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TPS61170</w:t>
            </w:r>
          </w:p>
        </w:tc>
        <w:tc>
          <w:tcPr>
            <w:tcW w:w="3456" w:type="dxa"/>
            <w:noWrap/>
            <w:hideMark/>
          </w:tcPr>
          <w:p w14:paraId="00018591" w14:textId="77777777" w:rsidR="00501F08" w:rsidRPr="00857D2A" w:rsidRDefault="00501F08" w:rsidP="00501F08">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Low noise boost converter for 10V excitation line</w:t>
            </w:r>
          </w:p>
        </w:tc>
      </w:tr>
      <w:tr w:rsidR="00501F08" w:rsidRPr="00857D2A" w14:paraId="6666E76F"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6B8ACC86" w14:textId="77777777" w:rsidR="00501F08" w:rsidRPr="00857D2A" w:rsidRDefault="00501F08" w:rsidP="00501F08">
            <w:pPr>
              <w:spacing w:after="0"/>
              <w:jc w:val="left"/>
              <w:rPr>
                <w:color w:val="000000"/>
                <w:lang w:eastAsia="en-US"/>
              </w:rPr>
            </w:pPr>
            <w:r w:rsidRPr="00857D2A">
              <w:rPr>
                <w:color w:val="000000"/>
                <w:lang w:eastAsia="en-US"/>
              </w:rPr>
              <w:t>U7</w:t>
            </w:r>
          </w:p>
        </w:tc>
        <w:tc>
          <w:tcPr>
            <w:tcW w:w="720" w:type="dxa"/>
            <w:noWrap/>
            <w:vAlign w:val="center"/>
            <w:hideMark/>
          </w:tcPr>
          <w:p w14:paraId="46D52425" w14:textId="77777777" w:rsidR="00501F08" w:rsidRPr="00857D2A" w:rsidRDefault="00501F08" w:rsidP="00501F08">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79D875D5" w14:textId="77777777" w:rsidR="00501F08" w:rsidRPr="00857D2A" w:rsidRDefault="00501F08" w:rsidP="00501F0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TPS62130</w:t>
            </w:r>
          </w:p>
        </w:tc>
        <w:tc>
          <w:tcPr>
            <w:tcW w:w="3456" w:type="dxa"/>
            <w:noWrap/>
            <w:hideMark/>
          </w:tcPr>
          <w:p w14:paraId="002D56C8" w14:textId="77777777" w:rsidR="00501F08" w:rsidRPr="00857D2A" w:rsidRDefault="00501F08" w:rsidP="00501F08">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Low noise buck converter for 3.3V supply line</w:t>
            </w:r>
          </w:p>
        </w:tc>
      </w:tr>
      <w:tr w:rsidR="00501F08" w:rsidRPr="00857D2A" w14:paraId="4E8A6CC8"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14C970AF" w14:textId="77777777" w:rsidR="00501F08" w:rsidRPr="00857D2A" w:rsidRDefault="00501F08" w:rsidP="00501F08">
            <w:pPr>
              <w:spacing w:after="0"/>
              <w:jc w:val="left"/>
              <w:rPr>
                <w:color w:val="000000"/>
                <w:lang w:eastAsia="en-US"/>
              </w:rPr>
            </w:pPr>
            <w:r w:rsidRPr="00857D2A">
              <w:rPr>
                <w:color w:val="000000"/>
                <w:lang w:eastAsia="en-US"/>
              </w:rPr>
              <w:t>U8</w:t>
            </w:r>
          </w:p>
        </w:tc>
        <w:tc>
          <w:tcPr>
            <w:tcW w:w="720" w:type="dxa"/>
            <w:noWrap/>
            <w:vAlign w:val="center"/>
            <w:hideMark/>
          </w:tcPr>
          <w:p w14:paraId="0EF4A5E5" w14:textId="77777777" w:rsidR="00501F08" w:rsidRPr="00857D2A" w:rsidRDefault="00501F08" w:rsidP="00501F08">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5A8CFE22" w14:textId="77777777" w:rsidR="00501F08" w:rsidRPr="00857D2A" w:rsidRDefault="00501F08" w:rsidP="00501F0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TPS61099</w:t>
            </w:r>
          </w:p>
        </w:tc>
        <w:tc>
          <w:tcPr>
            <w:tcW w:w="3456" w:type="dxa"/>
            <w:noWrap/>
            <w:hideMark/>
          </w:tcPr>
          <w:p w14:paraId="6DFE442D" w14:textId="77777777" w:rsidR="00501F08" w:rsidRPr="00857D2A" w:rsidRDefault="00501F08" w:rsidP="00501F08">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Low noise boost converter for 5V excitation line</w:t>
            </w:r>
          </w:p>
        </w:tc>
      </w:tr>
      <w:tr w:rsidR="00501F08" w:rsidRPr="00857D2A" w14:paraId="2EFD1C7C"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2F7C0701" w14:textId="77777777" w:rsidR="00501F08" w:rsidRPr="00857D2A" w:rsidRDefault="00501F08" w:rsidP="00501F08">
            <w:pPr>
              <w:spacing w:after="0"/>
              <w:jc w:val="left"/>
              <w:rPr>
                <w:color w:val="000000"/>
                <w:lang w:eastAsia="en-US"/>
              </w:rPr>
            </w:pPr>
            <w:r w:rsidRPr="00857D2A">
              <w:rPr>
                <w:color w:val="000000"/>
                <w:lang w:eastAsia="en-US"/>
              </w:rPr>
              <w:t>U9</w:t>
            </w:r>
          </w:p>
        </w:tc>
        <w:tc>
          <w:tcPr>
            <w:tcW w:w="720" w:type="dxa"/>
            <w:noWrap/>
            <w:vAlign w:val="center"/>
            <w:hideMark/>
          </w:tcPr>
          <w:p w14:paraId="44257CBE" w14:textId="77777777" w:rsidR="00501F08" w:rsidRPr="00857D2A" w:rsidRDefault="00501F08" w:rsidP="00501F08">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6D2F5485" w14:textId="77777777" w:rsidR="00501F08" w:rsidRPr="00857D2A" w:rsidRDefault="00501F08" w:rsidP="00501F0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TPS61089</w:t>
            </w:r>
          </w:p>
        </w:tc>
        <w:tc>
          <w:tcPr>
            <w:tcW w:w="3456" w:type="dxa"/>
            <w:noWrap/>
            <w:hideMark/>
          </w:tcPr>
          <w:p w14:paraId="4BCA67CE" w14:textId="77777777" w:rsidR="00501F08" w:rsidRPr="00857D2A" w:rsidRDefault="00501F08" w:rsidP="00501F08">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Low noise boost converter for 5.5V supply line</w:t>
            </w:r>
          </w:p>
        </w:tc>
      </w:tr>
      <w:tr w:rsidR="00501F08" w:rsidRPr="00857D2A" w14:paraId="4A25F125"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3F3A81EF" w14:textId="77777777" w:rsidR="00501F08" w:rsidRPr="00857D2A" w:rsidRDefault="00501F08" w:rsidP="00501F08">
            <w:pPr>
              <w:spacing w:after="0"/>
              <w:jc w:val="left"/>
              <w:rPr>
                <w:color w:val="000000"/>
                <w:lang w:eastAsia="en-US"/>
              </w:rPr>
            </w:pPr>
            <w:r w:rsidRPr="00857D2A">
              <w:rPr>
                <w:color w:val="000000"/>
                <w:lang w:eastAsia="en-US"/>
              </w:rPr>
              <w:t>U10</w:t>
            </w:r>
          </w:p>
        </w:tc>
        <w:tc>
          <w:tcPr>
            <w:tcW w:w="720" w:type="dxa"/>
            <w:noWrap/>
            <w:vAlign w:val="center"/>
            <w:hideMark/>
          </w:tcPr>
          <w:p w14:paraId="42979334" w14:textId="77777777" w:rsidR="00501F08" w:rsidRPr="00857D2A" w:rsidRDefault="00501F08" w:rsidP="00501F08">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4BF70283" w14:textId="77777777" w:rsidR="00501F08" w:rsidRPr="00857D2A" w:rsidRDefault="00501F08" w:rsidP="00501F0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W25Q128JVS</w:t>
            </w:r>
          </w:p>
        </w:tc>
        <w:tc>
          <w:tcPr>
            <w:tcW w:w="3456" w:type="dxa"/>
            <w:noWrap/>
            <w:hideMark/>
          </w:tcPr>
          <w:p w14:paraId="5E284683" w14:textId="77777777" w:rsidR="00501F08" w:rsidRPr="00857D2A" w:rsidRDefault="00501F08" w:rsidP="00501F08">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SPI Flash memory IC to store measurement data</w:t>
            </w:r>
          </w:p>
        </w:tc>
      </w:tr>
      <w:tr w:rsidR="00501F08" w:rsidRPr="00857D2A" w14:paraId="11CAC335" w14:textId="77777777" w:rsidTr="008117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2CA10550" w14:textId="77777777" w:rsidR="00501F08" w:rsidRPr="00857D2A" w:rsidRDefault="00501F08" w:rsidP="00501F08">
            <w:pPr>
              <w:spacing w:after="0"/>
              <w:jc w:val="left"/>
              <w:rPr>
                <w:color w:val="000000"/>
                <w:lang w:eastAsia="en-US"/>
              </w:rPr>
            </w:pPr>
            <w:r w:rsidRPr="00857D2A">
              <w:rPr>
                <w:color w:val="000000"/>
                <w:lang w:eastAsia="en-US"/>
              </w:rPr>
              <w:lastRenderedPageBreak/>
              <w:t>U11</w:t>
            </w:r>
          </w:p>
        </w:tc>
        <w:tc>
          <w:tcPr>
            <w:tcW w:w="720" w:type="dxa"/>
            <w:noWrap/>
            <w:vAlign w:val="center"/>
            <w:hideMark/>
          </w:tcPr>
          <w:p w14:paraId="3855A4FB" w14:textId="77777777" w:rsidR="00501F08" w:rsidRPr="00857D2A" w:rsidRDefault="00501F08" w:rsidP="00501F08">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48A6FFA2" w14:textId="77777777" w:rsidR="00501F08" w:rsidRPr="00857D2A" w:rsidRDefault="00501F08" w:rsidP="00501F08">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ESP32-P4</w:t>
            </w:r>
          </w:p>
        </w:tc>
        <w:tc>
          <w:tcPr>
            <w:tcW w:w="3456" w:type="dxa"/>
            <w:noWrap/>
            <w:hideMark/>
          </w:tcPr>
          <w:p w14:paraId="49A9CA82" w14:textId="77777777" w:rsidR="00501F08" w:rsidRPr="00857D2A" w:rsidRDefault="00501F08" w:rsidP="00501F08">
            <w:pPr>
              <w:spacing w:after="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High performance MCU to control device and perform data processing</w:t>
            </w:r>
          </w:p>
        </w:tc>
      </w:tr>
      <w:tr w:rsidR="00501F08" w:rsidRPr="00857D2A" w14:paraId="43BC4296" w14:textId="77777777" w:rsidTr="00811740">
        <w:trPr>
          <w:trHeight w:val="288"/>
        </w:trPr>
        <w:tc>
          <w:tcPr>
            <w:cnfStyle w:val="001000000000" w:firstRow="0" w:lastRow="0" w:firstColumn="1" w:lastColumn="0" w:oddVBand="0" w:evenVBand="0" w:oddHBand="0" w:evenHBand="0" w:firstRowFirstColumn="0" w:firstRowLastColumn="0" w:lastRowFirstColumn="0" w:lastRowLastColumn="0"/>
            <w:tcW w:w="2155" w:type="dxa"/>
            <w:noWrap/>
            <w:hideMark/>
          </w:tcPr>
          <w:p w14:paraId="2AAF83E6" w14:textId="77777777" w:rsidR="00501F08" w:rsidRPr="00857D2A" w:rsidRDefault="00501F08" w:rsidP="00501F08">
            <w:pPr>
              <w:spacing w:after="0"/>
              <w:jc w:val="left"/>
              <w:rPr>
                <w:color w:val="000000"/>
                <w:lang w:eastAsia="en-US"/>
              </w:rPr>
            </w:pPr>
            <w:r w:rsidRPr="00857D2A">
              <w:rPr>
                <w:color w:val="000000"/>
                <w:lang w:eastAsia="en-US"/>
              </w:rPr>
              <w:t>U12</w:t>
            </w:r>
          </w:p>
        </w:tc>
        <w:tc>
          <w:tcPr>
            <w:tcW w:w="720" w:type="dxa"/>
            <w:noWrap/>
            <w:vAlign w:val="center"/>
            <w:hideMark/>
          </w:tcPr>
          <w:p w14:paraId="2A63D883" w14:textId="77777777" w:rsidR="00501F08" w:rsidRPr="00857D2A" w:rsidRDefault="00501F08" w:rsidP="00501F08">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250" w:type="dxa"/>
            <w:noWrap/>
            <w:vAlign w:val="center"/>
            <w:hideMark/>
          </w:tcPr>
          <w:p w14:paraId="5375D7C8" w14:textId="77777777" w:rsidR="00501F08" w:rsidRPr="00857D2A" w:rsidRDefault="00501F08" w:rsidP="00501F08">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TouchScreen/SPI Touch Controller</w:t>
            </w:r>
          </w:p>
        </w:tc>
        <w:tc>
          <w:tcPr>
            <w:tcW w:w="3456" w:type="dxa"/>
            <w:noWrap/>
            <w:hideMark/>
          </w:tcPr>
          <w:p w14:paraId="6AE3E45A" w14:textId="77777777" w:rsidR="00501F08" w:rsidRPr="00857D2A" w:rsidRDefault="00501F08" w:rsidP="00501F08">
            <w:pPr>
              <w:spacing w:after="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Connection to control the resistive touch screen LCD</w:t>
            </w:r>
          </w:p>
        </w:tc>
      </w:tr>
    </w:tbl>
    <w:p w14:paraId="1B80D337" w14:textId="77777777" w:rsidR="001033E4" w:rsidRPr="00857D2A" w:rsidRDefault="001033E4" w:rsidP="001033E4">
      <w:pPr>
        <w:pStyle w:val="Heading2"/>
      </w:pPr>
      <w:bookmarkStart w:id="256" w:name="_Toc219103360"/>
      <w:r w:rsidRPr="00857D2A">
        <w:t>Preliminary PCB Design</w:t>
      </w:r>
      <w:bookmarkEnd w:id="256"/>
    </w:p>
    <w:p w14:paraId="5DADD161" w14:textId="69C46973" w:rsidR="00461E18" w:rsidRPr="00857D2A" w:rsidRDefault="001033E4" w:rsidP="001033E4">
      <w:pPr>
        <w:sectPr w:rsidR="00461E18" w:rsidRPr="00857D2A" w:rsidSect="005E0E6F">
          <w:pgSz w:w="11900" w:h="16840"/>
          <w:pgMar w:top="1418" w:right="1418" w:bottom="1134" w:left="1985" w:header="709" w:footer="709" w:gutter="0"/>
          <w:cols w:space="708"/>
          <w:docGrid w:linePitch="360"/>
        </w:sectPr>
      </w:pPr>
      <w:r w:rsidRPr="00857D2A">
        <w:t xml:space="preserve">A PCB design was drafted as an illustration of the parts for </w:t>
      </w:r>
      <w:r w:rsidRPr="00857D2A">
        <w:fldChar w:fldCharType="begin"/>
      </w:r>
      <w:r w:rsidRPr="00857D2A">
        <w:instrText xml:space="preserve"> REF _Ref215506845 \h </w:instrText>
      </w:r>
      <w:r w:rsidRPr="00857D2A">
        <w:fldChar w:fldCharType="separate"/>
      </w:r>
      <w:r w:rsidR="00173DE0" w:rsidRPr="00857D2A">
        <w:t xml:space="preserve">Table </w:t>
      </w:r>
      <w:r w:rsidR="00173DE0">
        <w:rPr>
          <w:noProof/>
        </w:rPr>
        <w:t>22</w:t>
      </w:r>
      <w:r w:rsidR="00173DE0" w:rsidRPr="00857D2A">
        <w:t>: List of Make Parts and Manufacturing Technology</w:t>
      </w:r>
      <w:r w:rsidRPr="00857D2A">
        <w:fldChar w:fldCharType="end"/>
      </w:r>
      <w:r w:rsidRPr="00857D2A">
        <w:t xml:space="preserve">. This design is not complete and is only for illustration purposes.  </w:t>
      </w:r>
    </w:p>
    <w:p w14:paraId="710004A2" w14:textId="251BA2C7" w:rsidR="007230CE" w:rsidRPr="00857D2A" w:rsidRDefault="00461E18" w:rsidP="00B311F1">
      <w:pPr>
        <w:pStyle w:val="Heading1"/>
        <w:rPr>
          <w:lang w:val="en-GB"/>
        </w:rPr>
      </w:pPr>
      <w:bookmarkStart w:id="257" w:name="_Toc219103361"/>
      <w:r w:rsidRPr="00857D2A">
        <w:rPr>
          <w:lang w:val="en-GB"/>
        </w:rPr>
        <w:lastRenderedPageBreak/>
        <w:t>Programming Flow Chart</w:t>
      </w:r>
      <w:bookmarkEnd w:id="257"/>
    </w:p>
    <w:p w14:paraId="23CECCA9" w14:textId="6C5601B7" w:rsidR="00461E18" w:rsidRPr="00857D2A" w:rsidRDefault="00D51168" w:rsidP="002E0923">
      <w:pPr>
        <w:jc w:val="center"/>
      </w:pPr>
      <w:r>
        <w:rPr>
          <w:noProof/>
        </w:rPr>
        <w:drawing>
          <wp:inline distT="0" distB="0" distL="0" distR="0" wp14:anchorId="1E5C10BB" wp14:editId="26559B83">
            <wp:extent cx="13443679" cy="7173686"/>
            <wp:effectExtent l="0" t="0" r="5715" b="8255"/>
            <wp:docPr id="174628451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2681" b="11815"/>
                    <a:stretch>
                      <a:fillRect/>
                    </a:stretch>
                  </pic:blipFill>
                  <pic:spPr bwMode="auto">
                    <a:xfrm>
                      <a:off x="0" y="0"/>
                      <a:ext cx="13457150" cy="7180874"/>
                    </a:xfrm>
                    <a:prstGeom prst="rect">
                      <a:avLst/>
                    </a:prstGeom>
                    <a:noFill/>
                    <a:ln>
                      <a:noFill/>
                    </a:ln>
                    <a:extLst>
                      <a:ext uri="{53640926-AAD7-44D8-BBD7-CCE9431645EC}">
                        <a14:shadowObscured xmlns:a14="http://schemas.microsoft.com/office/drawing/2010/main"/>
                      </a:ext>
                    </a:extLst>
                  </pic:spPr>
                </pic:pic>
              </a:graphicData>
            </a:graphic>
          </wp:inline>
        </w:drawing>
      </w:r>
    </w:p>
    <w:p w14:paraId="61A2B7F5" w14:textId="21084FF8" w:rsidR="00461E18" w:rsidRDefault="002F1103" w:rsidP="002F1103">
      <w:pPr>
        <w:pStyle w:val="Caption"/>
      </w:pPr>
      <w:bookmarkStart w:id="258" w:name="_Toc219103440"/>
      <w:r>
        <w:t xml:space="preserve">Figure </w:t>
      </w:r>
      <w:r>
        <w:fldChar w:fldCharType="begin"/>
      </w:r>
      <w:r>
        <w:instrText xml:space="preserve"> SEQ Figure \* ARABIC </w:instrText>
      </w:r>
      <w:r>
        <w:fldChar w:fldCharType="separate"/>
      </w:r>
      <w:r w:rsidR="00173DE0">
        <w:rPr>
          <w:noProof/>
        </w:rPr>
        <w:t>26</w:t>
      </w:r>
      <w:r>
        <w:fldChar w:fldCharType="end"/>
      </w:r>
      <w:r>
        <w:t>: Full Programming Flow Chart</w:t>
      </w:r>
      <w:bookmarkEnd w:id="258"/>
    </w:p>
    <w:p w14:paraId="5CE05CD1" w14:textId="7F846852" w:rsidR="002F1103" w:rsidRDefault="002F1103">
      <w:pPr>
        <w:spacing w:after="0"/>
        <w:jc w:val="left"/>
      </w:pPr>
      <w:r>
        <w:br w:type="page"/>
      </w:r>
    </w:p>
    <w:p w14:paraId="15A311FF" w14:textId="03B1894B" w:rsidR="00187282" w:rsidRDefault="00A82108" w:rsidP="002E0923">
      <w:pPr>
        <w:jc w:val="center"/>
      </w:pPr>
      <w:r>
        <w:rPr>
          <w:noProof/>
        </w:rPr>
        <w:lastRenderedPageBreak/>
        <w:drawing>
          <wp:inline distT="0" distB="0" distL="0" distR="0" wp14:anchorId="06D0AA4D" wp14:editId="4CECA72F">
            <wp:extent cx="10689590" cy="7554595"/>
            <wp:effectExtent l="0" t="0" r="0" b="8255"/>
            <wp:docPr id="144075635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689590" cy="7554595"/>
                    </a:xfrm>
                    <a:prstGeom prst="rect">
                      <a:avLst/>
                    </a:prstGeom>
                    <a:noFill/>
                    <a:ln>
                      <a:noFill/>
                    </a:ln>
                  </pic:spPr>
                </pic:pic>
              </a:graphicData>
            </a:graphic>
          </wp:inline>
        </w:drawing>
      </w:r>
    </w:p>
    <w:p w14:paraId="4443FE6D" w14:textId="5C22DB4C" w:rsidR="00D51168" w:rsidRDefault="002E0923" w:rsidP="002E0923">
      <w:pPr>
        <w:pStyle w:val="Caption"/>
      </w:pPr>
      <w:bookmarkStart w:id="259" w:name="_Toc219103441"/>
      <w:r>
        <w:t xml:space="preserve">Figure </w:t>
      </w:r>
      <w:r>
        <w:fldChar w:fldCharType="begin"/>
      </w:r>
      <w:r>
        <w:instrText xml:space="preserve"> SEQ Figure \* ARABIC </w:instrText>
      </w:r>
      <w:r>
        <w:fldChar w:fldCharType="separate"/>
      </w:r>
      <w:r w:rsidR="00173DE0">
        <w:rPr>
          <w:noProof/>
        </w:rPr>
        <w:t>27</w:t>
      </w:r>
      <w:r>
        <w:fldChar w:fldCharType="end"/>
      </w:r>
      <w:r>
        <w:t>: Interrupt Flow Chart</w:t>
      </w:r>
      <w:bookmarkEnd w:id="259"/>
    </w:p>
    <w:p w14:paraId="175BFC7C" w14:textId="3EF1CFCD" w:rsidR="002E0923" w:rsidRDefault="002E0923">
      <w:pPr>
        <w:spacing w:after="0"/>
        <w:jc w:val="left"/>
      </w:pPr>
      <w:r>
        <w:br w:type="page"/>
      </w:r>
    </w:p>
    <w:p w14:paraId="5DBDD27F" w14:textId="536FAD0D" w:rsidR="002E0923" w:rsidRPr="002E0923" w:rsidRDefault="00586270" w:rsidP="00586270">
      <w:pPr>
        <w:jc w:val="center"/>
      </w:pPr>
      <w:r>
        <w:rPr>
          <w:noProof/>
        </w:rPr>
        <w:lastRenderedPageBreak/>
        <w:drawing>
          <wp:inline distT="0" distB="0" distL="0" distR="0" wp14:anchorId="0488558C" wp14:editId="23655278">
            <wp:extent cx="7554686" cy="7554595"/>
            <wp:effectExtent l="0" t="0" r="8255" b="8255"/>
            <wp:docPr id="42878818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29327"/>
                    <a:stretch>
                      <a:fillRect/>
                    </a:stretch>
                  </pic:blipFill>
                  <pic:spPr bwMode="auto">
                    <a:xfrm>
                      <a:off x="0" y="0"/>
                      <a:ext cx="7554686" cy="7554595"/>
                    </a:xfrm>
                    <a:prstGeom prst="rect">
                      <a:avLst/>
                    </a:prstGeom>
                    <a:noFill/>
                    <a:ln>
                      <a:noFill/>
                    </a:ln>
                    <a:extLst>
                      <a:ext uri="{53640926-AAD7-44D8-BBD7-CCE9431645EC}">
                        <a14:shadowObscured xmlns:a14="http://schemas.microsoft.com/office/drawing/2010/main"/>
                      </a:ext>
                    </a:extLst>
                  </pic:spPr>
                </pic:pic>
              </a:graphicData>
            </a:graphic>
          </wp:inline>
        </w:drawing>
      </w:r>
    </w:p>
    <w:p w14:paraId="24DE54B6" w14:textId="037E193E" w:rsidR="002F1103" w:rsidRDefault="00586270" w:rsidP="00586270">
      <w:pPr>
        <w:pStyle w:val="Caption"/>
      </w:pPr>
      <w:bookmarkStart w:id="260" w:name="_Toc219103442"/>
      <w:r>
        <w:t xml:space="preserve">Figure </w:t>
      </w:r>
      <w:r>
        <w:fldChar w:fldCharType="begin"/>
      </w:r>
      <w:r>
        <w:instrText xml:space="preserve"> SEQ Figure \* ARABIC </w:instrText>
      </w:r>
      <w:r>
        <w:fldChar w:fldCharType="separate"/>
      </w:r>
      <w:r w:rsidR="00173DE0">
        <w:rPr>
          <w:noProof/>
        </w:rPr>
        <w:t>28</w:t>
      </w:r>
      <w:r>
        <w:fldChar w:fldCharType="end"/>
      </w:r>
      <w:r>
        <w:t>: Settings Flow Chart</w:t>
      </w:r>
      <w:bookmarkEnd w:id="260"/>
    </w:p>
    <w:p w14:paraId="29C7FBC5" w14:textId="77777777" w:rsidR="002E0923" w:rsidRDefault="002E0923" w:rsidP="00461E18"/>
    <w:p w14:paraId="217CF182" w14:textId="77777777" w:rsidR="00586270" w:rsidRPr="00857D2A" w:rsidRDefault="00586270" w:rsidP="00461E18">
      <w:pPr>
        <w:sectPr w:rsidR="00586270" w:rsidRPr="00857D2A" w:rsidSect="004813D7">
          <w:pgSz w:w="23811" w:h="16838" w:orient="landscape" w:code="8"/>
          <w:pgMar w:top="1267" w:right="1411" w:bottom="1411" w:left="1138" w:header="706" w:footer="706" w:gutter="0"/>
          <w:cols w:space="708"/>
          <w:docGrid w:linePitch="360"/>
        </w:sectPr>
      </w:pPr>
    </w:p>
    <w:p w14:paraId="790C6C23" w14:textId="0AE43CE0" w:rsidR="00B311F1" w:rsidRPr="00857D2A" w:rsidRDefault="00B311F1" w:rsidP="00B311F1">
      <w:pPr>
        <w:pStyle w:val="Heading1"/>
        <w:rPr>
          <w:lang w:val="en-GB"/>
        </w:rPr>
      </w:pPr>
      <w:bookmarkStart w:id="261" w:name="_Toc219103362"/>
      <w:r w:rsidRPr="00857D2A">
        <w:rPr>
          <w:lang w:val="en-GB"/>
        </w:rPr>
        <w:lastRenderedPageBreak/>
        <w:t>Make or Buy Decision</w:t>
      </w:r>
      <w:bookmarkEnd w:id="261"/>
    </w:p>
    <w:p w14:paraId="3D9A5D9D" w14:textId="2FC859D6" w:rsidR="00533CDB" w:rsidRPr="00857D2A" w:rsidRDefault="00533CDB" w:rsidP="00533CDB">
      <w:pPr>
        <w:pStyle w:val="Heading2"/>
      </w:pPr>
      <w:bookmarkStart w:id="262" w:name="_Toc219103363"/>
      <w:r w:rsidRPr="00857D2A">
        <w:t>Criteria for Make or Buy Decision</w:t>
      </w:r>
      <w:bookmarkEnd w:id="262"/>
    </w:p>
    <w:p w14:paraId="550B98B3" w14:textId="402B9051" w:rsidR="00005F7F" w:rsidRPr="00857D2A" w:rsidRDefault="00D9554E" w:rsidP="00E52C7B">
      <w:r w:rsidRPr="00857D2A">
        <w:t>A Make or Buy Decision</w:t>
      </w:r>
      <w:r w:rsidR="00CF22A7" w:rsidRPr="00857D2A">
        <w:t xml:space="preserve"> was made for each component to determine whether it is more viable and economical to have the component custom </w:t>
      </w:r>
      <w:r w:rsidR="00D520B6" w:rsidRPr="00857D2A">
        <w:t>manufactured</w:t>
      </w:r>
      <w:r w:rsidR="00CF22A7" w:rsidRPr="00857D2A">
        <w:t xml:space="preserve"> or purchased from a vendor as a standard part</w:t>
      </w:r>
      <w:r w:rsidR="00AC28FB" w:rsidRPr="00857D2A">
        <w:t xml:space="preserve"> or </w:t>
      </w:r>
      <w:r w:rsidR="00CE6AFD" w:rsidRPr="00857D2A">
        <w:t>a Commercial off-the-shelf (COTS) solution</w:t>
      </w:r>
      <w:r w:rsidR="00CF22A7" w:rsidRPr="00857D2A">
        <w:t xml:space="preserve">. </w:t>
      </w:r>
      <w:r w:rsidR="00461DF5" w:rsidRPr="00857D2A">
        <w:t xml:space="preserve">These decisions are documented in </w:t>
      </w:r>
      <w:r w:rsidR="00671C43" w:rsidRPr="00857D2A">
        <w:fldChar w:fldCharType="begin"/>
      </w:r>
      <w:r w:rsidR="00671C43" w:rsidRPr="00857D2A">
        <w:instrText xml:space="preserve"> REF _Ref215322390 \h </w:instrText>
      </w:r>
      <w:r w:rsidR="00671C43" w:rsidRPr="00857D2A">
        <w:fldChar w:fldCharType="separate"/>
      </w:r>
      <w:r w:rsidR="00173DE0" w:rsidRPr="00857D2A">
        <w:t xml:space="preserve">Table </w:t>
      </w:r>
      <w:r w:rsidR="00173DE0">
        <w:rPr>
          <w:noProof/>
        </w:rPr>
        <w:t>21</w:t>
      </w:r>
      <w:r w:rsidR="00671C43" w:rsidRPr="00857D2A">
        <w:fldChar w:fldCharType="end"/>
      </w:r>
      <w:r w:rsidR="00671C43" w:rsidRPr="00857D2A">
        <w:t>.</w:t>
      </w:r>
    </w:p>
    <w:p w14:paraId="64A06775" w14:textId="474FCBC7" w:rsidR="00E52C7B" w:rsidRPr="00857D2A" w:rsidRDefault="002455D0" w:rsidP="00E52C7B">
      <w:r w:rsidRPr="00857D2A">
        <w:t xml:space="preserve">The details about the </w:t>
      </w:r>
      <w:r w:rsidR="00D520B6" w:rsidRPr="00857D2A">
        <w:t>manufacturing</w:t>
      </w:r>
      <w:r w:rsidRPr="00857D2A">
        <w:t xml:space="preserve"> process of the make parts are documented in</w:t>
      </w:r>
      <w:r w:rsidR="00671C43" w:rsidRPr="00857D2A">
        <w:t xml:space="preserve"> </w:t>
      </w:r>
      <w:r w:rsidR="00856048" w:rsidRPr="00857D2A">
        <w:fldChar w:fldCharType="begin"/>
      </w:r>
      <w:r w:rsidR="00856048" w:rsidRPr="00857D2A">
        <w:instrText xml:space="preserve"> REF _Ref215322551 \h </w:instrText>
      </w:r>
      <w:r w:rsidR="00856048" w:rsidRPr="00857D2A">
        <w:fldChar w:fldCharType="separate"/>
      </w:r>
      <w:r w:rsidR="00173DE0" w:rsidRPr="00857D2A">
        <w:t xml:space="preserve">Table </w:t>
      </w:r>
      <w:r w:rsidR="00173DE0">
        <w:rPr>
          <w:noProof/>
        </w:rPr>
        <w:t>22</w:t>
      </w:r>
      <w:r w:rsidR="00856048" w:rsidRPr="00857D2A">
        <w:fldChar w:fldCharType="end"/>
      </w:r>
      <w:r w:rsidR="00856048" w:rsidRPr="00857D2A">
        <w:t>.</w:t>
      </w:r>
      <w:r w:rsidR="00005F7F" w:rsidRPr="00857D2A">
        <w:t xml:space="preserve"> </w:t>
      </w:r>
      <w:r w:rsidR="00507233" w:rsidRPr="00857D2A">
        <w:t xml:space="preserve">The requirements manuals for the buy parts are documented in </w:t>
      </w:r>
      <w:r w:rsidR="00507233" w:rsidRPr="00857D2A">
        <w:fldChar w:fldCharType="begin"/>
      </w:r>
      <w:r w:rsidR="00507233" w:rsidRPr="00857D2A">
        <w:instrText xml:space="preserve"> REF _Ref215322671 \h </w:instrText>
      </w:r>
      <w:r w:rsidR="00507233" w:rsidRPr="00857D2A">
        <w:fldChar w:fldCharType="separate"/>
      </w:r>
      <w:r w:rsidR="00173DE0" w:rsidRPr="00857D2A">
        <w:t xml:space="preserve">Table </w:t>
      </w:r>
      <w:r w:rsidR="00173DE0">
        <w:rPr>
          <w:noProof/>
        </w:rPr>
        <w:t>25</w:t>
      </w:r>
      <w:r w:rsidR="00507233" w:rsidRPr="00857D2A">
        <w:fldChar w:fldCharType="end"/>
      </w:r>
      <w:r w:rsidR="00507233" w:rsidRPr="00857D2A">
        <w:t xml:space="preserve"> and </w:t>
      </w:r>
      <w:r w:rsidR="00507233" w:rsidRPr="00857D2A">
        <w:fldChar w:fldCharType="begin"/>
      </w:r>
      <w:r w:rsidR="00507233" w:rsidRPr="00857D2A">
        <w:instrText xml:space="preserve"> REF _Ref215322678 \h </w:instrText>
      </w:r>
      <w:r w:rsidR="00507233" w:rsidRPr="00857D2A">
        <w:fldChar w:fldCharType="separate"/>
      </w:r>
      <w:r w:rsidR="00173DE0" w:rsidRPr="00857D2A">
        <w:t xml:space="preserve">Table </w:t>
      </w:r>
      <w:r w:rsidR="00173DE0">
        <w:rPr>
          <w:noProof/>
        </w:rPr>
        <w:t>26</w:t>
      </w:r>
      <w:r w:rsidR="00507233" w:rsidRPr="00857D2A">
        <w:fldChar w:fldCharType="end"/>
      </w:r>
      <w:r w:rsidR="00507233" w:rsidRPr="00857D2A">
        <w:t xml:space="preserve">. </w:t>
      </w:r>
      <w:r w:rsidR="00561707" w:rsidRPr="00857D2A">
        <w:t xml:space="preserve">Some COTS parts may also need some simple modifications after </w:t>
      </w:r>
      <w:r w:rsidR="00E161EA" w:rsidRPr="00857D2A">
        <w:t>purchasing and are thus classified as Buy &amp; Modify</w:t>
      </w:r>
      <w:r w:rsidR="00507233" w:rsidRPr="00857D2A">
        <w:t xml:space="preserve"> and documented in </w:t>
      </w:r>
      <w:r w:rsidR="00507233" w:rsidRPr="00857D2A">
        <w:fldChar w:fldCharType="begin"/>
      </w:r>
      <w:r w:rsidR="00507233" w:rsidRPr="00857D2A">
        <w:instrText xml:space="preserve"> REF _Ref215322653 \h </w:instrText>
      </w:r>
      <w:r w:rsidR="00507233" w:rsidRPr="00857D2A">
        <w:fldChar w:fldCharType="separate"/>
      </w:r>
      <w:r w:rsidR="00173DE0" w:rsidRPr="00857D2A">
        <w:t xml:space="preserve">Table </w:t>
      </w:r>
      <w:r w:rsidR="00173DE0">
        <w:rPr>
          <w:noProof/>
        </w:rPr>
        <w:t>23</w:t>
      </w:r>
      <w:r w:rsidR="00507233" w:rsidRPr="00857D2A">
        <w:fldChar w:fldCharType="end"/>
      </w:r>
      <w:r w:rsidR="00005F7F" w:rsidRPr="00857D2A">
        <w:t>.</w:t>
      </w:r>
    </w:p>
    <w:p w14:paraId="7EF7BF2B" w14:textId="106DD5CB" w:rsidR="00CF22A7" w:rsidRPr="00857D2A" w:rsidRDefault="00FC3513" w:rsidP="00E52C7B">
      <w:r w:rsidRPr="00857D2A">
        <w:t>This process was based on the following factors:</w:t>
      </w:r>
    </w:p>
    <w:p w14:paraId="530FFBF7" w14:textId="24BD00C4" w:rsidR="00EF2630" w:rsidRPr="00857D2A" w:rsidRDefault="00EF2630" w:rsidP="00FC3513">
      <w:pPr>
        <w:pStyle w:val="ListParagraph"/>
        <w:numPr>
          <w:ilvl w:val="0"/>
          <w:numId w:val="15"/>
        </w:numPr>
      </w:pPr>
      <w:r w:rsidRPr="00857D2A">
        <w:t>Product Design Requirements</w:t>
      </w:r>
    </w:p>
    <w:p w14:paraId="481BD946" w14:textId="1C7A5B53" w:rsidR="00FC3513" w:rsidRPr="00857D2A" w:rsidRDefault="00AF3DF5" w:rsidP="00FC3513">
      <w:pPr>
        <w:pStyle w:val="ListParagraph"/>
        <w:numPr>
          <w:ilvl w:val="0"/>
          <w:numId w:val="15"/>
        </w:numPr>
      </w:pPr>
      <w:r w:rsidRPr="00857D2A">
        <w:t>Cost Efficiency</w:t>
      </w:r>
    </w:p>
    <w:p w14:paraId="256758BB" w14:textId="1BAE9A32" w:rsidR="004F7384" w:rsidRPr="00857D2A" w:rsidRDefault="004F7384" w:rsidP="00FC3513">
      <w:pPr>
        <w:pStyle w:val="ListParagraph"/>
        <w:numPr>
          <w:ilvl w:val="0"/>
          <w:numId w:val="15"/>
        </w:numPr>
      </w:pPr>
      <w:r w:rsidRPr="00857D2A">
        <w:t>Production Volume</w:t>
      </w:r>
    </w:p>
    <w:p w14:paraId="44462155" w14:textId="150CC404" w:rsidR="00AF3DF5" w:rsidRPr="00857D2A" w:rsidRDefault="004F7384" w:rsidP="00FC3513">
      <w:pPr>
        <w:pStyle w:val="ListParagraph"/>
        <w:numPr>
          <w:ilvl w:val="0"/>
          <w:numId w:val="15"/>
        </w:numPr>
      </w:pPr>
      <w:r w:rsidRPr="00857D2A">
        <w:t xml:space="preserve">Design Complexity </w:t>
      </w:r>
    </w:p>
    <w:p w14:paraId="6D344A6A" w14:textId="4B9FF873" w:rsidR="00A07DE8" w:rsidRPr="00857D2A" w:rsidRDefault="00A07DE8" w:rsidP="00FC3513">
      <w:pPr>
        <w:pStyle w:val="ListParagraph"/>
        <w:numPr>
          <w:ilvl w:val="0"/>
          <w:numId w:val="15"/>
        </w:numPr>
      </w:pPr>
      <w:r w:rsidRPr="00857D2A">
        <w:t>Project Schedule and Risk</w:t>
      </w:r>
    </w:p>
    <w:p w14:paraId="16B98B23" w14:textId="17425791" w:rsidR="004F7384" w:rsidRPr="00857D2A" w:rsidRDefault="00A4445B" w:rsidP="00FC3513">
      <w:pPr>
        <w:pStyle w:val="ListParagraph"/>
        <w:numPr>
          <w:ilvl w:val="0"/>
          <w:numId w:val="15"/>
        </w:numPr>
      </w:pPr>
      <w:r w:rsidRPr="00857D2A">
        <w:t>Quality Control</w:t>
      </w:r>
    </w:p>
    <w:p w14:paraId="3C05AEA3" w14:textId="25EEBA3D" w:rsidR="00A4445B" w:rsidRPr="00857D2A" w:rsidRDefault="00A4445B" w:rsidP="00FC3513">
      <w:pPr>
        <w:pStyle w:val="ListParagraph"/>
        <w:numPr>
          <w:ilvl w:val="0"/>
          <w:numId w:val="15"/>
        </w:numPr>
      </w:pPr>
      <w:r w:rsidRPr="00857D2A">
        <w:t>Availability of standard parts on the market</w:t>
      </w:r>
    </w:p>
    <w:p w14:paraId="43C82D34" w14:textId="4760B6B3" w:rsidR="00951699" w:rsidRPr="00857D2A" w:rsidRDefault="00533CDB" w:rsidP="00951699">
      <w:pPr>
        <w:pStyle w:val="Heading2"/>
      </w:pPr>
      <w:bookmarkStart w:id="263" w:name="_Toc219103364"/>
      <w:r w:rsidRPr="00857D2A">
        <w:t>List of Make</w:t>
      </w:r>
      <w:r w:rsidR="003925B0" w:rsidRPr="00857D2A">
        <w:t xml:space="preserve"> and Buy</w:t>
      </w:r>
      <w:r w:rsidR="00CE4D38" w:rsidRPr="00857D2A">
        <w:t xml:space="preserve"> Parts</w:t>
      </w:r>
      <w:bookmarkEnd w:id="263"/>
    </w:p>
    <w:p w14:paraId="165C3B13" w14:textId="0F7B91B3" w:rsidR="00984794" w:rsidRPr="00857D2A" w:rsidRDefault="00C32475" w:rsidP="00C32475">
      <w:pPr>
        <w:pStyle w:val="Caption"/>
      </w:pPr>
      <w:bookmarkStart w:id="264" w:name="_Ref215322390"/>
      <w:bookmarkStart w:id="265" w:name="_Ref215322366"/>
      <w:bookmarkStart w:id="266" w:name="_Toc219103522"/>
      <w:r w:rsidRPr="00857D2A">
        <w:t xml:space="preserve">Table </w:t>
      </w:r>
      <w:r w:rsidRPr="00857D2A">
        <w:fldChar w:fldCharType="begin"/>
      </w:r>
      <w:r w:rsidRPr="00857D2A">
        <w:instrText xml:space="preserve"> SEQ Table \* ARABIC </w:instrText>
      </w:r>
      <w:r w:rsidRPr="00857D2A">
        <w:fldChar w:fldCharType="separate"/>
      </w:r>
      <w:r w:rsidR="00173DE0">
        <w:rPr>
          <w:noProof/>
        </w:rPr>
        <w:t>21</w:t>
      </w:r>
      <w:r w:rsidRPr="00857D2A">
        <w:fldChar w:fldCharType="end"/>
      </w:r>
      <w:bookmarkEnd w:id="264"/>
      <w:r w:rsidRPr="00857D2A">
        <w:t>:</w:t>
      </w:r>
      <w:r w:rsidR="00B124AA" w:rsidRPr="00857D2A">
        <w:t xml:space="preserve"> </w:t>
      </w:r>
      <w:r w:rsidRPr="00857D2A">
        <w:t>Make and Buy Decisions for Each Component</w:t>
      </w:r>
      <w:bookmarkEnd w:id="265"/>
      <w:bookmarkEnd w:id="266"/>
    </w:p>
    <w:tbl>
      <w:tblPr>
        <w:tblStyle w:val="PlainTable1"/>
        <w:tblW w:w="8635" w:type="dxa"/>
        <w:tblLayout w:type="fixed"/>
        <w:tblLook w:val="04A0" w:firstRow="1" w:lastRow="0" w:firstColumn="1" w:lastColumn="0" w:noHBand="0" w:noVBand="1"/>
      </w:tblPr>
      <w:tblGrid>
        <w:gridCol w:w="1975"/>
        <w:gridCol w:w="2027"/>
        <w:gridCol w:w="4633"/>
      </w:tblGrid>
      <w:tr w:rsidR="00C54B99" w:rsidRPr="00857D2A" w14:paraId="2149DA16" w14:textId="77777777" w:rsidTr="00F54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048F13B" w14:textId="77777777" w:rsidR="00C54B99" w:rsidRPr="00857D2A" w:rsidRDefault="00C54B99" w:rsidP="00327D51">
            <w:pPr>
              <w:pStyle w:val="TableHeader"/>
              <w:rPr>
                <w:b/>
                <w:bCs/>
              </w:rPr>
            </w:pPr>
            <w:r w:rsidRPr="00857D2A">
              <w:rPr>
                <w:b/>
                <w:bCs/>
              </w:rPr>
              <w:t>Component</w:t>
            </w:r>
          </w:p>
        </w:tc>
        <w:tc>
          <w:tcPr>
            <w:tcW w:w="2027" w:type="dxa"/>
          </w:tcPr>
          <w:p w14:paraId="7C1F8718" w14:textId="794DBB69" w:rsidR="00C54B99" w:rsidRPr="00857D2A" w:rsidRDefault="00C54B99" w:rsidP="00327D51">
            <w:pPr>
              <w:pStyle w:val="TableHeader"/>
              <w:cnfStyle w:val="100000000000" w:firstRow="1" w:lastRow="0" w:firstColumn="0" w:lastColumn="0" w:oddVBand="0" w:evenVBand="0" w:oddHBand="0" w:evenHBand="0" w:firstRowFirstColumn="0" w:firstRowLastColumn="0" w:lastRowFirstColumn="0" w:lastRowLastColumn="0"/>
              <w:rPr>
                <w:b/>
                <w:bCs/>
              </w:rPr>
            </w:pPr>
            <w:r w:rsidRPr="00857D2A">
              <w:rPr>
                <w:b/>
                <w:bCs/>
              </w:rPr>
              <w:t>Decision</w:t>
            </w:r>
          </w:p>
        </w:tc>
        <w:tc>
          <w:tcPr>
            <w:tcW w:w="4633" w:type="dxa"/>
          </w:tcPr>
          <w:p w14:paraId="495B46D0" w14:textId="59E6A274" w:rsidR="00C54B99" w:rsidRPr="00857D2A" w:rsidRDefault="00C54B99" w:rsidP="00327D51">
            <w:pPr>
              <w:pStyle w:val="TableHeader"/>
              <w:cnfStyle w:val="100000000000" w:firstRow="1" w:lastRow="0" w:firstColumn="0" w:lastColumn="0" w:oddVBand="0" w:evenVBand="0" w:oddHBand="0" w:evenHBand="0" w:firstRowFirstColumn="0" w:firstRowLastColumn="0" w:lastRowFirstColumn="0" w:lastRowLastColumn="0"/>
              <w:rPr>
                <w:b/>
                <w:bCs/>
              </w:rPr>
            </w:pPr>
            <w:r w:rsidRPr="00857D2A">
              <w:rPr>
                <w:b/>
                <w:bCs/>
              </w:rPr>
              <w:t>Justification</w:t>
            </w:r>
          </w:p>
        </w:tc>
      </w:tr>
      <w:tr w:rsidR="00C54B99" w:rsidRPr="00857D2A" w14:paraId="718A96D1" w14:textId="77777777" w:rsidTr="00C54B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5" w:type="dxa"/>
            <w:gridSpan w:val="3"/>
          </w:tcPr>
          <w:p w14:paraId="47ED3156" w14:textId="0D441CB1" w:rsidR="00C54B99" w:rsidRPr="00857D2A" w:rsidRDefault="00C54B99" w:rsidP="00327D51">
            <w:pPr>
              <w:pStyle w:val="TableHeader"/>
              <w:rPr>
                <w:b/>
                <w:bCs/>
              </w:rPr>
            </w:pPr>
            <w:r w:rsidRPr="00857D2A">
              <w:rPr>
                <w:b/>
                <w:bCs/>
              </w:rPr>
              <w:t>Electrical</w:t>
            </w:r>
          </w:p>
        </w:tc>
      </w:tr>
      <w:tr w:rsidR="00C54B99" w:rsidRPr="00857D2A" w14:paraId="0799EA40" w14:textId="77777777" w:rsidTr="006A175F">
        <w:tc>
          <w:tcPr>
            <w:cnfStyle w:val="001000000000" w:firstRow="0" w:lastRow="0" w:firstColumn="1" w:lastColumn="0" w:oddVBand="0" w:evenVBand="0" w:oddHBand="0" w:evenHBand="0" w:firstRowFirstColumn="0" w:firstRowLastColumn="0" w:lastRowFirstColumn="0" w:lastRowLastColumn="0"/>
            <w:tcW w:w="1975" w:type="dxa"/>
          </w:tcPr>
          <w:p w14:paraId="69F08EB0" w14:textId="77777777" w:rsidR="00C54B99" w:rsidRPr="00857D2A" w:rsidRDefault="00C54B99">
            <w:pPr>
              <w:pStyle w:val="TableCell"/>
              <w:spacing w:before="0" w:after="0"/>
              <w:rPr>
                <w:b w:val="0"/>
                <w:bCs w:val="0"/>
              </w:rPr>
            </w:pPr>
            <w:r w:rsidRPr="00857D2A">
              <w:rPr>
                <w:b w:val="0"/>
                <w:bCs w:val="0"/>
              </w:rPr>
              <w:t>Microcontroller (MCU)</w:t>
            </w:r>
          </w:p>
        </w:tc>
        <w:tc>
          <w:tcPr>
            <w:tcW w:w="2027" w:type="dxa"/>
            <w:vAlign w:val="center"/>
          </w:tcPr>
          <w:p w14:paraId="3225472A" w14:textId="7F93B2AB" w:rsidR="00C54B99" w:rsidRPr="00857D2A" w:rsidRDefault="00897691" w:rsidP="006A175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Buy</w:t>
            </w:r>
          </w:p>
        </w:tc>
        <w:tc>
          <w:tcPr>
            <w:tcW w:w="4633" w:type="dxa"/>
          </w:tcPr>
          <w:p w14:paraId="4C9EE462" w14:textId="3176472F" w:rsidR="00C54B99" w:rsidRPr="00857D2A" w:rsidRDefault="00DA57D2">
            <w:pPr>
              <w:pStyle w:val="TableCell"/>
              <w:spacing w:before="0" w:after="0"/>
              <w:jc w:val="left"/>
              <w:cnfStyle w:val="000000000000" w:firstRow="0" w:lastRow="0" w:firstColumn="0" w:lastColumn="0" w:oddVBand="0" w:evenVBand="0" w:oddHBand="0" w:evenHBand="0" w:firstRowFirstColumn="0" w:firstRowLastColumn="0" w:lastRowFirstColumn="0" w:lastRowLastColumn="0"/>
            </w:pPr>
            <w:r w:rsidRPr="00857D2A">
              <w:t xml:space="preserve">Many COTS solutions meet the required specifications and </w:t>
            </w:r>
            <w:r w:rsidR="00463F7B" w:rsidRPr="00857D2A">
              <w:t xml:space="preserve">complexity in designing an MCU </w:t>
            </w:r>
            <w:r w:rsidR="00736A6B" w:rsidRPr="00857D2A">
              <w:t xml:space="preserve">is </w:t>
            </w:r>
            <w:r w:rsidR="00B66EBC" w:rsidRPr="00857D2A">
              <w:t>very</w:t>
            </w:r>
            <w:r w:rsidR="00736A6B" w:rsidRPr="00857D2A">
              <w:t xml:space="preserve"> high </w:t>
            </w:r>
            <w:r w:rsidR="00B66EBC" w:rsidRPr="00857D2A">
              <w:t xml:space="preserve">leading </w:t>
            </w:r>
            <w:r w:rsidR="00736A6B" w:rsidRPr="00857D2A">
              <w:t xml:space="preserve">to </w:t>
            </w:r>
            <w:r w:rsidR="00B66EBC" w:rsidRPr="00857D2A">
              <w:t>delays</w:t>
            </w:r>
            <w:r w:rsidR="00B07D88" w:rsidRPr="00857D2A">
              <w:t>.</w:t>
            </w:r>
            <w:r w:rsidR="00C9536B" w:rsidRPr="00857D2A">
              <w:t xml:space="preserve"> </w:t>
            </w:r>
          </w:p>
        </w:tc>
      </w:tr>
      <w:tr w:rsidR="00C54B99" w:rsidRPr="00857D2A" w14:paraId="1E35330F" w14:textId="77777777" w:rsidTr="006A1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6BC5BA3" w14:textId="77777777" w:rsidR="00C54B99" w:rsidRPr="00857D2A" w:rsidRDefault="00C54B99">
            <w:pPr>
              <w:pStyle w:val="TableCell"/>
              <w:spacing w:before="0" w:after="0"/>
              <w:rPr>
                <w:b w:val="0"/>
                <w:bCs w:val="0"/>
              </w:rPr>
            </w:pPr>
            <w:r w:rsidRPr="00857D2A">
              <w:rPr>
                <w:b w:val="0"/>
                <w:bCs w:val="0"/>
              </w:rPr>
              <w:t>Printed Circuit Board (PCB)</w:t>
            </w:r>
          </w:p>
        </w:tc>
        <w:tc>
          <w:tcPr>
            <w:tcW w:w="2027" w:type="dxa"/>
            <w:shd w:val="clear" w:color="auto" w:fill="217AB6"/>
            <w:vAlign w:val="center"/>
          </w:tcPr>
          <w:p w14:paraId="380ED206" w14:textId="00CFB842" w:rsidR="00C54B99" w:rsidRPr="00857D2A" w:rsidRDefault="00897691" w:rsidP="006A175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Make</w:t>
            </w:r>
          </w:p>
        </w:tc>
        <w:tc>
          <w:tcPr>
            <w:tcW w:w="4633" w:type="dxa"/>
          </w:tcPr>
          <w:p w14:paraId="73145381" w14:textId="23CC06F4" w:rsidR="00C54B99" w:rsidRPr="00857D2A" w:rsidRDefault="002672A1">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 xml:space="preserve">To ensure all the design specifications are met, a PCB </w:t>
            </w:r>
            <w:r w:rsidR="00F06C4E" w:rsidRPr="00857D2A">
              <w:t>must</w:t>
            </w:r>
            <w:r w:rsidRPr="00857D2A">
              <w:t xml:space="preserve"> be designed and </w:t>
            </w:r>
            <w:r w:rsidR="009D100D" w:rsidRPr="00857D2A">
              <w:t>manufactured</w:t>
            </w:r>
            <w:r w:rsidR="00695F7D" w:rsidRPr="00857D2A">
              <w:t xml:space="preserve">. </w:t>
            </w:r>
            <w:r w:rsidR="00593DFB" w:rsidRPr="00857D2A">
              <w:t xml:space="preserve">It will be based off the designs in </w:t>
            </w:r>
            <w:r w:rsidR="00593DFB" w:rsidRPr="00857D2A">
              <w:fldChar w:fldCharType="begin"/>
            </w:r>
            <w:r w:rsidR="00593DFB" w:rsidRPr="00857D2A">
              <w:instrText xml:space="preserve"> REF _Ref215212924 \r \h </w:instrText>
            </w:r>
            <w:r w:rsidR="00A77BE8" w:rsidRPr="00857D2A">
              <w:instrText xml:space="preserve"> \* MERGEFORMAT </w:instrText>
            </w:r>
            <w:r w:rsidR="00593DFB" w:rsidRPr="00857D2A">
              <w:fldChar w:fldCharType="separate"/>
            </w:r>
            <w:r w:rsidR="00173DE0">
              <w:t>8</w:t>
            </w:r>
            <w:r w:rsidR="00593DFB" w:rsidRPr="00857D2A">
              <w:fldChar w:fldCharType="end"/>
            </w:r>
            <w:r w:rsidR="00593DFB" w:rsidRPr="00857D2A">
              <w:t xml:space="preserve">. Measurement Chain and </w:t>
            </w:r>
            <w:r w:rsidR="00593DFB" w:rsidRPr="00857D2A">
              <w:fldChar w:fldCharType="begin"/>
            </w:r>
            <w:r w:rsidR="00593DFB" w:rsidRPr="00857D2A">
              <w:instrText xml:space="preserve"> REF _Ref215212945 \r \h </w:instrText>
            </w:r>
            <w:r w:rsidR="00A77BE8" w:rsidRPr="00857D2A">
              <w:instrText xml:space="preserve"> \* MERGEFORMAT </w:instrText>
            </w:r>
            <w:r w:rsidR="00593DFB" w:rsidRPr="00857D2A">
              <w:fldChar w:fldCharType="separate"/>
            </w:r>
            <w:r w:rsidR="00173DE0">
              <w:t>10</w:t>
            </w:r>
            <w:r w:rsidR="00593DFB" w:rsidRPr="00857D2A">
              <w:fldChar w:fldCharType="end"/>
            </w:r>
            <w:r w:rsidR="00593DFB" w:rsidRPr="00857D2A">
              <w:t xml:space="preserve">. Circuit Diagram. </w:t>
            </w:r>
          </w:p>
        </w:tc>
      </w:tr>
      <w:tr w:rsidR="00C54B99" w:rsidRPr="00857D2A" w14:paraId="0DA4DAE7" w14:textId="77777777" w:rsidTr="001D6AB9">
        <w:tc>
          <w:tcPr>
            <w:cnfStyle w:val="001000000000" w:firstRow="0" w:lastRow="0" w:firstColumn="1" w:lastColumn="0" w:oddVBand="0" w:evenVBand="0" w:oddHBand="0" w:evenHBand="0" w:firstRowFirstColumn="0" w:firstRowLastColumn="0" w:lastRowFirstColumn="0" w:lastRowLastColumn="0"/>
            <w:tcW w:w="1975" w:type="dxa"/>
          </w:tcPr>
          <w:p w14:paraId="79F47773" w14:textId="77777777" w:rsidR="00C54B99" w:rsidRPr="00857D2A" w:rsidRDefault="00C54B99">
            <w:pPr>
              <w:pStyle w:val="TableCell"/>
              <w:spacing w:before="0" w:after="0"/>
              <w:rPr>
                <w:b w:val="0"/>
                <w:bCs w:val="0"/>
              </w:rPr>
            </w:pPr>
            <w:r w:rsidRPr="00857D2A">
              <w:rPr>
                <w:b w:val="0"/>
                <w:bCs w:val="0"/>
              </w:rPr>
              <w:t>Load Cell Connector</w:t>
            </w:r>
          </w:p>
        </w:tc>
        <w:tc>
          <w:tcPr>
            <w:tcW w:w="2027" w:type="dxa"/>
            <w:shd w:val="clear" w:color="auto" w:fill="00B0F0"/>
            <w:vAlign w:val="center"/>
          </w:tcPr>
          <w:p w14:paraId="72851B5F" w14:textId="03F9CB50" w:rsidR="00C54B99" w:rsidRPr="00857D2A" w:rsidRDefault="001D6AB9" w:rsidP="006A175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 xml:space="preserve">Buy &amp; </w:t>
            </w:r>
            <w:r w:rsidR="00975389" w:rsidRPr="00857D2A">
              <w:t>modify</w:t>
            </w:r>
          </w:p>
        </w:tc>
        <w:tc>
          <w:tcPr>
            <w:tcW w:w="4633" w:type="dxa"/>
          </w:tcPr>
          <w:p w14:paraId="32976F0A" w14:textId="4D7538B1" w:rsidR="00C54B99" w:rsidRPr="00857D2A" w:rsidRDefault="00F908F8">
            <w:pPr>
              <w:pStyle w:val="TableCell"/>
              <w:spacing w:before="0" w:after="0"/>
              <w:jc w:val="left"/>
              <w:cnfStyle w:val="000000000000" w:firstRow="0" w:lastRow="0" w:firstColumn="0" w:lastColumn="0" w:oddVBand="0" w:evenVBand="0" w:oddHBand="0" w:evenHBand="0" w:firstRowFirstColumn="0" w:firstRowLastColumn="0" w:lastRowFirstColumn="0" w:lastRowLastColumn="0"/>
            </w:pPr>
            <w:r w:rsidRPr="00857D2A">
              <w:t xml:space="preserve">To </w:t>
            </w:r>
            <w:r w:rsidR="00B93BC7" w:rsidRPr="00857D2A">
              <w:t xml:space="preserve">include the necessary </w:t>
            </w:r>
            <w:r w:rsidR="0069790F" w:rsidRPr="00857D2A">
              <w:t xml:space="preserve">load cell identification </w:t>
            </w:r>
            <w:r w:rsidR="00712448" w:rsidRPr="00857D2A">
              <w:t>channel</w:t>
            </w:r>
            <w:r w:rsidR="00B93DBB" w:rsidRPr="00857D2A">
              <w:t>, the connector will need to be developed in house.</w:t>
            </w:r>
          </w:p>
        </w:tc>
      </w:tr>
      <w:tr w:rsidR="00C54B99" w:rsidRPr="00857D2A" w14:paraId="028BE6A3" w14:textId="77777777" w:rsidTr="006A1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86E91B5" w14:textId="77777777" w:rsidR="00C54B99" w:rsidRPr="00857D2A" w:rsidRDefault="00C54B99">
            <w:pPr>
              <w:pStyle w:val="TableCell"/>
              <w:spacing w:before="0" w:after="0"/>
              <w:rPr>
                <w:b w:val="0"/>
                <w:bCs w:val="0"/>
              </w:rPr>
            </w:pPr>
            <w:r w:rsidRPr="00857D2A">
              <w:rPr>
                <w:b w:val="0"/>
                <w:bCs w:val="0"/>
              </w:rPr>
              <w:t>Load Cell Interface Port</w:t>
            </w:r>
          </w:p>
        </w:tc>
        <w:tc>
          <w:tcPr>
            <w:tcW w:w="2027" w:type="dxa"/>
            <w:vAlign w:val="center"/>
          </w:tcPr>
          <w:p w14:paraId="0854BE6E" w14:textId="282AD6F1" w:rsidR="00C54B99" w:rsidRPr="00857D2A" w:rsidRDefault="00897691" w:rsidP="006A175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Buy</w:t>
            </w:r>
          </w:p>
        </w:tc>
        <w:tc>
          <w:tcPr>
            <w:tcW w:w="4633" w:type="dxa"/>
          </w:tcPr>
          <w:p w14:paraId="14D892AA" w14:textId="0770C259" w:rsidR="00C54B99" w:rsidRPr="00857D2A" w:rsidRDefault="00550A07">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There are many available COTS M12 connector ports which meet the IP67 requirements</w:t>
            </w:r>
            <w:r w:rsidR="00DD7DEE" w:rsidRPr="00857D2A">
              <w:t xml:space="preserve"> and can be attached to the PCB.</w:t>
            </w:r>
          </w:p>
        </w:tc>
      </w:tr>
      <w:tr w:rsidR="00C54B99" w:rsidRPr="00857D2A" w14:paraId="179E003B" w14:textId="77777777" w:rsidTr="006A175F">
        <w:tc>
          <w:tcPr>
            <w:cnfStyle w:val="001000000000" w:firstRow="0" w:lastRow="0" w:firstColumn="1" w:lastColumn="0" w:oddVBand="0" w:evenVBand="0" w:oddHBand="0" w:evenHBand="0" w:firstRowFirstColumn="0" w:firstRowLastColumn="0" w:lastRowFirstColumn="0" w:lastRowLastColumn="0"/>
            <w:tcW w:w="1975" w:type="dxa"/>
          </w:tcPr>
          <w:p w14:paraId="4C1BB0A3" w14:textId="77777777" w:rsidR="00C54B99" w:rsidRPr="00857D2A" w:rsidRDefault="00C54B99">
            <w:pPr>
              <w:pStyle w:val="TableCell"/>
              <w:spacing w:before="0" w:after="0"/>
              <w:rPr>
                <w:b w:val="0"/>
                <w:bCs w:val="0"/>
              </w:rPr>
            </w:pPr>
            <w:r w:rsidRPr="00857D2A">
              <w:rPr>
                <w:b w:val="0"/>
                <w:bCs w:val="0"/>
              </w:rPr>
              <w:t>Noise and Low-pass Filter</w:t>
            </w:r>
          </w:p>
        </w:tc>
        <w:tc>
          <w:tcPr>
            <w:tcW w:w="2027" w:type="dxa"/>
            <w:vAlign w:val="center"/>
          </w:tcPr>
          <w:p w14:paraId="02573D06" w14:textId="4F089DF0" w:rsidR="00C54B99" w:rsidRPr="00857D2A" w:rsidRDefault="00897691" w:rsidP="006A175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Buy</w:t>
            </w:r>
          </w:p>
        </w:tc>
        <w:tc>
          <w:tcPr>
            <w:tcW w:w="4633" w:type="dxa"/>
          </w:tcPr>
          <w:p w14:paraId="5D544A9C" w14:textId="09685239" w:rsidR="00C54B99" w:rsidRPr="00857D2A" w:rsidRDefault="00BE5D8E">
            <w:pPr>
              <w:pStyle w:val="TableCell"/>
              <w:spacing w:before="0" w:after="0"/>
              <w:jc w:val="left"/>
              <w:cnfStyle w:val="000000000000" w:firstRow="0" w:lastRow="0" w:firstColumn="0" w:lastColumn="0" w:oddVBand="0" w:evenVBand="0" w:oddHBand="0" w:evenHBand="0" w:firstRowFirstColumn="0" w:firstRowLastColumn="0" w:lastRowFirstColumn="0" w:lastRowLastColumn="0"/>
            </w:pPr>
            <w:r w:rsidRPr="00857D2A">
              <w:t xml:space="preserve">All the components for the filters </w:t>
            </w:r>
            <w:r w:rsidR="0041613C" w:rsidRPr="00857D2A">
              <w:t xml:space="preserve">are available as COTS parts. </w:t>
            </w:r>
            <w:r w:rsidR="00413DA3" w:rsidRPr="00857D2A">
              <w:t xml:space="preserve">Given the </w:t>
            </w:r>
            <w:r w:rsidR="00FD649C" w:rsidRPr="00857D2A">
              <w:t>precision required for these components, d</w:t>
            </w:r>
            <w:r w:rsidR="0041613C" w:rsidRPr="00857D2A">
              <w:t xml:space="preserve">eveloping such ICs in-house would </w:t>
            </w:r>
            <w:r w:rsidR="00C1327E" w:rsidRPr="00857D2A">
              <w:t>add</w:t>
            </w:r>
            <w:r w:rsidR="004349EB" w:rsidRPr="00857D2A">
              <w:t xml:space="preserve"> too much </w:t>
            </w:r>
            <w:r w:rsidR="004349EB" w:rsidRPr="00857D2A">
              <w:lastRenderedPageBreak/>
              <w:t xml:space="preserve">design complexity and </w:t>
            </w:r>
            <w:r w:rsidR="00C1327E" w:rsidRPr="00857D2A">
              <w:t>require robust</w:t>
            </w:r>
            <w:r w:rsidR="004349EB" w:rsidRPr="00857D2A">
              <w:t xml:space="preserve"> quality control.</w:t>
            </w:r>
          </w:p>
        </w:tc>
      </w:tr>
      <w:tr w:rsidR="00C54B99" w:rsidRPr="00857D2A" w14:paraId="5ED5DCDA" w14:textId="77777777" w:rsidTr="006A1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37BA4B0" w14:textId="77777777" w:rsidR="00C54B99" w:rsidRPr="00857D2A" w:rsidRDefault="00C54B99">
            <w:pPr>
              <w:pStyle w:val="TableCell"/>
              <w:spacing w:before="0" w:after="0"/>
              <w:rPr>
                <w:b w:val="0"/>
                <w:bCs w:val="0"/>
              </w:rPr>
            </w:pPr>
            <w:r w:rsidRPr="00857D2A">
              <w:rPr>
                <w:b w:val="0"/>
                <w:bCs w:val="0"/>
              </w:rPr>
              <w:lastRenderedPageBreak/>
              <w:t>Amplifier</w:t>
            </w:r>
          </w:p>
        </w:tc>
        <w:tc>
          <w:tcPr>
            <w:tcW w:w="2027" w:type="dxa"/>
            <w:vAlign w:val="center"/>
          </w:tcPr>
          <w:p w14:paraId="2C021223" w14:textId="799A0222" w:rsidR="00C54B99" w:rsidRPr="00857D2A" w:rsidRDefault="00897691" w:rsidP="006A175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Buy</w:t>
            </w:r>
          </w:p>
        </w:tc>
        <w:tc>
          <w:tcPr>
            <w:tcW w:w="4633" w:type="dxa"/>
          </w:tcPr>
          <w:p w14:paraId="5969B1D4" w14:textId="18952C47" w:rsidR="00C54B99" w:rsidRPr="00857D2A" w:rsidRDefault="004349EB">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 xml:space="preserve">COTS amplifier ICs meet requirements </w:t>
            </w:r>
            <w:r w:rsidR="00F64985" w:rsidRPr="00857D2A">
              <w:t>and are incredibly reliable</w:t>
            </w:r>
            <w:r w:rsidR="003F24A5" w:rsidRPr="00857D2A">
              <w:t xml:space="preserve">, </w:t>
            </w:r>
            <w:r w:rsidR="0042345F" w:rsidRPr="00857D2A">
              <w:t>precise</w:t>
            </w:r>
            <w:r w:rsidR="003F24A5" w:rsidRPr="00857D2A">
              <w:t xml:space="preserve"> and cost effective</w:t>
            </w:r>
            <w:r w:rsidR="00F64985" w:rsidRPr="00857D2A">
              <w:t xml:space="preserve">. The design complexity </w:t>
            </w:r>
            <w:r w:rsidR="008E0560" w:rsidRPr="00857D2A">
              <w:t xml:space="preserve">and quality control necessary to ensure zero-drift and accurate gain are </w:t>
            </w:r>
            <w:r w:rsidR="003F24A5" w:rsidRPr="00857D2A">
              <w:t xml:space="preserve">too high to justify in-house development. </w:t>
            </w:r>
          </w:p>
        </w:tc>
      </w:tr>
      <w:tr w:rsidR="00C54B99" w:rsidRPr="00857D2A" w14:paraId="130943FD" w14:textId="77777777" w:rsidTr="006A175F">
        <w:tc>
          <w:tcPr>
            <w:cnfStyle w:val="001000000000" w:firstRow="0" w:lastRow="0" w:firstColumn="1" w:lastColumn="0" w:oddVBand="0" w:evenVBand="0" w:oddHBand="0" w:evenHBand="0" w:firstRowFirstColumn="0" w:firstRowLastColumn="0" w:lastRowFirstColumn="0" w:lastRowLastColumn="0"/>
            <w:tcW w:w="1975" w:type="dxa"/>
          </w:tcPr>
          <w:p w14:paraId="4D869287" w14:textId="4C0E599C" w:rsidR="00C54B99" w:rsidRPr="00857D2A" w:rsidRDefault="00C54B99">
            <w:pPr>
              <w:pStyle w:val="TableCell"/>
              <w:spacing w:before="0" w:after="0"/>
              <w:rPr>
                <w:b w:val="0"/>
                <w:bCs w:val="0"/>
              </w:rPr>
            </w:pPr>
            <w:r w:rsidRPr="00857D2A">
              <w:rPr>
                <w:b w:val="0"/>
                <w:bCs w:val="0"/>
              </w:rPr>
              <w:t xml:space="preserve">Analog to Digital Converter (ADC) </w:t>
            </w:r>
          </w:p>
        </w:tc>
        <w:tc>
          <w:tcPr>
            <w:tcW w:w="2027" w:type="dxa"/>
            <w:vAlign w:val="center"/>
          </w:tcPr>
          <w:p w14:paraId="163B834F" w14:textId="4BB3CEB9" w:rsidR="00C54B99" w:rsidRPr="00857D2A" w:rsidRDefault="00897691" w:rsidP="006A175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Buy</w:t>
            </w:r>
          </w:p>
        </w:tc>
        <w:tc>
          <w:tcPr>
            <w:tcW w:w="4633" w:type="dxa"/>
          </w:tcPr>
          <w:p w14:paraId="3EB01E22" w14:textId="42A320B0" w:rsidR="00C54B99" w:rsidRPr="00857D2A" w:rsidRDefault="00C303C1">
            <w:pPr>
              <w:pStyle w:val="TableCell"/>
              <w:spacing w:before="0" w:after="0"/>
              <w:jc w:val="left"/>
              <w:cnfStyle w:val="000000000000" w:firstRow="0" w:lastRow="0" w:firstColumn="0" w:lastColumn="0" w:oddVBand="0" w:evenVBand="0" w:oddHBand="0" w:evenHBand="0" w:firstRowFirstColumn="0" w:firstRowLastColumn="0" w:lastRowFirstColumn="0" w:lastRowLastColumn="0"/>
            </w:pPr>
            <w:r w:rsidRPr="00857D2A">
              <w:t xml:space="preserve">It is more cost effective to purchase a </w:t>
            </w:r>
            <w:r w:rsidR="00282B38" w:rsidRPr="00857D2A">
              <w:t xml:space="preserve">COTS delta-sigma </w:t>
            </w:r>
            <w:r w:rsidR="001060A1" w:rsidRPr="00857D2A">
              <w:t xml:space="preserve">than develop one as they are very complex </w:t>
            </w:r>
            <w:r w:rsidR="00494B20" w:rsidRPr="00857D2A">
              <w:t xml:space="preserve">ICs. COTS ICs are also very feature rich including digital filtering and </w:t>
            </w:r>
            <w:r w:rsidR="00D520B6" w:rsidRPr="00857D2A">
              <w:t>buffers</w:t>
            </w:r>
            <w:r w:rsidR="00494B20" w:rsidRPr="00857D2A">
              <w:t xml:space="preserve">. </w:t>
            </w:r>
          </w:p>
        </w:tc>
      </w:tr>
      <w:tr w:rsidR="00C54B99" w:rsidRPr="00857D2A" w14:paraId="1BCDE695" w14:textId="77777777" w:rsidTr="006A1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5820984" w14:textId="77777777" w:rsidR="00C54B99" w:rsidRPr="00857D2A" w:rsidRDefault="00C54B99">
            <w:pPr>
              <w:pStyle w:val="TableCell"/>
              <w:spacing w:before="0" w:after="0"/>
              <w:rPr>
                <w:b w:val="0"/>
                <w:bCs w:val="0"/>
              </w:rPr>
            </w:pPr>
            <w:r w:rsidRPr="00857D2A">
              <w:rPr>
                <w:b w:val="0"/>
                <w:bCs w:val="0"/>
              </w:rPr>
              <w:t>Cell Excitation Regulator</w:t>
            </w:r>
          </w:p>
        </w:tc>
        <w:tc>
          <w:tcPr>
            <w:tcW w:w="2027" w:type="dxa"/>
            <w:vAlign w:val="center"/>
          </w:tcPr>
          <w:p w14:paraId="06F571FB" w14:textId="12021F11" w:rsidR="00C54B99" w:rsidRPr="00857D2A" w:rsidRDefault="00897691" w:rsidP="006A175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Buy</w:t>
            </w:r>
          </w:p>
        </w:tc>
        <w:tc>
          <w:tcPr>
            <w:tcW w:w="4633" w:type="dxa"/>
          </w:tcPr>
          <w:p w14:paraId="48B3E72B" w14:textId="54349031" w:rsidR="00C54B99" w:rsidRPr="00857D2A" w:rsidRDefault="00945B3E">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 xml:space="preserve">COTS </w:t>
            </w:r>
            <w:r w:rsidR="009142F8" w:rsidRPr="00857D2A">
              <w:t>power</w:t>
            </w:r>
            <w:r w:rsidRPr="00857D2A">
              <w:t xml:space="preserve"> regulation ICs are </w:t>
            </w:r>
            <w:r w:rsidR="0053170C" w:rsidRPr="00857D2A">
              <w:t>precise and low</w:t>
            </w:r>
            <w:r w:rsidR="00170A73" w:rsidRPr="00857D2A">
              <w:t xml:space="preserve"> </w:t>
            </w:r>
            <w:r w:rsidR="0053170C" w:rsidRPr="00857D2A">
              <w:t xml:space="preserve">noise. Developing such </w:t>
            </w:r>
            <w:r w:rsidR="00170A73" w:rsidRPr="00857D2A">
              <w:t xml:space="preserve">devices in house would </w:t>
            </w:r>
            <w:r w:rsidR="0076589D" w:rsidRPr="00857D2A">
              <w:t xml:space="preserve">be </w:t>
            </w:r>
            <w:r w:rsidR="00170A73" w:rsidRPr="00857D2A">
              <w:t xml:space="preserve">too complex and time-consuming. </w:t>
            </w:r>
          </w:p>
        </w:tc>
      </w:tr>
      <w:tr w:rsidR="00C54B99" w:rsidRPr="00857D2A" w14:paraId="3D4DAF15" w14:textId="77777777" w:rsidTr="006A175F">
        <w:tc>
          <w:tcPr>
            <w:cnfStyle w:val="001000000000" w:firstRow="0" w:lastRow="0" w:firstColumn="1" w:lastColumn="0" w:oddVBand="0" w:evenVBand="0" w:oddHBand="0" w:evenHBand="0" w:firstRowFirstColumn="0" w:firstRowLastColumn="0" w:lastRowFirstColumn="0" w:lastRowLastColumn="0"/>
            <w:tcW w:w="1975" w:type="dxa"/>
          </w:tcPr>
          <w:p w14:paraId="45139C46" w14:textId="77777777" w:rsidR="00C54B99" w:rsidRPr="00857D2A" w:rsidRDefault="00C54B99">
            <w:pPr>
              <w:pStyle w:val="TableCell"/>
              <w:spacing w:before="0" w:after="0"/>
              <w:rPr>
                <w:b w:val="0"/>
                <w:bCs w:val="0"/>
              </w:rPr>
            </w:pPr>
            <w:r w:rsidRPr="00857D2A">
              <w:rPr>
                <w:b w:val="0"/>
                <w:bCs w:val="0"/>
              </w:rPr>
              <w:t>Touchscreen Display</w:t>
            </w:r>
          </w:p>
        </w:tc>
        <w:tc>
          <w:tcPr>
            <w:tcW w:w="2027" w:type="dxa"/>
            <w:vAlign w:val="center"/>
          </w:tcPr>
          <w:p w14:paraId="54C8CAF1" w14:textId="671E6A99" w:rsidR="00C54B99" w:rsidRPr="00857D2A" w:rsidRDefault="00897691" w:rsidP="006A175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Buy</w:t>
            </w:r>
          </w:p>
        </w:tc>
        <w:tc>
          <w:tcPr>
            <w:tcW w:w="4633" w:type="dxa"/>
          </w:tcPr>
          <w:p w14:paraId="1C5F0179" w14:textId="7E1E2DAB" w:rsidR="00C54B99" w:rsidRPr="00857D2A" w:rsidRDefault="00214294">
            <w:pPr>
              <w:pStyle w:val="TableCell"/>
              <w:spacing w:before="0" w:after="0"/>
              <w:jc w:val="left"/>
              <w:cnfStyle w:val="000000000000" w:firstRow="0" w:lastRow="0" w:firstColumn="0" w:lastColumn="0" w:oddVBand="0" w:evenVBand="0" w:oddHBand="0" w:evenHBand="0" w:firstRowFirstColumn="0" w:firstRowLastColumn="0" w:lastRowFirstColumn="0" w:lastRowLastColumn="0"/>
            </w:pPr>
            <w:r w:rsidRPr="00857D2A">
              <w:t xml:space="preserve">Many COTS resistive touch screens are </w:t>
            </w:r>
            <w:r w:rsidR="00C33D73" w:rsidRPr="00857D2A">
              <w:t>sufficiently robust</w:t>
            </w:r>
            <w:r w:rsidRPr="00857D2A">
              <w:t xml:space="preserve"> to be used in factory and worksite conditions. </w:t>
            </w:r>
            <w:r w:rsidR="0006063E" w:rsidRPr="00857D2A">
              <w:t>Developing a custom display and touch screen layer is</w:t>
            </w:r>
            <w:r w:rsidR="00A77BE8" w:rsidRPr="00857D2A">
              <w:t xml:space="preserve"> highly complex and unnecessary.</w:t>
            </w:r>
          </w:p>
        </w:tc>
      </w:tr>
      <w:tr w:rsidR="00C54B99" w:rsidRPr="00857D2A" w14:paraId="25D57FAC" w14:textId="77777777" w:rsidTr="006A1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8428C2C" w14:textId="1078E48B" w:rsidR="00C54B99" w:rsidRPr="00857D2A" w:rsidRDefault="00C54B99">
            <w:pPr>
              <w:pStyle w:val="TableCell"/>
              <w:spacing w:before="0" w:after="0"/>
              <w:rPr>
                <w:b w:val="0"/>
                <w:bCs w:val="0"/>
              </w:rPr>
            </w:pPr>
            <w:r w:rsidRPr="00857D2A">
              <w:rPr>
                <w:b w:val="0"/>
                <w:bCs w:val="0"/>
              </w:rPr>
              <w:t>Push Button</w:t>
            </w:r>
          </w:p>
        </w:tc>
        <w:tc>
          <w:tcPr>
            <w:tcW w:w="2027" w:type="dxa"/>
            <w:vAlign w:val="center"/>
          </w:tcPr>
          <w:p w14:paraId="2814251E" w14:textId="7D2C3599" w:rsidR="00C54B99" w:rsidRPr="00857D2A" w:rsidRDefault="00897691" w:rsidP="006A175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Buy</w:t>
            </w:r>
          </w:p>
        </w:tc>
        <w:tc>
          <w:tcPr>
            <w:tcW w:w="4633" w:type="dxa"/>
          </w:tcPr>
          <w:p w14:paraId="5C086221" w14:textId="262B3E7E" w:rsidR="00C54B99" w:rsidRPr="00857D2A" w:rsidRDefault="007E25E6">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 xml:space="preserve">Developing </w:t>
            </w:r>
            <w:r w:rsidR="006C3AF6" w:rsidRPr="00857D2A">
              <w:t xml:space="preserve">a button that meets IP67 requirements </w:t>
            </w:r>
            <w:r w:rsidR="00C61EC3" w:rsidRPr="00857D2A">
              <w:t xml:space="preserve">while being mechanically robust and durable is </w:t>
            </w:r>
            <w:r w:rsidR="003433A7" w:rsidRPr="00857D2A">
              <w:t xml:space="preserve">too complex and time-consuming. </w:t>
            </w:r>
            <w:r w:rsidR="001E65F2" w:rsidRPr="00857D2A">
              <w:t xml:space="preserve">It is much more cost effective to purchase </w:t>
            </w:r>
            <w:r w:rsidR="00D2497B" w:rsidRPr="00857D2A">
              <w:t>a COTS button.</w:t>
            </w:r>
          </w:p>
        </w:tc>
      </w:tr>
      <w:tr w:rsidR="00C54B99" w:rsidRPr="00857D2A" w14:paraId="36A00156" w14:textId="77777777" w:rsidTr="006A175F">
        <w:tc>
          <w:tcPr>
            <w:cnfStyle w:val="001000000000" w:firstRow="0" w:lastRow="0" w:firstColumn="1" w:lastColumn="0" w:oddVBand="0" w:evenVBand="0" w:oddHBand="0" w:evenHBand="0" w:firstRowFirstColumn="0" w:firstRowLastColumn="0" w:lastRowFirstColumn="0" w:lastRowLastColumn="0"/>
            <w:tcW w:w="1975" w:type="dxa"/>
          </w:tcPr>
          <w:p w14:paraId="0A8FB9F6" w14:textId="77777777" w:rsidR="00C54B99" w:rsidRPr="00857D2A" w:rsidRDefault="00C54B99">
            <w:pPr>
              <w:pStyle w:val="TableCell"/>
              <w:spacing w:before="0" w:after="0"/>
              <w:rPr>
                <w:b w:val="0"/>
                <w:bCs w:val="0"/>
              </w:rPr>
            </w:pPr>
            <w:r w:rsidRPr="00857D2A">
              <w:rPr>
                <w:b w:val="0"/>
                <w:bCs w:val="0"/>
              </w:rPr>
              <w:t>LED light</w:t>
            </w:r>
          </w:p>
        </w:tc>
        <w:tc>
          <w:tcPr>
            <w:tcW w:w="2027" w:type="dxa"/>
            <w:vAlign w:val="center"/>
          </w:tcPr>
          <w:p w14:paraId="4708DB89" w14:textId="41BB431E" w:rsidR="00C54B99" w:rsidRPr="00857D2A" w:rsidRDefault="00897691" w:rsidP="006A175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Buy</w:t>
            </w:r>
          </w:p>
        </w:tc>
        <w:tc>
          <w:tcPr>
            <w:tcW w:w="4633" w:type="dxa"/>
          </w:tcPr>
          <w:p w14:paraId="46DDC8FD" w14:textId="1AA2E95B" w:rsidR="00C54B99" w:rsidRPr="00857D2A" w:rsidRDefault="006D3B34">
            <w:pPr>
              <w:pStyle w:val="TableCell"/>
              <w:spacing w:before="0" w:after="0"/>
              <w:jc w:val="left"/>
              <w:cnfStyle w:val="000000000000" w:firstRow="0" w:lastRow="0" w:firstColumn="0" w:lastColumn="0" w:oddVBand="0" w:evenVBand="0" w:oddHBand="0" w:evenHBand="0" w:firstRowFirstColumn="0" w:firstRowLastColumn="0" w:lastRowFirstColumn="0" w:lastRowLastColumn="0"/>
            </w:pPr>
            <w:r w:rsidRPr="00857D2A">
              <w:t xml:space="preserve">COTS </w:t>
            </w:r>
            <w:r w:rsidR="00CF261C" w:rsidRPr="00857D2A">
              <w:t xml:space="preserve">LED lights are incredibly cheap and reliable. </w:t>
            </w:r>
          </w:p>
        </w:tc>
      </w:tr>
      <w:tr w:rsidR="00C54B99" w:rsidRPr="00857D2A" w14:paraId="0DC824C8" w14:textId="77777777" w:rsidTr="006A1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360118A" w14:textId="77777777" w:rsidR="00C54B99" w:rsidRPr="00857D2A" w:rsidRDefault="00C54B99">
            <w:pPr>
              <w:pStyle w:val="TableCell"/>
              <w:spacing w:before="0" w:after="0"/>
              <w:rPr>
                <w:b w:val="0"/>
                <w:bCs w:val="0"/>
              </w:rPr>
            </w:pPr>
            <w:r w:rsidRPr="00857D2A">
              <w:rPr>
                <w:b w:val="0"/>
                <w:bCs w:val="0"/>
              </w:rPr>
              <w:t>Internal Memory Module</w:t>
            </w:r>
          </w:p>
        </w:tc>
        <w:tc>
          <w:tcPr>
            <w:tcW w:w="2027" w:type="dxa"/>
            <w:vAlign w:val="center"/>
          </w:tcPr>
          <w:p w14:paraId="31D3475E" w14:textId="2A56500F" w:rsidR="00C54B99" w:rsidRPr="00857D2A" w:rsidRDefault="00897691" w:rsidP="006A175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Buy</w:t>
            </w:r>
          </w:p>
        </w:tc>
        <w:tc>
          <w:tcPr>
            <w:tcW w:w="4633" w:type="dxa"/>
          </w:tcPr>
          <w:p w14:paraId="078DB80C" w14:textId="717B1656" w:rsidR="00C54B99" w:rsidRPr="00857D2A" w:rsidRDefault="00553C37">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COTS m</w:t>
            </w:r>
            <w:r w:rsidR="008C59F8" w:rsidRPr="00857D2A">
              <w:t xml:space="preserve">emory modules both on-board in the MCU and external chips are </w:t>
            </w:r>
            <w:r w:rsidRPr="00857D2A">
              <w:t>reliable and fast</w:t>
            </w:r>
            <w:r w:rsidR="000D0452" w:rsidRPr="00857D2A">
              <w:t xml:space="preserve">. </w:t>
            </w:r>
          </w:p>
        </w:tc>
      </w:tr>
      <w:tr w:rsidR="00C54B99" w:rsidRPr="00857D2A" w14:paraId="3DEE521A" w14:textId="77777777" w:rsidTr="006A175F">
        <w:tc>
          <w:tcPr>
            <w:cnfStyle w:val="001000000000" w:firstRow="0" w:lastRow="0" w:firstColumn="1" w:lastColumn="0" w:oddVBand="0" w:evenVBand="0" w:oddHBand="0" w:evenHBand="0" w:firstRowFirstColumn="0" w:firstRowLastColumn="0" w:lastRowFirstColumn="0" w:lastRowLastColumn="0"/>
            <w:tcW w:w="1975" w:type="dxa"/>
          </w:tcPr>
          <w:p w14:paraId="5237BB30" w14:textId="77777777" w:rsidR="00C54B99" w:rsidRPr="00857D2A" w:rsidRDefault="00C54B99">
            <w:pPr>
              <w:pStyle w:val="TableCell"/>
              <w:spacing w:before="0" w:after="0"/>
              <w:rPr>
                <w:b w:val="0"/>
                <w:bCs w:val="0"/>
              </w:rPr>
            </w:pPr>
            <w:r w:rsidRPr="00857D2A">
              <w:rPr>
                <w:b w:val="0"/>
                <w:bCs w:val="0"/>
              </w:rPr>
              <w:t>USB-A Port</w:t>
            </w:r>
          </w:p>
        </w:tc>
        <w:tc>
          <w:tcPr>
            <w:tcW w:w="2027" w:type="dxa"/>
            <w:vAlign w:val="center"/>
          </w:tcPr>
          <w:p w14:paraId="12146A1A" w14:textId="354426D4" w:rsidR="00C54B99" w:rsidRPr="00857D2A" w:rsidRDefault="00897691" w:rsidP="006A175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Buy</w:t>
            </w:r>
          </w:p>
        </w:tc>
        <w:tc>
          <w:tcPr>
            <w:tcW w:w="4633" w:type="dxa"/>
          </w:tcPr>
          <w:p w14:paraId="3F14F28F" w14:textId="0AFE6F34" w:rsidR="00C54B99" w:rsidRPr="00857D2A" w:rsidRDefault="00981BFC">
            <w:pPr>
              <w:pStyle w:val="TableCell"/>
              <w:spacing w:before="0" w:after="0"/>
              <w:jc w:val="left"/>
              <w:cnfStyle w:val="000000000000" w:firstRow="0" w:lastRow="0" w:firstColumn="0" w:lastColumn="0" w:oddVBand="0" w:evenVBand="0" w:oddHBand="0" w:evenHBand="0" w:firstRowFirstColumn="0" w:firstRowLastColumn="0" w:lastRowFirstColumn="0" w:lastRowLastColumn="0"/>
            </w:pPr>
            <w:r w:rsidRPr="00857D2A">
              <w:t xml:space="preserve">USB-A ports are standard parts that are readily </w:t>
            </w:r>
            <w:r w:rsidR="001A6A2F" w:rsidRPr="00857D2A">
              <w:t xml:space="preserve">and widely </w:t>
            </w:r>
            <w:r w:rsidRPr="00857D2A">
              <w:t>available</w:t>
            </w:r>
            <w:r w:rsidR="001A6A2F" w:rsidRPr="00857D2A">
              <w:t xml:space="preserve">. </w:t>
            </w:r>
            <w:r w:rsidR="006B1386" w:rsidRPr="00857D2A">
              <w:t xml:space="preserve">They </w:t>
            </w:r>
            <w:r w:rsidR="00A515EC" w:rsidRPr="00857D2A">
              <w:t>are compatible with USB drives that most people already have.</w:t>
            </w:r>
          </w:p>
        </w:tc>
      </w:tr>
      <w:tr w:rsidR="00C54B99" w:rsidRPr="00857D2A" w14:paraId="09FD07F2" w14:textId="77777777" w:rsidTr="006A1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7AD08CA7" w14:textId="77777777" w:rsidR="00C54B99" w:rsidRPr="00857D2A" w:rsidRDefault="00C54B99">
            <w:pPr>
              <w:pStyle w:val="TableCell"/>
              <w:spacing w:before="0" w:after="0"/>
              <w:rPr>
                <w:b w:val="0"/>
                <w:bCs w:val="0"/>
              </w:rPr>
            </w:pPr>
            <w:r w:rsidRPr="00857D2A">
              <w:rPr>
                <w:b w:val="0"/>
                <w:bCs w:val="0"/>
              </w:rPr>
              <w:t>Power Regulator</w:t>
            </w:r>
          </w:p>
        </w:tc>
        <w:tc>
          <w:tcPr>
            <w:tcW w:w="2027" w:type="dxa"/>
            <w:vAlign w:val="center"/>
          </w:tcPr>
          <w:p w14:paraId="45B08377" w14:textId="3325E711" w:rsidR="00C54B99" w:rsidRPr="00857D2A" w:rsidRDefault="00897691" w:rsidP="006A175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Buy</w:t>
            </w:r>
          </w:p>
        </w:tc>
        <w:tc>
          <w:tcPr>
            <w:tcW w:w="4633" w:type="dxa"/>
          </w:tcPr>
          <w:p w14:paraId="2DB0E160" w14:textId="10879973" w:rsidR="00C54B99" w:rsidRPr="00857D2A" w:rsidRDefault="00A515EC">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 xml:space="preserve">COTS regulators which are low-noise and efficient are widely available. </w:t>
            </w:r>
            <w:r w:rsidR="00A16EF6" w:rsidRPr="00857D2A">
              <w:t xml:space="preserve">Designing such devices in-house would require too much quality control and testing. </w:t>
            </w:r>
          </w:p>
        </w:tc>
      </w:tr>
      <w:tr w:rsidR="00C54B99" w:rsidRPr="00857D2A" w14:paraId="3ED6D973" w14:textId="77777777" w:rsidTr="006A175F">
        <w:tc>
          <w:tcPr>
            <w:cnfStyle w:val="001000000000" w:firstRow="0" w:lastRow="0" w:firstColumn="1" w:lastColumn="0" w:oddVBand="0" w:evenVBand="0" w:oddHBand="0" w:evenHBand="0" w:firstRowFirstColumn="0" w:firstRowLastColumn="0" w:lastRowFirstColumn="0" w:lastRowLastColumn="0"/>
            <w:tcW w:w="1975" w:type="dxa"/>
          </w:tcPr>
          <w:p w14:paraId="4B267C52" w14:textId="77777777" w:rsidR="00C54B99" w:rsidRPr="00857D2A" w:rsidRDefault="00C54B99">
            <w:pPr>
              <w:pStyle w:val="TableCell"/>
              <w:spacing w:before="0" w:after="0"/>
              <w:rPr>
                <w:b w:val="0"/>
                <w:bCs w:val="0"/>
              </w:rPr>
            </w:pPr>
            <w:r w:rsidRPr="00857D2A">
              <w:rPr>
                <w:b w:val="0"/>
                <w:bCs w:val="0"/>
              </w:rPr>
              <w:t>USB-C Port</w:t>
            </w:r>
          </w:p>
        </w:tc>
        <w:tc>
          <w:tcPr>
            <w:tcW w:w="2027" w:type="dxa"/>
            <w:vAlign w:val="center"/>
          </w:tcPr>
          <w:p w14:paraId="7BCEFE27" w14:textId="68679037" w:rsidR="00C54B99" w:rsidRPr="00857D2A" w:rsidRDefault="00897691" w:rsidP="006A175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Buy</w:t>
            </w:r>
          </w:p>
        </w:tc>
        <w:tc>
          <w:tcPr>
            <w:tcW w:w="4633" w:type="dxa"/>
          </w:tcPr>
          <w:p w14:paraId="1E7C327A" w14:textId="3BF88042" w:rsidR="00C54B99" w:rsidRPr="00857D2A" w:rsidRDefault="00A515EC">
            <w:pPr>
              <w:pStyle w:val="TableCell"/>
              <w:spacing w:before="0" w:after="0"/>
              <w:jc w:val="left"/>
              <w:cnfStyle w:val="000000000000" w:firstRow="0" w:lastRow="0" w:firstColumn="0" w:lastColumn="0" w:oddVBand="0" w:evenVBand="0" w:oddHBand="0" w:evenHBand="0" w:firstRowFirstColumn="0" w:firstRowLastColumn="0" w:lastRowFirstColumn="0" w:lastRowLastColumn="0"/>
            </w:pPr>
            <w:r w:rsidRPr="00857D2A">
              <w:t>USB-C ports are standard parts that are readily and widely available. They are compatible with charging cables that most people already have.</w:t>
            </w:r>
          </w:p>
        </w:tc>
      </w:tr>
      <w:tr w:rsidR="00C54B99" w:rsidRPr="00857D2A" w14:paraId="06B39C06" w14:textId="77777777" w:rsidTr="006A1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360F029" w14:textId="77777777" w:rsidR="00C54B99" w:rsidRPr="00857D2A" w:rsidRDefault="00C54B99">
            <w:pPr>
              <w:pStyle w:val="TableCell"/>
              <w:spacing w:before="0" w:after="0"/>
              <w:rPr>
                <w:b w:val="0"/>
                <w:bCs w:val="0"/>
              </w:rPr>
            </w:pPr>
            <w:r w:rsidRPr="00857D2A">
              <w:rPr>
                <w:b w:val="0"/>
                <w:bCs w:val="0"/>
              </w:rPr>
              <w:t>Battery Charging Circuit</w:t>
            </w:r>
          </w:p>
        </w:tc>
        <w:tc>
          <w:tcPr>
            <w:tcW w:w="2027" w:type="dxa"/>
            <w:vAlign w:val="center"/>
          </w:tcPr>
          <w:p w14:paraId="5D11FD62" w14:textId="453F05BD" w:rsidR="00C54B99" w:rsidRPr="00857D2A" w:rsidRDefault="00897691" w:rsidP="006A175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Buy</w:t>
            </w:r>
          </w:p>
        </w:tc>
        <w:tc>
          <w:tcPr>
            <w:tcW w:w="4633" w:type="dxa"/>
          </w:tcPr>
          <w:p w14:paraId="48EA42F7" w14:textId="2C0B9F27" w:rsidR="00C54B99" w:rsidRPr="00857D2A" w:rsidRDefault="00A16EF6">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 xml:space="preserve">Many </w:t>
            </w:r>
            <w:r w:rsidR="00FD21BB" w:rsidRPr="00857D2A">
              <w:t>Li-Po</w:t>
            </w:r>
            <w:r w:rsidR="006E47BC" w:rsidRPr="00857D2A">
              <w:t xml:space="preserve"> charging circuits exist on the market as COTS ICs. These ICs are reliable, safe and fast. </w:t>
            </w:r>
          </w:p>
        </w:tc>
      </w:tr>
      <w:tr w:rsidR="00C54B99" w:rsidRPr="00857D2A" w14:paraId="1617263A" w14:textId="77777777" w:rsidTr="006A175F">
        <w:tc>
          <w:tcPr>
            <w:cnfStyle w:val="001000000000" w:firstRow="0" w:lastRow="0" w:firstColumn="1" w:lastColumn="0" w:oddVBand="0" w:evenVBand="0" w:oddHBand="0" w:evenHBand="0" w:firstRowFirstColumn="0" w:firstRowLastColumn="0" w:lastRowFirstColumn="0" w:lastRowLastColumn="0"/>
            <w:tcW w:w="1975" w:type="dxa"/>
          </w:tcPr>
          <w:p w14:paraId="33753FD0" w14:textId="77777777" w:rsidR="00C54B99" w:rsidRPr="00857D2A" w:rsidRDefault="00C54B99">
            <w:pPr>
              <w:pStyle w:val="TableCell"/>
              <w:spacing w:before="0" w:after="0"/>
              <w:rPr>
                <w:b w:val="0"/>
                <w:bCs w:val="0"/>
              </w:rPr>
            </w:pPr>
            <w:r w:rsidRPr="00857D2A">
              <w:rPr>
                <w:b w:val="0"/>
                <w:bCs w:val="0"/>
              </w:rPr>
              <w:t>Battery</w:t>
            </w:r>
          </w:p>
        </w:tc>
        <w:tc>
          <w:tcPr>
            <w:tcW w:w="2027" w:type="dxa"/>
            <w:vAlign w:val="center"/>
          </w:tcPr>
          <w:p w14:paraId="296D4D94" w14:textId="6E23A20D" w:rsidR="00C54B99" w:rsidRPr="00857D2A" w:rsidRDefault="00897691" w:rsidP="006A175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Buy</w:t>
            </w:r>
          </w:p>
        </w:tc>
        <w:tc>
          <w:tcPr>
            <w:tcW w:w="4633" w:type="dxa"/>
          </w:tcPr>
          <w:p w14:paraId="341DD9CB" w14:textId="281360FE" w:rsidR="00C54B99" w:rsidRPr="00857D2A" w:rsidRDefault="00FD21BB">
            <w:pPr>
              <w:pStyle w:val="TableCell"/>
              <w:spacing w:before="0" w:after="0"/>
              <w:jc w:val="left"/>
              <w:cnfStyle w:val="000000000000" w:firstRow="0" w:lastRow="0" w:firstColumn="0" w:lastColumn="0" w:oddVBand="0" w:evenVBand="0" w:oddHBand="0" w:evenHBand="0" w:firstRowFirstColumn="0" w:firstRowLastColumn="0" w:lastRowFirstColumn="0" w:lastRowLastColumn="0"/>
            </w:pPr>
            <w:r w:rsidRPr="00857D2A">
              <w:t>Li-po</w:t>
            </w:r>
            <w:r w:rsidR="00775A17" w:rsidRPr="00857D2A">
              <w:t xml:space="preserve"> b</w:t>
            </w:r>
            <w:r w:rsidR="002802CF" w:rsidRPr="00857D2A">
              <w:t xml:space="preserve">attery development is </w:t>
            </w:r>
            <w:r w:rsidR="00F565B3" w:rsidRPr="00857D2A">
              <w:t xml:space="preserve">highly complex and requires intricate </w:t>
            </w:r>
            <w:r w:rsidR="00C33D73" w:rsidRPr="00857D2A">
              <w:t>manufacturing</w:t>
            </w:r>
            <w:r w:rsidR="00F565B3" w:rsidRPr="00857D2A">
              <w:t xml:space="preserve"> processes. </w:t>
            </w:r>
            <w:r w:rsidR="00775A17" w:rsidRPr="00857D2A">
              <w:t>While high-</w:t>
            </w:r>
            <w:r w:rsidR="00F565B3" w:rsidRPr="00857D2A">
              <w:t>capacity</w:t>
            </w:r>
            <w:r w:rsidR="00143253" w:rsidRPr="00857D2A">
              <w:t xml:space="preserve"> batteries are readily available as COTS </w:t>
            </w:r>
            <w:r w:rsidR="00775A17" w:rsidRPr="00857D2A">
              <w:t>products.</w:t>
            </w:r>
          </w:p>
        </w:tc>
      </w:tr>
      <w:tr w:rsidR="00C54B99" w:rsidRPr="00857D2A" w14:paraId="37C95070" w14:textId="77777777" w:rsidTr="006A1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1222E94" w14:textId="77777777" w:rsidR="00C54B99" w:rsidRPr="00857D2A" w:rsidRDefault="00C54B99">
            <w:pPr>
              <w:pStyle w:val="TableCell"/>
              <w:spacing w:before="0" w:after="0"/>
              <w:rPr>
                <w:b w:val="0"/>
                <w:bCs w:val="0"/>
              </w:rPr>
            </w:pPr>
            <w:r w:rsidRPr="00857D2A">
              <w:rPr>
                <w:b w:val="0"/>
                <w:bCs w:val="0"/>
              </w:rPr>
              <w:lastRenderedPageBreak/>
              <w:t>Misc</w:t>
            </w:r>
          </w:p>
        </w:tc>
        <w:tc>
          <w:tcPr>
            <w:tcW w:w="2027" w:type="dxa"/>
            <w:vAlign w:val="center"/>
          </w:tcPr>
          <w:p w14:paraId="55380185" w14:textId="26789959" w:rsidR="00C54B99" w:rsidRPr="00857D2A" w:rsidRDefault="00897691" w:rsidP="006A175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Buy</w:t>
            </w:r>
          </w:p>
        </w:tc>
        <w:tc>
          <w:tcPr>
            <w:tcW w:w="4633" w:type="dxa"/>
          </w:tcPr>
          <w:p w14:paraId="67619D62" w14:textId="484D7C00" w:rsidR="00C54B99" w:rsidRPr="00857D2A" w:rsidRDefault="00910F73">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 xml:space="preserve">Resistors, capacitors, inductors, transistors, connection terminals, wires are all widely available at </w:t>
            </w:r>
            <w:r w:rsidR="00C33D73" w:rsidRPr="00857D2A">
              <w:t>Sufficient quality</w:t>
            </w:r>
            <w:r w:rsidRPr="00857D2A">
              <w:t xml:space="preserve"> as COTS products. </w:t>
            </w:r>
          </w:p>
        </w:tc>
      </w:tr>
      <w:tr w:rsidR="00C54B99" w:rsidRPr="00857D2A" w14:paraId="79841541" w14:textId="77777777" w:rsidTr="00C54B99">
        <w:tc>
          <w:tcPr>
            <w:cnfStyle w:val="001000000000" w:firstRow="0" w:lastRow="0" w:firstColumn="1" w:lastColumn="0" w:oddVBand="0" w:evenVBand="0" w:oddHBand="0" w:evenHBand="0" w:firstRowFirstColumn="0" w:firstRowLastColumn="0" w:lastRowFirstColumn="0" w:lastRowLastColumn="0"/>
            <w:tcW w:w="8635" w:type="dxa"/>
            <w:gridSpan w:val="3"/>
          </w:tcPr>
          <w:p w14:paraId="4FFEB574" w14:textId="06F4F498" w:rsidR="00C54B99" w:rsidRPr="00857D2A" w:rsidRDefault="00C54B99" w:rsidP="00157D24">
            <w:pPr>
              <w:pStyle w:val="TableHeader"/>
              <w:rPr>
                <w:b/>
                <w:bCs/>
              </w:rPr>
            </w:pPr>
            <w:r w:rsidRPr="00857D2A">
              <w:rPr>
                <w:b/>
                <w:bCs/>
              </w:rPr>
              <w:t>Mechanical</w:t>
            </w:r>
          </w:p>
        </w:tc>
      </w:tr>
      <w:tr w:rsidR="00C54B99" w:rsidRPr="00857D2A" w14:paraId="0CF28049" w14:textId="77777777" w:rsidTr="001D6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3A58DBF" w14:textId="77777777" w:rsidR="00C54B99" w:rsidRPr="00857D2A" w:rsidRDefault="00C54B99">
            <w:pPr>
              <w:pStyle w:val="TableCell"/>
              <w:spacing w:before="0" w:after="0"/>
              <w:rPr>
                <w:b w:val="0"/>
                <w:bCs w:val="0"/>
              </w:rPr>
            </w:pPr>
            <w:r w:rsidRPr="00857D2A">
              <w:rPr>
                <w:b w:val="0"/>
                <w:bCs w:val="0"/>
              </w:rPr>
              <w:t>Protective Carrying Case</w:t>
            </w:r>
          </w:p>
        </w:tc>
        <w:tc>
          <w:tcPr>
            <w:tcW w:w="2027" w:type="dxa"/>
            <w:shd w:val="clear" w:color="auto" w:fill="00B0F0"/>
            <w:vAlign w:val="center"/>
          </w:tcPr>
          <w:p w14:paraId="2BFDD9B2" w14:textId="03FCEFA5" w:rsidR="00C54B99" w:rsidRPr="00857D2A" w:rsidRDefault="00897691" w:rsidP="006A175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Buy</w:t>
            </w:r>
            <w:r w:rsidR="001D6AB9" w:rsidRPr="00857D2A">
              <w:t xml:space="preserve"> &amp; </w:t>
            </w:r>
            <w:r w:rsidR="00975389" w:rsidRPr="00857D2A">
              <w:t>modify</w:t>
            </w:r>
          </w:p>
        </w:tc>
        <w:tc>
          <w:tcPr>
            <w:tcW w:w="4633" w:type="dxa"/>
          </w:tcPr>
          <w:p w14:paraId="113BBBAB" w14:textId="232D7A5F" w:rsidR="00C54B99" w:rsidRPr="00857D2A" w:rsidRDefault="00482F1D">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 xml:space="preserve">There are </w:t>
            </w:r>
            <w:r w:rsidR="00406CC4" w:rsidRPr="00857D2A">
              <w:t>several</w:t>
            </w:r>
            <w:r w:rsidRPr="00857D2A">
              <w:t xml:space="preserve"> COTS cases with IP67 ratings</w:t>
            </w:r>
            <w:r w:rsidR="009943CF" w:rsidRPr="00857D2A">
              <w:t xml:space="preserve"> and</w:t>
            </w:r>
            <w:r w:rsidRPr="00857D2A">
              <w:t xml:space="preserve"> shock absorption </w:t>
            </w:r>
            <w:r w:rsidR="009943CF" w:rsidRPr="00857D2A">
              <w:t xml:space="preserve">that can be used to house the product. </w:t>
            </w:r>
            <w:r w:rsidR="00E24FA5" w:rsidRPr="00857D2A">
              <w:t xml:space="preserve">Developing a custom case </w:t>
            </w:r>
            <w:r w:rsidR="00406CC4" w:rsidRPr="00857D2A">
              <w:t xml:space="preserve">require extensive mechanical testing and is not cost effective. </w:t>
            </w:r>
          </w:p>
        </w:tc>
      </w:tr>
      <w:tr w:rsidR="00C54B99" w:rsidRPr="00857D2A" w14:paraId="1CD9E56E" w14:textId="77777777" w:rsidTr="006A175F">
        <w:tc>
          <w:tcPr>
            <w:cnfStyle w:val="001000000000" w:firstRow="0" w:lastRow="0" w:firstColumn="1" w:lastColumn="0" w:oddVBand="0" w:evenVBand="0" w:oddHBand="0" w:evenHBand="0" w:firstRowFirstColumn="0" w:firstRowLastColumn="0" w:lastRowFirstColumn="0" w:lastRowLastColumn="0"/>
            <w:tcW w:w="1975" w:type="dxa"/>
          </w:tcPr>
          <w:p w14:paraId="4E30268B" w14:textId="77777777" w:rsidR="00C54B99" w:rsidRPr="00857D2A" w:rsidRDefault="00C54B99">
            <w:pPr>
              <w:pStyle w:val="TableCell"/>
              <w:spacing w:before="0" w:after="0"/>
              <w:rPr>
                <w:b w:val="0"/>
                <w:bCs w:val="0"/>
              </w:rPr>
            </w:pPr>
            <w:r w:rsidRPr="00857D2A">
              <w:rPr>
                <w:b w:val="0"/>
                <w:bCs w:val="0"/>
              </w:rPr>
              <w:t>Foam</w:t>
            </w:r>
          </w:p>
        </w:tc>
        <w:tc>
          <w:tcPr>
            <w:tcW w:w="2027" w:type="dxa"/>
            <w:vAlign w:val="center"/>
          </w:tcPr>
          <w:p w14:paraId="45011D40" w14:textId="08E887DB" w:rsidR="00C54B99" w:rsidRPr="00857D2A" w:rsidRDefault="00897691" w:rsidP="006A175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Buy</w:t>
            </w:r>
          </w:p>
        </w:tc>
        <w:tc>
          <w:tcPr>
            <w:tcW w:w="4633" w:type="dxa"/>
          </w:tcPr>
          <w:p w14:paraId="28437AEA" w14:textId="34AC26AF" w:rsidR="00C54B99" w:rsidRPr="00857D2A" w:rsidRDefault="0989B270">
            <w:pPr>
              <w:pStyle w:val="TableCell"/>
              <w:spacing w:before="0" w:after="0"/>
              <w:jc w:val="left"/>
              <w:cnfStyle w:val="000000000000" w:firstRow="0" w:lastRow="0" w:firstColumn="0" w:lastColumn="0" w:oddVBand="0" w:evenVBand="0" w:oddHBand="0" w:evenHBand="0" w:firstRowFirstColumn="0" w:firstRowLastColumn="0" w:lastRowFirstColumn="0" w:lastRowLastColumn="0"/>
            </w:pPr>
            <w:r w:rsidRPr="00857D2A">
              <w:t xml:space="preserve">The soft foam padding is </w:t>
            </w:r>
            <w:r w:rsidR="1198FE54" w:rsidRPr="00857D2A">
              <w:t xml:space="preserve">a crucial for </w:t>
            </w:r>
            <w:r w:rsidR="2B80DE9D" w:rsidRPr="00857D2A">
              <w:t>Components holding.</w:t>
            </w:r>
            <w:r w:rsidR="01C2DF04" w:rsidRPr="00857D2A">
              <w:t xml:space="preserve"> </w:t>
            </w:r>
            <w:r w:rsidR="00DA03D0" w:rsidRPr="00857D2A">
              <w:t>It’s</w:t>
            </w:r>
            <w:r w:rsidR="31D707CF" w:rsidRPr="00857D2A">
              <w:t xml:space="preserve"> an available</w:t>
            </w:r>
            <w:r w:rsidRPr="00857D2A">
              <w:t xml:space="preserve"> COTS material, providing the benefits of low cost and rapid availability. </w:t>
            </w:r>
          </w:p>
        </w:tc>
      </w:tr>
      <w:tr w:rsidR="00C54B99" w:rsidRPr="00857D2A" w14:paraId="74ABE264" w14:textId="77777777" w:rsidTr="006A1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E436EE5" w14:textId="77777777" w:rsidR="00C54B99" w:rsidRPr="00857D2A" w:rsidRDefault="00C54B99">
            <w:pPr>
              <w:pStyle w:val="TableCell"/>
              <w:spacing w:before="0" w:after="0"/>
              <w:rPr>
                <w:b w:val="0"/>
                <w:bCs w:val="0"/>
              </w:rPr>
            </w:pPr>
            <w:r w:rsidRPr="00857D2A">
              <w:rPr>
                <w:b w:val="0"/>
                <w:bCs w:val="0"/>
              </w:rPr>
              <w:t>1-Panel Frame</w:t>
            </w:r>
          </w:p>
        </w:tc>
        <w:tc>
          <w:tcPr>
            <w:tcW w:w="2027" w:type="dxa"/>
            <w:shd w:val="clear" w:color="auto" w:fill="217AB6"/>
            <w:vAlign w:val="center"/>
          </w:tcPr>
          <w:p w14:paraId="1EA3B736" w14:textId="692BDE5B" w:rsidR="00C54B99" w:rsidRPr="00857D2A" w:rsidRDefault="00897691" w:rsidP="006A175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Make</w:t>
            </w:r>
          </w:p>
        </w:tc>
        <w:tc>
          <w:tcPr>
            <w:tcW w:w="4633" w:type="dxa"/>
          </w:tcPr>
          <w:p w14:paraId="2C024167" w14:textId="25075912" w:rsidR="00C54B99" w:rsidRPr="00857D2A" w:rsidRDefault="319DCA60">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 xml:space="preserve">To </w:t>
            </w:r>
            <w:r w:rsidR="4673B59C" w:rsidRPr="00857D2A">
              <w:t>make</w:t>
            </w:r>
            <w:r w:rsidRPr="00857D2A">
              <w:t xml:space="preserve"> sure </w:t>
            </w:r>
            <w:r w:rsidR="00DA03D0" w:rsidRPr="00857D2A">
              <w:t>that</w:t>
            </w:r>
            <w:r w:rsidRPr="00857D2A">
              <w:t xml:space="preserve"> the </w:t>
            </w:r>
            <w:r w:rsidR="00DA03D0" w:rsidRPr="00857D2A">
              <w:t>design</w:t>
            </w:r>
            <w:r w:rsidRPr="00857D2A">
              <w:t xml:space="preserve"> </w:t>
            </w:r>
            <w:r w:rsidR="00DA03D0" w:rsidRPr="00857D2A">
              <w:t>meets</w:t>
            </w:r>
            <w:r w:rsidRPr="00857D2A">
              <w:t xml:space="preserve"> its </w:t>
            </w:r>
            <w:r w:rsidR="00DA03D0" w:rsidRPr="00857D2A">
              <w:t>requirements</w:t>
            </w:r>
            <w:r w:rsidRPr="00857D2A">
              <w:t xml:space="preserve"> a Panel Frame is holding the HMI interface and sealed by applying precise compression to a highly resilient gasket material</w:t>
            </w:r>
            <w:r w:rsidR="4673B59C" w:rsidRPr="00857D2A">
              <w:t>..</w:t>
            </w:r>
            <w:commentRangeStart w:id="267"/>
            <w:r w:rsidR="4673B59C" w:rsidRPr="00857D2A">
              <w:t>..</w:t>
            </w:r>
            <w:commentRangeEnd w:id="267"/>
            <w:r w:rsidR="00DA03D0" w:rsidRPr="00857D2A">
              <w:rPr>
                <w:rStyle w:val="CommentReference"/>
                <w:sz w:val="24"/>
                <w:szCs w:val="24"/>
              </w:rPr>
              <w:commentReference w:id="267"/>
            </w:r>
            <w:r w:rsidR="4673B59C" w:rsidRPr="00857D2A">
              <w:t>.</w:t>
            </w:r>
          </w:p>
        </w:tc>
      </w:tr>
      <w:tr w:rsidR="00C54B99" w:rsidRPr="00857D2A" w14:paraId="5BF8B279" w14:textId="77777777" w:rsidTr="006A175F">
        <w:tc>
          <w:tcPr>
            <w:cnfStyle w:val="001000000000" w:firstRow="0" w:lastRow="0" w:firstColumn="1" w:lastColumn="0" w:oddVBand="0" w:evenVBand="0" w:oddHBand="0" w:evenHBand="0" w:firstRowFirstColumn="0" w:firstRowLastColumn="0" w:lastRowFirstColumn="0" w:lastRowLastColumn="0"/>
            <w:tcW w:w="1975" w:type="dxa"/>
          </w:tcPr>
          <w:p w14:paraId="0118FD95" w14:textId="77777777" w:rsidR="00C54B99" w:rsidRPr="00857D2A" w:rsidRDefault="00C54B99">
            <w:pPr>
              <w:pStyle w:val="TableCell"/>
              <w:spacing w:before="0" w:after="0"/>
              <w:rPr>
                <w:b w:val="0"/>
                <w:bCs w:val="0"/>
              </w:rPr>
            </w:pPr>
            <w:r w:rsidRPr="00857D2A">
              <w:rPr>
                <w:b w:val="0"/>
                <w:bCs w:val="0"/>
              </w:rPr>
              <w:t>Internal Aluminium Frame</w:t>
            </w:r>
          </w:p>
        </w:tc>
        <w:tc>
          <w:tcPr>
            <w:tcW w:w="2027" w:type="dxa"/>
            <w:shd w:val="clear" w:color="auto" w:fill="217AB6"/>
            <w:vAlign w:val="center"/>
          </w:tcPr>
          <w:p w14:paraId="6A33C10E" w14:textId="643A9F12" w:rsidR="00C54B99" w:rsidRPr="00857D2A" w:rsidRDefault="00897691" w:rsidP="006A175F">
            <w:pPr>
              <w:pStyle w:val="TableCell"/>
              <w:spacing w:before="0" w:after="0"/>
              <w:cnfStyle w:val="000000000000" w:firstRow="0" w:lastRow="0" w:firstColumn="0" w:lastColumn="0" w:oddVBand="0" w:evenVBand="0" w:oddHBand="0" w:evenHBand="0" w:firstRowFirstColumn="0" w:firstRowLastColumn="0" w:lastRowFirstColumn="0" w:lastRowLastColumn="0"/>
            </w:pPr>
            <w:r w:rsidRPr="00857D2A">
              <w:t>Make</w:t>
            </w:r>
          </w:p>
        </w:tc>
        <w:tc>
          <w:tcPr>
            <w:tcW w:w="4633" w:type="dxa"/>
          </w:tcPr>
          <w:p w14:paraId="36C4FC4B" w14:textId="36270947" w:rsidR="00C54B99" w:rsidRPr="00857D2A" w:rsidRDefault="4673B59C">
            <w:pPr>
              <w:pStyle w:val="TableCell"/>
              <w:spacing w:before="0" w:after="0"/>
              <w:jc w:val="left"/>
              <w:cnfStyle w:val="000000000000" w:firstRow="0" w:lastRow="0" w:firstColumn="0" w:lastColumn="0" w:oddVBand="0" w:evenVBand="0" w:oddHBand="0" w:evenHBand="0" w:firstRowFirstColumn="0" w:firstRowLastColumn="0" w:lastRowFirstColumn="0" w:lastRowLastColumn="0"/>
            </w:pPr>
            <w:r w:rsidRPr="00857D2A">
              <w:t xml:space="preserve">Essential because </w:t>
            </w:r>
            <w:r w:rsidR="00DA03D0" w:rsidRPr="00857D2A">
              <w:t>aluminium’s</w:t>
            </w:r>
            <w:r w:rsidRPr="00857D2A">
              <w:t xml:space="preserve"> high strength-to weight ratio provides a rigid structure to secure all internal components, including the battery and delicate electronics, protecting them from internal movement and external shock.</w:t>
            </w:r>
          </w:p>
        </w:tc>
      </w:tr>
      <w:tr w:rsidR="00C54B99" w:rsidRPr="00857D2A" w14:paraId="646F9584" w14:textId="77777777" w:rsidTr="006A1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EE3A126" w14:textId="77777777" w:rsidR="00C54B99" w:rsidRPr="00857D2A" w:rsidRDefault="00C54B99">
            <w:pPr>
              <w:pStyle w:val="TableCell"/>
              <w:spacing w:before="0" w:after="0"/>
              <w:rPr>
                <w:b w:val="0"/>
                <w:bCs w:val="0"/>
              </w:rPr>
            </w:pPr>
            <w:r w:rsidRPr="00857D2A">
              <w:rPr>
                <w:b w:val="0"/>
                <w:bCs w:val="0"/>
              </w:rPr>
              <w:t>Misc</w:t>
            </w:r>
          </w:p>
        </w:tc>
        <w:tc>
          <w:tcPr>
            <w:tcW w:w="2027" w:type="dxa"/>
            <w:vAlign w:val="center"/>
          </w:tcPr>
          <w:p w14:paraId="25784BA3" w14:textId="7D8355B8" w:rsidR="00C54B99" w:rsidRPr="00857D2A" w:rsidRDefault="00897691" w:rsidP="006A175F">
            <w:pPr>
              <w:pStyle w:val="TableCell"/>
              <w:spacing w:before="0" w:after="0"/>
              <w:cnfStyle w:val="000000100000" w:firstRow="0" w:lastRow="0" w:firstColumn="0" w:lastColumn="0" w:oddVBand="0" w:evenVBand="0" w:oddHBand="1" w:evenHBand="0" w:firstRowFirstColumn="0" w:firstRowLastColumn="0" w:lastRowFirstColumn="0" w:lastRowLastColumn="0"/>
            </w:pPr>
            <w:r w:rsidRPr="00857D2A">
              <w:t>Buy</w:t>
            </w:r>
          </w:p>
        </w:tc>
        <w:tc>
          <w:tcPr>
            <w:tcW w:w="4633" w:type="dxa"/>
          </w:tcPr>
          <w:p w14:paraId="2DAA1CCD" w14:textId="2061D7F9" w:rsidR="00C54B99" w:rsidRPr="00857D2A" w:rsidRDefault="60C5FC9E">
            <w:pPr>
              <w:pStyle w:val="TableCell"/>
              <w:spacing w:before="0" w:after="0"/>
              <w:jc w:val="left"/>
              <w:cnfStyle w:val="000000100000" w:firstRow="0" w:lastRow="0" w:firstColumn="0" w:lastColumn="0" w:oddVBand="0" w:evenVBand="0" w:oddHBand="1" w:evenHBand="0" w:firstRowFirstColumn="0" w:firstRowLastColumn="0" w:lastRowFirstColumn="0" w:lastRowLastColumn="0"/>
            </w:pPr>
            <w:r w:rsidRPr="00857D2A">
              <w:t>They are selected because the DIN standard ensures that every fastener and bracket is made with precise, repeatable dimensions and strength, guaranteeing consistent assembly quality across all units.</w:t>
            </w:r>
          </w:p>
        </w:tc>
      </w:tr>
      <w:tr w:rsidR="00C54B99" w:rsidRPr="00857D2A" w14:paraId="1D6D8024" w14:textId="77777777" w:rsidTr="006A175F">
        <w:tc>
          <w:tcPr>
            <w:cnfStyle w:val="001000000000" w:firstRow="0" w:lastRow="0" w:firstColumn="1" w:lastColumn="0" w:oddVBand="0" w:evenVBand="0" w:oddHBand="0" w:evenHBand="0" w:firstRowFirstColumn="0" w:firstRowLastColumn="0" w:lastRowFirstColumn="0" w:lastRowLastColumn="0"/>
            <w:tcW w:w="1975" w:type="dxa"/>
          </w:tcPr>
          <w:p w14:paraId="3DC830FF" w14:textId="09DC657D" w:rsidR="00C54B99" w:rsidRPr="00857D2A" w:rsidRDefault="00C54B99">
            <w:pPr>
              <w:pStyle w:val="TableHeader"/>
              <w:rPr>
                <w:b/>
              </w:rPr>
            </w:pPr>
            <w:r w:rsidRPr="00857D2A">
              <w:t>Load cells</w:t>
            </w:r>
          </w:p>
        </w:tc>
        <w:tc>
          <w:tcPr>
            <w:tcW w:w="2027" w:type="dxa"/>
            <w:vAlign w:val="center"/>
          </w:tcPr>
          <w:p w14:paraId="46E2CFD3" w14:textId="3D52521D" w:rsidR="00C54B99" w:rsidRPr="00857D2A" w:rsidRDefault="006A175F">
            <w:pPr>
              <w:pStyle w:val="TableHeader"/>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Given</w:t>
            </w:r>
          </w:p>
        </w:tc>
        <w:tc>
          <w:tcPr>
            <w:tcW w:w="4633" w:type="dxa"/>
          </w:tcPr>
          <w:p w14:paraId="440C699F" w14:textId="7B65A509" w:rsidR="00C54B99" w:rsidRPr="00857D2A" w:rsidRDefault="006A175F" w:rsidP="006A175F">
            <w:pPr>
              <w:pStyle w:val="TableHeader"/>
              <w:jc w:val="left"/>
              <w:cnfStyle w:val="000000000000" w:firstRow="0" w:lastRow="0" w:firstColumn="0" w:lastColumn="0" w:oddVBand="0" w:evenVBand="0" w:oddHBand="0" w:evenHBand="0" w:firstRowFirstColumn="0" w:firstRowLastColumn="0" w:lastRowFirstColumn="0" w:lastRowLastColumn="0"/>
              <w:rPr>
                <w:b w:val="0"/>
                <w:bCs w:val="0"/>
              </w:rPr>
            </w:pPr>
            <w:r w:rsidRPr="00857D2A">
              <w:rPr>
                <w:b w:val="0"/>
                <w:bCs w:val="0"/>
              </w:rPr>
              <w:t xml:space="preserve">The Innovatest line of load cell products are already existing and their design and </w:t>
            </w:r>
            <w:r w:rsidR="00D520B6" w:rsidRPr="00857D2A">
              <w:rPr>
                <w:b w:val="0"/>
                <w:bCs w:val="0"/>
              </w:rPr>
              <w:t>manufacturing</w:t>
            </w:r>
            <w:r w:rsidRPr="00857D2A">
              <w:rPr>
                <w:b w:val="0"/>
                <w:bCs w:val="0"/>
              </w:rPr>
              <w:t xml:space="preserve"> are outside the scope of this project. </w:t>
            </w:r>
          </w:p>
        </w:tc>
      </w:tr>
    </w:tbl>
    <w:p w14:paraId="01023E08" w14:textId="77777777" w:rsidR="00951699" w:rsidRPr="00857D2A" w:rsidRDefault="00951699" w:rsidP="00951699"/>
    <w:p w14:paraId="13E20A14" w14:textId="77777777" w:rsidR="00E40F40" w:rsidRPr="00857D2A" w:rsidRDefault="00E40F40" w:rsidP="00CE4D38"/>
    <w:p w14:paraId="331C4E3D" w14:textId="77777777" w:rsidR="0027219D" w:rsidRPr="00857D2A" w:rsidRDefault="00452753" w:rsidP="0027219D">
      <w:pPr>
        <w:sectPr w:rsidR="0027219D" w:rsidRPr="00857D2A" w:rsidSect="005E0E6F">
          <w:pgSz w:w="11900" w:h="16840"/>
          <w:pgMar w:top="1418" w:right="1418" w:bottom="1134" w:left="1985" w:header="709" w:footer="709" w:gutter="0"/>
          <w:cols w:space="708"/>
          <w:docGrid w:linePitch="360"/>
        </w:sectPr>
      </w:pPr>
      <w:r w:rsidRPr="00857D2A">
        <w:br w:type="page"/>
      </w:r>
    </w:p>
    <w:p w14:paraId="55C0DDA2" w14:textId="346F8038" w:rsidR="00B311F1" w:rsidRPr="00857D2A" w:rsidRDefault="00B311F1" w:rsidP="00B311F1">
      <w:pPr>
        <w:pStyle w:val="Heading1"/>
        <w:rPr>
          <w:lang w:val="en-GB"/>
        </w:rPr>
      </w:pPr>
      <w:bookmarkStart w:id="268" w:name="_Toc219103365"/>
      <w:r w:rsidRPr="00857D2A">
        <w:rPr>
          <w:lang w:val="en-GB"/>
        </w:rPr>
        <w:lastRenderedPageBreak/>
        <w:t>Technology Selection for Make Parts</w:t>
      </w:r>
      <w:bookmarkEnd w:id="268"/>
    </w:p>
    <w:p w14:paraId="317A913A" w14:textId="6B52C847" w:rsidR="0059104C" w:rsidRPr="00857D2A" w:rsidRDefault="0059104C" w:rsidP="0059104C">
      <w:pPr>
        <w:pStyle w:val="Heading2"/>
      </w:pPr>
      <w:bookmarkStart w:id="269" w:name="_Toc219103366"/>
      <w:r w:rsidRPr="00857D2A">
        <w:t xml:space="preserve">Make Parts </w:t>
      </w:r>
      <w:r w:rsidR="00B4475F" w:rsidRPr="00857D2A">
        <w:t>Table</w:t>
      </w:r>
      <w:bookmarkEnd w:id="269"/>
    </w:p>
    <w:p w14:paraId="16D5B0E0" w14:textId="6C8ACADD" w:rsidR="00856048" w:rsidRPr="00857D2A" w:rsidRDefault="00856048" w:rsidP="00856048">
      <w:pPr>
        <w:pStyle w:val="Caption"/>
      </w:pPr>
      <w:bookmarkStart w:id="270" w:name="_Ref215322551"/>
      <w:bookmarkStart w:id="271" w:name="_Ref215506845"/>
      <w:bookmarkStart w:id="272" w:name="_Toc219103523"/>
      <w:r w:rsidRPr="00857D2A">
        <w:t xml:space="preserve">Table </w:t>
      </w:r>
      <w:r w:rsidRPr="00857D2A">
        <w:fldChar w:fldCharType="begin"/>
      </w:r>
      <w:r w:rsidRPr="00857D2A">
        <w:instrText xml:space="preserve"> SEQ Table \* ARABIC </w:instrText>
      </w:r>
      <w:r w:rsidRPr="00857D2A">
        <w:fldChar w:fldCharType="separate"/>
      </w:r>
      <w:r w:rsidR="00173DE0">
        <w:rPr>
          <w:noProof/>
        </w:rPr>
        <w:t>22</w:t>
      </w:r>
      <w:r w:rsidRPr="00857D2A">
        <w:fldChar w:fldCharType="end"/>
      </w:r>
      <w:bookmarkEnd w:id="270"/>
      <w:r w:rsidRPr="00857D2A">
        <w:t xml:space="preserve">: List of Make Parts and </w:t>
      </w:r>
      <w:r w:rsidR="00D520B6" w:rsidRPr="00857D2A">
        <w:t>Manufacturing</w:t>
      </w:r>
      <w:r w:rsidRPr="00857D2A">
        <w:t xml:space="preserve"> Technology</w:t>
      </w:r>
      <w:bookmarkEnd w:id="271"/>
      <w:bookmarkEnd w:id="272"/>
    </w:p>
    <w:tbl>
      <w:tblPr>
        <w:tblStyle w:val="PlainTable1"/>
        <w:tblW w:w="21505" w:type="dxa"/>
        <w:tblLook w:val="04A0" w:firstRow="1" w:lastRow="0" w:firstColumn="1" w:lastColumn="0" w:noHBand="0" w:noVBand="1"/>
      </w:tblPr>
      <w:tblGrid>
        <w:gridCol w:w="1831"/>
        <w:gridCol w:w="4536"/>
        <w:gridCol w:w="4358"/>
        <w:gridCol w:w="5376"/>
        <w:gridCol w:w="5404"/>
      </w:tblGrid>
      <w:tr w:rsidR="003A09ED" w:rsidRPr="00857D2A" w14:paraId="7906FFC7" w14:textId="3B7BC73B" w:rsidTr="00970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4D19C023" w14:textId="30B61B73" w:rsidR="00731D75" w:rsidRPr="00857D2A" w:rsidRDefault="00731D75" w:rsidP="00F66C81">
            <w:r w:rsidRPr="00857D2A">
              <w:t>Identification N</w:t>
            </w:r>
            <w:r w:rsidR="00F56912" w:rsidRPr="00857D2A">
              <w:t>umber</w:t>
            </w:r>
          </w:p>
        </w:tc>
        <w:tc>
          <w:tcPr>
            <w:tcW w:w="4536" w:type="dxa"/>
          </w:tcPr>
          <w:p w14:paraId="109D0CFE" w14:textId="2F52E3AF" w:rsidR="00731D75" w:rsidRPr="00857D2A" w:rsidRDefault="00731D75" w:rsidP="00F66C81">
            <w:pPr>
              <w:cnfStyle w:val="100000000000" w:firstRow="1" w:lastRow="0" w:firstColumn="0" w:lastColumn="0" w:oddVBand="0" w:evenVBand="0" w:oddHBand="0" w:evenHBand="0" w:firstRowFirstColumn="0" w:firstRowLastColumn="0" w:lastRowFirstColumn="0" w:lastRowLastColumn="0"/>
            </w:pPr>
            <w:r w:rsidRPr="00857D2A">
              <w:t>Part</w:t>
            </w:r>
          </w:p>
        </w:tc>
        <w:tc>
          <w:tcPr>
            <w:tcW w:w="4358" w:type="dxa"/>
          </w:tcPr>
          <w:p w14:paraId="2660C135" w14:textId="0C651F1D" w:rsidR="00731D75" w:rsidRPr="00857D2A" w:rsidRDefault="00731D75" w:rsidP="00F66C81">
            <w:pPr>
              <w:cnfStyle w:val="100000000000" w:firstRow="1" w:lastRow="0" w:firstColumn="0" w:lastColumn="0" w:oddVBand="0" w:evenVBand="0" w:oddHBand="0" w:evenHBand="0" w:firstRowFirstColumn="0" w:firstRowLastColumn="0" w:lastRowFirstColumn="0" w:lastRowLastColumn="0"/>
            </w:pPr>
            <w:r w:rsidRPr="00857D2A">
              <w:t>Material Details</w:t>
            </w:r>
          </w:p>
        </w:tc>
        <w:tc>
          <w:tcPr>
            <w:tcW w:w="5376" w:type="dxa"/>
          </w:tcPr>
          <w:p w14:paraId="74082F2E" w14:textId="4BFC62F6" w:rsidR="00731D75" w:rsidRPr="00857D2A" w:rsidRDefault="00D520B6" w:rsidP="00F66C81">
            <w:pPr>
              <w:cnfStyle w:val="100000000000" w:firstRow="1" w:lastRow="0" w:firstColumn="0" w:lastColumn="0" w:oddVBand="0" w:evenVBand="0" w:oddHBand="0" w:evenHBand="0" w:firstRowFirstColumn="0" w:firstRowLastColumn="0" w:lastRowFirstColumn="0" w:lastRowLastColumn="0"/>
            </w:pPr>
            <w:r w:rsidRPr="00857D2A">
              <w:t>Manufacturing</w:t>
            </w:r>
            <w:r w:rsidR="00731D75" w:rsidRPr="00857D2A">
              <w:t xml:space="preserve"> Technology</w:t>
            </w:r>
          </w:p>
        </w:tc>
        <w:tc>
          <w:tcPr>
            <w:tcW w:w="5404" w:type="dxa"/>
          </w:tcPr>
          <w:p w14:paraId="1696ECB1" w14:textId="02B72BD6" w:rsidR="00731D75" w:rsidRPr="00857D2A" w:rsidRDefault="00731D75" w:rsidP="00F66C81">
            <w:pPr>
              <w:cnfStyle w:val="100000000000" w:firstRow="1" w:lastRow="0" w:firstColumn="0" w:lastColumn="0" w:oddVBand="0" w:evenVBand="0" w:oddHBand="0" w:evenHBand="0" w:firstRowFirstColumn="0" w:firstRowLastColumn="0" w:lastRowFirstColumn="0" w:lastRowLastColumn="0"/>
            </w:pPr>
            <w:r w:rsidRPr="00857D2A">
              <w:t>Justification</w:t>
            </w:r>
          </w:p>
        </w:tc>
      </w:tr>
      <w:tr w:rsidR="003A09ED" w:rsidRPr="00857D2A" w14:paraId="75FF0EC6" w14:textId="77777777" w:rsidTr="00970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459C0E7C" w14:textId="56B3C630" w:rsidR="00731D75" w:rsidRPr="00857D2A" w:rsidRDefault="003A2422" w:rsidP="00F66C81">
            <w:r w:rsidRPr="00857D2A">
              <w:t>1</w:t>
            </w:r>
          </w:p>
        </w:tc>
        <w:tc>
          <w:tcPr>
            <w:tcW w:w="4536" w:type="dxa"/>
          </w:tcPr>
          <w:p w14:paraId="4F249FD9" w14:textId="5F2F3E06" w:rsidR="002A45FE" w:rsidRPr="00857D2A" w:rsidRDefault="003D0B79" w:rsidP="006C1259">
            <w:pPr>
              <w:keepNext/>
              <w:jc w:val="center"/>
              <w:cnfStyle w:val="000000100000" w:firstRow="0" w:lastRow="0" w:firstColumn="0" w:lastColumn="0" w:oddVBand="0" w:evenVBand="0" w:oddHBand="1" w:evenHBand="0" w:firstRowFirstColumn="0" w:firstRowLastColumn="0" w:lastRowFirstColumn="0" w:lastRowLastColumn="0"/>
            </w:pPr>
            <w:r w:rsidRPr="00857D2A">
              <w:rPr>
                <w:noProof/>
              </w:rPr>
              <w:drawing>
                <wp:inline distT="0" distB="0" distL="0" distR="0" wp14:anchorId="326B5262" wp14:editId="7E255F46">
                  <wp:extent cx="2339340" cy="1948180"/>
                  <wp:effectExtent l="0" t="0" r="3810" b="0"/>
                  <wp:docPr id="560580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80115" name="Picture 12"/>
                          <pic:cNvPicPr/>
                        </pic:nvPicPr>
                        <pic:blipFill>
                          <a:blip r:embed="rId66" cstate="print">
                            <a:extLst>
                              <a:ext uri="{28A0092B-C50C-407E-A947-70E740481C1C}">
                                <a14:useLocalDpi xmlns:a14="http://schemas.microsoft.com/office/drawing/2010/main" val="0"/>
                              </a:ext>
                            </a:extLst>
                          </a:blip>
                          <a:srcRect t="618" b="618"/>
                          <a:stretch>
                            <a:fillRect/>
                          </a:stretch>
                        </pic:blipFill>
                        <pic:spPr bwMode="auto">
                          <a:xfrm>
                            <a:off x="0" y="0"/>
                            <a:ext cx="2339340" cy="1948180"/>
                          </a:xfrm>
                          <a:prstGeom prst="rect">
                            <a:avLst/>
                          </a:prstGeom>
                          <a:ln>
                            <a:noFill/>
                          </a:ln>
                          <a:extLst>
                            <a:ext uri="{53640926-AAD7-44D8-BBD7-CCE9431645EC}">
                              <a14:shadowObscured xmlns:a14="http://schemas.microsoft.com/office/drawing/2010/main"/>
                            </a:ext>
                          </a:extLst>
                        </pic:spPr>
                      </pic:pic>
                    </a:graphicData>
                  </a:graphic>
                </wp:inline>
              </w:drawing>
            </w:r>
          </w:p>
          <w:p w14:paraId="1B24D5B9" w14:textId="1CCC57AA" w:rsidR="002A45FE" w:rsidRPr="00857D2A" w:rsidRDefault="002A45FE" w:rsidP="006C1259">
            <w:pPr>
              <w:pStyle w:val="Caption"/>
              <w:jc w:val="center"/>
              <w:cnfStyle w:val="000000100000" w:firstRow="0" w:lastRow="0" w:firstColumn="0" w:lastColumn="0" w:oddVBand="0" w:evenVBand="0" w:oddHBand="1" w:evenHBand="0" w:firstRowFirstColumn="0" w:firstRowLastColumn="0" w:lastRowFirstColumn="0" w:lastRowLastColumn="0"/>
            </w:pPr>
            <w:bookmarkStart w:id="273" w:name="_Toc219103443"/>
            <w:r w:rsidRPr="00857D2A">
              <w:t xml:space="preserve">Figure </w:t>
            </w:r>
            <w:r w:rsidRPr="00857D2A">
              <w:fldChar w:fldCharType="begin"/>
            </w:r>
            <w:r w:rsidRPr="00857D2A">
              <w:instrText xml:space="preserve"> SEQ Figure \* ARABIC </w:instrText>
            </w:r>
            <w:r w:rsidRPr="00857D2A">
              <w:fldChar w:fldCharType="separate"/>
            </w:r>
            <w:r w:rsidR="00173DE0">
              <w:rPr>
                <w:noProof/>
              </w:rPr>
              <w:t>29</w:t>
            </w:r>
            <w:r w:rsidRPr="00857D2A">
              <w:fldChar w:fldCharType="end"/>
            </w:r>
            <w:r w:rsidRPr="00857D2A">
              <w:t xml:space="preserve">: </w:t>
            </w:r>
            <w:r w:rsidRPr="00857D2A">
              <w:rPr>
                <w:b/>
              </w:rPr>
              <w:t>Printed</w:t>
            </w:r>
            <w:r w:rsidRPr="00857D2A">
              <w:t xml:space="preserve"> </w:t>
            </w:r>
            <w:r w:rsidRPr="00857D2A">
              <w:rPr>
                <w:b/>
              </w:rPr>
              <w:t>Circuit</w:t>
            </w:r>
            <w:r w:rsidRPr="00857D2A">
              <w:t xml:space="preserve"> </w:t>
            </w:r>
            <w:r w:rsidRPr="00857D2A">
              <w:rPr>
                <w:b/>
              </w:rPr>
              <w:t>Board</w:t>
            </w:r>
            <w:r w:rsidRPr="00857D2A">
              <w:t xml:space="preserve"> (PCB)</w:t>
            </w:r>
            <w:bookmarkEnd w:id="273"/>
          </w:p>
          <w:p w14:paraId="574F4E39" w14:textId="77777777" w:rsidR="00C96409" w:rsidRPr="00857D2A" w:rsidRDefault="002A45FE" w:rsidP="006C1259">
            <w:pPr>
              <w:keepNext/>
              <w:jc w:val="center"/>
              <w:cnfStyle w:val="000000100000" w:firstRow="0" w:lastRow="0" w:firstColumn="0" w:lastColumn="0" w:oddVBand="0" w:evenVBand="0" w:oddHBand="1" w:evenHBand="0" w:firstRowFirstColumn="0" w:firstRowLastColumn="0" w:lastRowFirstColumn="0" w:lastRowLastColumn="0"/>
            </w:pPr>
            <w:r w:rsidRPr="00857D2A">
              <w:rPr>
                <w:noProof/>
              </w:rPr>
              <w:drawing>
                <wp:inline distT="0" distB="0" distL="0" distR="0" wp14:anchorId="1E1057D2" wp14:editId="12AF062E">
                  <wp:extent cx="2093736" cy="1805940"/>
                  <wp:effectExtent l="0" t="0" r="0" b="0"/>
                  <wp:docPr id="12885269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26982" name="Picture 8"/>
                          <pic:cNvPicPr>
                            <a:picLocks noChangeAspect="1" noChangeArrowheads="1"/>
                          </pic:cNvPicPr>
                        </pic:nvPicPr>
                        <pic:blipFill rotWithShape="1">
                          <a:blip r:embed="rId67">
                            <a:extLst>
                              <a:ext uri="{96DAC541-7B7A-43D3-8B79-37D633B846F1}">
                                <asvg:svgBlip xmlns:asvg="http://schemas.microsoft.com/office/drawing/2016/SVG/main" r:embed="rId68"/>
                              </a:ext>
                            </a:extLst>
                          </a:blip>
                          <a:srcRect l="20761" t="9299" r="36095" b="38068"/>
                          <a:stretch>
                            <a:fillRect/>
                          </a:stretch>
                        </pic:blipFill>
                        <pic:spPr bwMode="auto">
                          <a:xfrm>
                            <a:off x="0" y="0"/>
                            <a:ext cx="2107474" cy="1817790"/>
                          </a:xfrm>
                          <a:prstGeom prst="rect">
                            <a:avLst/>
                          </a:prstGeom>
                          <a:ln>
                            <a:noFill/>
                          </a:ln>
                          <a:extLst>
                            <a:ext uri="{53640926-AAD7-44D8-BBD7-CCE9431645EC}">
                              <a14:shadowObscured xmlns:a14="http://schemas.microsoft.com/office/drawing/2010/main"/>
                            </a:ext>
                          </a:extLst>
                        </pic:spPr>
                      </pic:pic>
                    </a:graphicData>
                  </a:graphic>
                </wp:inline>
              </w:drawing>
            </w:r>
          </w:p>
          <w:p w14:paraId="0A3C4E64" w14:textId="6F509D1A" w:rsidR="00C76423" w:rsidRPr="00857D2A" w:rsidRDefault="00C96409" w:rsidP="006C1259">
            <w:pPr>
              <w:pStyle w:val="Caption"/>
              <w:jc w:val="center"/>
              <w:cnfStyle w:val="000000100000" w:firstRow="0" w:lastRow="0" w:firstColumn="0" w:lastColumn="0" w:oddVBand="0" w:evenVBand="0" w:oddHBand="1" w:evenHBand="0" w:firstRowFirstColumn="0" w:firstRowLastColumn="0" w:lastRowFirstColumn="0" w:lastRowLastColumn="0"/>
            </w:pPr>
            <w:bookmarkStart w:id="274" w:name="_Toc219103444"/>
            <w:r w:rsidRPr="00857D2A">
              <w:t xml:space="preserve">Figure </w:t>
            </w:r>
            <w:r w:rsidRPr="00857D2A">
              <w:fldChar w:fldCharType="begin"/>
            </w:r>
            <w:r w:rsidRPr="00857D2A">
              <w:instrText xml:space="preserve"> SEQ Figure \* ARABIC </w:instrText>
            </w:r>
            <w:r w:rsidRPr="00857D2A">
              <w:fldChar w:fldCharType="separate"/>
            </w:r>
            <w:r w:rsidR="00173DE0">
              <w:rPr>
                <w:noProof/>
              </w:rPr>
              <w:t>30</w:t>
            </w:r>
            <w:r w:rsidRPr="00857D2A">
              <w:fldChar w:fldCharType="end"/>
            </w:r>
            <w:r w:rsidRPr="00857D2A">
              <w:t xml:space="preserve">: </w:t>
            </w:r>
            <w:r w:rsidR="00C76423" w:rsidRPr="00857D2A">
              <w:t>Routing on Front Side of PCB</w:t>
            </w:r>
            <w:r w:rsidR="006C1259" w:rsidRPr="00857D2A">
              <w:rPr>
                <w:noProof/>
              </w:rPr>
              <w:drawing>
                <wp:anchor distT="0" distB="0" distL="114300" distR="114300" simplePos="0" relativeHeight="251658387" behindDoc="0" locked="0" layoutInCell="1" allowOverlap="1" wp14:anchorId="7075D182" wp14:editId="3E68EFD8">
                  <wp:simplePos x="0" y="0"/>
                  <wp:positionH relativeFrom="column">
                    <wp:posOffset>283210</wp:posOffset>
                  </wp:positionH>
                  <wp:positionV relativeFrom="paragraph">
                    <wp:posOffset>132080</wp:posOffset>
                  </wp:positionV>
                  <wp:extent cx="2176145" cy="1813560"/>
                  <wp:effectExtent l="0" t="0" r="0" b="0"/>
                  <wp:wrapTopAndBottom/>
                  <wp:docPr id="647251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51827" name="Picture 8"/>
                          <pic:cNvPicPr>
                            <a:picLocks noChangeAspect="1" noChangeArrowheads="1"/>
                          </pic:cNvPicPr>
                        </pic:nvPicPr>
                        <pic:blipFill rotWithShape="1">
                          <a:blip r:embed="rId69">
                            <a:extLst>
                              <a:ext uri="{96DAC541-7B7A-43D3-8B79-37D633B846F1}">
                                <asvg:svgBlip xmlns:asvg="http://schemas.microsoft.com/office/drawing/2016/SVG/main" r:embed="rId70"/>
                              </a:ext>
                            </a:extLst>
                          </a:blip>
                          <a:srcRect l="20311" t="10390" r="35615" b="37662"/>
                          <a:stretch>
                            <a:fillRect/>
                          </a:stretch>
                        </pic:blipFill>
                        <pic:spPr bwMode="auto">
                          <a:xfrm>
                            <a:off x="0" y="0"/>
                            <a:ext cx="2176145" cy="1813560"/>
                          </a:xfrm>
                          <a:prstGeom prst="rect">
                            <a:avLst/>
                          </a:prstGeom>
                          <a:ln>
                            <a:noFill/>
                          </a:ln>
                          <a:extLst>
                            <a:ext uri="{53640926-AAD7-44D8-BBD7-CCE9431645EC}">
                              <a14:shadowObscured xmlns:a14="http://schemas.microsoft.com/office/drawing/2010/main"/>
                            </a:ext>
                          </a:extLst>
                        </pic:spPr>
                      </pic:pic>
                    </a:graphicData>
                  </a:graphic>
                </wp:anchor>
              </w:drawing>
            </w:r>
            <w:bookmarkEnd w:id="274"/>
          </w:p>
          <w:p w14:paraId="31CA0E2A" w14:textId="7891AE11" w:rsidR="00731D75" w:rsidRPr="00857D2A" w:rsidRDefault="00C76423" w:rsidP="006C1259">
            <w:pPr>
              <w:pStyle w:val="Caption"/>
              <w:jc w:val="center"/>
              <w:cnfStyle w:val="000000100000" w:firstRow="0" w:lastRow="0" w:firstColumn="0" w:lastColumn="0" w:oddVBand="0" w:evenVBand="0" w:oddHBand="1" w:evenHBand="0" w:firstRowFirstColumn="0" w:firstRowLastColumn="0" w:lastRowFirstColumn="0" w:lastRowLastColumn="0"/>
            </w:pPr>
            <w:bookmarkStart w:id="275" w:name="_Toc219103445"/>
            <w:r w:rsidRPr="00857D2A">
              <w:t xml:space="preserve">Figure </w:t>
            </w:r>
            <w:r w:rsidRPr="00857D2A">
              <w:fldChar w:fldCharType="begin"/>
            </w:r>
            <w:r w:rsidRPr="00857D2A">
              <w:instrText xml:space="preserve"> SEQ Figure \* ARABIC </w:instrText>
            </w:r>
            <w:r w:rsidRPr="00857D2A">
              <w:fldChar w:fldCharType="separate"/>
            </w:r>
            <w:r w:rsidR="00173DE0">
              <w:rPr>
                <w:noProof/>
              </w:rPr>
              <w:t>31</w:t>
            </w:r>
            <w:r w:rsidRPr="00857D2A">
              <w:fldChar w:fldCharType="end"/>
            </w:r>
            <w:r w:rsidRPr="00857D2A">
              <w:t>: Routing on Back Side of PCB</w:t>
            </w:r>
            <w:bookmarkEnd w:id="275"/>
          </w:p>
        </w:tc>
        <w:tc>
          <w:tcPr>
            <w:tcW w:w="4358" w:type="dxa"/>
          </w:tcPr>
          <w:p w14:paraId="7875A957" w14:textId="77777777" w:rsidR="00731D75" w:rsidRPr="00857D2A" w:rsidRDefault="00731D75" w:rsidP="00F66C81">
            <w:pPr>
              <w:cnfStyle w:val="000000100000" w:firstRow="0" w:lastRow="0" w:firstColumn="0" w:lastColumn="0" w:oddVBand="0" w:evenVBand="0" w:oddHBand="1" w:evenHBand="0" w:firstRowFirstColumn="0" w:firstRowLastColumn="0" w:lastRowFirstColumn="0" w:lastRowLastColumn="0"/>
            </w:pPr>
            <w:r w:rsidRPr="00857D2A">
              <w:rPr>
                <w:u w:val="single"/>
              </w:rPr>
              <w:t>Material</w:t>
            </w:r>
            <w:r w:rsidRPr="00857D2A">
              <w:t xml:space="preserve">: </w:t>
            </w:r>
          </w:p>
          <w:p w14:paraId="6B8C5607" w14:textId="3C352FE8" w:rsidR="00731D75" w:rsidRPr="00857D2A" w:rsidRDefault="00731D75" w:rsidP="00A237FB">
            <w:pPr>
              <w:pStyle w:val="ListParagraph"/>
              <w:numPr>
                <w:ilvl w:val="0"/>
                <w:numId w:val="15"/>
              </w:numPr>
              <w:ind w:left="306" w:hanging="270"/>
              <w:jc w:val="left"/>
              <w:cnfStyle w:val="000000100000" w:firstRow="0" w:lastRow="0" w:firstColumn="0" w:lastColumn="0" w:oddVBand="0" w:evenVBand="0" w:oddHBand="1" w:evenHBand="0" w:firstRowFirstColumn="0" w:firstRowLastColumn="0" w:lastRowFirstColumn="0" w:lastRowLastColumn="0"/>
            </w:pPr>
            <w:r w:rsidRPr="00857D2A">
              <w:t>Fibreglass substrate insulating dielectric</w:t>
            </w:r>
          </w:p>
          <w:p w14:paraId="47ABE833" w14:textId="626A36ED" w:rsidR="00731D75" w:rsidRPr="00857D2A" w:rsidRDefault="00731D75" w:rsidP="00A237FB">
            <w:pPr>
              <w:pStyle w:val="ListParagraph"/>
              <w:numPr>
                <w:ilvl w:val="0"/>
                <w:numId w:val="15"/>
              </w:numPr>
              <w:ind w:left="306" w:hanging="270"/>
              <w:jc w:val="left"/>
              <w:cnfStyle w:val="000000100000" w:firstRow="0" w:lastRow="0" w:firstColumn="0" w:lastColumn="0" w:oddVBand="0" w:evenVBand="0" w:oddHBand="1" w:evenHBand="0" w:firstRowFirstColumn="0" w:firstRowLastColumn="0" w:lastRowFirstColumn="0" w:lastRowLastColumn="0"/>
            </w:pPr>
            <w:r w:rsidRPr="00857D2A">
              <w:t>Copper foil for conductive layer</w:t>
            </w:r>
          </w:p>
          <w:p w14:paraId="26D08CA6" w14:textId="225062B1" w:rsidR="00731D75" w:rsidRPr="00857D2A" w:rsidRDefault="00731D75" w:rsidP="00A237FB">
            <w:pPr>
              <w:pStyle w:val="ListParagraph"/>
              <w:numPr>
                <w:ilvl w:val="0"/>
                <w:numId w:val="15"/>
              </w:numPr>
              <w:ind w:left="306" w:hanging="270"/>
              <w:jc w:val="left"/>
              <w:cnfStyle w:val="000000100000" w:firstRow="0" w:lastRow="0" w:firstColumn="0" w:lastColumn="0" w:oddVBand="0" w:evenVBand="0" w:oddHBand="1" w:evenHBand="0" w:firstRowFirstColumn="0" w:firstRowLastColumn="0" w:lastRowFirstColumn="0" w:lastRowLastColumn="0"/>
            </w:pPr>
            <w:r w:rsidRPr="00857D2A">
              <w:t>Gold pads for component footprint</w:t>
            </w:r>
          </w:p>
          <w:p w14:paraId="3FDFEBE2" w14:textId="77777777" w:rsidR="00731D75" w:rsidRPr="00857D2A" w:rsidRDefault="00731D75" w:rsidP="00F66C81">
            <w:pPr>
              <w:cnfStyle w:val="000000100000" w:firstRow="0" w:lastRow="0" w:firstColumn="0" w:lastColumn="0" w:oddVBand="0" w:evenVBand="0" w:oddHBand="1" w:evenHBand="0" w:firstRowFirstColumn="0" w:firstRowLastColumn="0" w:lastRowFirstColumn="0" w:lastRowLastColumn="0"/>
            </w:pPr>
            <w:r w:rsidRPr="00857D2A">
              <w:rPr>
                <w:u w:val="single"/>
              </w:rPr>
              <w:t>Grade</w:t>
            </w:r>
            <w:r w:rsidRPr="00857D2A">
              <w:t xml:space="preserve">: </w:t>
            </w:r>
          </w:p>
          <w:p w14:paraId="3B431E39" w14:textId="53DED2F1" w:rsidR="00731D75" w:rsidRPr="00857D2A" w:rsidRDefault="00731D75" w:rsidP="007362C7">
            <w:pPr>
              <w:pStyle w:val="ListParagraph"/>
              <w:numPr>
                <w:ilvl w:val="0"/>
                <w:numId w:val="15"/>
              </w:numPr>
              <w:ind w:left="306" w:hanging="270"/>
              <w:jc w:val="left"/>
              <w:cnfStyle w:val="000000100000" w:firstRow="0" w:lastRow="0" w:firstColumn="0" w:lastColumn="0" w:oddVBand="0" w:evenVBand="0" w:oddHBand="1" w:evenHBand="0" w:firstRowFirstColumn="0" w:firstRowLastColumn="0" w:lastRowFirstColumn="0" w:lastRowLastColumn="0"/>
            </w:pPr>
            <w:r w:rsidRPr="00857D2A">
              <w:t>FR-4 fibreglass</w:t>
            </w:r>
          </w:p>
          <w:p w14:paraId="23810026" w14:textId="144C1C41" w:rsidR="00731D75" w:rsidRPr="00857D2A" w:rsidRDefault="00731D75" w:rsidP="007362C7">
            <w:pPr>
              <w:pStyle w:val="ListParagraph"/>
              <w:numPr>
                <w:ilvl w:val="0"/>
                <w:numId w:val="15"/>
              </w:numPr>
              <w:ind w:left="306" w:hanging="270"/>
              <w:jc w:val="left"/>
              <w:cnfStyle w:val="000000100000" w:firstRow="0" w:lastRow="0" w:firstColumn="0" w:lastColumn="0" w:oddVBand="0" w:evenVBand="0" w:oddHBand="1" w:evenHBand="0" w:firstRowFirstColumn="0" w:firstRowLastColumn="0" w:lastRowFirstColumn="0" w:lastRowLastColumn="0"/>
            </w:pPr>
            <w:r w:rsidRPr="00857D2A">
              <w:t xml:space="preserve">Electrodeposited copper for copper foil </w:t>
            </w:r>
          </w:p>
          <w:p w14:paraId="1E25B22F" w14:textId="0C32C912" w:rsidR="00731D75" w:rsidRPr="00857D2A" w:rsidRDefault="00731D75" w:rsidP="00EA3821">
            <w:pPr>
              <w:pStyle w:val="ListParagraph"/>
              <w:numPr>
                <w:ilvl w:val="0"/>
                <w:numId w:val="15"/>
              </w:numPr>
              <w:ind w:left="306" w:hanging="270"/>
              <w:jc w:val="left"/>
              <w:cnfStyle w:val="000000100000" w:firstRow="0" w:lastRow="0" w:firstColumn="0" w:lastColumn="0" w:oddVBand="0" w:evenVBand="0" w:oddHBand="1" w:evenHBand="0" w:firstRowFirstColumn="0" w:firstRowLastColumn="0" w:lastRowFirstColumn="0" w:lastRowLastColumn="0"/>
            </w:pPr>
            <w:r w:rsidRPr="00857D2A">
              <w:t>Electroplated gold on component pads</w:t>
            </w:r>
          </w:p>
          <w:p w14:paraId="4B1DA55E" w14:textId="53275196" w:rsidR="00731D75" w:rsidRPr="00857D2A" w:rsidRDefault="00731D75" w:rsidP="00C6514A">
            <w:pPr>
              <w:cnfStyle w:val="000000100000" w:firstRow="0" w:lastRow="0" w:firstColumn="0" w:lastColumn="0" w:oddVBand="0" w:evenVBand="0" w:oddHBand="1" w:evenHBand="0" w:firstRowFirstColumn="0" w:firstRowLastColumn="0" w:lastRowFirstColumn="0" w:lastRowLastColumn="0"/>
            </w:pPr>
            <w:r w:rsidRPr="00857D2A">
              <w:rPr>
                <w:u w:val="single"/>
              </w:rPr>
              <w:t>Standard</w:t>
            </w:r>
            <w:r w:rsidRPr="00857D2A">
              <w:t>: IPC-2221</w:t>
            </w:r>
          </w:p>
          <w:p w14:paraId="4306345E" w14:textId="6013E3CC" w:rsidR="00731D75" w:rsidRPr="00857D2A" w:rsidRDefault="00731D75" w:rsidP="00F66C81">
            <w:pPr>
              <w:cnfStyle w:val="000000100000" w:firstRow="0" w:lastRow="0" w:firstColumn="0" w:lastColumn="0" w:oddVBand="0" w:evenVBand="0" w:oddHBand="1" w:evenHBand="0" w:firstRowFirstColumn="0" w:firstRowLastColumn="0" w:lastRowFirstColumn="0" w:lastRowLastColumn="0"/>
            </w:pPr>
            <w:r w:rsidRPr="00857D2A">
              <w:rPr>
                <w:u w:val="single"/>
              </w:rPr>
              <w:t>Reason</w:t>
            </w:r>
            <w:r w:rsidRPr="00857D2A">
              <w:t>:</w:t>
            </w:r>
          </w:p>
          <w:p w14:paraId="7BF7E845" w14:textId="33631FE8" w:rsidR="00731D75" w:rsidRPr="00857D2A" w:rsidRDefault="00731D75" w:rsidP="00BE2A11">
            <w:pPr>
              <w:pStyle w:val="ListParagraph"/>
              <w:numPr>
                <w:ilvl w:val="0"/>
                <w:numId w:val="15"/>
              </w:numPr>
              <w:ind w:left="306" w:hanging="270"/>
              <w:jc w:val="left"/>
              <w:cnfStyle w:val="000000100000" w:firstRow="0" w:lastRow="0" w:firstColumn="0" w:lastColumn="0" w:oddVBand="0" w:evenVBand="0" w:oddHBand="1" w:evenHBand="0" w:firstRowFirstColumn="0" w:firstRowLastColumn="0" w:lastRowFirstColumn="0" w:lastRowLastColumn="0"/>
            </w:pPr>
            <w:r w:rsidRPr="00857D2A">
              <w:t xml:space="preserve">FR-4 has higher strength and durability than epoxy-based boards. It is also more cost effective than high strength Polymimide boards. </w:t>
            </w:r>
          </w:p>
          <w:p w14:paraId="7923E8F3" w14:textId="0EC8A04B" w:rsidR="00731D75" w:rsidRPr="00857D2A" w:rsidRDefault="00731D75" w:rsidP="00EF018A">
            <w:pPr>
              <w:pStyle w:val="ListParagraph"/>
              <w:numPr>
                <w:ilvl w:val="0"/>
                <w:numId w:val="15"/>
              </w:numPr>
              <w:ind w:left="306" w:hanging="270"/>
              <w:jc w:val="left"/>
              <w:cnfStyle w:val="000000100000" w:firstRow="0" w:lastRow="0" w:firstColumn="0" w:lastColumn="0" w:oddVBand="0" w:evenVBand="0" w:oddHBand="1" w:evenHBand="0" w:firstRowFirstColumn="0" w:firstRowLastColumn="0" w:lastRowFirstColumn="0" w:lastRowLastColumn="0"/>
            </w:pPr>
            <w:r w:rsidRPr="00857D2A">
              <w:t xml:space="preserve">Copper has higher electrical and thermal conductivity than aluminium allowing for efficient signal transmission and heat dissipation. It is also less expensive than gold or silver and thus better for the foil which covers </w:t>
            </w:r>
            <w:r w:rsidR="00732616" w:rsidRPr="00857D2A">
              <w:t>large surface</w:t>
            </w:r>
            <w:r w:rsidRPr="00857D2A">
              <w:t xml:space="preserve"> area.</w:t>
            </w:r>
          </w:p>
          <w:p w14:paraId="2F8E309C" w14:textId="65CECD58" w:rsidR="00731D75" w:rsidRPr="00857D2A" w:rsidRDefault="00731D75" w:rsidP="00A6655A">
            <w:pPr>
              <w:pStyle w:val="ListParagraph"/>
              <w:numPr>
                <w:ilvl w:val="0"/>
                <w:numId w:val="15"/>
              </w:numPr>
              <w:ind w:left="306" w:hanging="270"/>
              <w:jc w:val="left"/>
              <w:cnfStyle w:val="000000100000" w:firstRow="0" w:lastRow="0" w:firstColumn="0" w:lastColumn="0" w:oddVBand="0" w:evenVBand="0" w:oddHBand="1" w:evenHBand="0" w:firstRowFirstColumn="0" w:firstRowLastColumn="0" w:lastRowFirstColumn="0" w:lastRowLastColumn="0"/>
            </w:pPr>
            <w:r w:rsidRPr="00857D2A">
              <w:t>Plated gold is better for component connectors since it does not corrode or oxidize. This allows for reliable and long-lasting connections.</w:t>
            </w:r>
          </w:p>
        </w:tc>
        <w:tc>
          <w:tcPr>
            <w:tcW w:w="5376" w:type="dxa"/>
          </w:tcPr>
          <w:p w14:paraId="497613D5" w14:textId="4295777D" w:rsidR="00731D75" w:rsidRPr="00857D2A" w:rsidRDefault="00731D75" w:rsidP="00F66C81">
            <w:pPr>
              <w:cnfStyle w:val="000000100000" w:firstRow="0" w:lastRow="0" w:firstColumn="0" w:lastColumn="0" w:oddVBand="0" w:evenVBand="0" w:oddHBand="1" w:evenHBand="0" w:firstRowFirstColumn="0" w:firstRowLastColumn="0" w:lastRowFirstColumn="0" w:lastRowLastColumn="0"/>
            </w:pPr>
            <w:r w:rsidRPr="00857D2A">
              <w:rPr>
                <w:u w:val="single"/>
              </w:rPr>
              <w:t>Blank Preparation</w:t>
            </w:r>
            <w:r w:rsidRPr="00857D2A">
              <w:t>:</w:t>
            </w:r>
          </w:p>
          <w:p w14:paraId="75337573" w14:textId="281596BA" w:rsidR="00731D75" w:rsidRPr="00857D2A" w:rsidRDefault="00731D75" w:rsidP="00F66C81">
            <w:pPr>
              <w:cnfStyle w:val="000000100000" w:firstRow="0" w:lastRow="0" w:firstColumn="0" w:lastColumn="0" w:oddVBand="0" w:evenVBand="0" w:oddHBand="1" w:evenHBand="0" w:firstRowFirstColumn="0" w:firstRowLastColumn="0" w:lastRowFirstColumn="0" w:lastRowLastColumn="0"/>
            </w:pPr>
            <w:r w:rsidRPr="00857D2A">
              <w:t>The blank is a FR-4 board with deposited copper foil on both sides as well as an ultraviolet sensitive laminate. The blank is cut to size (100mmx90mm) before processing.</w:t>
            </w:r>
            <w:r w:rsidR="004B1F8C" w:rsidRPr="00857D2A">
              <w:t xml:space="preserve"> </w:t>
            </w:r>
            <w:r w:rsidR="000564D0" w:rsidRPr="00857D2A">
              <w:t xml:space="preserve">The design only has components and tracks on the top and bottom layers of the board. </w:t>
            </w:r>
          </w:p>
          <w:p w14:paraId="0D1FDE2F" w14:textId="58BB39D6" w:rsidR="00731D75" w:rsidRPr="00857D2A" w:rsidRDefault="001F2E97" w:rsidP="00F66C81">
            <w:pPr>
              <w:cnfStyle w:val="000000100000" w:firstRow="0" w:lastRow="0" w:firstColumn="0" w:lastColumn="0" w:oddVBand="0" w:evenVBand="0" w:oddHBand="1" w:evenHBand="0" w:firstRowFirstColumn="0" w:firstRowLastColumn="0" w:lastRowFirstColumn="0" w:lastRowLastColumn="0"/>
            </w:pPr>
            <w:r w:rsidRPr="00857D2A">
              <w:rPr>
                <w:u w:val="single"/>
              </w:rPr>
              <w:t xml:space="preserve">Chemical </w:t>
            </w:r>
            <w:r w:rsidR="00692F55" w:rsidRPr="00857D2A">
              <w:rPr>
                <w:u w:val="single"/>
              </w:rPr>
              <w:t xml:space="preserve">PCB </w:t>
            </w:r>
            <w:r w:rsidR="00204563" w:rsidRPr="00857D2A">
              <w:rPr>
                <w:u w:val="single"/>
              </w:rPr>
              <w:t>Fabrication</w:t>
            </w:r>
            <w:r w:rsidRPr="00857D2A">
              <w:t xml:space="preserve">: </w:t>
            </w:r>
          </w:p>
          <w:p w14:paraId="668B50B4" w14:textId="36104EFC" w:rsidR="00204563" w:rsidRPr="00857D2A" w:rsidRDefault="00204563" w:rsidP="00F66C81">
            <w:pPr>
              <w:cnfStyle w:val="000000100000" w:firstRow="0" w:lastRow="0" w:firstColumn="0" w:lastColumn="0" w:oddVBand="0" w:evenVBand="0" w:oddHBand="1" w:evenHBand="0" w:firstRowFirstColumn="0" w:firstRowLastColumn="0" w:lastRowFirstColumn="0" w:lastRowLastColumn="0"/>
            </w:pPr>
            <w:r w:rsidRPr="00857D2A">
              <w:t>The blank is to undergo the following chemical processes according to IPC-2221</w:t>
            </w:r>
            <w:r w:rsidR="007B7215" w:rsidRPr="00857D2A">
              <w:t xml:space="preserve"> in this order</w:t>
            </w:r>
            <w:r w:rsidRPr="00857D2A">
              <w:t>:</w:t>
            </w:r>
          </w:p>
          <w:p w14:paraId="4E4CAF7A" w14:textId="1EEAA814" w:rsidR="00204563" w:rsidRPr="00857D2A" w:rsidRDefault="006336F6" w:rsidP="00F77818">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857D2A">
              <w:t>Ultraviolet Treatment</w:t>
            </w:r>
          </w:p>
          <w:p w14:paraId="243529AB" w14:textId="12DC05EC" w:rsidR="006336F6" w:rsidRPr="00857D2A" w:rsidRDefault="004E7313" w:rsidP="00F77818">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857D2A">
              <w:t xml:space="preserve">Chemical </w:t>
            </w:r>
            <w:r w:rsidR="006336F6" w:rsidRPr="00857D2A">
              <w:t>Development</w:t>
            </w:r>
          </w:p>
          <w:p w14:paraId="484FEFCA" w14:textId="16CA3628" w:rsidR="006336F6" w:rsidRPr="00857D2A" w:rsidRDefault="006336F6" w:rsidP="00F77818">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857D2A">
              <w:t>Acid Etching</w:t>
            </w:r>
          </w:p>
          <w:p w14:paraId="311400D2" w14:textId="56A2D897" w:rsidR="006336F6" w:rsidRPr="00857D2A" w:rsidRDefault="006336F6" w:rsidP="00F77818">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857D2A">
              <w:t>CNC Drilling for holes</w:t>
            </w:r>
          </w:p>
          <w:p w14:paraId="23CAB935" w14:textId="51C9825F" w:rsidR="006336F6" w:rsidRPr="00857D2A" w:rsidRDefault="006336F6" w:rsidP="00F77818">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857D2A">
              <w:t>Electroless &amp; Electrolytic Copper Deposition</w:t>
            </w:r>
          </w:p>
          <w:p w14:paraId="72DC6492" w14:textId="559D748A" w:rsidR="006336F6" w:rsidRPr="00857D2A" w:rsidRDefault="006336F6" w:rsidP="00F77818">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857D2A">
              <w:t>Soldermask Application</w:t>
            </w:r>
          </w:p>
          <w:p w14:paraId="77405800" w14:textId="74C9460D" w:rsidR="006336F6" w:rsidRPr="00857D2A" w:rsidRDefault="006336F6" w:rsidP="00F77818">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857D2A">
              <w:t>Electroless Nickle Immersion Gold</w:t>
            </w:r>
            <w:r w:rsidR="00197D19" w:rsidRPr="00857D2A">
              <w:t xml:space="preserve"> (ENIG) Surface Finish</w:t>
            </w:r>
          </w:p>
          <w:p w14:paraId="1031C864" w14:textId="77777777" w:rsidR="00E64187" w:rsidRPr="00857D2A" w:rsidRDefault="002E1630" w:rsidP="00F77818">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857D2A">
              <w:t>Silkscreen S</w:t>
            </w:r>
            <w:r w:rsidR="002711C7" w:rsidRPr="00857D2A">
              <w:t>creen printing</w:t>
            </w:r>
          </w:p>
          <w:p w14:paraId="6D884AC7" w14:textId="5827ED24" w:rsidR="00692F55" w:rsidRPr="00857D2A" w:rsidRDefault="00354812" w:rsidP="00692F55">
            <w:pPr>
              <w:cnfStyle w:val="000000100000" w:firstRow="0" w:lastRow="0" w:firstColumn="0" w:lastColumn="0" w:oddVBand="0" w:evenVBand="0" w:oddHBand="1" w:evenHBand="0" w:firstRowFirstColumn="0" w:firstRowLastColumn="0" w:lastRowFirstColumn="0" w:lastRowLastColumn="0"/>
            </w:pPr>
            <w:r w:rsidRPr="00857D2A">
              <w:t xml:space="preserve">The track sizes of the PCB are made to be a thickness </w:t>
            </w:r>
            <w:r w:rsidR="009A5716" w:rsidRPr="00857D2A">
              <w:t>≥</w:t>
            </w:r>
            <w:r w:rsidRPr="00857D2A">
              <w:t xml:space="preserve"> 0.</w:t>
            </w:r>
            <w:r w:rsidR="00C01AB9" w:rsidRPr="00857D2A">
              <w:t>2</w:t>
            </w:r>
            <w:r w:rsidRPr="00857D2A">
              <w:t>mm</w:t>
            </w:r>
            <w:r w:rsidR="00D422C3" w:rsidRPr="00857D2A">
              <w:t xml:space="preserve"> to</w:t>
            </w:r>
            <w:r w:rsidRPr="00857D2A">
              <w:t xml:space="preserve"> allow for the etching process to run smoothly while still not being cumbersome in routing</w:t>
            </w:r>
            <w:r w:rsidR="008B7370" w:rsidRPr="00857D2A">
              <w:t xml:space="preserve"> connections.</w:t>
            </w:r>
          </w:p>
          <w:p w14:paraId="5A2339A3" w14:textId="63693738" w:rsidR="008B7370" w:rsidRPr="00857D2A" w:rsidRDefault="00B92F68" w:rsidP="00692F55">
            <w:pPr>
              <w:cnfStyle w:val="000000100000" w:firstRow="0" w:lastRow="0" w:firstColumn="0" w:lastColumn="0" w:oddVBand="0" w:evenVBand="0" w:oddHBand="1" w:evenHBand="0" w:firstRowFirstColumn="0" w:firstRowLastColumn="0" w:lastRowFirstColumn="0" w:lastRowLastColumn="0"/>
            </w:pPr>
            <w:r w:rsidRPr="00857D2A">
              <w:t>All holes (screw holes, vias, plated through-holes) are made</w:t>
            </w:r>
            <w:r w:rsidR="00354812" w:rsidRPr="00857D2A">
              <w:t xml:space="preserve"> </w:t>
            </w:r>
            <w:r w:rsidR="003452AE" w:rsidRPr="00857D2A">
              <w:t>≥ 0.</w:t>
            </w:r>
            <w:r w:rsidR="005E2546" w:rsidRPr="00857D2A">
              <w:t>2</w:t>
            </w:r>
            <w:r w:rsidR="003452AE" w:rsidRPr="00857D2A">
              <w:t xml:space="preserve"> mm to </w:t>
            </w:r>
            <w:r w:rsidR="00FB6EE7" w:rsidRPr="00857D2A">
              <w:t xml:space="preserve">ensure </w:t>
            </w:r>
            <w:r w:rsidR="00D520B6" w:rsidRPr="00857D2A">
              <w:t>Sufficient surface</w:t>
            </w:r>
            <w:r w:rsidR="009E7DB0" w:rsidRPr="00857D2A">
              <w:t xml:space="preserve"> area for the </w:t>
            </w:r>
            <w:r w:rsidR="00FB6EE7" w:rsidRPr="00857D2A">
              <w:t>copper deposition process</w:t>
            </w:r>
            <w:r w:rsidR="009E7DB0" w:rsidRPr="00857D2A">
              <w:t xml:space="preserve">. </w:t>
            </w:r>
          </w:p>
          <w:p w14:paraId="7CEB91DB" w14:textId="5FCE307A" w:rsidR="00731D75" w:rsidRPr="00857D2A" w:rsidRDefault="00731D75" w:rsidP="00F66C81">
            <w:pPr>
              <w:cnfStyle w:val="000000100000" w:firstRow="0" w:lastRow="0" w:firstColumn="0" w:lastColumn="0" w:oddVBand="0" w:evenVBand="0" w:oddHBand="1" w:evenHBand="0" w:firstRowFirstColumn="0" w:firstRowLastColumn="0" w:lastRowFirstColumn="0" w:lastRowLastColumn="0"/>
            </w:pPr>
          </w:p>
        </w:tc>
        <w:tc>
          <w:tcPr>
            <w:tcW w:w="5404" w:type="dxa"/>
          </w:tcPr>
          <w:p w14:paraId="5C6CB6F5" w14:textId="77917399" w:rsidR="00347AC6" w:rsidRPr="00857D2A" w:rsidRDefault="00731D75" w:rsidP="00F66C81">
            <w:pPr>
              <w:cnfStyle w:val="000000100000" w:firstRow="0" w:lastRow="0" w:firstColumn="0" w:lastColumn="0" w:oddVBand="0" w:evenVBand="0" w:oddHBand="1" w:evenHBand="0" w:firstRowFirstColumn="0" w:firstRowLastColumn="0" w:lastRowFirstColumn="0" w:lastRowLastColumn="0"/>
            </w:pPr>
            <w:r w:rsidRPr="00857D2A">
              <w:t xml:space="preserve">FR-4 blanks with dual side copper foil and laminate are an industry standard and are available at any PCB </w:t>
            </w:r>
            <w:r w:rsidR="00D520B6" w:rsidRPr="00857D2A">
              <w:t>manufacturing</w:t>
            </w:r>
            <w:r w:rsidRPr="00857D2A">
              <w:t xml:space="preserve"> firm.</w:t>
            </w:r>
          </w:p>
          <w:p w14:paraId="69F9E843" w14:textId="07A4F15D" w:rsidR="00A17591" w:rsidRPr="00857D2A" w:rsidRDefault="008E40B7" w:rsidP="00F66C81">
            <w:pPr>
              <w:cnfStyle w:val="000000100000" w:firstRow="0" w:lastRow="0" w:firstColumn="0" w:lastColumn="0" w:oddVBand="0" w:evenVBand="0" w:oddHBand="1" w:evenHBand="0" w:firstRowFirstColumn="0" w:firstRowLastColumn="0" w:lastRowFirstColumn="0" w:lastRowLastColumn="0"/>
            </w:pPr>
            <w:r w:rsidRPr="00857D2A">
              <w:t>Chemical fabrication</w:t>
            </w:r>
            <w:r w:rsidR="001C7AAC" w:rsidRPr="00857D2A">
              <w:t xml:space="preserve"> is chosen </w:t>
            </w:r>
            <w:r w:rsidR="00513DAA" w:rsidRPr="00857D2A">
              <w:t xml:space="preserve">over traditional milling as it is faster for the given size, and it widely adopted by most PCB </w:t>
            </w:r>
            <w:r w:rsidR="00D520B6" w:rsidRPr="00857D2A">
              <w:t>manufacturing</w:t>
            </w:r>
            <w:r w:rsidR="00513DAA" w:rsidRPr="00857D2A">
              <w:t xml:space="preserve"> firms. </w:t>
            </w:r>
          </w:p>
          <w:p w14:paraId="3140C027" w14:textId="5B17C024" w:rsidR="00513DAA" w:rsidRPr="00857D2A" w:rsidRDefault="004F158E" w:rsidP="00F66C81">
            <w:pPr>
              <w:cnfStyle w:val="000000100000" w:firstRow="0" w:lastRow="0" w:firstColumn="0" w:lastColumn="0" w:oddVBand="0" w:evenVBand="0" w:oddHBand="1" w:evenHBand="0" w:firstRowFirstColumn="0" w:firstRowLastColumn="0" w:lastRowFirstColumn="0" w:lastRowLastColumn="0"/>
            </w:pPr>
            <w:r w:rsidRPr="00857D2A">
              <w:t>Soldermask application is required to ensure the PCB to</w:t>
            </w:r>
            <w:r w:rsidR="000872D5" w:rsidRPr="00857D2A">
              <w:t xml:space="preserve"> prevent oxidization of the copper tracks and </w:t>
            </w:r>
            <w:r w:rsidR="00B13923" w:rsidRPr="00857D2A">
              <w:t xml:space="preserve">prevent soldering from bridging the gaps between tracks. </w:t>
            </w:r>
            <w:r w:rsidR="002902D0" w:rsidRPr="00857D2A">
              <w:t xml:space="preserve">This is preferred over no </w:t>
            </w:r>
            <w:r w:rsidR="00491E34" w:rsidRPr="00857D2A">
              <w:t>solder mask</w:t>
            </w:r>
            <w:r w:rsidR="002902D0" w:rsidRPr="00857D2A">
              <w:t xml:space="preserve"> as it will produce PCB that is longer lasting and easier to solder. </w:t>
            </w:r>
          </w:p>
          <w:p w14:paraId="1D5C0DD3" w14:textId="77777777" w:rsidR="00731D75" w:rsidRPr="00857D2A" w:rsidRDefault="00197D19" w:rsidP="00F66C81">
            <w:pPr>
              <w:cnfStyle w:val="000000100000" w:firstRow="0" w:lastRow="0" w:firstColumn="0" w:lastColumn="0" w:oddVBand="0" w:evenVBand="0" w:oddHBand="1" w:evenHBand="0" w:firstRowFirstColumn="0" w:firstRowLastColumn="0" w:lastRowFirstColumn="0" w:lastRowLastColumn="0"/>
            </w:pPr>
            <w:r w:rsidRPr="00857D2A">
              <w:t>Using an ENIG surface finish</w:t>
            </w:r>
            <w:r w:rsidR="00856A9C" w:rsidRPr="00857D2A">
              <w:t xml:space="preserve"> over Hot</w:t>
            </w:r>
            <w:r w:rsidR="0066579C" w:rsidRPr="00857D2A">
              <w:t xml:space="preserve"> </w:t>
            </w:r>
            <w:r w:rsidR="00856A9C" w:rsidRPr="00857D2A">
              <w:t>Air</w:t>
            </w:r>
            <w:r w:rsidR="0066579C" w:rsidRPr="00857D2A">
              <w:t xml:space="preserve"> Soldering </w:t>
            </w:r>
            <w:r w:rsidR="005B0B7E" w:rsidRPr="00857D2A">
              <w:t>Levelling</w:t>
            </w:r>
            <w:r w:rsidR="0066579C" w:rsidRPr="00857D2A">
              <w:t xml:space="preserve"> (HASL) and </w:t>
            </w:r>
            <w:r w:rsidR="00943AEA" w:rsidRPr="00857D2A">
              <w:t xml:space="preserve">Organic Solderability Preservative (OSP) allows for </w:t>
            </w:r>
            <w:r w:rsidR="00C31782" w:rsidRPr="00857D2A">
              <w:t xml:space="preserve">a </w:t>
            </w:r>
            <w:r w:rsidR="005C0D09" w:rsidRPr="00857D2A">
              <w:t xml:space="preserve">more </w:t>
            </w:r>
            <w:r w:rsidR="00C31782" w:rsidRPr="00857D2A">
              <w:t xml:space="preserve">planar </w:t>
            </w:r>
            <w:r w:rsidR="002E211A" w:rsidRPr="00857D2A">
              <w:t>pads, higher performance and longevity. This justifies its use despite higher costs.</w:t>
            </w:r>
          </w:p>
          <w:p w14:paraId="74477FCF" w14:textId="7C8A9CEC" w:rsidR="008973FE" w:rsidRPr="00857D2A" w:rsidRDefault="00C33819" w:rsidP="00F66C81">
            <w:pPr>
              <w:cnfStyle w:val="000000100000" w:firstRow="0" w:lastRow="0" w:firstColumn="0" w:lastColumn="0" w:oddVBand="0" w:evenVBand="0" w:oddHBand="1" w:evenHBand="0" w:firstRowFirstColumn="0" w:firstRowLastColumn="0" w:lastRowFirstColumn="0" w:lastRowLastColumn="0"/>
            </w:pPr>
            <w:r w:rsidRPr="00857D2A">
              <w:t xml:space="preserve">A silkscreen with component designators should be </w:t>
            </w:r>
            <w:r w:rsidR="00E72FCB" w:rsidRPr="00857D2A">
              <w:t>printed on so that each component can be placed in the correct footprint during assembly.</w:t>
            </w:r>
          </w:p>
        </w:tc>
      </w:tr>
      <w:tr w:rsidR="003A09ED" w:rsidRPr="00857D2A" w14:paraId="7B148CB6" w14:textId="77777777" w:rsidTr="0097016B">
        <w:tc>
          <w:tcPr>
            <w:cnfStyle w:val="001000000000" w:firstRow="0" w:lastRow="0" w:firstColumn="1" w:lastColumn="0" w:oddVBand="0" w:evenVBand="0" w:oddHBand="0" w:evenHBand="0" w:firstRowFirstColumn="0" w:firstRowLastColumn="0" w:lastRowFirstColumn="0" w:lastRowLastColumn="0"/>
            <w:tcW w:w="1831" w:type="dxa"/>
          </w:tcPr>
          <w:p w14:paraId="2B2EF908" w14:textId="2354CF9C" w:rsidR="00731D75" w:rsidRPr="00857D2A" w:rsidRDefault="00E10ED9" w:rsidP="006D3408">
            <w:pPr>
              <w:keepNext/>
            </w:pPr>
            <w:r w:rsidRPr="00857D2A">
              <w:lastRenderedPageBreak/>
              <w:t>2</w:t>
            </w:r>
          </w:p>
        </w:tc>
        <w:tc>
          <w:tcPr>
            <w:tcW w:w="4536" w:type="dxa"/>
          </w:tcPr>
          <w:p w14:paraId="658D0392" w14:textId="2F5BB3D1" w:rsidR="00731D75" w:rsidRPr="00857D2A" w:rsidRDefault="00731D75" w:rsidP="006D3408">
            <w:pPr>
              <w:keepNext/>
              <w:cnfStyle w:val="000000000000" w:firstRow="0" w:lastRow="0" w:firstColumn="0" w:lastColumn="0" w:oddVBand="0" w:evenVBand="0" w:oddHBand="0" w:evenHBand="0" w:firstRowFirstColumn="0" w:firstRowLastColumn="0" w:lastRowFirstColumn="0" w:lastRowLastColumn="0"/>
              <w:rPr>
                <w:b/>
                <w:bCs/>
              </w:rPr>
            </w:pPr>
            <w:r w:rsidRPr="00857D2A">
              <w:rPr>
                <w:noProof/>
              </w:rPr>
              <w:drawing>
                <wp:inline distT="0" distB="0" distL="0" distR="0" wp14:anchorId="0CF77B8F" wp14:editId="0BA001BD">
                  <wp:extent cx="1800686" cy="1370767"/>
                  <wp:effectExtent l="0" t="0" r="0" b="0"/>
                  <wp:docPr id="14989883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88378"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l="16732" r="16732"/>
                          <a:stretch>
                            <a:fillRect/>
                          </a:stretch>
                        </pic:blipFill>
                        <pic:spPr bwMode="auto">
                          <a:xfrm>
                            <a:off x="0" y="0"/>
                            <a:ext cx="1800686" cy="1370767"/>
                          </a:xfrm>
                          <a:prstGeom prst="rect">
                            <a:avLst/>
                          </a:prstGeom>
                          <a:noFill/>
                          <a:ln>
                            <a:noFill/>
                          </a:ln>
                          <a:extLst>
                            <a:ext uri="{53640926-AAD7-44D8-BBD7-CCE9431645EC}">
                              <a14:shadowObscured xmlns:a14="http://schemas.microsoft.com/office/drawing/2010/main"/>
                            </a:ext>
                          </a:extLst>
                        </pic:spPr>
                      </pic:pic>
                    </a:graphicData>
                  </a:graphic>
                </wp:inline>
              </w:drawing>
            </w:r>
          </w:p>
          <w:p w14:paraId="6DCEDD44" w14:textId="49F373E6" w:rsidR="00731D75" w:rsidRPr="00857D2A" w:rsidRDefault="00731D75" w:rsidP="006D3408">
            <w:pPr>
              <w:pStyle w:val="Caption"/>
              <w:cnfStyle w:val="000000000000" w:firstRow="0" w:lastRow="0" w:firstColumn="0" w:lastColumn="0" w:oddVBand="0" w:evenVBand="0" w:oddHBand="0" w:evenHBand="0" w:firstRowFirstColumn="0" w:firstRowLastColumn="0" w:lastRowFirstColumn="0" w:lastRowLastColumn="0"/>
            </w:pPr>
            <w:bookmarkStart w:id="276" w:name="_Toc219103446"/>
            <w:r w:rsidRPr="00857D2A">
              <w:t xml:space="preserve">Figure </w:t>
            </w:r>
            <w:r w:rsidRPr="00857D2A">
              <w:fldChar w:fldCharType="begin"/>
            </w:r>
            <w:r w:rsidRPr="00857D2A">
              <w:instrText xml:space="preserve"> SEQ Figure \* ARABIC </w:instrText>
            </w:r>
            <w:r w:rsidRPr="00857D2A">
              <w:fldChar w:fldCharType="separate"/>
            </w:r>
            <w:r w:rsidR="00173DE0">
              <w:rPr>
                <w:noProof/>
              </w:rPr>
              <w:t>32</w:t>
            </w:r>
            <w:r w:rsidRPr="00857D2A">
              <w:fldChar w:fldCharType="end"/>
            </w:r>
            <w:r w:rsidRPr="00857D2A">
              <w:t xml:space="preserve">: </w:t>
            </w:r>
            <w:r w:rsidR="00332634" w:rsidRPr="00857D2A">
              <w:rPr>
                <w:b/>
                <w:bCs/>
              </w:rPr>
              <w:t>PCB</w:t>
            </w:r>
            <w:r w:rsidRPr="00857D2A">
              <w:rPr>
                <w:b/>
                <w:bCs/>
              </w:rPr>
              <w:t xml:space="preserve"> </w:t>
            </w:r>
            <w:r w:rsidRPr="00857D2A">
              <w:rPr>
                <w:b/>
              </w:rPr>
              <w:t>Mount</w:t>
            </w:r>
            <w:r w:rsidRPr="00857D2A">
              <w:t xml:space="preserve"> – hold the PCB in place</w:t>
            </w:r>
            <w:bookmarkEnd w:id="276"/>
          </w:p>
          <w:p w14:paraId="02FAF544" w14:textId="77777777" w:rsidR="00731D75" w:rsidRPr="00857D2A" w:rsidRDefault="00731D75" w:rsidP="00DA0A71">
            <w:pPr>
              <w:cnfStyle w:val="000000000000" w:firstRow="0" w:lastRow="0" w:firstColumn="0" w:lastColumn="0" w:oddVBand="0" w:evenVBand="0" w:oddHBand="0" w:evenHBand="0" w:firstRowFirstColumn="0" w:firstRowLastColumn="0" w:lastRowFirstColumn="0" w:lastRowLastColumn="0"/>
              <w:rPr>
                <w:b/>
                <w:bCs/>
              </w:rPr>
            </w:pPr>
          </w:p>
          <w:p w14:paraId="2F74D935" w14:textId="77777777" w:rsidR="00731D75" w:rsidRPr="00857D2A" w:rsidRDefault="00731D75" w:rsidP="005C711D">
            <w:pPr>
              <w:keepNext/>
              <w:cnfStyle w:val="000000000000" w:firstRow="0" w:lastRow="0" w:firstColumn="0" w:lastColumn="0" w:oddVBand="0" w:evenVBand="0" w:oddHBand="0" w:evenHBand="0" w:firstRowFirstColumn="0" w:firstRowLastColumn="0" w:lastRowFirstColumn="0" w:lastRowLastColumn="0"/>
              <w:rPr>
                <w:b/>
                <w:bCs/>
              </w:rPr>
            </w:pPr>
            <w:r w:rsidRPr="00857D2A">
              <w:rPr>
                <w:noProof/>
              </w:rPr>
              <w:drawing>
                <wp:inline distT="0" distB="0" distL="0" distR="0" wp14:anchorId="2A38DB62" wp14:editId="1EC56C4B">
                  <wp:extent cx="1371600" cy="1356256"/>
                  <wp:effectExtent l="0" t="0" r="0" b="0"/>
                  <wp:docPr id="4406272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27290" name="Picture 12"/>
                          <pic:cNvPicPr/>
                        </pic:nvPicPr>
                        <pic:blipFill rotWithShape="1">
                          <a:blip r:embed="rId72" cstate="print">
                            <a:extLst>
                              <a:ext uri="{28A0092B-C50C-407E-A947-70E740481C1C}">
                                <a14:useLocalDpi xmlns:a14="http://schemas.microsoft.com/office/drawing/2010/main" val="0"/>
                              </a:ext>
                            </a:extLst>
                          </a:blip>
                          <a:srcRect l="26749" t="4445" r="26843" b="4956"/>
                          <a:stretch>
                            <a:fillRect/>
                          </a:stretch>
                        </pic:blipFill>
                        <pic:spPr bwMode="auto">
                          <a:xfrm>
                            <a:off x="0" y="0"/>
                            <a:ext cx="1371600" cy="1356256"/>
                          </a:xfrm>
                          <a:prstGeom prst="rect">
                            <a:avLst/>
                          </a:prstGeom>
                          <a:ln>
                            <a:noFill/>
                          </a:ln>
                          <a:extLst>
                            <a:ext uri="{53640926-AAD7-44D8-BBD7-CCE9431645EC}">
                              <a14:shadowObscured xmlns:a14="http://schemas.microsoft.com/office/drawing/2010/main"/>
                            </a:ext>
                          </a:extLst>
                        </pic:spPr>
                      </pic:pic>
                    </a:graphicData>
                  </a:graphic>
                </wp:inline>
              </w:drawing>
            </w:r>
          </w:p>
          <w:p w14:paraId="3B7D3D90" w14:textId="4A4CD3E5" w:rsidR="00731D75" w:rsidRPr="00857D2A" w:rsidRDefault="00731D75" w:rsidP="005C711D">
            <w:pPr>
              <w:pStyle w:val="Caption"/>
              <w:cnfStyle w:val="000000000000" w:firstRow="0" w:lastRow="0" w:firstColumn="0" w:lastColumn="0" w:oddVBand="0" w:evenVBand="0" w:oddHBand="0" w:evenHBand="0" w:firstRowFirstColumn="0" w:firstRowLastColumn="0" w:lastRowFirstColumn="0" w:lastRowLastColumn="0"/>
            </w:pPr>
            <w:bookmarkStart w:id="277" w:name="_Ref215333322"/>
            <w:bookmarkStart w:id="278" w:name="_Toc219103447"/>
            <w:r w:rsidRPr="00857D2A">
              <w:t xml:space="preserve">Figure </w:t>
            </w:r>
            <w:r w:rsidRPr="00857D2A">
              <w:fldChar w:fldCharType="begin"/>
            </w:r>
            <w:r w:rsidRPr="00857D2A">
              <w:instrText xml:space="preserve"> SEQ Figure \* ARABIC </w:instrText>
            </w:r>
            <w:r w:rsidRPr="00857D2A">
              <w:fldChar w:fldCharType="separate"/>
            </w:r>
            <w:r w:rsidR="00173DE0">
              <w:rPr>
                <w:noProof/>
              </w:rPr>
              <w:t>33</w:t>
            </w:r>
            <w:r w:rsidRPr="00857D2A">
              <w:fldChar w:fldCharType="end"/>
            </w:r>
            <w:bookmarkEnd w:id="277"/>
            <w:r w:rsidRPr="00857D2A">
              <w:t xml:space="preserve">: </w:t>
            </w:r>
            <w:r w:rsidR="007A18D3" w:rsidRPr="00857D2A">
              <w:t>PCB</w:t>
            </w:r>
            <w:r w:rsidRPr="00857D2A">
              <w:t xml:space="preserve"> </w:t>
            </w:r>
            <w:r w:rsidR="007A18D3" w:rsidRPr="00857D2A">
              <w:t>M</w:t>
            </w:r>
            <w:r w:rsidRPr="00857D2A">
              <w:t>ount top view</w:t>
            </w:r>
            <w:bookmarkEnd w:id="278"/>
          </w:p>
          <w:p w14:paraId="01366C38" w14:textId="77777777" w:rsidR="00731D75" w:rsidRPr="00857D2A" w:rsidRDefault="00731D75" w:rsidP="00F113AE">
            <w:pPr>
              <w:keepNext/>
              <w:cnfStyle w:val="000000000000" w:firstRow="0" w:lastRow="0" w:firstColumn="0" w:lastColumn="0" w:oddVBand="0" w:evenVBand="0" w:oddHBand="0" w:evenHBand="0" w:firstRowFirstColumn="0" w:firstRowLastColumn="0" w:lastRowFirstColumn="0" w:lastRowLastColumn="0"/>
            </w:pPr>
            <w:r w:rsidRPr="00857D2A">
              <w:rPr>
                <w:noProof/>
              </w:rPr>
              <w:drawing>
                <wp:inline distT="0" distB="0" distL="0" distR="0" wp14:anchorId="3333D87E" wp14:editId="738CF499">
                  <wp:extent cx="1061104" cy="1340572"/>
                  <wp:effectExtent l="0" t="0" r="5715" b="0"/>
                  <wp:docPr id="43701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18913"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061104" cy="1340572"/>
                          </a:xfrm>
                          <a:prstGeom prst="rect">
                            <a:avLst/>
                          </a:prstGeom>
                        </pic:spPr>
                      </pic:pic>
                    </a:graphicData>
                  </a:graphic>
                </wp:inline>
              </w:drawing>
            </w:r>
          </w:p>
          <w:p w14:paraId="0977C97E" w14:textId="5F26118B" w:rsidR="00731D75" w:rsidRPr="00857D2A" w:rsidRDefault="00731D75" w:rsidP="00F113AE">
            <w:pPr>
              <w:pStyle w:val="Caption"/>
              <w:cnfStyle w:val="000000000000" w:firstRow="0" w:lastRow="0" w:firstColumn="0" w:lastColumn="0" w:oddVBand="0" w:evenVBand="0" w:oddHBand="0" w:evenHBand="0" w:firstRowFirstColumn="0" w:firstRowLastColumn="0" w:lastRowFirstColumn="0" w:lastRowLastColumn="0"/>
              <w:rPr>
                <w:b/>
                <w:bCs/>
              </w:rPr>
            </w:pPr>
            <w:bookmarkStart w:id="279" w:name="_Toc219103448"/>
            <w:r w:rsidRPr="00857D2A">
              <w:t xml:space="preserve">Figure </w:t>
            </w:r>
            <w:r w:rsidRPr="00857D2A">
              <w:fldChar w:fldCharType="begin"/>
            </w:r>
            <w:r w:rsidRPr="00857D2A">
              <w:instrText xml:space="preserve"> SEQ Figure \* ARABIC </w:instrText>
            </w:r>
            <w:r w:rsidRPr="00857D2A">
              <w:fldChar w:fldCharType="separate"/>
            </w:r>
            <w:r w:rsidR="00173DE0">
              <w:rPr>
                <w:noProof/>
              </w:rPr>
              <w:t>34</w:t>
            </w:r>
            <w:r w:rsidRPr="00857D2A">
              <w:fldChar w:fldCharType="end"/>
            </w:r>
            <w:r w:rsidRPr="00857D2A">
              <w:t xml:space="preserve">: </w:t>
            </w:r>
            <w:r w:rsidR="00211AFF" w:rsidRPr="00857D2A">
              <w:t>PCB M</w:t>
            </w:r>
            <w:r w:rsidRPr="00857D2A">
              <w:t>ount 3D printer view with supports and bridging</w:t>
            </w:r>
            <w:bookmarkEnd w:id="279"/>
          </w:p>
        </w:tc>
        <w:tc>
          <w:tcPr>
            <w:tcW w:w="4358" w:type="dxa"/>
          </w:tcPr>
          <w:p w14:paraId="53799F58" w14:textId="7B02BD04" w:rsidR="00731D75" w:rsidRPr="00857D2A" w:rsidRDefault="00731D75" w:rsidP="00F22C19">
            <w:pPr>
              <w:jc w:val="left"/>
              <w:cnfStyle w:val="000000000000" w:firstRow="0" w:lastRow="0" w:firstColumn="0" w:lastColumn="0" w:oddVBand="0" w:evenVBand="0" w:oddHBand="0" w:evenHBand="0" w:firstRowFirstColumn="0" w:firstRowLastColumn="0" w:lastRowFirstColumn="0" w:lastRowLastColumn="0"/>
              <w:rPr>
                <w:u w:val="single"/>
              </w:rPr>
            </w:pPr>
            <w:r w:rsidRPr="00857D2A">
              <w:rPr>
                <w:u w:val="single"/>
              </w:rPr>
              <w:t>Material</w:t>
            </w:r>
            <w:r w:rsidRPr="00857D2A">
              <w:t>: Polycarbonate</w:t>
            </w:r>
            <w:r w:rsidRPr="00857D2A">
              <w:br/>
            </w:r>
            <w:r w:rsidRPr="00857D2A">
              <w:rPr>
                <w:u w:val="single"/>
              </w:rPr>
              <w:t>Grade</w:t>
            </w:r>
            <w:r w:rsidRPr="00857D2A">
              <w:t>: General Purpose Polycarbonate</w:t>
            </w:r>
            <w:r w:rsidRPr="00857D2A">
              <w:br/>
            </w:r>
            <w:r w:rsidRPr="00857D2A">
              <w:rPr>
                <w:u w:val="single"/>
              </w:rPr>
              <w:t>ISO</w:t>
            </w:r>
            <w:r w:rsidRPr="00857D2A">
              <w:t>: 21305-1:2019</w:t>
            </w:r>
            <w:r w:rsidRPr="00857D2A">
              <w:br/>
            </w:r>
            <w:r w:rsidRPr="00857D2A">
              <w:br/>
            </w:r>
            <w:r w:rsidRPr="00857D2A">
              <w:rPr>
                <w:u w:val="single"/>
              </w:rPr>
              <w:t>Reason</w:t>
            </w:r>
            <w:r w:rsidRPr="00857D2A">
              <w:t>:</w:t>
            </w:r>
            <w:r w:rsidRPr="00857D2A">
              <w:br/>
              <w:t>Higher glass transition temperature than ABS, more impact resistant than ABS, higher heat resistance, non-conductive unlike steel, lighter weight than metal counterparts. These properties are vital as this will support the PCB</w:t>
            </w:r>
            <w:r w:rsidR="00F04986" w:rsidRPr="00857D2A">
              <w:t>/Motherboard</w:t>
            </w:r>
            <w:r w:rsidRPr="00857D2A">
              <w:t>.</w:t>
            </w:r>
          </w:p>
        </w:tc>
        <w:tc>
          <w:tcPr>
            <w:tcW w:w="5376" w:type="dxa"/>
          </w:tcPr>
          <w:p w14:paraId="21BD8C82" w14:textId="44204697" w:rsidR="00731D75" w:rsidRPr="00857D2A" w:rsidRDefault="00731D75" w:rsidP="006D3408">
            <w:pPr>
              <w:jc w:val="left"/>
              <w:cnfStyle w:val="000000000000" w:firstRow="0" w:lastRow="0" w:firstColumn="0" w:lastColumn="0" w:oddVBand="0" w:evenVBand="0" w:oddHBand="0" w:evenHBand="0" w:firstRowFirstColumn="0" w:firstRowLastColumn="0" w:lastRowFirstColumn="0" w:lastRowLastColumn="0"/>
            </w:pPr>
            <w:r w:rsidRPr="00857D2A">
              <w:rPr>
                <w:u w:val="single"/>
              </w:rPr>
              <w:t xml:space="preserve">Additive </w:t>
            </w:r>
            <w:r w:rsidR="00D520B6" w:rsidRPr="00857D2A">
              <w:rPr>
                <w:u w:val="single"/>
              </w:rPr>
              <w:t>Manufacturing</w:t>
            </w:r>
            <w:r w:rsidRPr="00857D2A">
              <w:t>: FDM 3D Printing.</w:t>
            </w:r>
          </w:p>
          <w:p w14:paraId="7FC429A5" w14:textId="067264F5" w:rsidR="00731D75" w:rsidRPr="00857D2A" w:rsidRDefault="00731D75" w:rsidP="006D3408">
            <w:pPr>
              <w:jc w:val="left"/>
              <w:cnfStyle w:val="000000000000" w:firstRow="0" w:lastRow="0" w:firstColumn="0" w:lastColumn="0" w:oddVBand="0" w:evenVBand="0" w:oddHBand="0" w:evenHBand="0" w:firstRowFirstColumn="0" w:firstRowLastColumn="0" w:lastRowFirstColumn="0" w:lastRowLastColumn="0"/>
            </w:pPr>
            <w:r w:rsidRPr="00857D2A">
              <w:t xml:space="preserve">For this the part must be oriented as shown in </w:t>
            </w:r>
            <w:r w:rsidR="0015680D" w:rsidRPr="00857D2A">
              <w:fldChar w:fldCharType="begin"/>
            </w:r>
            <w:r w:rsidR="0015680D" w:rsidRPr="00857D2A">
              <w:instrText xml:space="preserve"> REF _Ref215333322 \h </w:instrText>
            </w:r>
            <w:r w:rsidR="0015680D" w:rsidRPr="00857D2A">
              <w:fldChar w:fldCharType="separate"/>
            </w:r>
            <w:r w:rsidR="00173DE0" w:rsidRPr="00857D2A">
              <w:t xml:space="preserve">Figure </w:t>
            </w:r>
            <w:r w:rsidR="00173DE0">
              <w:rPr>
                <w:noProof/>
              </w:rPr>
              <w:t>33</w:t>
            </w:r>
            <w:r w:rsidR="0015680D" w:rsidRPr="00857D2A">
              <w:fldChar w:fldCharType="end"/>
            </w:r>
            <w:r w:rsidR="006D3408" w:rsidRPr="00857D2A">
              <w:t>,</w:t>
            </w:r>
            <w:r w:rsidRPr="00857D2A">
              <w:t xml:space="preserve"> with the flat rectangular parallel to the surface. No supports are required, considering the small size of the part.</w:t>
            </w:r>
          </w:p>
          <w:p w14:paraId="237E97A7" w14:textId="0B592048" w:rsidR="00731D75" w:rsidRPr="00857D2A" w:rsidRDefault="00731D75" w:rsidP="006D3408">
            <w:pPr>
              <w:jc w:val="left"/>
              <w:cnfStyle w:val="000000000000" w:firstRow="0" w:lastRow="0" w:firstColumn="0" w:lastColumn="0" w:oddVBand="0" w:evenVBand="0" w:oddHBand="0" w:evenHBand="0" w:firstRowFirstColumn="0" w:firstRowLastColumn="0" w:lastRowFirstColumn="0" w:lastRowLastColumn="0"/>
            </w:pPr>
            <w:r w:rsidRPr="00857D2A">
              <w:t xml:space="preserve">Because of the use of polycarbonate, </w:t>
            </w:r>
            <w:r w:rsidRPr="00857D2A">
              <w:br/>
              <w:t xml:space="preserve">The minimum wall thickness in the part is 3 mm (The thickness of the clamp for the PCB), hence a </w:t>
            </w:r>
            <w:r w:rsidR="0040355C" w:rsidRPr="00857D2A">
              <w:t>maximum</w:t>
            </w:r>
            <w:r w:rsidRPr="00857D2A">
              <w:t xml:space="preserve"> nozzle size of 1.5 mm must be used. An extrusion temperature of 260℃ - 310℃ is required.</w:t>
            </w:r>
          </w:p>
          <w:p w14:paraId="7BE2D220" w14:textId="4A8CAD1F" w:rsidR="00731D75" w:rsidRPr="00857D2A" w:rsidRDefault="00731D75" w:rsidP="006D3408">
            <w:pPr>
              <w:cnfStyle w:val="000000000000" w:firstRow="0" w:lastRow="0" w:firstColumn="0" w:lastColumn="0" w:oddVBand="0" w:evenVBand="0" w:oddHBand="0" w:evenHBand="0" w:firstRowFirstColumn="0" w:firstRowLastColumn="0" w:lastRowFirstColumn="0" w:lastRowLastColumn="0"/>
              <w:rPr>
                <w:u w:val="single"/>
              </w:rPr>
            </w:pPr>
            <w:r w:rsidRPr="00857D2A">
              <w:t>As no bridging, no supports are used however the brim is still there to prevent warping.</w:t>
            </w:r>
          </w:p>
        </w:tc>
        <w:tc>
          <w:tcPr>
            <w:tcW w:w="5404" w:type="dxa"/>
          </w:tcPr>
          <w:p w14:paraId="47A409B0" w14:textId="563642E1" w:rsidR="00731D75" w:rsidRPr="00857D2A" w:rsidRDefault="00731D75" w:rsidP="006D3408">
            <w:pPr>
              <w:cnfStyle w:val="000000000000" w:firstRow="0" w:lastRow="0" w:firstColumn="0" w:lastColumn="0" w:oddVBand="0" w:evenVBand="0" w:oddHBand="0" w:evenHBand="0" w:firstRowFirstColumn="0" w:firstRowLastColumn="0" w:lastRowFirstColumn="0" w:lastRowLastColumn="0"/>
            </w:pPr>
            <w:r w:rsidRPr="00857D2A">
              <w:t>This technology has been preferred over injection moulding, as considering for the projected 500 units over the 3 years, the speed is not a larger priority than the price which must be borne</w:t>
            </w:r>
            <w:r w:rsidR="00495455" w:rsidRPr="00857D2A">
              <w:t>, which will be much higher for the mould</w:t>
            </w:r>
            <w:r w:rsidRPr="00857D2A">
              <w:t>.</w:t>
            </w:r>
          </w:p>
        </w:tc>
      </w:tr>
      <w:tr w:rsidR="003A09ED" w:rsidRPr="00857D2A" w14:paraId="45429A5F" w14:textId="43E7AECB" w:rsidTr="00970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553F093C" w14:textId="3A313673" w:rsidR="00731D75" w:rsidRPr="00857D2A" w:rsidRDefault="005525A1" w:rsidP="006D3408">
            <w:pPr>
              <w:keepNext/>
            </w:pPr>
            <w:r w:rsidRPr="00857D2A">
              <w:t>3</w:t>
            </w:r>
          </w:p>
        </w:tc>
        <w:tc>
          <w:tcPr>
            <w:tcW w:w="4536" w:type="dxa"/>
          </w:tcPr>
          <w:p w14:paraId="7B699F41" w14:textId="77777777" w:rsidR="00731D75" w:rsidRPr="00857D2A" w:rsidRDefault="00731D75" w:rsidP="006D3408">
            <w:pPr>
              <w:keepNext/>
              <w:cnfStyle w:val="000000100000" w:firstRow="0" w:lastRow="0" w:firstColumn="0" w:lastColumn="0" w:oddVBand="0" w:evenVBand="0" w:oddHBand="1" w:evenHBand="0" w:firstRowFirstColumn="0" w:firstRowLastColumn="0" w:lastRowFirstColumn="0" w:lastRowLastColumn="0"/>
              <w:rPr>
                <w:b/>
                <w:bCs/>
              </w:rPr>
            </w:pPr>
            <w:r w:rsidRPr="00857D2A">
              <w:rPr>
                <w:noProof/>
              </w:rPr>
              <w:drawing>
                <wp:inline distT="0" distB="0" distL="0" distR="0" wp14:anchorId="6D301E85" wp14:editId="7495072A">
                  <wp:extent cx="2286000" cy="1562876"/>
                  <wp:effectExtent l="0" t="0" r="0" b="0"/>
                  <wp:docPr id="68276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0994" name="Picture 1"/>
                          <pic:cNvPicPr/>
                        </pic:nvPicPr>
                        <pic:blipFill rotWithShape="1">
                          <a:blip r:embed="rId74" cstate="print">
                            <a:extLst>
                              <a:ext uri="{28A0092B-C50C-407E-A947-70E740481C1C}">
                                <a14:useLocalDpi xmlns:a14="http://schemas.microsoft.com/office/drawing/2010/main" val="0"/>
                              </a:ext>
                            </a:extLst>
                          </a:blip>
                          <a:srcRect l="31837" t="19197" r="18184" b="14821"/>
                          <a:stretch>
                            <a:fillRect/>
                          </a:stretch>
                        </pic:blipFill>
                        <pic:spPr bwMode="auto">
                          <a:xfrm>
                            <a:off x="0" y="0"/>
                            <a:ext cx="2286000" cy="1562876"/>
                          </a:xfrm>
                          <a:prstGeom prst="rect">
                            <a:avLst/>
                          </a:prstGeom>
                          <a:ln>
                            <a:noFill/>
                          </a:ln>
                          <a:extLst>
                            <a:ext uri="{53640926-AAD7-44D8-BBD7-CCE9431645EC}">
                              <a14:shadowObscured xmlns:a14="http://schemas.microsoft.com/office/drawing/2010/main"/>
                            </a:ext>
                          </a:extLst>
                        </pic:spPr>
                      </pic:pic>
                    </a:graphicData>
                  </a:graphic>
                </wp:inline>
              </w:drawing>
            </w:r>
          </w:p>
          <w:p w14:paraId="5B62C94B" w14:textId="2DE989F1" w:rsidR="00B60802" w:rsidRPr="00857D2A" w:rsidRDefault="00731D75" w:rsidP="001F5D6B">
            <w:pPr>
              <w:pStyle w:val="Caption"/>
              <w:keepNext/>
              <w:jc w:val="left"/>
              <w:cnfStyle w:val="000000100000" w:firstRow="0" w:lastRow="0" w:firstColumn="0" w:lastColumn="0" w:oddVBand="0" w:evenVBand="0" w:oddHBand="1" w:evenHBand="0" w:firstRowFirstColumn="0" w:firstRowLastColumn="0" w:lastRowFirstColumn="0" w:lastRowLastColumn="0"/>
            </w:pPr>
            <w:bookmarkStart w:id="280" w:name="_Ref215328217"/>
            <w:bookmarkStart w:id="281" w:name="_Ref215100850"/>
            <w:bookmarkStart w:id="282" w:name="_Toc219103449"/>
            <w:r w:rsidRPr="00857D2A">
              <w:t xml:space="preserve">Figure </w:t>
            </w:r>
            <w:r w:rsidRPr="00857D2A">
              <w:fldChar w:fldCharType="begin"/>
            </w:r>
            <w:r w:rsidRPr="00857D2A">
              <w:instrText xml:space="preserve"> SEQ Figure \* ARABIC </w:instrText>
            </w:r>
            <w:r w:rsidRPr="00857D2A">
              <w:fldChar w:fldCharType="separate"/>
            </w:r>
            <w:r w:rsidR="00173DE0">
              <w:rPr>
                <w:noProof/>
              </w:rPr>
              <w:t>35</w:t>
            </w:r>
            <w:r w:rsidRPr="00857D2A">
              <w:fldChar w:fldCharType="end"/>
            </w:r>
            <w:bookmarkEnd w:id="280"/>
            <w:r w:rsidRPr="00857D2A">
              <w:t>:</w:t>
            </w:r>
            <w:r w:rsidRPr="00857D2A">
              <w:rPr>
                <w:b/>
                <w:bCs/>
              </w:rPr>
              <w:t>Battery Cradle</w:t>
            </w:r>
            <w:r w:rsidRPr="00857D2A">
              <w:t xml:space="preserve"> – To house the battery</w:t>
            </w:r>
            <w:bookmarkEnd w:id="282"/>
          </w:p>
          <w:p w14:paraId="387DE7D2" w14:textId="09995BC8" w:rsidR="00731D75" w:rsidRPr="00857D2A" w:rsidRDefault="00731D75" w:rsidP="006B6ABD">
            <w:pPr>
              <w:cnfStyle w:val="000000100000" w:firstRow="0" w:lastRow="0" w:firstColumn="0" w:lastColumn="0" w:oddVBand="0" w:evenVBand="0" w:oddHBand="1" w:evenHBand="0" w:firstRowFirstColumn="0" w:firstRowLastColumn="0" w:lastRowFirstColumn="0" w:lastRowLastColumn="0"/>
            </w:pPr>
            <w:r w:rsidRPr="00857D2A">
              <w:br/>
            </w:r>
            <w:r w:rsidRPr="00857D2A">
              <w:rPr>
                <w:noProof/>
              </w:rPr>
              <w:drawing>
                <wp:inline distT="0" distB="0" distL="0" distR="0" wp14:anchorId="26A927A9" wp14:editId="58967571">
                  <wp:extent cx="2286000" cy="655446"/>
                  <wp:effectExtent l="0" t="0" r="0" b="0"/>
                  <wp:docPr id="201790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05484"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86000" cy="655446"/>
                          </a:xfrm>
                          <a:prstGeom prst="rect">
                            <a:avLst/>
                          </a:prstGeom>
                        </pic:spPr>
                      </pic:pic>
                    </a:graphicData>
                  </a:graphic>
                </wp:inline>
              </w:drawing>
            </w:r>
            <w:bookmarkEnd w:id="281"/>
          </w:p>
          <w:p w14:paraId="45CC6432" w14:textId="25EE5856" w:rsidR="00731D75" w:rsidRPr="00857D2A" w:rsidRDefault="00731D75" w:rsidP="001F5D6B">
            <w:pPr>
              <w:pStyle w:val="Caption"/>
              <w:jc w:val="left"/>
              <w:cnfStyle w:val="000000100000" w:firstRow="0" w:lastRow="0" w:firstColumn="0" w:lastColumn="0" w:oddVBand="0" w:evenVBand="0" w:oddHBand="1" w:evenHBand="0" w:firstRowFirstColumn="0" w:firstRowLastColumn="0" w:lastRowFirstColumn="0" w:lastRowLastColumn="0"/>
              <w:rPr>
                <w:b/>
                <w:bCs/>
              </w:rPr>
            </w:pPr>
            <w:bookmarkStart w:id="283" w:name="_Ref215100874"/>
            <w:bookmarkStart w:id="284" w:name="_Toc219103450"/>
            <w:r w:rsidRPr="00857D2A">
              <w:t xml:space="preserve">Figure </w:t>
            </w:r>
            <w:r w:rsidRPr="00857D2A">
              <w:fldChar w:fldCharType="begin"/>
            </w:r>
            <w:r w:rsidRPr="00857D2A">
              <w:instrText xml:space="preserve"> SEQ Figure \* ARABIC </w:instrText>
            </w:r>
            <w:r w:rsidRPr="00857D2A">
              <w:fldChar w:fldCharType="separate"/>
            </w:r>
            <w:r w:rsidR="00173DE0">
              <w:rPr>
                <w:noProof/>
              </w:rPr>
              <w:t>36</w:t>
            </w:r>
            <w:r w:rsidRPr="00857D2A">
              <w:fldChar w:fldCharType="end"/>
            </w:r>
            <w:bookmarkEnd w:id="283"/>
            <w:r w:rsidRPr="00857D2A">
              <w:t xml:space="preserve">: Battery Cradle with Support for </w:t>
            </w:r>
            <w:r w:rsidR="00011672" w:rsidRPr="00857D2A">
              <w:t>Manufacturing</w:t>
            </w:r>
            <w:bookmarkEnd w:id="284"/>
          </w:p>
        </w:tc>
        <w:tc>
          <w:tcPr>
            <w:tcW w:w="4358" w:type="dxa"/>
          </w:tcPr>
          <w:p w14:paraId="2CE6CC1E" w14:textId="33DEF844" w:rsidR="00731D75" w:rsidRPr="00857D2A" w:rsidRDefault="00731D75" w:rsidP="006D3408">
            <w:pPr>
              <w:jc w:val="left"/>
              <w:cnfStyle w:val="000000100000" w:firstRow="0" w:lastRow="0" w:firstColumn="0" w:lastColumn="0" w:oddVBand="0" w:evenVBand="0" w:oddHBand="1" w:evenHBand="0" w:firstRowFirstColumn="0" w:firstRowLastColumn="0" w:lastRowFirstColumn="0" w:lastRowLastColumn="0"/>
            </w:pPr>
            <w:r w:rsidRPr="00857D2A">
              <w:rPr>
                <w:u w:val="single"/>
              </w:rPr>
              <w:t>Material</w:t>
            </w:r>
            <w:r w:rsidRPr="00857D2A">
              <w:t>: ABS</w:t>
            </w:r>
            <w:r w:rsidRPr="00857D2A">
              <w:br/>
            </w:r>
            <w:r w:rsidRPr="00857D2A">
              <w:rPr>
                <w:u w:val="single"/>
              </w:rPr>
              <w:t>Grade</w:t>
            </w:r>
            <w:r w:rsidRPr="00857D2A">
              <w:t>: Heat Resistant ABS</w:t>
            </w:r>
            <w:r w:rsidRPr="00857D2A">
              <w:br/>
            </w:r>
            <w:r w:rsidRPr="00857D2A">
              <w:rPr>
                <w:u w:val="single"/>
              </w:rPr>
              <w:t>ISO</w:t>
            </w:r>
            <w:r w:rsidR="00F8565B" w:rsidRPr="00857D2A">
              <w:t>:</w:t>
            </w:r>
            <w:r w:rsidRPr="00857D2A">
              <w:t xml:space="preserve"> 2580-1 ABS</w:t>
            </w:r>
          </w:p>
          <w:p w14:paraId="34803E00" w14:textId="560585B1" w:rsidR="00731D75" w:rsidRPr="00857D2A" w:rsidRDefault="00731D75" w:rsidP="006D3408">
            <w:pPr>
              <w:jc w:val="left"/>
              <w:cnfStyle w:val="000000100000" w:firstRow="0" w:lastRow="0" w:firstColumn="0" w:lastColumn="0" w:oddVBand="0" w:evenVBand="0" w:oddHBand="1" w:evenHBand="0" w:firstRowFirstColumn="0" w:firstRowLastColumn="0" w:lastRowFirstColumn="0" w:lastRowLastColumn="0"/>
            </w:pPr>
            <w:r w:rsidRPr="00857D2A">
              <w:rPr>
                <w:u w:val="single"/>
              </w:rPr>
              <w:t>Reason</w:t>
            </w:r>
            <w:r w:rsidRPr="00857D2A">
              <w:t>:</w:t>
            </w:r>
          </w:p>
          <w:p w14:paraId="07240CF0" w14:textId="5D8FAD32" w:rsidR="00731D75" w:rsidRPr="00857D2A" w:rsidRDefault="00731D75" w:rsidP="006D3408">
            <w:pPr>
              <w:jc w:val="left"/>
              <w:cnfStyle w:val="000000100000" w:firstRow="0" w:lastRow="0" w:firstColumn="0" w:lastColumn="0" w:oddVBand="0" w:evenVBand="0" w:oddHBand="1" w:evenHBand="0" w:firstRowFirstColumn="0" w:firstRowLastColumn="0" w:lastRowFirstColumn="0" w:lastRowLastColumn="0"/>
            </w:pPr>
            <w:r w:rsidRPr="00857D2A">
              <w:t>Does not reach glass transition temperature till 105℃. Has higher thermal shock resistance than aluminium. Much lighter than steel. Easier to print compared to Polycarbonate</w:t>
            </w:r>
            <w:r w:rsidR="00F04986" w:rsidRPr="00857D2A">
              <w:t>, or metals</w:t>
            </w:r>
            <w:r w:rsidRPr="00857D2A">
              <w:t xml:space="preserve">. </w:t>
            </w:r>
          </w:p>
        </w:tc>
        <w:tc>
          <w:tcPr>
            <w:tcW w:w="5376" w:type="dxa"/>
          </w:tcPr>
          <w:p w14:paraId="5A8F6D5E" w14:textId="350FFB6B" w:rsidR="00731D75" w:rsidRPr="00857D2A" w:rsidRDefault="00731D75" w:rsidP="006D3408">
            <w:pPr>
              <w:jc w:val="left"/>
              <w:cnfStyle w:val="000000100000" w:firstRow="0" w:lastRow="0" w:firstColumn="0" w:lastColumn="0" w:oddVBand="0" w:evenVBand="0" w:oddHBand="1" w:evenHBand="0" w:firstRowFirstColumn="0" w:firstRowLastColumn="0" w:lastRowFirstColumn="0" w:lastRowLastColumn="0"/>
            </w:pPr>
            <w:r w:rsidRPr="00857D2A">
              <w:rPr>
                <w:u w:val="single"/>
              </w:rPr>
              <w:t xml:space="preserve">Additive </w:t>
            </w:r>
            <w:r w:rsidR="00D520B6" w:rsidRPr="00857D2A">
              <w:rPr>
                <w:u w:val="single"/>
              </w:rPr>
              <w:t>Manufacturing</w:t>
            </w:r>
            <w:r w:rsidRPr="00857D2A">
              <w:t>: FDM 3D Printing.</w:t>
            </w:r>
          </w:p>
          <w:p w14:paraId="77D0F495" w14:textId="267EF9D2" w:rsidR="00731D75" w:rsidRPr="00857D2A" w:rsidRDefault="00731D75" w:rsidP="006D3408">
            <w:pPr>
              <w:jc w:val="left"/>
              <w:cnfStyle w:val="000000100000" w:firstRow="0" w:lastRow="0" w:firstColumn="0" w:lastColumn="0" w:oddVBand="0" w:evenVBand="0" w:oddHBand="1" w:evenHBand="0" w:firstRowFirstColumn="0" w:firstRowLastColumn="0" w:lastRowFirstColumn="0" w:lastRowLastColumn="0"/>
            </w:pPr>
            <w:r w:rsidRPr="00857D2A">
              <w:t xml:space="preserve">For this the part must be oriented as shown in </w:t>
            </w:r>
            <w:r w:rsidRPr="00857D2A">
              <w:fldChar w:fldCharType="begin"/>
            </w:r>
            <w:r w:rsidRPr="00857D2A">
              <w:instrText xml:space="preserve"> REF _Ref215100874 \h  \* MERGEFORMAT </w:instrText>
            </w:r>
            <w:r w:rsidRPr="00857D2A">
              <w:fldChar w:fldCharType="separate"/>
            </w:r>
            <w:r w:rsidR="00173DE0" w:rsidRPr="00857D2A">
              <w:t xml:space="preserve">Figure </w:t>
            </w:r>
            <w:r w:rsidR="00173DE0">
              <w:t>36</w:t>
            </w:r>
            <w:r w:rsidRPr="00857D2A">
              <w:fldChar w:fldCharType="end"/>
            </w:r>
            <w:r w:rsidRPr="00857D2A">
              <w:t>, with the flat rectangular base parallel to the surface.</w:t>
            </w:r>
          </w:p>
          <w:p w14:paraId="7F7C225A" w14:textId="77777777" w:rsidR="00731D75" w:rsidRPr="00857D2A" w:rsidRDefault="00731D75" w:rsidP="006D3408">
            <w:pPr>
              <w:jc w:val="left"/>
              <w:cnfStyle w:val="000000100000" w:firstRow="0" w:lastRow="0" w:firstColumn="0" w:lastColumn="0" w:oddVBand="0" w:evenVBand="0" w:oddHBand="1" w:evenHBand="0" w:firstRowFirstColumn="0" w:firstRowLastColumn="0" w:lastRowFirstColumn="0" w:lastRowLastColumn="0"/>
            </w:pPr>
            <w:r w:rsidRPr="00857D2A">
              <w:t>Because of the use of ABS, to prevent warping (corner of a print lift off the build plate) we must enclose the 3D printing chamber, to maintain a consistent temperature. Extruder temperature must be within 220℃ and 250℃.</w:t>
            </w:r>
          </w:p>
          <w:p w14:paraId="4D2CA855" w14:textId="5C72F91E" w:rsidR="007E2CE1" w:rsidRPr="00857D2A" w:rsidRDefault="00731D75" w:rsidP="006D3408">
            <w:pPr>
              <w:jc w:val="left"/>
              <w:cnfStyle w:val="000000100000" w:firstRow="0" w:lastRow="0" w:firstColumn="0" w:lastColumn="0" w:oddVBand="0" w:evenVBand="0" w:oddHBand="1" w:evenHBand="0" w:firstRowFirstColumn="0" w:firstRowLastColumn="0" w:lastRowFirstColumn="0" w:lastRowLastColumn="0"/>
            </w:pPr>
            <w:r w:rsidRPr="00857D2A">
              <w:t xml:space="preserve">The minimum wall thickness in the part is 1.6mm (The thickness of the hollow cylindrical legs), hence a </w:t>
            </w:r>
            <w:r w:rsidR="0040355C" w:rsidRPr="00857D2A">
              <w:t>maximum</w:t>
            </w:r>
            <w:r w:rsidRPr="00857D2A">
              <w:t xml:space="preserve"> nozzle size of 0.8mm must be used. Due to the long flat base, normal supports are required, which can be seen i</w:t>
            </w:r>
            <w:r w:rsidR="00181903" w:rsidRPr="00857D2A">
              <w:t xml:space="preserve">n </w:t>
            </w:r>
            <w:r w:rsidR="00181903" w:rsidRPr="00857D2A">
              <w:fldChar w:fldCharType="begin"/>
            </w:r>
            <w:r w:rsidR="00181903" w:rsidRPr="00857D2A">
              <w:instrText xml:space="preserve"> REF _Ref215100874 \h </w:instrText>
            </w:r>
            <w:r w:rsidR="00181903" w:rsidRPr="00857D2A">
              <w:fldChar w:fldCharType="separate"/>
            </w:r>
            <w:r w:rsidR="00173DE0" w:rsidRPr="00857D2A">
              <w:t xml:space="preserve">Figure </w:t>
            </w:r>
            <w:r w:rsidR="00173DE0">
              <w:rPr>
                <w:noProof/>
              </w:rPr>
              <w:t>36</w:t>
            </w:r>
            <w:r w:rsidR="00181903" w:rsidRPr="00857D2A">
              <w:fldChar w:fldCharType="end"/>
            </w:r>
            <w:r w:rsidR="00181903" w:rsidRPr="00857D2A">
              <w:t>.</w:t>
            </w:r>
            <w:r w:rsidRPr="00857D2A">
              <w:t xml:space="preserve"> The flat area around is a brim to prevent warping.</w:t>
            </w:r>
          </w:p>
        </w:tc>
        <w:tc>
          <w:tcPr>
            <w:tcW w:w="5404" w:type="dxa"/>
          </w:tcPr>
          <w:p w14:paraId="2A297119" w14:textId="5CFD0AA5" w:rsidR="00731D75" w:rsidRPr="00857D2A" w:rsidRDefault="00731D75" w:rsidP="006D3408">
            <w:pPr>
              <w:jc w:val="left"/>
              <w:cnfStyle w:val="000000100000" w:firstRow="0" w:lastRow="0" w:firstColumn="0" w:lastColumn="0" w:oddVBand="0" w:evenVBand="0" w:oddHBand="1" w:evenHBand="0" w:firstRowFirstColumn="0" w:firstRowLastColumn="0" w:lastRowFirstColumn="0" w:lastRowLastColumn="0"/>
            </w:pPr>
            <w:r w:rsidRPr="00857D2A">
              <w:t>This technology has been preferred over injection moulding, as considering for the projected 500 units over the 3 years, the speed is not a larger priority than the price which must be borne</w:t>
            </w:r>
            <w:r w:rsidR="00495455" w:rsidRPr="00857D2A">
              <w:t>, which will be much higher for the mould</w:t>
            </w:r>
            <w:r w:rsidRPr="00857D2A">
              <w:t xml:space="preserve">. </w:t>
            </w:r>
          </w:p>
        </w:tc>
      </w:tr>
      <w:tr w:rsidR="003A09ED" w:rsidRPr="00857D2A" w14:paraId="6C231FAA" w14:textId="286FF925" w:rsidTr="0097016B">
        <w:tc>
          <w:tcPr>
            <w:cnfStyle w:val="001000000000" w:firstRow="0" w:lastRow="0" w:firstColumn="1" w:lastColumn="0" w:oddVBand="0" w:evenVBand="0" w:oddHBand="0" w:evenHBand="0" w:firstRowFirstColumn="0" w:firstRowLastColumn="0" w:lastRowFirstColumn="0" w:lastRowLastColumn="0"/>
            <w:tcW w:w="1831" w:type="dxa"/>
          </w:tcPr>
          <w:p w14:paraId="56C04A31" w14:textId="7FA4D6BE" w:rsidR="00731D75" w:rsidRPr="00857D2A" w:rsidRDefault="005525A1" w:rsidP="006D3408">
            <w:pPr>
              <w:keepNext/>
              <w:rPr>
                <w:b w:val="0"/>
                <w:bCs w:val="0"/>
              </w:rPr>
            </w:pPr>
            <w:r w:rsidRPr="00857D2A">
              <w:rPr>
                <w:b w:val="0"/>
                <w:bCs w:val="0"/>
              </w:rPr>
              <w:lastRenderedPageBreak/>
              <w:t>4</w:t>
            </w:r>
          </w:p>
        </w:tc>
        <w:tc>
          <w:tcPr>
            <w:tcW w:w="4536" w:type="dxa"/>
          </w:tcPr>
          <w:p w14:paraId="1908ACAE" w14:textId="77777777" w:rsidR="00731D75" w:rsidRPr="00857D2A" w:rsidRDefault="00731D75" w:rsidP="006D3408">
            <w:pPr>
              <w:keepNext/>
              <w:cnfStyle w:val="000000000000" w:firstRow="0" w:lastRow="0" w:firstColumn="0" w:lastColumn="0" w:oddVBand="0" w:evenVBand="0" w:oddHBand="0" w:evenHBand="0" w:firstRowFirstColumn="0" w:firstRowLastColumn="0" w:lastRowFirstColumn="0" w:lastRowLastColumn="0"/>
              <w:rPr>
                <w:b/>
                <w:bCs/>
              </w:rPr>
            </w:pPr>
          </w:p>
          <w:p w14:paraId="114F7CA5" w14:textId="6E99B02D" w:rsidR="00731D75" w:rsidRPr="00857D2A" w:rsidRDefault="00731D75" w:rsidP="006D3408">
            <w:pPr>
              <w:keepNext/>
              <w:cnfStyle w:val="000000000000" w:firstRow="0" w:lastRow="0" w:firstColumn="0" w:lastColumn="0" w:oddVBand="0" w:evenVBand="0" w:oddHBand="0" w:evenHBand="0" w:firstRowFirstColumn="0" w:firstRowLastColumn="0" w:lastRowFirstColumn="0" w:lastRowLastColumn="0"/>
              <w:rPr>
                <w:b/>
                <w:bCs/>
              </w:rPr>
            </w:pPr>
            <w:r w:rsidRPr="00857D2A">
              <w:rPr>
                <w:noProof/>
              </w:rPr>
              <w:drawing>
                <wp:inline distT="0" distB="0" distL="0" distR="0" wp14:anchorId="4D661B2E" wp14:editId="2A36E133">
                  <wp:extent cx="2114550" cy="1853253"/>
                  <wp:effectExtent l="0" t="0" r="0" b="0"/>
                  <wp:docPr id="1061952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52741" name="Picture 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8970" t="2015" r="13133"/>
                          <a:stretch>
                            <a:fillRect/>
                          </a:stretch>
                        </pic:blipFill>
                        <pic:spPr bwMode="auto">
                          <a:xfrm>
                            <a:off x="0" y="0"/>
                            <a:ext cx="2115116" cy="1853749"/>
                          </a:xfrm>
                          <a:prstGeom prst="rect">
                            <a:avLst/>
                          </a:prstGeom>
                          <a:noFill/>
                          <a:ln>
                            <a:noFill/>
                          </a:ln>
                          <a:extLst>
                            <a:ext uri="{53640926-AAD7-44D8-BBD7-CCE9431645EC}">
                              <a14:shadowObscured xmlns:a14="http://schemas.microsoft.com/office/drawing/2010/main"/>
                            </a:ext>
                          </a:extLst>
                        </pic:spPr>
                      </pic:pic>
                    </a:graphicData>
                  </a:graphic>
                </wp:inline>
              </w:drawing>
            </w:r>
          </w:p>
          <w:p w14:paraId="17BB23B5" w14:textId="0DF95CF1" w:rsidR="00731D75" w:rsidRPr="00857D2A" w:rsidRDefault="006F75BB" w:rsidP="006D3408">
            <w:pPr>
              <w:pStyle w:val="Caption"/>
              <w:keepNext/>
              <w:jc w:val="left"/>
              <w:cnfStyle w:val="000000000000" w:firstRow="0" w:lastRow="0" w:firstColumn="0" w:lastColumn="0" w:oddVBand="0" w:evenVBand="0" w:oddHBand="0" w:evenHBand="0" w:firstRowFirstColumn="0" w:firstRowLastColumn="0" w:lastRowFirstColumn="0" w:lastRowLastColumn="0"/>
              <w:rPr>
                <w:b/>
                <w:bCs/>
              </w:rPr>
            </w:pPr>
            <w:bookmarkStart w:id="285" w:name="_Toc219103451"/>
            <w:r w:rsidRPr="00857D2A">
              <w:rPr>
                <w:noProof/>
              </w:rPr>
              <mc:AlternateContent>
                <mc:Choice Requires="wps">
                  <w:drawing>
                    <wp:anchor distT="0" distB="0" distL="114300" distR="114300" simplePos="0" relativeHeight="251658302" behindDoc="0" locked="0" layoutInCell="1" allowOverlap="1" wp14:anchorId="191C099C" wp14:editId="34AE988D">
                      <wp:simplePos x="0" y="0"/>
                      <wp:positionH relativeFrom="column">
                        <wp:posOffset>1260263</wp:posOffset>
                      </wp:positionH>
                      <wp:positionV relativeFrom="paragraph">
                        <wp:posOffset>217592</wp:posOffset>
                      </wp:positionV>
                      <wp:extent cx="0" cy="2488777"/>
                      <wp:effectExtent l="0" t="0" r="38100" b="26035"/>
                      <wp:wrapNone/>
                      <wp:docPr id="657284055" name="Straight Connector 42"/>
                      <wp:cNvGraphicFramePr/>
                      <a:graphic xmlns:a="http://schemas.openxmlformats.org/drawingml/2006/main">
                        <a:graphicData uri="http://schemas.microsoft.com/office/word/2010/wordprocessingShape">
                          <wps:wsp>
                            <wps:cNvCnPr/>
                            <wps:spPr>
                              <a:xfrm flipH="1">
                                <a:off x="0" y="0"/>
                                <a:ext cx="0" cy="2488777"/>
                              </a:xfrm>
                              <a:prstGeom prst="line">
                                <a:avLst/>
                              </a:prstGeom>
                              <a:ln w="19050" cap="flat" cmpd="sng" algn="ctr">
                                <a:solidFill>
                                  <a:srgbClr val="FFC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035DBF" id="Straight Connector 42" o:spid="_x0000_s1026" style="position:absolute;flip:x;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25pt,17.15pt" to="99.25pt,2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" strokecolor="#ffc000" strokeweight="1.5pt">
                      <v:stroke dashstyle="dash"/>
                    </v:line>
                  </w:pict>
                </mc:Fallback>
              </mc:AlternateContent>
            </w:r>
            <w:r w:rsidR="00731D75" w:rsidRPr="00857D2A">
              <w:t xml:space="preserve">Figure </w:t>
            </w:r>
            <w:r w:rsidR="00731D75" w:rsidRPr="00857D2A">
              <w:fldChar w:fldCharType="begin"/>
            </w:r>
            <w:r w:rsidR="00731D75" w:rsidRPr="00857D2A">
              <w:instrText xml:space="preserve"> SEQ Figure \* ARABIC </w:instrText>
            </w:r>
            <w:r w:rsidR="00731D75" w:rsidRPr="00857D2A">
              <w:fldChar w:fldCharType="separate"/>
            </w:r>
            <w:r w:rsidR="00173DE0">
              <w:rPr>
                <w:noProof/>
              </w:rPr>
              <w:t>37</w:t>
            </w:r>
            <w:r w:rsidR="00731D75" w:rsidRPr="00857D2A">
              <w:fldChar w:fldCharType="end"/>
            </w:r>
            <w:r w:rsidR="00731D75" w:rsidRPr="00857D2A">
              <w:t xml:space="preserve">: </w:t>
            </w:r>
            <w:r w:rsidR="00731D75" w:rsidRPr="00857D2A">
              <w:rPr>
                <w:b/>
                <w:bCs/>
              </w:rPr>
              <w:t>Panel frame</w:t>
            </w:r>
            <w:bookmarkEnd w:id="285"/>
          </w:p>
          <w:p w14:paraId="1F201D08" w14:textId="77777777" w:rsidR="006B6ABD" w:rsidRPr="00857D2A" w:rsidRDefault="006B6ABD" w:rsidP="006B6ABD">
            <w:pPr>
              <w:cnfStyle w:val="000000000000" w:firstRow="0" w:lastRow="0" w:firstColumn="0" w:lastColumn="0" w:oddVBand="0" w:evenVBand="0" w:oddHBand="0" w:evenHBand="0" w:firstRowFirstColumn="0" w:firstRowLastColumn="0" w:lastRowFirstColumn="0" w:lastRowLastColumn="0"/>
            </w:pPr>
          </w:p>
          <w:p w14:paraId="06D05C59" w14:textId="5C378D4A" w:rsidR="00731D75" w:rsidRPr="00857D2A" w:rsidRDefault="006D2452" w:rsidP="006D3408">
            <w:pPr>
              <w:pStyle w:val="Caption"/>
              <w:jc w:val="left"/>
              <w:cnfStyle w:val="000000000000" w:firstRow="0" w:lastRow="0" w:firstColumn="0" w:lastColumn="0" w:oddVBand="0" w:evenVBand="0" w:oddHBand="0" w:evenHBand="0" w:firstRowFirstColumn="0" w:firstRowLastColumn="0" w:lastRowFirstColumn="0" w:lastRowLastColumn="0"/>
              <w:rPr>
                <w:b/>
                <w:bCs/>
              </w:rPr>
            </w:pPr>
            <w:r w:rsidRPr="00857D2A">
              <w:t xml:space="preserve"> </w:t>
            </w:r>
            <w:bookmarkStart w:id="286" w:name="_Toc219103452"/>
            <w:r w:rsidR="00EB51EA" w:rsidRPr="00857D2A">
              <w:rPr>
                <w:noProof/>
              </w:rPr>
              <w:drawing>
                <wp:inline distT="0" distB="0" distL="0" distR="0" wp14:anchorId="46594606" wp14:editId="6CCD7DB2">
                  <wp:extent cx="2468880" cy="2488320"/>
                  <wp:effectExtent l="0" t="0" r="7620" b="0"/>
                  <wp:docPr id="9258631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63198" name="Picture 19"/>
                          <pic:cNvPicPr/>
                        </pic:nvPicPr>
                        <pic:blipFill rotWithShape="1">
                          <a:blip r:embed="rId77" cstate="print">
                            <a:extLst>
                              <a:ext uri="{28A0092B-C50C-407E-A947-70E740481C1C}">
                                <a14:useLocalDpi xmlns:a14="http://schemas.microsoft.com/office/drawing/2010/main" val="0"/>
                              </a:ext>
                            </a:extLst>
                          </a:blip>
                          <a:srcRect l="34715" t="6179" r="20135" b="5949"/>
                          <a:stretch>
                            <a:fillRect/>
                          </a:stretch>
                        </pic:blipFill>
                        <pic:spPr bwMode="auto">
                          <a:xfrm>
                            <a:off x="0" y="0"/>
                            <a:ext cx="2468880" cy="2488320"/>
                          </a:xfrm>
                          <a:prstGeom prst="rect">
                            <a:avLst/>
                          </a:prstGeom>
                          <a:ln>
                            <a:noFill/>
                          </a:ln>
                          <a:extLst>
                            <a:ext uri="{53640926-AAD7-44D8-BBD7-CCE9431645EC}">
                              <a14:shadowObscured xmlns:a14="http://schemas.microsoft.com/office/drawing/2010/main"/>
                            </a:ext>
                          </a:extLst>
                        </pic:spPr>
                      </pic:pic>
                    </a:graphicData>
                  </a:graphic>
                </wp:inline>
              </w:drawing>
            </w:r>
            <w:r w:rsidR="00EB51EA" w:rsidRPr="00857D2A">
              <w:br/>
            </w:r>
            <w:r w:rsidR="00731D75" w:rsidRPr="00857D2A">
              <w:t xml:space="preserve">Figure </w:t>
            </w:r>
            <w:r w:rsidR="00731D75" w:rsidRPr="00857D2A">
              <w:fldChar w:fldCharType="begin"/>
            </w:r>
            <w:r w:rsidR="00731D75" w:rsidRPr="00857D2A">
              <w:instrText xml:space="preserve"> SEQ Figure \* ARABIC </w:instrText>
            </w:r>
            <w:r w:rsidR="00731D75" w:rsidRPr="00857D2A">
              <w:fldChar w:fldCharType="separate"/>
            </w:r>
            <w:r w:rsidR="00173DE0">
              <w:rPr>
                <w:noProof/>
              </w:rPr>
              <w:t>38</w:t>
            </w:r>
            <w:r w:rsidR="00731D75" w:rsidRPr="00857D2A">
              <w:fldChar w:fldCharType="end"/>
            </w:r>
            <w:r w:rsidR="00731D75" w:rsidRPr="00857D2A">
              <w:t>: Top view of panel frame</w:t>
            </w:r>
            <w:bookmarkEnd w:id="286"/>
          </w:p>
          <w:p w14:paraId="50E8B6E8" w14:textId="1FC67214" w:rsidR="00731D75" w:rsidRPr="00857D2A" w:rsidRDefault="00DC744F" w:rsidP="006D3408">
            <w:pPr>
              <w:cnfStyle w:val="000000000000" w:firstRow="0" w:lastRow="0" w:firstColumn="0" w:lastColumn="0" w:oddVBand="0" w:evenVBand="0" w:oddHBand="0" w:evenHBand="0" w:firstRowFirstColumn="0" w:firstRowLastColumn="0" w:lastRowFirstColumn="0" w:lastRowLastColumn="0"/>
              <w:rPr>
                <w:b/>
                <w:bCs/>
              </w:rPr>
            </w:pPr>
            <w:r w:rsidRPr="00857D2A">
              <w:rPr>
                <w:noProof/>
              </w:rPr>
              <mc:AlternateContent>
                <mc:Choice Requires="wpg">
                  <w:drawing>
                    <wp:anchor distT="0" distB="0" distL="114300" distR="114300" simplePos="0" relativeHeight="251658304" behindDoc="0" locked="0" layoutInCell="1" allowOverlap="1" wp14:anchorId="062D4DBC" wp14:editId="2A05A05F">
                      <wp:simplePos x="0" y="0"/>
                      <wp:positionH relativeFrom="column">
                        <wp:posOffset>1241807</wp:posOffset>
                      </wp:positionH>
                      <wp:positionV relativeFrom="paragraph">
                        <wp:posOffset>181610</wp:posOffset>
                      </wp:positionV>
                      <wp:extent cx="62684" cy="59872"/>
                      <wp:effectExtent l="0" t="0" r="33020" b="16510"/>
                      <wp:wrapNone/>
                      <wp:docPr id="678582422" name="Group 48"/>
                      <wp:cNvGraphicFramePr/>
                      <a:graphic xmlns:a="http://schemas.openxmlformats.org/drawingml/2006/main">
                        <a:graphicData uri="http://schemas.microsoft.com/office/word/2010/wordprocessingGroup">
                          <wpg:wgp>
                            <wpg:cNvGrpSpPr/>
                            <wpg:grpSpPr>
                              <a:xfrm>
                                <a:off x="0" y="0"/>
                                <a:ext cx="62684" cy="59872"/>
                                <a:chOff x="0" y="0"/>
                                <a:chExt cx="62684" cy="59872"/>
                              </a:xfrm>
                            </wpg:grpSpPr>
                            <wps:wsp>
                              <wps:cNvPr id="1058808483" name="Straight Connector 45"/>
                              <wps:cNvCnPr/>
                              <wps:spPr>
                                <a:xfrm>
                                  <a:off x="0" y="1815"/>
                                  <a:ext cx="59871" cy="52614"/>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1298024257" name="Straight Connector 46"/>
                              <wps:cNvCnPr/>
                              <wps:spPr>
                                <a:xfrm flipV="1">
                                  <a:off x="1815" y="0"/>
                                  <a:ext cx="60869" cy="59872"/>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714B90B" id="Group 48" o:spid="_x0000_s1026" style="position:absolute;margin-left:97.8pt;margin-top:14.3pt;width:4.95pt;height:4.7pt;z-index:251658304" coordsize="62684,59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">
                      <v:line id="Straight Connector 45" o:spid="_x0000_s1027" style="position:absolute;visibility:visible;mso-wrap-style:square" from="0,1815" to="59871,54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" strokecolor="#ffc000" strokeweight=".5pt">
                        <v:stroke joinstyle="miter"/>
                      </v:line>
                      <v:line id="Straight Connector 46" o:spid="_x0000_s1028" style="position:absolute;flip:y;visibility:visible;mso-wrap-style:square" from="1815,0" to="62684,59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" strokecolor="#ffc000" strokeweight=".5pt">
                        <v:stroke joinstyle="miter"/>
                      </v:line>
                    </v:group>
                  </w:pict>
                </mc:Fallback>
              </mc:AlternateContent>
            </w:r>
            <w:r w:rsidR="00731D75" w:rsidRPr="00857D2A">
              <w:rPr>
                <w:noProof/>
              </w:rPr>
              <w:drawing>
                <wp:inline distT="0" distB="0" distL="0" distR="0" wp14:anchorId="5E475D5C" wp14:editId="4D7F40A4">
                  <wp:extent cx="2651760" cy="479098"/>
                  <wp:effectExtent l="0" t="0" r="0" b="0"/>
                  <wp:docPr id="14307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76956" name="Picture 1"/>
                          <pic:cNvPicPr/>
                        </pic:nvPicPr>
                        <pic:blipFill rotWithShape="1">
                          <a:blip r:embed="rId78" cstate="print">
                            <a:extLst>
                              <a:ext uri="{28A0092B-C50C-407E-A947-70E740481C1C}">
                                <a14:useLocalDpi xmlns:a14="http://schemas.microsoft.com/office/drawing/2010/main" val="0"/>
                              </a:ext>
                            </a:extLst>
                          </a:blip>
                          <a:srcRect l="28049" t="40722" r="13477" b="39155"/>
                          <a:stretch>
                            <a:fillRect/>
                          </a:stretch>
                        </pic:blipFill>
                        <pic:spPr bwMode="auto">
                          <a:xfrm>
                            <a:off x="0" y="0"/>
                            <a:ext cx="2651760" cy="479098"/>
                          </a:xfrm>
                          <a:prstGeom prst="rect">
                            <a:avLst/>
                          </a:prstGeom>
                          <a:ln>
                            <a:noFill/>
                          </a:ln>
                          <a:extLst>
                            <a:ext uri="{53640926-AAD7-44D8-BBD7-CCE9431645EC}">
                              <a14:shadowObscured xmlns:a14="http://schemas.microsoft.com/office/drawing/2010/main"/>
                            </a:ext>
                          </a:extLst>
                        </pic:spPr>
                      </pic:pic>
                    </a:graphicData>
                  </a:graphic>
                </wp:inline>
              </w:drawing>
            </w:r>
          </w:p>
          <w:p w14:paraId="3CCADB07" w14:textId="1CD26B07" w:rsidR="00731D75" w:rsidRPr="00857D2A" w:rsidRDefault="00DC744F" w:rsidP="006D3408">
            <w:pPr>
              <w:keepNext/>
              <w:cnfStyle w:val="000000000000" w:firstRow="0" w:lastRow="0" w:firstColumn="0" w:lastColumn="0" w:oddVBand="0" w:evenVBand="0" w:oddHBand="0" w:evenHBand="0" w:firstRowFirstColumn="0" w:firstRowLastColumn="0" w:lastRowFirstColumn="0" w:lastRowLastColumn="0"/>
              <w:rPr>
                <w:b/>
                <w:bCs/>
              </w:rPr>
            </w:pPr>
            <w:r w:rsidRPr="00857D2A">
              <w:rPr>
                <w:noProof/>
              </w:rPr>
              <mc:AlternateContent>
                <mc:Choice Requires="wpg">
                  <w:drawing>
                    <wp:anchor distT="0" distB="0" distL="114300" distR="114300" simplePos="0" relativeHeight="251658305" behindDoc="0" locked="0" layoutInCell="1" allowOverlap="1" wp14:anchorId="4F60A563" wp14:editId="14BA03CC">
                      <wp:simplePos x="0" y="0"/>
                      <wp:positionH relativeFrom="column">
                        <wp:posOffset>1261618</wp:posOffset>
                      </wp:positionH>
                      <wp:positionV relativeFrom="paragraph">
                        <wp:posOffset>129794</wp:posOffset>
                      </wp:positionV>
                      <wp:extent cx="45720" cy="52705"/>
                      <wp:effectExtent l="0" t="0" r="30480" b="23495"/>
                      <wp:wrapNone/>
                      <wp:docPr id="1399300934" name="Group 51"/>
                      <wp:cNvGraphicFramePr/>
                      <a:graphic xmlns:a="http://schemas.openxmlformats.org/drawingml/2006/main">
                        <a:graphicData uri="http://schemas.microsoft.com/office/word/2010/wordprocessingGroup">
                          <wpg:wgp>
                            <wpg:cNvGrpSpPr/>
                            <wpg:grpSpPr>
                              <a:xfrm>
                                <a:off x="0" y="0"/>
                                <a:ext cx="45720" cy="52705"/>
                                <a:chOff x="-4572" y="-6096"/>
                                <a:chExt cx="45720" cy="52705"/>
                              </a:xfrm>
                            </wpg:grpSpPr>
                            <wps:wsp>
                              <wps:cNvPr id="34790625" name="Straight Connector 49"/>
                              <wps:cNvCnPr/>
                              <wps:spPr>
                                <a:xfrm>
                                  <a:off x="-4572" y="-6096"/>
                                  <a:ext cx="42418" cy="48946"/>
                                </a:xfrm>
                                <a:prstGeom prst="line">
                                  <a:avLst/>
                                </a:prstGeom>
                                <a:ln>
                                  <a:solidFill>
                                    <a:srgbClr val="FFC000"/>
                                  </a:solidFill>
                                </a:ln>
                              </wps:spPr>
                              <wps:style>
                                <a:lnRef idx="1">
                                  <a:schemeClr val="dk1"/>
                                </a:lnRef>
                                <a:fillRef idx="0">
                                  <a:schemeClr val="dk1"/>
                                </a:fillRef>
                                <a:effectRef idx="0">
                                  <a:schemeClr val="dk1"/>
                                </a:effectRef>
                                <a:fontRef idx="minor">
                                  <a:schemeClr val="tx1"/>
                                </a:fontRef>
                              </wps:style>
                              <wps:bodyPr/>
                            </wps:wsp>
                            <wps:wsp>
                              <wps:cNvPr id="1365378302" name="Straight Connector 50"/>
                              <wps:cNvCnPr/>
                              <wps:spPr>
                                <a:xfrm flipV="1">
                                  <a:off x="-55" y="-6096"/>
                                  <a:ext cx="41203" cy="52705"/>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D02AEE4" id="Group 51" o:spid="_x0000_s1026" style="position:absolute;margin-left:99.35pt;margin-top:10.2pt;width:3.6pt;height:4.15pt;z-index:251658305;mso-height-relative:margin" coordorigin="-4572,-6096" coordsize="45720,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">
                      <v:line id="Straight Connector 49" o:spid="_x0000_s1027" style="position:absolute;visibility:visible;mso-wrap-style:square" from="-4572,-6096" to="37846,42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" strokecolor="#ffc000" strokeweight=".5pt">
                        <v:stroke joinstyle="miter"/>
                      </v:line>
                      <v:line id="Straight Connector 50" o:spid="_x0000_s1028" style="position:absolute;flip:y;visibility:visible;mso-wrap-style:square" from="-55,-6096" to="41148,46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" strokecolor="#ffc000" strokeweight=".5pt">
                        <v:stroke joinstyle="miter"/>
                      </v:line>
                    </v:group>
                  </w:pict>
                </mc:Fallback>
              </mc:AlternateContent>
            </w:r>
            <w:r w:rsidR="00731D75" w:rsidRPr="00857D2A">
              <w:rPr>
                <w:noProof/>
              </w:rPr>
              <w:drawing>
                <wp:inline distT="0" distB="0" distL="0" distR="0" wp14:anchorId="23A713C0" wp14:editId="61BC0415">
                  <wp:extent cx="2743200" cy="390603"/>
                  <wp:effectExtent l="0" t="0" r="0" b="0"/>
                  <wp:docPr id="93617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77945" name="Picture 1"/>
                          <pic:cNvPicPr/>
                        </pic:nvPicPr>
                        <pic:blipFill rotWithShape="1">
                          <a:blip r:embed="rId79" cstate="print">
                            <a:extLst>
                              <a:ext uri="{28A0092B-C50C-407E-A947-70E740481C1C}">
                                <a14:useLocalDpi xmlns:a14="http://schemas.microsoft.com/office/drawing/2010/main" val="0"/>
                              </a:ext>
                            </a:extLst>
                          </a:blip>
                          <a:srcRect l="28442" t="42639" r="13225" b="41540"/>
                          <a:stretch>
                            <a:fillRect/>
                          </a:stretch>
                        </pic:blipFill>
                        <pic:spPr bwMode="auto">
                          <a:xfrm>
                            <a:off x="0" y="0"/>
                            <a:ext cx="2743200" cy="390603"/>
                          </a:xfrm>
                          <a:prstGeom prst="rect">
                            <a:avLst/>
                          </a:prstGeom>
                          <a:ln>
                            <a:noFill/>
                          </a:ln>
                          <a:extLst>
                            <a:ext uri="{53640926-AAD7-44D8-BBD7-CCE9431645EC}">
                              <a14:shadowObscured xmlns:a14="http://schemas.microsoft.com/office/drawing/2010/main"/>
                            </a:ext>
                          </a:extLst>
                        </pic:spPr>
                      </pic:pic>
                    </a:graphicData>
                  </a:graphic>
                </wp:inline>
              </w:drawing>
            </w:r>
          </w:p>
          <w:p w14:paraId="7BCA3E96" w14:textId="76EBD444" w:rsidR="00731D75" w:rsidRPr="00857D2A" w:rsidRDefault="00731D75" w:rsidP="001F5D6B">
            <w:pPr>
              <w:pStyle w:val="Caption"/>
              <w:jc w:val="left"/>
              <w:cnfStyle w:val="000000000000" w:firstRow="0" w:lastRow="0" w:firstColumn="0" w:lastColumn="0" w:oddVBand="0" w:evenVBand="0" w:oddHBand="0" w:evenHBand="0" w:firstRowFirstColumn="0" w:firstRowLastColumn="0" w:lastRowFirstColumn="0" w:lastRowLastColumn="0"/>
            </w:pPr>
            <w:bookmarkStart w:id="287" w:name="_Ref215159755"/>
            <w:bookmarkStart w:id="288" w:name="_Toc219103453"/>
            <w:r w:rsidRPr="00857D2A">
              <w:t xml:space="preserve">Figure </w:t>
            </w:r>
            <w:r w:rsidRPr="00857D2A">
              <w:fldChar w:fldCharType="begin"/>
            </w:r>
            <w:r w:rsidRPr="00857D2A">
              <w:instrText xml:space="preserve"> SEQ Figure \* ARABIC </w:instrText>
            </w:r>
            <w:r w:rsidRPr="00857D2A">
              <w:fldChar w:fldCharType="separate"/>
            </w:r>
            <w:r w:rsidR="00173DE0">
              <w:rPr>
                <w:noProof/>
              </w:rPr>
              <w:t>39</w:t>
            </w:r>
            <w:r w:rsidRPr="00857D2A">
              <w:fldChar w:fldCharType="end"/>
            </w:r>
            <w:bookmarkEnd w:id="287"/>
            <w:r w:rsidRPr="00857D2A">
              <w:t>: Orientations for 4-axis milling</w:t>
            </w:r>
            <w:bookmarkEnd w:id="288"/>
          </w:p>
          <w:p w14:paraId="4C24F7E0" w14:textId="1112F6C0" w:rsidR="008E1B26" w:rsidRPr="00857D2A" w:rsidRDefault="006F75BB" w:rsidP="008E1B26">
            <w:pPr>
              <w:keepNext/>
              <w:cnfStyle w:val="000000000000" w:firstRow="0" w:lastRow="0" w:firstColumn="0" w:lastColumn="0" w:oddVBand="0" w:evenVBand="0" w:oddHBand="0" w:evenHBand="0" w:firstRowFirstColumn="0" w:firstRowLastColumn="0" w:lastRowFirstColumn="0" w:lastRowLastColumn="0"/>
            </w:pPr>
            <w:r w:rsidRPr="00857D2A">
              <w:rPr>
                <w:noProof/>
              </w:rPr>
              <mc:AlternateContent>
                <mc:Choice Requires="wps">
                  <w:drawing>
                    <wp:anchor distT="0" distB="0" distL="114300" distR="114300" simplePos="0" relativeHeight="251658303" behindDoc="0" locked="0" layoutInCell="1" allowOverlap="1" wp14:anchorId="1F90E730" wp14:editId="291F1F6F">
                      <wp:simplePos x="0" y="0"/>
                      <wp:positionH relativeFrom="column">
                        <wp:posOffset>5080</wp:posOffset>
                      </wp:positionH>
                      <wp:positionV relativeFrom="paragraph">
                        <wp:posOffset>544830</wp:posOffset>
                      </wp:positionV>
                      <wp:extent cx="2717800" cy="19050"/>
                      <wp:effectExtent l="0" t="0" r="25400" b="19050"/>
                      <wp:wrapNone/>
                      <wp:docPr id="1705641659" name="Straight Connector 43"/>
                      <wp:cNvGraphicFramePr/>
                      <a:graphic xmlns:a="http://schemas.openxmlformats.org/drawingml/2006/main">
                        <a:graphicData uri="http://schemas.microsoft.com/office/word/2010/wordprocessingShape">
                          <wps:wsp>
                            <wps:cNvCnPr/>
                            <wps:spPr>
                              <a:xfrm>
                                <a:off x="0" y="0"/>
                                <a:ext cx="2717800" cy="19050"/>
                              </a:xfrm>
                              <a:prstGeom prst="line">
                                <a:avLst/>
                              </a:prstGeom>
                              <a:ln w="19050" cap="flat" cmpd="sng" algn="ctr">
                                <a:solidFill>
                                  <a:srgbClr val="FFC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B52E1B" id="Straight Connector 43" o:spid="_x0000_s1026" style="position:absolute;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42.9pt" to="214.4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" strokecolor="#ffc000" strokeweight="1.5pt">
                      <v:stroke dashstyle="dash"/>
                    </v:line>
                  </w:pict>
                </mc:Fallback>
              </mc:AlternateContent>
            </w:r>
            <w:r w:rsidR="00C46756" w:rsidRPr="00857D2A">
              <w:rPr>
                <w:noProof/>
              </w:rPr>
              <w:drawing>
                <wp:inline distT="0" distB="0" distL="0" distR="0" wp14:anchorId="0019351B" wp14:editId="4F26708F">
                  <wp:extent cx="2743200" cy="1143060"/>
                  <wp:effectExtent l="0" t="0" r="0" b="0"/>
                  <wp:docPr id="403909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09511" name="Picture 11"/>
                          <pic:cNvPicPr/>
                        </pic:nvPicPr>
                        <pic:blipFill rotWithShape="1">
                          <a:blip r:embed="rId80" cstate="print">
                            <a:extLst>
                              <a:ext uri="{28A0092B-C50C-407E-A947-70E740481C1C}">
                                <a14:useLocalDpi xmlns:a14="http://schemas.microsoft.com/office/drawing/2010/main" val="0"/>
                              </a:ext>
                            </a:extLst>
                          </a:blip>
                          <a:srcRect l="18863" t="27029" r="18578" b="23317"/>
                          <a:stretch>
                            <a:fillRect/>
                          </a:stretch>
                        </pic:blipFill>
                        <pic:spPr bwMode="auto">
                          <a:xfrm>
                            <a:off x="0" y="0"/>
                            <a:ext cx="2743200" cy="1143060"/>
                          </a:xfrm>
                          <a:prstGeom prst="rect">
                            <a:avLst/>
                          </a:prstGeom>
                          <a:ln>
                            <a:noFill/>
                          </a:ln>
                          <a:extLst>
                            <a:ext uri="{53640926-AAD7-44D8-BBD7-CCE9431645EC}">
                              <a14:shadowObscured xmlns:a14="http://schemas.microsoft.com/office/drawing/2010/main"/>
                            </a:ext>
                          </a:extLst>
                        </pic:spPr>
                      </pic:pic>
                    </a:graphicData>
                  </a:graphic>
                </wp:inline>
              </w:drawing>
            </w:r>
          </w:p>
          <w:p w14:paraId="30ADC78D" w14:textId="2A767A85" w:rsidR="00136B7E" w:rsidRPr="00857D2A" w:rsidRDefault="008E1B26" w:rsidP="008E1B26">
            <w:pPr>
              <w:pStyle w:val="Caption"/>
              <w:cnfStyle w:val="000000000000" w:firstRow="0" w:lastRow="0" w:firstColumn="0" w:lastColumn="0" w:oddVBand="0" w:evenVBand="0" w:oddHBand="0" w:evenHBand="0" w:firstRowFirstColumn="0" w:firstRowLastColumn="0" w:lastRowFirstColumn="0" w:lastRowLastColumn="0"/>
            </w:pPr>
            <w:bookmarkStart w:id="289" w:name="_Ref215334418"/>
            <w:bookmarkStart w:id="290" w:name="_Toc219103454"/>
            <w:r w:rsidRPr="00857D2A">
              <w:t xml:space="preserve">Figure </w:t>
            </w:r>
            <w:r w:rsidRPr="00857D2A">
              <w:fldChar w:fldCharType="begin"/>
            </w:r>
            <w:r w:rsidRPr="00857D2A">
              <w:instrText xml:space="preserve"> SEQ Figure \* ARABIC </w:instrText>
            </w:r>
            <w:r w:rsidRPr="00857D2A">
              <w:fldChar w:fldCharType="separate"/>
            </w:r>
            <w:r w:rsidR="00173DE0">
              <w:rPr>
                <w:noProof/>
              </w:rPr>
              <w:t>40</w:t>
            </w:r>
            <w:r w:rsidRPr="00857D2A">
              <w:fldChar w:fldCharType="end"/>
            </w:r>
            <w:bookmarkEnd w:id="289"/>
            <w:r w:rsidRPr="00857D2A">
              <w:t>: Angled side view of side with holes</w:t>
            </w:r>
            <w:bookmarkEnd w:id="290"/>
          </w:p>
          <w:p w14:paraId="6DA505AF" w14:textId="052AAC16" w:rsidR="00731D75" w:rsidRPr="00857D2A" w:rsidRDefault="00731D75" w:rsidP="006D3408">
            <w:pPr>
              <w:cnfStyle w:val="000000000000" w:firstRow="0" w:lastRow="0" w:firstColumn="0" w:lastColumn="0" w:oddVBand="0" w:evenVBand="0" w:oddHBand="0" w:evenHBand="0" w:firstRowFirstColumn="0" w:firstRowLastColumn="0" w:lastRowFirstColumn="0" w:lastRowLastColumn="0"/>
            </w:pPr>
          </w:p>
        </w:tc>
        <w:tc>
          <w:tcPr>
            <w:tcW w:w="4358" w:type="dxa"/>
          </w:tcPr>
          <w:p w14:paraId="29314138" w14:textId="0FAF8239" w:rsidR="00731D75" w:rsidRPr="00857D2A" w:rsidRDefault="00731D75" w:rsidP="006D3408">
            <w:pPr>
              <w:jc w:val="left"/>
              <w:cnfStyle w:val="000000000000" w:firstRow="0" w:lastRow="0" w:firstColumn="0" w:lastColumn="0" w:oddVBand="0" w:evenVBand="0" w:oddHBand="0" w:evenHBand="0" w:firstRowFirstColumn="0" w:firstRowLastColumn="0" w:lastRowFirstColumn="0" w:lastRowLastColumn="0"/>
            </w:pPr>
            <w:r w:rsidRPr="00857D2A">
              <w:rPr>
                <w:u w:val="single"/>
              </w:rPr>
              <w:t>Material</w:t>
            </w:r>
            <w:r w:rsidRPr="00857D2A">
              <w:t xml:space="preserve">: </w:t>
            </w:r>
            <w:r w:rsidR="00B425FA" w:rsidRPr="00857D2A">
              <w:t>Aluminium</w:t>
            </w:r>
            <w:r w:rsidRPr="00857D2A">
              <w:br/>
            </w:r>
            <w:r w:rsidRPr="00857D2A">
              <w:rPr>
                <w:u w:val="single"/>
              </w:rPr>
              <w:t>Grade</w:t>
            </w:r>
            <w:r w:rsidRPr="00857D2A">
              <w:t xml:space="preserve">: </w:t>
            </w:r>
            <w:r w:rsidR="00B425FA" w:rsidRPr="00857D2A">
              <w:t>505</w:t>
            </w:r>
            <w:r w:rsidR="0077034A" w:rsidRPr="00857D2A">
              <w:t>2</w:t>
            </w:r>
            <w:r w:rsidRPr="00857D2A">
              <w:br/>
            </w:r>
            <w:r w:rsidRPr="00857D2A">
              <w:rPr>
                <w:u w:val="single"/>
              </w:rPr>
              <w:t>ISO</w:t>
            </w:r>
            <w:r w:rsidRPr="00857D2A">
              <w:t xml:space="preserve">: </w:t>
            </w:r>
            <w:r w:rsidR="00B425FA" w:rsidRPr="00857D2A">
              <w:t>Al-Mg2,5</w:t>
            </w:r>
            <w:r w:rsidRPr="00857D2A">
              <w:br/>
            </w:r>
            <w:r w:rsidRPr="00857D2A">
              <w:br/>
            </w:r>
            <w:r w:rsidR="00B425FA" w:rsidRPr="00857D2A">
              <w:t xml:space="preserve">Lighter weight than steel, </w:t>
            </w:r>
            <w:r w:rsidR="00BA43FF" w:rsidRPr="00857D2A">
              <w:t xml:space="preserve">better </w:t>
            </w:r>
            <w:r w:rsidR="00B425FA" w:rsidRPr="00857D2A">
              <w:t>corrosion resistan</w:t>
            </w:r>
            <w:r w:rsidR="00BA43FF" w:rsidRPr="00857D2A">
              <w:t>ce than 6061</w:t>
            </w:r>
            <w:r w:rsidR="00B425FA" w:rsidRPr="00857D2A">
              <w:t xml:space="preserve">, more durable than plastic counterparts, </w:t>
            </w:r>
            <w:r w:rsidR="00F22C19" w:rsidRPr="00857D2A">
              <w:t>more economical than 6061</w:t>
            </w:r>
            <w:r w:rsidR="00005E0E" w:rsidRPr="00857D2A">
              <w:t>, good</w:t>
            </w:r>
            <w:r w:rsidR="00F22C19" w:rsidRPr="00857D2A">
              <w:t xml:space="preserve"> </w:t>
            </w:r>
            <w:r w:rsidR="008E1B26" w:rsidRPr="00857D2A">
              <w:t>strengths</w:t>
            </w:r>
            <w:r w:rsidR="00B425FA" w:rsidRPr="00857D2A">
              <w:t xml:space="preserve"> to weight ratio</w:t>
            </w:r>
            <w:r w:rsidR="00ED4272" w:rsidRPr="00857D2A">
              <w:t>.</w:t>
            </w:r>
            <w:r w:rsidR="00ED4272" w:rsidRPr="00857D2A">
              <w:br/>
            </w:r>
            <w:r w:rsidR="00ED4272" w:rsidRPr="00857D2A">
              <w:br/>
            </w:r>
            <w:r w:rsidR="00BA43FF" w:rsidRPr="00857D2A">
              <w:t xml:space="preserve">Another </w:t>
            </w:r>
            <w:r w:rsidR="00ED4272" w:rsidRPr="00857D2A">
              <w:t xml:space="preserve">motivation </w:t>
            </w:r>
            <w:r w:rsidR="00BA43FF" w:rsidRPr="00857D2A">
              <w:t>for</w:t>
            </w:r>
            <w:r w:rsidR="00ED4272" w:rsidRPr="00857D2A">
              <w:t xml:space="preserve"> </w:t>
            </w:r>
            <w:r w:rsidR="00F34420" w:rsidRPr="00857D2A">
              <w:t>using Aluminium 5052, for this part is because the “waste” cut out of this part is being used in the cable tray</w:t>
            </w:r>
            <w:r w:rsidR="00BA43FF" w:rsidRPr="00857D2A">
              <w:t xml:space="preserve">, which </w:t>
            </w:r>
            <w:r w:rsidR="00B16429" w:rsidRPr="00857D2A">
              <w:t>are</w:t>
            </w:r>
            <w:r w:rsidR="005047F2" w:rsidRPr="00857D2A">
              <w:t xml:space="preserve"> </w:t>
            </w:r>
            <w:r w:rsidR="00BA43FF" w:rsidRPr="00857D2A">
              <w:t xml:space="preserve">being welded to other </w:t>
            </w:r>
            <w:r w:rsidR="005047F2" w:rsidRPr="00857D2A">
              <w:t xml:space="preserve">Aluminium </w:t>
            </w:r>
            <w:r w:rsidR="00BA43FF" w:rsidRPr="00857D2A">
              <w:t>5052 parts.</w:t>
            </w:r>
          </w:p>
        </w:tc>
        <w:tc>
          <w:tcPr>
            <w:tcW w:w="5376" w:type="dxa"/>
          </w:tcPr>
          <w:p w14:paraId="6ED7E96E" w14:textId="0D344AB0" w:rsidR="00731D75" w:rsidRPr="00857D2A" w:rsidRDefault="00731D75" w:rsidP="00E5535C">
            <w:pPr>
              <w:jc w:val="left"/>
              <w:cnfStyle w:val="000000000000" w:firstRow="0" w:lastRow="0" w:firstColumn="0" w:lastColumn="0" w:oddVBand="0" w:evenVBand="0" w:oddHBand="0" w:evenHBand="0" w:firstRowFirstColumn="0" w:firstRowLastColumn="0" w:lastRowFirstColumn="0" w:lastRowLastColumn="0"/>
            </w:pPr>
            <w:r w:rsidRPr="00857D2A">
              <w:t>CNC Milling:</w:t>
            </w:r>
            <w:r w:rsidR="00BF4492" w:rsidRPr="00857D2A">
              <w:br/>
            </w:r>
            <w:r w:rsidR="00BF4492" w:rsidRPr="00857D2A">
              <w:br/>
            </w:r>
            <w:r w:rsidRPr="00857D2A">
              <w:t xml:space="preserve">The shape can be </w:t>
            </w:r>
            <w:r w:rsidR="00367990" w:rsidRPr="00857D2A">
              <w:t>manufactured</w:t>
            </w:r>
            <w:r w:rsidRPr="00857D2A">
              <w:t xml:space="preserve"> with index 4-axis milling from an aluminium box of minimum dimensions (295mmx295mmx18mm</w:t>
            </w:r>
            <w:r w:rsidR="00F8565B" w:rsidRPr="00857D2A">
              <w:t>(h)</w:t>
            </w:r>
            <w:r w:rsidRPr="00857D2A">
              <w:t xml:space="preserve">). The milling will start with orientation showed in the top image in </w:t>
            </w:r>
            <w:r w:rsidRPr="00857D2A">
              <w:rPr>
                <w:b/>
                <w:bCs/>
              </w:rPr>
              <w:fldChar w:fldCharType="begin"/>
            </w:r>
            <w:r w:rsidRPr="00857D2A">
              <w:rPr>
                <w:b/>
                <w:bCs/>
              </w:rPr>
              <w:instrText xml:space="preserve"> REF _Ref215159755 \h  \* MERGEFORMAT </w:instrText>
            </w:r>
            <w:r w:rsidRPr="00857D2A">
              <w:rPr>
                <w:b/>
                <w:bCs/>
              </w:rPr>
            </w:r>
            <w:r w:rsidRPr="00857D2A">
              <w:rPr>
                <w:b/>
                <w:bCs/>
              </w:rPr>
              <w:fldChar w:fldCharType="separate"/>
            </w:r>
            <w:r w:rsidR="00173DE0" w:rsidRPr="00857D2A">
              <w:t>Figure</w:t>
            </w:r>
            <w:r w:rsidR="00173DE0" w:rsidRPr="00173DE0">
              <w:rPr>
                <w:b/>
                <w:bCs/>
              </w:rPr>
              <w:t xml:space="preserve"> </w:t>
            </w:r>
            <w:r w:rsidR="00173DE0">
              <w:t>39</w:t>
            </w:r>
            <w:r w:rsidRPr="00857D2A">
              <w:rPr>
                <w:b/>
                <w:bCs/>
              </w:rPr>
              <w:fldChar w:fldCharType="end"/>
            </w:r>
            <w:r w:rsidR="005325DC" w:rsidRPr="00857D2A">
              <w:t xml:space="preserve">, with the side </w:t>
            </w:r>
            <w:r w:rsidR="00136B7E" w:rsidRPr="00857D2A">
              <w:t xml:space="preserve">with </w:t>
            </w:r>
            <w:r w:rsidR="00A803CE" w:rsidRPr="00857D2A">
              <w:t xml:space="preserve">side </w:t>
            </w:r>
            <w:r w:rsidR="00136B7E" w:rsidRPr="00857D2A">
              <w:t>holes (</w:t>
            </w:r>
            <w:r w:rsidR="008E1B26" w:rsidRPr="00857D2A">
              <w:fldChar w:fldCharType="begin"/>
            </w:r>
            <w:r w:rsidR="008E1B26" w:rsidRPr="00857D2A">
              <w:instrText xml:space="preserve"> REF _Ref215334418 \h </w:instrText>
            </w:r>
            <w:r w:rsidR="008E1B26" w:rsidRPr="00857D2A">
              <w:fldChar w:fldCharType="separate"/>
            </w:r>
            <w:r w:rsidR="00173DE0" w:rsidRPr="00857D2A">
              <w:t xml:space="preserve">Figure </w:t>
            </w:r>
            <w:r w:rsidR="00173DE0">
              <w:rPr>
                <w:noProof/>
              </w:rPr>
              <w:t>40</w:t>
            </w:r>
            <w:r w:rsidR="008E1B26" w:rsidRPr="00857D2A">
              <w:fldChar w:fldCharType="end"/>
            </w:r>
            <w:r w:rsidR="00136B7E" w:rsidRPr="00857D2A">
              <w:t>) parallel to axis of rotation</w:t>
            </w:r>
            <w:r w:rsidR="00FC12A6" w:rsidRPr="00857D2A">
              <w:t xml:space="preserve"> (yellow)</w:t>
            </w:r>
            <w:r w:rsidRPr="00857D2A">
              <w:rPr>
                <w:b/>
                <w:bCs/>
              </w:rPr>
              <w:t xml:space="preserve"> </w:t>
            </w:r>
            <w:r w:rsidR="00BF29C4" w:rsidRPr="00857D2A">
              <w:rPr>
                <w:b/>
                <w:bCs/>
              </w:rPr>
              <w:t>.</w:t>
            </w:r>
            <w:r w:rsidR="00935084" w:rsidRPr="00857D2A">
              <w:rPr>
                <w:b/>
                <w:bCs/>
              </w:rPr>
              <w:br/>
            </w:r>
            <w:r w:rsidR="00935084" w:rsidRPr="00857D2A">
              <w:rPr>
                <w:b/>
                <w:bCs/>
              </w:rPr>
              <w:br/>
            </w:r>
            <w:r w:rsidR="00B07D84" w:rsidRPr="00857D2A">
              <w:t xml:space="preserve">First a square box of </w:t>
            </w:r>
            <w:r w:rsidR="00A92599" w:rsidRPr="00857D2A">
              <w:t>size</w:t>
            </w:r>
            <w:r w:rsidR="00172847" w:rsidRPr="00857D2A">
              <w:t xml:space="preserve"> 250mmx250mm, will be cut out</w:t>
            </w:r>
            <w:r w:rsidR="0040289D" w:rsidRPr="00857D2A">
              <w:t xml:space="preserve"> from the centre</w:t>
            </w:r>
            <w:r w:rsidR="00172847" w:rsidRPr="00857D2A">
              <w:t>.</w:t>
            </w:r>
            <w:r w:rsidR="00E5535C" w:rsidRPr="00857D2A">
              <w:t xml:space="preserve"> After this the features of the parts will be milled</w:t>
            </w:r>
            <w:r w:rsidR="00AA1024" w:rsidRPr="00857D2A">
              <w:t xml:space="preserve">. </w:t>
            </w:r>
            <w:r w:rsidRPr="00857D2A">
              <w:t>After milling</w:t>
            </w:r>
            <w:r w:rsidR="00AA1024" w:rsidRPr="00857D2A">
              <w:t xml:space="preserve"> </w:t>
            </w:r>
            <w:r w:rsidR="00DF6366" w:rsidRPr="00857D2A">
              <w:t xml:space="preserve">is </w:t>
            </w:r>
            <w:r w:rsidR="00AA1024" w:rsidRPr="00857D2A">
              <w:t>complete</w:t>
            </w:r>
            <w:r w:rsidR="00DF6366" w:rsidRPr="00857D2A">
              <w:t>d</w:t>
            </w:r>
            <w:r w:rsidRPr="00857D2A">
              <w:t xml:space="preserve"> in that orientation, the material will be rotated by 180° around the x-axis to machine the other side as shown in the top image in </w:t>
            </w:r>
            <w:r w:rsidRPr="00857D2A">
              <w:fldChar w:fldCharType="begin"/>
            </w:r>
            <w:r w:rsidRPr="00857D2A">
              <w:instrText xml:space="preserve"> REF _Ref215159755 \h  \* MERGEFORMAT </w:instrText>
            </w:r>
            <w:r w:rsidRPr="00857D2A">
              <w:fldChar w:fldCharType="separate"/>
            </w:r>
            <w:r w:rsidR="00173DE0" w:rsidRPr="00857D2A">
              <w:t xml:space="preserve">Figure </w:t>
            </w:r>
            <w:r w:rsidR="00173DE0">
              <w:t>39</w:t>
            </w:r>
            <w:r w:rsidRPr="00857D2A">
              <w:fldChar w:fldCharType="end"/>
            </w:r>
            <w:r w:rsidRPr="00857D2A">
              <w:t>.</w:t>
            </w:r>
            <w:r w:rsidR="00BF29C4" w:rsidRPr="00857D2A">
              <w:t xml:space="preserve"> The part will also be rotated 90° and 270°</w:t>
            </w:r>
            <w:r w:rsidR="006F6257" w:rsidRPr="00857D2A">
              <w:t xml:space="preserve"> to machine the holes on the sides.</w:t>
            </w:r>
          </w:p>
        </w:tc>
        <w:tc>
          <w:tcPr>
            <w:tcW w:w="5404" w:type="dxa"/>
          </w:tcPr>
          <w:p w14:paraId="6AB5C67F" w14:textId="5C8D403F" w:rsidR="00731D75" w:rsidRPr="00857D2A" w:rsidRDefault="00731D75" w:rsidP="006D3408">
            <w:pPr>
              <w:jc w:val="left"/>
              <w:cnfStyle w:val="000000000000" w:firstRow="0" w:lastRow="0" w:firstColumn="0" w:lastColumn="0" w:oddVBand="0" w:evenVBand="0" w:oddHBand="0" w:evenHBand="0" w:firstRowFirstColumn="0" w:firstRowLastColumn="0" w:lastRowFirstColumn="0" w:lastRowLastColumn="0"/>
            </w:pPr>
            <w:r w:rsidRPr="00857D2A">
              <w:t>4-axis has been used over 3-axis milling, as for the 500 units the human labour cost for flipping the part manually will be higher</w:t>
            </w:r>
            <w:r w:rsidR="00841583" w:rsidRPr="00857D2A">
              <w:t>, also because the part must be milled on 4 sides, if manual method is us</w:t>
            </w:r>
            <w:r w:rsidR="00465DC8" w:rsidRPr="00857D2A">
              <w:t>ed it will take much longer and</w:t>
            </w:r>
            <w:r w:rsidRPr="00857D2A">
              <w:t xml:space="preserve"> is also more likely to lead to errors/misalignment which will is not tolerable for the frame</w:t>
            </w:r>
            <w:r w:rsidR="00204DB6" w:rsidRPr="00857D2A">
              <w:t xml:space="preserve"> to maintain </w:t>
            </w:r>
            <w:r w:rsidR="000239A8" w:rsidRPr="00857D2A">
              <w:t>IP rating</w:t>
            </w:r>
            <w:r w:rsidRPr="00857D2A">
              <w:t xml:space="preserve">. </w:t>
            </w:r>
            <w:r w:rsidR="00172847" w:rsidRPr="00857D2A">
              <w:br/>
              <w:t xml:space="preserve">The cutout of the part has been done to reduce material wastage, and this block will be used for </w:t>
            </w:r>
            <w:r w:rsidR="00367990" w:rsidRPr="00857D2A">
              <w:t>manufacturing</w:t>
            </w:r>
            <w:r w:rsidR="00172847" w:rsidRPr="00857D2A">
              <w:t xml:space="preserve"> </w:t>
            </w:r>
            <w:r w:rsidR="005525A1" w:rsidRPr="00857D2A">
              <w:t>5</w:t>
            </w:r>
            <w:r w:rsidR="00172847" w:rsidRPr="00857D2A">
              <w:t>.</w:t>
            </w:r>
            <w:r w:rsidR="00172847" w:rsidRPr="00857D2A">
              <w:br/>
            </w:r>
            <w:r w:rsidRPr="00857D2A">
              <w:t xml:space="preserve">The 500 units is also to less to justify the mould costs, and hence no moulding method is used. </w:t>
            </w:r>
          </w:p>
        </w:tc>
      </w:tr>
      <w:tr w:rsidR="003A09ED" w:rsidRPr="00857D2A" w14:paraId="13D43FD6" w14:textId="60E80979" w:rsidTr="00970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120EEB3A" w14:textId="77C8EC2F" w:rsidR="00EB51EA" w:rsidRPr="00857D2A" w:rsidRDefault="005525A1" w:rsidP="00EB51EA">
            <w:pPr>
              <w:keepNext/>
            </w:pPr>
            <w:r w:rsidRPr="00857D2A">
              <w:lastRenderedPageBreak/>
              <w:t>5</w:t>
            </w:r>
          </w:p>
        </w:tc>
        <w:tc>
          <w:tcPr>
            <w:tcW w:w="4536" w:type="dxa"/>
          </w:tcPr>
          <w:p w14:paraId="719171CA" w14:textId="77777777" w:rsidR="00EB51EA" w:rsidRPr="00857D2A" w:rsidRDefault="00EB51EA" w:rsidP="00EB51EA">
            <w:pPr>
              <w:keepNext/>
              <w:cnfStyle w:val="000000100000" w:firstRow="0" w:lastRow="0" w:firstColumn="0" w:lastColumn="0" w:oddVBand="0" w:evenVBand="0" w:oddHBand="1" w:evenHBand="0" w:firstRowFirstColumn="0" w:firstRowLastColumn="0" w:lastRowFirstColumn="0" w:lastRowLastColumn="0"/>
              <w:rPr>
                <w:b/>
                <w:bCs/>
              </w:rPr>
            </w:pPr>
            <w:r w:rsidRPr="00857D2A">
              <w:rPr>
                <w:noProof/>
              </w:rPr>
              <w:drawing>
                <wp:inline distT="0" distB="0" distL="0" distR="0" wp14:anchorId="5743FFFF" wp14:editId="0FFD6656">
                  <wp:extent cx="1404518" cy="1370965"/>
                  <wp:effectExtent l="0" t="0" r="0" b="0"/>
                  <wp:docPr id="12839940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4944" r="12018"/>
                          <a:stretch>
                            <a:fillRect/>
                          </a:stretch>
                        </pic:blipFill>
                        <pic:spPr bwMode="auto">
                          <a:xfrm>
                            <a:off x="0" y="0"/>
                            <a:ext cx="1405169"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4ED8A999" w14:textId="4FAA23DA" w:rsidR="00EB51EA" w:rsidRPr="00857D2A" w:rsidRDefault="00EB51EA" w:rsidP="00EB51EA">
            <w:pPr>
              <w:pStyle w:val="Caption"/>
              <w:cnfStyle w:val="000000100000" w:firstRow="0" w:lastRow="0" w:firstColumn="0" w:lastColumn="0" w:oddVBand="0" w:evenVBand="0" w:oddHBand="1" w:evenHBand="0" w:firstRowFirstColumn="0" w:firstRowLastColumn="0" w:lastRowFirstColumn="0" w:lastRowLastColumn="0"/>
            </w:pPr>
            <w:bookmarkStart w:id="291" w:name="_Toc219103455"/>
            <w:r w:rsidRPr="00857D2A">
              <w:t xml:space="preserve">Figure </w:t>
            </w:r>
            <w:r w:rsidRPr="00857D2A">
              <w:fldChar w:fldCharType="begin"/>
            </w:r>
            <w:r w:rsidRPr="00857D2A">
              <w:instrText xml:space="preserve"> SEQ Figure \* ARABIC </w:instrText>
            </w:r>
            <w:r w:rsidRPr="00857D2A">
              <w:fldChar w:fldCharType="separate"/>
            </w:r>
            <w:r w:rsidR="00173DE0">
              <w:rPr>
                <w:noProof/>
              </w:rPr>
              <w:t>41</w:t>
            </w:r>
            <w:r w:rsidRPr="00857D2A">
              <w:fldChar w:fldCharType="end"/>
            </w:r>
            <w:r w:rsidRPr="00857D2A">
              <w:t xml:space="preserve">: </w:t>
            </w:r>
            <w:r w:rsidRPr="00857D2A">
              <w:rPr>
                <w:b/>
                <w:bCs/>
              </w:rPr>
              <w:t xml:space="preserve">Load Cell Compartment </w:t>
            </w:r>
            <w:r w:rsidRPr="00857D2A">
              <w:t>– to house the load cells</w:t>
            </w:r>
            <w:bookmarkEnd w:id="291"/>
          </w:p>
          <w:p w14:paraId="2B9BD364" w14:textId="1ECD41DD" w:rsidR="00EB51EA" w:rsidRPr="00857D2A" w:rsidRDefault="00EB51EA" w:rsidP="00EB51EA">
            <w:pPr>
              <w:cnfStyle w:val="000000100000" w:firstRow="0" w:lastRow="0" w:firstColumn="0" w:lastColumn="0" w:oddVBand="0" w:evenVBand="0" w:oddHBand="1" w:evenHBand="0" w:firstRowFirstColumn="0" w:firstRowLastColumn="0" w:lastRowFirstColumn="0" w:lastRowLastColumn="0"/>
              <w:rPr>
                <w:b/>
                <w:bCs/>
              </w:rPr>
            </w:pPr>
          </w:p>
          <w:p w14:paraId="3163B943" w14:textId="163A9D07" w:rsidR="00EB51EA" w:rsidRPr="00857D2A" w:rsidRDefault="00EB51EA" w:rsidP="00EB51EA">
            <w:pPr>
              <w:keepNext/>
              <w:cnfStyle w:val="000000100000" w:firstRow="0" w:lastRow="0" w:firstColumn="0" w:lastColumn="0" w:oddVBand="0" w:evenVBand="0" w:oddHBand="1" w:evenHBand="0" w:firstRowFirstColumn="0" w:firstRowLastColumn="0" w:lastRowFirstColumn="0" w:lastRowLastColumn="0"/>
              <w:rPr>
                <w:b/>
                <w:bCs/>
              </w:rPr>
            </w:pPr>
            <w:r w:rsidRPr="00857D2A">
              <w:rPr>
                <w:noProof/>
              </w:rPr>
              <w:drawing>
                <wp:inline distT="0" distB="0" distL="0" distR="0" wp14:anchorId="513D848C" wp14:editId="39545D88">
                  <wp:extent cx="1005840" cy="771151"/>
                  <wp:effectExtent l="0" t="0" r="3810" b="0"/>
                  <wp:docPr id="21412604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5295" t="24759" r="28995" b="23105"/>
                          <a:stretch>
                            <a:fillRect/>
                          </a:stretch>
                        </pic:blipFill>
                        <pic:spPr bwMode="auto">
                          <a:xfrm>
                            <a:off x="0" y="0"/>
                            <a:ext cx="1005840" cy="771151"/>
                          </a:xfrm>
                          <a:prstGeom prst="rect">
                            <a:avLst/>
                          </a:prstGeom>
                          <a:noFill/>
                          <a:ln>
                            <a:noFill/>
                          </a:ln>
                          <a:extLst>
                            <a:ext uri="{53640926-AAD7-44D8-BBD7-CCE9431645EC}">
                              <a14:shadowObscured xmlns:a14="http://schemas.microsoft.com/office/drawing/2010/main"/>
                            </a:ext>
                          </a:extLst>
                        </pic:spPr>
                      </pic:pic>
                    </a:graphicData>
                  </a:graphic>
                </wp:inline>
              </w:drawing>
            </w:r>
            <w:r w:rsidRPr="00857D2A">
              <w:rPr>
                <w:noProof/>
              </w:rPr>
              <w:drawing>
                <wp:inline distT="0" distB="0" distL="0" distR="0" wp14:anchorId="61A6DA7A" wp14:editId="5918585B">
                  <wp:extent cx="1015761" cy="768096"/>
                  <wp:effectExtent l="0" t="0" r="0" b="0"/>
                  <wp:docPr id="9368941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5845" t="5692" r="11571" b="4187"/>
                          <a:stretch>
                            <a:fillRect/>
                          </a:stretch>
                        </pic:blipFill>
                        <pic:spPr bwMode="auto">
                          <a:xfrm>
                            <a:off x="0" y="0"/>
                            <a:ext cx="1015761" cy="768096"/>
                          </a:xfrm>
                          <a:prstGeom prst="rect">
                            <a:avLst/>
                          </a:prstGeom>
                          <a:noFill/>
                          <a:ln>
                            <a:noFill/>
                          </a:ln>
                          <a:extLst>
                            <a:ext uri="{53640926-AAD7-44D8-BBD7-CCE9431645EC}">
                              <a14:shadowObscured xmlns:a14="http://schemas.microsoft.com/office/drawing/2010/main"/>
                            </a:ext>
                          </a:extLst>
                        </pic:spPr>
                      </pic:pic>
                    </a:graphicData>
                  </a:graphic>
                </wp:inline>
              </w:drawing>
            </w:r>
          </w:p>
          <w:p w14:paraId="59C70DF0" w14:textId="472505B1" w:rsidR="00EB51EA" w:rsidRPr="00857D2A" w:rsidRDefault="00EB51EA" w:rsidP="00EB51EA">
            <w:pPr>
              <w:pStyle w:val="Caption"/>
              <w:cnfStyle w:val="000000100000" w:firstRow="0" w:lastRow="0" w:firstColumn="0" w:lastColumn="0" w:oddVBand="0" w:evenVBand="0" w:oddHBand="1" w:evenHBand="0" w:firstRowFirstColumn="0" w:firstRowLastColumn="0" w:lastRowFirstColumn="0" w:lastRowLastColumn="0"/>
              <w:rPr>
                <w:b/>
                <w:bCs/>
              </w:rPr>
            </w:pPr>
            <w:bookmarkStart w:id="292" w:name="_Ref215177786"/>
            <w:bookmarkStart w:id="293" w:name="_Toc219103456"/>
            <w:r w:rsidRPr="00857D2A">
              <w:t xml:space="preserve">Figure </w:t>
            </w:r>
            <w:r w:rsidRPr="00857D2A">
              <w:fldChar w:fldCharType="begin"/>
            </w:r>
            <w:r w:rsidRPr="00857D2A">
              <w:instrText xml:space="preserve"> SEQ Figure \* ARABIC </w:instrText>
            </w:r>
            <w:r w:rsidRPr="00857D2A">
              <w:fldChar w:fldCharType="separate"/>
            </w:r>
            <w:r w:rsidR="00173DE0">
              <w:rPr>
                <w:noProof/>
              </w:rPr>
              <w:t>42</w:t>
            </w:r>
            <w:r w:rsidRPr="00857D2A">
              <w:fldChar w:fldCharType="end"/>
            </w:r>
            <w:bookmarkEnd w:id="292"/>
            <w:r w:rsidRPr="00857D2A">
              <w:t>: Orientation for CNC Router (Start with orientation image on left and change to the right image orientation afterwards)</w:t>
            </w:r>
            <w:bookmarkEnd w:id="293"/>
          </w:p>
          <w:p w14:paraId="3A0C62C4" w14:textId="007B33B7" w:rsidR="00EB51EA" w:rsidRPr="00857D2A" w:rsidRDefault="00EB51EA" w:rsidP="00EB51EA">
            <w:pPr>
              <w:cnfStyle w:val="000000100000" w:firstRow="0" w:lastRow="0" w:firstColumn="0" w:lastColumn="0" w:oddVBand="0" w:evenVBand="0" w:oddHBand="1" w:evenHBand="0" w:firstRowFirstColumn="0" w:firstRowLastColumn="0" w:lastRowFirstColumn="0" w:lastRowLastColumn="0"/>
            </w:pPr>
          </w:p>
        </w:tc>
        <w:tc>
          <w:tcPr>
            <w:tcW w:w="4358" w:type="dxa"/>
          </w:tcPr>
          <w:p w14:paraId="180A1BD0" w14:textId="485FC5CC" w:rsidR="00EB51EA" w:rsidRPr="00857D2A" w:rsidRDefault="00EB51EA" w:rsidP="00EB51EA">
            <w:pPr>
              <w:jc w:val="left"/>
              <w:cnfStyle w:val="000000100000" w:firstRow="0" w:lastRow="0" w:firstColumn="0" w:lastColumn="0" w:oddVBand="0" w:evenVBand="0" w:oddHBand="1" w:evenHBand="0" w:firstRowFirstColumn="0" w:firstRowLastColumn="0" w:lastRowFirstColumn="0" w:lastRowLastColumn="0"/>
            </w:pPr>
            <w:r w:rsidRPr="00857D2A">
              <w:rPr>
                <w:u w:val="single"/>
              </w:rPr>
              <w:t>Material</w:t>
            </w:r>
            <w:r w:rsidRPr="00857D2A">
              <w:t>: EVA Foam</w:t>
            </w:r>
            <w:r w:rsidRPr="00857D2A">
              <w:br/>
            </w:r>
            <w:r w:rsidRPr="00857D2A">
              <w:rPr>
                <w:u w:val="single"/>
              </w:rPr>
              <w:t>Grade</w:t>
            </w:r>
            <w:r w:rsidRPr="00857D2A">
              <w:t xml:space="preserve">: Medium Density EVA </w:t>
            </w:r>
            <w:r w:rsidRPr="00857D2A">
              <w:br/>
            </w:r>
            <w:r w:rsidRPr="00857D2A">
              <w:rPr>
                <w:u w:val="single"/>
              </w:rPr>
              <w:t>Shore hardness</w:t>
            </w:r>
            <w:r w:rsidRPr="00857D2A">
              <w:t>: 40-60 Shore C</w:t>
            </w:r>
            <w:r w:rsidRPr="00857D2A">
              <w:br/>
            </w:r>
            <w:r w:rsidRPr="00857D2A">
              <w:br/>
              <w:t>Good balance of compressibility with durability, in between soft and hard foams, to remain more durable than soft foams, but more compressible than hard foams to keep the load cells safe. Lightweight</w:t>
            </w:r>
          </w:p>
          <w:p w14:paraId="385A1896" w14:textId="4E1958EB" w:rsidR="00EB51EA" w:rsidRPr="00857D2A" w:rsidRDefault="00EB51EA" w:rsidP="00EB51EA">
            <w:pPr>
              <w:jc w:val="left"/>
              <w:cnfStyle w:val="000000100000" w:firstRow="0" w:lastRow="0" w:firstColumn="0" w:lastColumn="0" w:oddVBand="0" w:evenVBand="0" w:oddHBand="1" w:evenHBand="0" w:firstRowFirstColumn="0" w:firstRowLastColumn="0" w:lastRowFirstColumn="0" w:lastRowLastColumn="0"/>
            </w:pPr>
            <w:r w:rsidRPr="00857D2A">
              <w:t>Better shock absorption than plastics.</w:t>
            </w:r>
          </w:p>
        </w:tc>
        <w:tc>
          <w:tcPr>
            <w:tcW w:w="5376" w:type="dxa"/>
          </w:tcPr>
          <w:p w14:paraId="77BEF84A" w14:textId="77777777" w:rsidR="00EB51EA" w:rsidRPr="00857D2A" w:rsidRDefault="00EB51EA" w:rsidP="00EB51EA">
            <w:pPr>
              <w:jc w:val="left"/>
              <w:cnfStyle w:val="000000100000" w:firstRow="0" w:lastRow="0" w:firstColumn="0" w:lastColumn="0" w:oddVBand="0" w:evenVBand="0" w:oddHBand="1" w:evenHBand="0" w:firstRowFirstColumn="0" w:firstRowLastColumn="0" w:lastRowFirstColumn="0" w:lastRowLastColumn="0"/>
            </w:pPr>
            <w:r w:rsidRPr="00857D2A">
              <w:rPr>
                <w:u w:val="single"/>
              </w:rPr>
              <w:t>CNC Contour cutting</w:t>
            </w:r>
            <w:r w:rsidRPr="00857D2A">
              <w:t>:</w:t>
            </w:r>
          </w:p>
          <w:p w14:paraId="4CB21212" w14:textId="2254AA2D" w:rsidR="00EB51EA" w:rsidRPr="00857D2A" w:rsidRDefault="00EB51EA" w:rsidP="00EB51EA">
            <w:pPr>
              <w:jc w:val="left"/>
              <w:cnfStyle w:val="000000100000" w:firstRow="0" w:lastRow="0" w:firstColumn="0" w:lastColumn="0" w:oddVBand="0" w:evenVBand="0" w:oddHBand="1" w:evenHBand="0" w:firstRowFirstColumn="0" w:firstRowLastColumn="0" w:lastRowFirstColumn="0" w:lastRowLastColumn="0"/>
            </w:pPr>
            <w:r w:rsidRPr="00857D2A">
              <w:t xml:space="preserve">A simple 3-(primary)-axis CNC router cutting machine can be used to accurately make the cutouts for the load cells as well as the fillet corners on one side of the part from an initial foam box of dimensions minimum (95mm(w)x110mm(h)x293mm(l)) by placing it in the orientation shown in </w:t>
            </w:r>
            <w:r w:rsidRPr="00857D2A">
              <w:fldChar w:fldCharType="begin"/>
            </w:r>
            <w:r w:rsidRPr="00857D2A">
              <w:instrText xml:space="preserve"> REF _Ref215177786 \h  \* MERGEFORMAT </w:instrText>
            </w:r>
            <w:r w:rsidRPr="00857D2A">
              <w:fldChar w:fldCharType="separate"/>
            </w:r>
            <w:r w:rsidR="00173DE0" w:rsidRPr="00857D2A">
              <w:t xml:space="preserve">Figure </w:t>
            </w:r>
            <w:r w:rsidR="00173DE0">
              <w:t>42</w:t>
            </w:r>
            <w:r w:rsidRPr="00857D2A">
              <w:fldChar w:fldCharType="end"/>
            </w:r>
            <w:r w:rsidRPr="00857D2A">
              <w:t xml:space="preserve"> </w:t>
            </w:r>
            <w:r w:rsidR="00A50199" w:rsidRPr="00857D2A">
              <w:t>o</w:t>
            </w:r>
            <w:r w:rsidRPr="00857D2A">
              <w:t>n the left.</w:t>
            </w:r>
          </w:p>
          <w:p w14:paraId="0835D25F" w14:textId="68919098" w:rsidR="00EB51EA" w:rsidRPr="00857D2A" w:rsidRDefault="00EB51EA" w:rsidP="00EB51EA">
            <w:pPr>
              <w:jc w:val="left"/>
              <w:cnfStyle w:val="000000100000" w:firstRow="0" w:lastRow="0" w:firstColumn="0" w:lastColumn="0" w:oddVBand="0" w:evenVBand="0" w:oddHBand="1" w:evenHBand="0" w:firstRowFirstColumn="0" w:firstRowLastColumn="0" w:lastRowFirstColumn="0" w:lastRowLastColumn="0"/>
            </w:pPr>
            <w:r w:rsidRPr="00857D2A">
              <w:t xml:space="preserve">For the fillets at the bottom and the draft angle the part must rotated 180° along its x-axis and placed as shown in </w:t>
            </w:r>
            <w:r w:rsidRPr="00857D2A">
              <w:fldChar w:fldCharType="begin"/>
            </w:r>
            <w:r w:rsidRPr="00857D2A">
              <w:instrText xml:space="preserve"> REF _Ref215177786 \h  \* MERGEFORMAT </w:instrText>
            </w:r>
            <w:r w:rsidRPr="00857D2A">
              <w:fldChar w:fldCharType="separate"/>
            </w:r>
            <w:r w:rsidR="00173DE0" w:rsidRPr="00857D2A">
              <w:t xml:space="preserve">Figure </w:t>
            </w:r>
            <w:r w:rsidR="00173DE0">
              <w:t>42</w:t>
            </w:r>
            <w:r w:rsidRPr="00857D2A">
              <w:fldChar w:fldCharType="end"/>
            </w:r>
            <w:r w:rsidRPr="00857D2A">
              <w:t xml:space="preserve"> on the right.</w:t>
            </w:r>
          </w:p>
        </w:tc>
        <w:tc>
          <w:tcPr>
            <w:tcW w:w="5404" w:type="dxa"/>
          </w:tcPr>
          <w:p w14:paraId="40C06211" w14:textId="6229C159" w:rsidR="00EB51EA" w:rsidRPr="00857D2A" w:rsidRDefault="00EB51EA" w:rsidP="00EB51EA">
            <w:pPr>
              <w:jc w:val="left"/>
              <w:cnfStyle w:val="000000100000" w:firstRow="0" w:lastRow="0" w:firstColumn="0" w:lastColumn="0" w:oddVBand="0" w:evenVBand="0" w:oddHBand="1" w:evenHBand="0" w:firstRowFirstColumn="0" w:firstRowLastColumn="0" w:lastRowFirstColumn="0" w:lastRowLastColumn="0"/>
            </w:pPr>
            <w:r w:rsidRPr="00857D2A">
              <w:t xml:space="preserve">The 500 units are not enough to justify the use die cutting, which will fall to expensive. </w:t>
            </w:r>
            <w:r w:rsidR="00971225" w:rsidRPr="00857D2A">
              <w:t xml:space="preserve">3-axis milling with </w:t>
            </w:r>
            <w:r w:rsidR="00030C7C" w:rsidRPr="00857D2A">
              <w:t>manual intervention will fall more economical.</w:t>
            </w:r>
          </w:p>
        </w:tc>
      </w:tr>
      <w:tr w:rsidR="003A09ED" w:rsidRPr="00857D2A" w14:paraId="505CF27B" w14:textId="77777777" w:rsidTr="0097016B">
        <w:tc>
          <w:tcPr>
            <w:cnfStyle w:val="001000000000" w:firstRow="0" w:lastRow="0" w:firstColumn="1" w:lastColumn="0" w:oddVBand="0" w:evenVBand="0" w:oddHBand="0" w:evenHBand="0" w:firstRowFirstColumn="0" w:firstRowLastColumn="0" w:lastRowFirstColumn="0" w:lastRowLastColumn="0"/>
            <w:tcW w:w="1831" w:type="dxa"/>
          </w:tcPr>
          <w:p w14:paraId="5A3F516D" w14:textId="6A52BC21" w:rsidR="001D7537" w:rsidRPr="00857D2A" w:rsidRDefault="005525A1" w:rsidP="001D7537">
            <w:pPr>
              <w:keepNext/>
            </w:pPr>
            <w:r w:rsidRPr="00857D2A">
              <w:t>6</w:t>
            </w:r>
          </w:p>
        </w:tc>
        <w:tc>
          <w:tcPr>
            <w:tcW w:w="4536" w:type="dxa"/>
          </w:tcPr>
          <w:p w14:paraId="3639F7B8" w14:textId="77777777" w:rsidR="00C00CC9" w:rsidRPr="00857D2A" w:rsidRDefault="00517A1B" w:rsidP="00C00CC9">
            <w:pPr>
              <w:keepNext/>
              <w:cnfStyle w:val="000000000000" w:firstRow="0" w:lastRow="0" w:firstColumn="0" w:lastColumn="0" w:oddVBand="0" w:evenVBand="0" w:oddHBand="0" w:evenHBand="0" w:firstRowFirstColumn="0" w:firstRowLastColumn="0" w:lastRowFirstColumn="0" w:lastRowLastColumn="0"/>
            </w:pPr>
            <w:r w:rsidRPr="00857D2A">
              <w:t xml:space="preserve"> </w:t>
            </w:r>
            <w:r w:rsidR="009F5CC5" w:rsidRPr="00857D2A">
              <w:rPr>
                <w:noProof/>
              </w:rPr>
              <w:drawing>
                <wp:inline distT="0" distB="0" distL="0" distR="0" wp14:anchorId="32164962" wp14:editId="0B4D1644">
                  <wp:extent cx="2286000" cy="1761234"/>
                  <wp:effectExtent l="0" t="0" r="0" b="0"/>
                  <wp:docPr id="5618694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69488" name="Picture 10"/>
                          <pic:cNvPicPr/>
                        </pic:nvPicPr>
                        <pic:blipFill rotWithShape="1">
                          <a:blip r:embed="rId84" cstate="print">
                            <a:extLst>
                              <a:ext uri="{28A0092B-C50C-407E-A947-70E740481C1C}">
                                <a14:useLocalDpi xmlns:a14="http://schemas.microsoft.com/office/drawing/2010/main" val="0"/>
                              </a:ext>
                            </a:extLst>
                          </a:blip>
                          <a:srcRect l="21445" t="5556" r="21766" b="8062"/>
                          <a:stretch>
                            <a:fillRect/>
                          </a:stretch>
                        </pic:blipFill>
                        <pic:spPr bwMode="auto">
                          <a:xfrm>
                            <a:off x="0" y="0"/>
                            <a:ext cx="2286000" cy="1761234"/>
                          </a:xfrm>
                          <a:prstGeom prst="rect">
                            <a:avLst/>
                          </a:prstGeom>
                          <a:ln>
                            <a:noFill/>
                          </a:ln>
                          <a:extLst>
                            <a:ext uri="{53640926-AAD7-44D8-BBD7-CCE9431645EC}">
                              <a14:shadowObscured xmlns:a14="http://schemas.microsoft.com/office/drawing/2010/main"/>
                            </a:ext>
                          </a:extLst>
                        </pic:spPr>
                      </pic:pic>
                    </a:graphicData>
                  </a:graphic>
                </wp:inline>
              </w:drawing>
            </w:r>
          </w:p>
          <w:p w14:paraId="769D4AD7" w14:textId="4340F1ED" w:rsidR="002C0EEB" w:rsidRPr="00857D2A" w:rsidRDefault="00C00CC9" w:rsidP="00C81A8E">
            <w:pPr>
              <w:pStyle w:val="Caption"/>
              <w:keepNext/>
              <w:cnfStyle w:val="000000000000" w:firstRow="0" w:lastRow="0" w:firstColumn="0" w:lastColumn="0" w:oddVBand="0" w:evenVBand="0" w:oddHBand="0" w:evenHBand="0" w:firstRowFirstColumn="0" w:firstRowLastColumn="0" w:lastRowFirstColumn="0" w:lastRowLastColumn="0"/>
            </w:pPr>
            <w:bookmarkStart w:id="294" w:name="_Ref215431003"/>
            <w:bookmarkStart w:id="295" w:name="_Toc219103457"/>
            <w:r w:rsidRPr="00857D2A">
              <w:t xml:space="preserve">Figure </w:t>
            </w:r>
            <w:r w:rsidRPr="00857D2A">
              <w:fldChar w:fldCharType="begin"/>
            </w:r>
            <w:r w:rsidRPr="00857D2A">
              <w:instrText xml:space="preserve"> SEQ Figure \* ARABIC </w:instrText>
            </w:r>
            <w:r w:rsidRPr="00857D2A">
              <w:fldChar w:fldCharType="separate"/>
            </w:r>
            <w:r w:rsidR="00173DE0">
              <w:rPr>
                <w:noProof/>
              </w:rPr>
              <w:t>43</w:t>
            </w:r>
            <w:r w:rsidRPr="00857D2A">
              <w:fldChar w:fldCharType="end"/>
            </w:r>
            <w:bookmarkEnd w:id="294"/>
            <w:r w:rsidRPr="00857D2A">
              <w:rPr>
                <w:b/>
                <w:bCs/>
              </w:rPr>
              <w:t>: Aluminium Box Foam</w:t>
            </w:r>
            <w:r w:rsidRPr="00857D2A">
              <w:t xml:space="preserve"> - To keep it stable inside</w:t>
            </w:r>
            <w:r w:rsidR="002C0EEB" w:rsidRPr="00857D2A">
              <w:t xml:space="preserve"> </w:t>
            </w:r>
            <w:r w:rsidRPr="00857D2A">
              <w:t>the case</w:t>
            </w:r>
            <w:bookmarkEnd w:id="295"/>
          </w:p>
          <w:p w14:paraId="13E41B28" w14:textId="05ADC64E" w:rsidR="00C81A8E" w:rsidRPr="00857D2A" w:rsidRDefault="00C81A8E" w:rsidP="00C81A8E">
            <w:pPr>
              <w:pStyle w:val="Caption"/>
              <w:keepNext/>
              <w:cnfStyle w:val="000000000000" w:firstRow="0" w:lastRow="0" w:firstColumn="0" w:lastColumn="0" w:oddVBand="0" w:evenVBand="0" w:oddHBand="0" w:evenHBand="0" w:firstRowFirstColumn="0" w:firstRowLastColumn="0" w:lastRowFirstColumn="0" w:lastRowLastColumn="0"/>
            </w:pPr>
            <w:r w:rsidRPr="00857D2A">
              <w:rPr>
                <w:noProof/>
              </w:rPr>
              <w:drawing>
                <wp:inline distT="0" distB="0" distL="0" distR="0" wp14:anchorId="1424AEB6" wp14:editId="5E4F2CE5">
                  <wp:extent cx="1701800" cy="730250"/>
                  <wp:effectExtent l="0" t="0" r="0" b="0"/>
                  <wp:docPr id="546293956" name="Picture 12" descr="A grey rectangular object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3956" name="Picture 12" descr="A grey rectangular object with a black background&#10;&#10;AI-generated content may be incorrect."/>
                          <pic:cNvPicPr/>
                        </pic:nvPicPr>
                        <pic:blipFill rotWithShape="1">
                          <a:blip r:embed="rId85" cstate="print">
                            <a:extLst>
                              <a:ext uri="{28A0092B-C50C-407E-A947-70E740481C1C}">
                                <a14:useLocalDpi xmlns:a14="http://schemas.microsoft.com/office/drawing/2010/main" val="0"/>
                              </a:ext>
                            </a:extLst>
                          </a:blip>
                          <a:srcRect l="18750" t="24140" r="19213" b="24452"/>
                          <a:stretch>
                            <a:fillRect/>
                          </a:stretch>
                        </pic:blipFill>
                        <pic:spPr bwMode="auto">
                          <a:xfrm>
                            <a:off x="0" y="0"/>
                            <a:ext cx="1701804" cy="730252"/>
                          </a:xfrm>
                          <a:prstGeom prst="rect">
                            <a:avLst/>
                          </a:prstGeom>
                          <a:ln>
                            <a:noFill/>
                          </a:ln>
                          <a:extLst>
                            <a:ext uri="{53640926-AAD7-44D8-BBD7-CCE9431645EC}">
                              <a14:shadowObscured xmlns:a14="http://schemas.microsoft.com/office/drawing/2010/main"/>
                            </a:ext>
                          </a:extLst>
                        </pic:spPr>
                      </pic:pic>
                    </a:graphicData>
                  </a:graphic>
                </wp:inline>
              </w:drawing>
            </w:r>
          </w:p>
          <w:p w14:paraId="4A3785F0" w14:textId="0E6C1B36" w:rsidR="001D7537" w:rsidRPr="00857D2A" w:rsidRDefault="00C81A8E" w:rsidP="00C81A8E">
            <w:pPr>
              <w:pStyle w:val="Caption"/>
              <w:cnfStyle w:val="000000000000" w:firstRow="0" w:lastRow="0" w:firstColumn="0" w:lastColumn="0" w:oddVBand="0" w:evenVBand="0" w:oddHBand="0" w:evenHBand="0" w:firstRowFirstColumn="0" w:firstRowLastColumn="0" w:lastRowFirstColumn="0" w:lastRowLastColumn="0"/>
            </w:pPr>
            <w:bookmarkStart w:id="296" w:name="_Ref215431042"/>
            <w:bookmarkStart w:id="297" w:name="_Toc219103458"/>
            <w:r w:rsidRPr="00857D2A">
              <w:t xml:space="preserve">Figure </w:t>
            </w:r>
            <w:r w:rsidRPr="00857D2A">
              <w:fldChar w:fldCharType="begin"/>
            </w:r>
            <w:r w:rsidRPr="00857D2A">
              <w:instrText xml:space="preserve"> SEQ Figure \* ARABIC </w:instrText>
            </w:r>
            <w:r w:rsidRPr="00857D2A">
              <w:fldChar w:fldCharType="separate"/>
            </w:r>
            <w:r w:rsidR="00173DE0">
              <w:rPr>
                <w:noProof/>
              </w:rPr>
              <w:t>44</w:t>
            </w:r>
            <w:r w:rsidRPr="00857D2A">
              <w:fldChar w:fldCharType="end"/>
            </w:r>
            <w:bookmarkEnd w:id="296"/>
            <w:r w:rsidRPr="00857D2A">
              <w:t>: Aluminium Box Foam Front view</w:t>
            </w:r>
            <w:bookmarkEnd w:id="297"/>
          </w:p>
          <w:p w14:paraId="1413CC4B" w14:textId="77777777" w:rsidR="00C81A8E" w:rsidRPr="00857D2A" w:rsidRDefault="0012030F" w:rsidP="00C81A8E">
            <w:pPr>
              <w:keepNext/>
              <w:cnfStyle w:val="000000000000" w:firstRow="0" w:lastRow="0" w:firstColumn="0" w:lastColumn="0" w:oddVBand="0" w:evenVBand="0" w:oddHBand="0" w:evenHBand="0" w:firstRowFirstColumn="0" w:firstRowLastColumn="0" w:lastRowFirstColumn="0" w:lastRowLastColumn="0"/>
            </w:pPr>
            <w:r w:rsidRPr="00857D2A">
              <w:rPr>
                <w:noProof/>
              </w:rPr>
              <w:drawing>
                <wp:inline distT="0" distB="0" distL="0" distR="0" wp14:anchorId="7050DD5A" wp14:editId="66B58D19">
                  <wp:extent cx="1689100" cy="723900"/>
                  <wp:effectExtent l="0" t="0" r="0" b="0"/>
                  <wp:docPr id="1574078769" name="Picture 11" descr="A grey rectangular object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8769" name="Picture 11" descr="A grey rectangular object with black background&#10;&#10;AI-generated content may be incorrect."/>
                          <pic:cNvPicPr/>
                        </pic:nvPicPr>
                        <pic:blipFill rotWithShape="1">
                          <a:blip r:embed="rId86" cstate="print">
                            <a:extLst>
                              <a:ext uri="{28A0092B-C50C-407E-A947-70E740481C1C}">
                                <a14:useLocalDpi xmlns:a14="http://schemas.microsoft.com/office/drawing/2010/main" val="0"/>
                              </a:ext>
                            </a:extLst>
                          </a:blip>
                          <a:srcRect l="19908" t="24587" r="18519" b="24451"/>
                          <a:stretch>
                            <a:fillRect/>
                          </a:stretch>
                        </pic:blipFill>
                        <pic:spPr bwMode="auto">
                          <a:xfrm>
                            <a:off x="0" y="0"/>
                            <a:ext cx="1689104" cy="723902"/>
                          </a:xfrm>
                          <a:prstGeom prst="rect">
                            <a:avLst/>
                          </a:prstGeom>
                          <a:ln>
                            <a:noFill/>
                          </a:ln>
                          <a:extLst>
                            <a:ext uri="{53640926-AAD7-44D8-BBD7-CCE9431645EC}">
                              <a14:shadowObscured xmlns:a14="http://schemas.microsoft.com/office/drawing/2010/main"/>
                            </a:ext>
                          </a:extLst>
                        </pic:spPr>
                      </pic:pic>
                    </a:graphicData>
                  </a:graphic>
                </wp:inline>
              </w:drawing>
            </w:r>
          </w:p>
          <w:p w14:paraId="4A23ADF8" w14:textId="30C63BB6" w:rsidR="001D7537" w:rsidRPr="00857D2A" w:rsidRDefault="00C81A8E" w:rsidP="00C81A8E">
            <w:pPr>
              <w:pStyle w:val="Caption"/>
              <w:cnfStyle w:val="000000000000" w:firstRow="0" w:lastRow="0" w:firstColumn="0" w:lastColumn="0" w:oddVBand="0" w:evenVBand="0" w:oddHBand="0" w:evenHBand="0" w:firstRowFirstColumn="0" w:firstRowLastColumn="0" w:lastRowFirstColumn="0" w:lastRowLastColumn="0"/>
            </w:pPr>
            <w:bookmarkStart w:id="298" w:name="_Toc219103459"/>
            <w:r w:rsidRPr="00857D2A">
              <w:t xml:space="preserve">Figure </w:t>
            </w:r>
            <w:r w:rsidRPr="00857D2A">
              <w:fldChar w:fldCharType="begin"/>
            </w:r>
            <w:r w:rsidRPr="00857D2A">
              <w:instrText xml:space="preserve"> SEQ Figure \* ARABIC </w:instrText>
            </w:r>
            <w:r w:rsidRPr="00857D2A">
              <w:fldChar w:fldCharType="separate"/>
            </w:r>
            <w:r w:rsidR="00173DE0">
              <w:rPr>
                <w:noProof/>
              </w:rPr>
              <w:t>45</w:t>
            </w:r>
            <w:r w:rsidRPr="00857D2A">
              <w:fldChar w:fldCharType="end"/>
            </w:r>
            <w:r w:rsidRPr="00857D2A">
              <w:t>: Aluminium box Side view</w:t>
            </w:r>
            <w:bookmarkEnd w:id="298"/>
          </w:p>
        </w:tc>
        <w:tc>
          <w:tcPr>
            <w:tcW w:w="4358" w:type="dxa"/>
          </w:tcPr>
          <w:p w14:paraId="55D5E819" w14:textId="78FFDA4E" w:rsidR="001D7537" w:rsidRPr="00857D2A" w:rsidRDefault="001D7537" w:rsidP="001D7537">
            <w:pPr>
              <w:jc w:val="left"/>
              <w:cnfStyle w:val="000000000000" w:firstRow="0" w:lastRow="0" w:firstColumn="0" w:lastColumn="0" w:oddVBand="0" w:evenVBand="0" w:oddHBand="0" w:evenHBand="0" w:firstRowFirstColumn="0" w:firstRowLastColumn="0" w:lastRowFirstColumn="0" w:lastRowLastColumn="0"/>
              <w:rPr>
                <w:u w:val="single"/>
              </w:rPr>
            </w:pPr>
            <w:r w:rsidRPr="00857D2A">
              <w:rPr>
                <w:u w:val="single"/>
              </w:rPr>
              <w:t>Material</w:t>
            </w:r>
            <w:r w:rsidRPr="00857D2A">
              <w:t>: EVA Foam</w:t>
            </w:r>
            <w:r w:rsidRPr="00857D2A">
              <w:br/>
            </w:r>
            <w:r w:rsidRPr="00857D2A">
              <w:rPr>
                <w:u w:val="single"/>
              </w:rPr>
              <w:t>Grade</w:t>
            </w:r>
            <w:r w:rsidRPr="00857D2A">
              <w:t xml:space="preserve">: Medium Density EVA </w:t>
            </w:r>
            <w:r w:rsidRPr="00857D2A">
              <w:br/>
            </w:r>
            <w:r w:rsidRPr="00857D2A">
              <w:rPr>
                <w:u w:val="single"/>
              </w:rPr>
              <w:t>Shore hardness</w:t>
            </w:r>
            <w:r w:rsidRPr="00857D2A">
              <w:t>: 40-60 Shore C</w:t>
            </w:r>
            <w:r w:rsidRPr="00857D2A">
              <w:br/>
            </w:r>
            <w:r w:rsidRPr="00857D2A">
              <w:br/>
              <w:t xml:space="preserve">Good balance of compressibility with durability, in between soft and hard foams, to remain more durable than soft foams, but more compressible than hard foams to keep the </w:t>
            </w:r>
            <w:r w:rsidR="00C81A8E" w:rsidRPr="00857D2A">
              <w:t>electronics</w:t>
            </w:r>
            <w:r w:rsidRPr="00857D2A">
              <w:t xml:space="preserve"> safe. Lightweight</w:t>
            </w:r>
            <w:r w:rsidR="00C81A8E" w:rsidRPr="00857D2A">
              <w:t xml:space="preserve">. </w:t>
            </w:r>
            <w:r w:rsidRPr="00857D2A">
              <w:t>Better shock absorption than plastics.</w:t>
            </w:r>
          </w:p>
        </w:tc>
        <w:tc>
          <w:tcPr>
            <w:tcW w:w="5376" w:type="dxa"/>
          </w:tcPr>
          <w:p w14:paraId="0D937180" w14:textId="77777777" w:rsidR="001D7537" w:rsidRPr="00857D2A" w:rsidRDefault="001D7537" w:rsidP="001D7537">
            <w:pPr>
              <w:jc w:val="left"/>
              <w:cnfStyle w:val="000000000000" w:firstRow="0" w:lastRow="0" w:firstColumn="0" w:lastColumn="0" w:oddVBand="0" w:evenVBand="0" w:oddHBand="0" w:evenHBand="0" w:firstRowFirstColumn="0" w:firstRowLastColumn="0" w:lastRowFirstColumn="0" w:lastRowLastColumn="0"/>
            </w:pPr>
            <w:r w:rsidRPr="00857D2A">
              <w:rPr>
                <w:u w:val="single"/>
              </w:rPr>
              <w:t>CNC Contour cutting</w:t>
            </w:r>
            <w:r w:rsidRPr="00857D2A">
              <w:t>:</w:t>
            </w:r>
          </w:p>
          <w:p w14:paraId="6C75F771" w14:textId="48DEA2EB" w:rsidR="001D7537" w:rsidRPr="00857D2A" w:rsidRDefault="001D7537" w:rsidP="001D7537">
            <w:pPr>
              <w:jc w:val="left"/>
              <w:cnfStyle w:val="000000000000" w:firstRow="0" w:lastRow="0" w:firstColumn="0" w:lastColumn="0" w:oddVBand="0" w:evenVBand="0" w:oddHBand="0" w:evenHBand="0" w:firstRowFirstColumn="0" w:firstRowLastColumn="0" w:lastRowFirstColumn="0" w:lastRowLastColumn="0"/>
            </w:pPr>
            <w:r w:rsidRPr="00857D2A">
              <w:t>A simple 3-(primary)-axis CNC router cutting machine can be used to accurately make the cutouts for the load cells as well as the fillet corners on one side of the part from an initial foam box of dimensions minimum (</w:t>
            </w:r>
            <w:r w:rsidR="00ED4567" w:rsidRPr="00857D2A">
              <w:t>2</w:t>
            </w:r>
            <w:r w:rsidRPr="00857D2A">
              <w:t>95mm(w)x</w:t>
            </w:r>
            <w:r w:rsidR="00A50199" w:rsidRPr="00857D2A">
              <w:t>105</w:t>
            </w:r>
            <w:r w:rsidRPr="00857D2A">
              <w:t>mm(h)x29</w:t>
            </w:r>
            <w:r w:rsidR="00ED4567" w:rsidRPr="00857D2A">
              <w:t>5</w:t>
            </w:r>
            <w:r w:rsidRPr="00857D2A">
              <w:t xml:space="preserve">mm(l)) by placing it in the orientation shown in </w:t>
            </w:r>
            <w:r w:rsidR="00A50199" w:rsidRPr="00857D2A">
              <w:fldChar w:fldCharType="begin"/>
            </w:r>
            <w:r w:rsidR="00A50199" w:rsidRPr="00857D2A">
              <w:instrText xml:space="preserve"> REF _Ref215431003 \h </w:instrText>
            </w:r>
            <w:r w:rsidR="00A50199" w:rsidRPr="00857D2A">
              <w:fldChar w:fldCharType="separate"/>
            </w:r>
            <w:r w:rsidR="00173DE0" w:rsidRPr="00857D2A">
              <w:t xml:space="preserve">Figure </w:t>
            </w:r>
            <w:r w:rsidR="00173DE0">
              <w:rPr>
                <w:noProof/>
              </w:rPr>
              <w:t>43</w:t>
            </w:r>
            <w:r w:rsidR="00A50199" w:rsidRPr="00857D2A">
              <w:fldChar w:fldCharType="end"/>
            </w:r>
            <w:r w:rsidRPr="00857D2A">
              <w:t>.</w:t>
            </w:r>
          </w:p>
          <w:p w14:paraId="218810D7" w14:textId="40ABE358" w:rsidR="001D7537" w:rsidRPr="00857D2A" w:rsidRDefault="001D7537" w:rsidP="001D7537">
            <w:pPr>
              <w:jc w:val="left"/>
              <w:cnfStyle w:val="000000000000" w:firstRow="0" w:lastRow="0" w:firstColumn="0" w:lastColumn="0" w:oddVBand="0" w:evenVBand="0" w:oddHBand="0" w:evenHBand="0" w:firstRowFirstColumn="0" w:firstRowLastColumn="0" w:lastRowFirstColumn="0" w:lastRowLastColumn="0"/>
            </w:pPr>
            <w:r w:rsidRPr="00857D2A">
              <w:t xml:space="preserve">For the fillets at the bottom and the draft angle the part must rotated 180° along its x-axis and placed as shown in </w:t>
            </w:r>
            <w:r w:rsidR="00A50199" w:rsidRPr="00857D2A">
              <w:fldChar w:fldCharType="begin"/>
            </w:r>
            <w:r w:rsidR="00A50199" w:rsidRPr="00857D2A">
              <w:instrText xml:space="preserve"> REF _Ref215431042 \h </w:instrText>
            </w:r>
            <w:r w:rsidR="00A50199" w:rsidRPr="00857D2A">
              <w:fldChar w:fldCharType="separate"/>
            </w:r>
            <w:r w:rsidR="00173DE0" w:rsidRPr="00857D2A">
              <w:t xml:space="preserve">Figure </w:t>
            </w:r>
            <w:r w:rsidR="00173DE0">
              <w:rPr>
                <w:noProof/>
              </w:rPr>
              <w:t>44</w:t>
            </w:r>
            <w:r w:rsidR="00A50199" w:rsidRPr="00857D2A">
              <w:fldChar w:fldCharType="end"/>
            </w:r>
            <w:r w:rsidRPr="00857D2A">
              <w:t>.</w:t>
            </w:r>
          </w:p>
          <w:p w14:paraId="0A35DB3B" w14:textId="1C057EA2" w:rsidR="008E57A4" w:rsidRPr="00857D2A" w:rsidRDefault="27EFBC23" w:rsidP="001D7537">
            <w:pPr>
              <w:jc w:val="left"/>
              <w:cnfStyle w:val="000000000000" w:firstRow="0" w:lastRow="0" w:firstColumn="0" w:lastColumn="0" w:oddVBand="0" w:evenVBand="0" w:oddHBand="0" w:evenHBand="0" w:firstRowFirstColumn="0" w:firstRowLastColumn="0" w:lastRowFirstColumn="0" w:lastRowLastColumn="0"/>
            </w:pPr>
            <w:r w:rsidRPr="00857D2A">
              <w:t xml:space="preserve">Finally, the foam should be placed flat with the hole seen in </w:t>
            </w:r>
            <w:r w:rsidR="00ED04C5" w:rsidRPr="00857D2A">
              <w:fldChar w:fldCharType="begin"/>
            </w:r>
            <w:r w:rsidR="00ED04C5" w:rsidRPr="00857D2A">
              <w:instrText xml:space="preserve"> REF _Ref215431003 \h </w:instrText>
            </w:r>
            <w:r w:rsidR="00ED04C5" w:rsidRPr="00857D2A">
              <w:fldChar w:fldCharType="separate"/>
            </w:r>
            <w:r w:rsidR="00173DE0" w:rsidRPr="00857D2A">
              <w:t xml:space="preserve">Figure </w:t>
            </w:r>
            <w:r w:rsidR="00173DE0">
              <w:rPr>
                <w:noProof/>
              </w:rPr>
              <w:t>43</w:t>
            </w:r>
            <w:r w:rsidR="00ED04C5" w:rsidRPr="00857D2A">
              <w:fldChar w:fldCharType="end"/>
            </w:r>
            <w:r w:rsidRPr="00857D2A">
              <w:t xml:space="preserve"> facing upwards, to remove material from the hole.</w:t>
            </w:r>
          </w:p>
        </w:tc>
        <w:tc>
          <w:tcPr>
            <w:tcW w:w="5404" w:type="dxa"/>
          </w:tcPr>
          <w:p w14:paraId="4F28193C" w14:textId="0481AA7A" w:rsidR="001D7537" w:rsidRPr="00857D2A" w:rsidRDefault="001D7537" w:rsidP="001D7537">
            <w:pPr>
              <w:jc w:val="left"/>
              <w:cnfStyle w:val="000000000000" w:firstRow="0" w:lastRow="0" w:firstColumn="0" w:lastColumn="0" w:oddVBand="0" w:evenVBand="0" w:oddHBand="0" w:evenHBand="0" w:firstRowFirstColumn="0" w:firstRowLastColumn="0" w:lastRowFirstColumn="0" w:lastRowLastColumn="0"/>
            </w:pPr>
            <w:r w:rsidRPr="00857D2A">
              <w:t xml:space="preserve">The 500 units are not enough to justify the use die cutting, which will fall to expensive. </w:t>
            </w:r>
            <w:r w:rsidR="00030C7C" w:rsidRPr="00857D2A">
              <w:t>3-axis milling with manual intervention will fall more economical.</w:t>
            </w:r>
          </w:p>
        </w:tc>
      </w:tr>
      <w:tr w:rsidR="003A09ED" w:rsidRPr="00857D2A" w14:paraId="453964AD" w14:textId="2D2DA5C3" w:rsidTr="00970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18FFB4A3" w14:textId="145F3552" w:rsidR="001D7537" w:rsidRPr="00857D2A" w:rsidRDefault="005525A1" w:rsidP="001D7537">
            <w:pPr>
              <w:keepNext/>
            </w:pPr>
            <w:r w:rsidRPr="00857D2A">
              <w:lastRenderedPageBreak/>
              <w:t>7</w:t>
            </w:r>
          </w:p>
        </w:tc>
        <w:tc>
          <w:tcPr>
            <w:tcW w:w="4536" w:type="dxa"/>
          </w:tcPr>
          <w:p w14:paraId="0A6F531B" w14:textId="77777777" w:rsidR="001D7537" w:rsidRPr="00857D2A" w:rsidRDefault="001D7537" w:rsidP="001D7537">
            <w:pPr>
              <w:keepNext/>
              <w:cnfStyle w:val="000000100000" w:firstRow="0" w:lastRow="0" w:firstColumn="0" w:lastColumn="0" w:oddVBand="0" w:evenVBand="0" w:oddHBand="1" w:evenHBand="0" w:firstRowFirstColumn="0" w:firstRowLastColumn="0" w:lastRowFirstColumn="0" w:lastRowLastColumn="0"/>
              <w:rPr>
                <w:b/>
                <w:bCs/>
              </w:rPr>
            </w:pPr>
            <w:r w:rsidRPr="00857D2A">
              <w:br/>
            </w:r>
            <w:r w:rsidRPr="00857D2A">
              <w:rPr>
                <w:noProof/>
              </w:rPr>
              <w:drawing>
                <wp:inline distT="0" distB="0" distL="0" distR="0" wp14:anchorId="79059385" wp14:editId="1C672811">
                  <wp:extent cx="1920240" cy="1475150"/>
                  <wp:effectExtent l="0" t="0" r="0" b="0"/>
                  <wp:docPr id="5712773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77355"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l="16295" r="16295"/>
                          <a:stretch>
                            <a:fillRect/>
                          </a:stretch>
                        </pic:blipFill>
                        <pic:spPr bwMode="auto">
                          <a:xfrm>
                            <a:off x="0" y="0"/>
                            <a:ext cx="1920240" cy="1475150"/>
                          </a:xfrm>
                          <a:prstGeom prst="rect">
                            <a:avLst/>
                          </a:prstGeom>
                          <a:noFill/>
                          <a:ln>
                            <a:noFill/>
                          </a:ln>
                          <a:extLst>
                            <a:ext uri="{53640926-AAD7-44D8-BBD7-CCE9431645EC}">
                              <a14:shadowObscured xmlns:a14="http://schemas.microsoft.com/office/drawing/2010/main"/>
                            </a:ext>
                          </a:extLst>
                        </pic:spPr>
                      </pic:pic>
                    </a:graphicData>
                  </a:graphic>
                </wp:inline>
              </w:drawing>
            </w:r>
          </w:p>
          <w:p w14:paraId="6BD3E263" w14:textId="39BB428D" w:rsidR="001D7537" w:rsidRPr="00857D2A" w:rsidRDefault="001D7537" w:rsidP="001D7537">
            <w:pPr>
              <w:pStyle w:val="Caption"/>
              <w:cnfStyle w:val="000000100000" w:firstRow="0" w:lastRow="0" w:firstColumn="0" w:lastColumn="0" w:oddVBand="0" w:evenVBand="0" w:oddHBand="1" w:evenHBand="0" w:firstRowFirstColumn="0" w:firstRowLastColumn="0" w:lastRowFirstColumn="0" w:lastRowLastColumn="0"/>
            </w:pPr>
            <w:bookmarkStart w:id="299" w:name="_Toc219103460"/>
            <w:r w:rsidRPr="00857D2A">
              <w:t xml:space="preserve">Figure </w:t>
            </w:r>
            <w:r w:rsidRPr="00857D2A">
              <w:fldChar w:fldCharType="begin"/>
            </w:r>
            <w:r w:rsidRPr="00857D2A">
              <w:instrText xml:space="preserve"> SEQ Figure \* ARABIC </w:instrText>
            </w:r>
            <w:r w:rsidRPr="00857D2A">
              <w:fldChar w:fldCharType="separate"/>
            </w:r>
            <w:r w:rsidR="00173DE0">
              <w:rPr>
                <w:noProof/>
              </w:rPr>
              <w:t>46</w:t>
            </w:r>
            <w:r w:rsidRPr="00857D2A">
              <w:fldChar w:fldCharType="end"/>
            </w:r>
            <w:r w:rsidRPr="00857D2A">
              <w:t xml:space="preserve">: </w:t>
            </w:r>
            <w:r w:rsidRPr="00857D2A">
              <w:rPr>
                <w:b/>
                <w:bCs/>
              </w:rPr>
              <w:t xml:space="preserve">Basin </w:t>
            </w:r>
            <w:r w:rsidRPr="00857D2A">
              <w:t>- to house all the electronics</w:t>
            </w:r>
            <w:bookmarkEnd w:id="299"/>
          </w:p>
          <w:p w14:paraId="585022B5" w14:textId="640467EC" w:rsidR="001D7537" w:rsidRPr="00857D2A" w:rsidRDefault="001D7537" w:rsidP="008B53E4">
            <w:pPr>
              <w:pStyle w:val="Caption"/>
              <w:cnfStyle w:val="000000100000" w:firstRow="0" w:lastRow="0" w:firstColumn="0" w:lastColumn="0" w:oddVBand="0" w:evenVBand="0" w:oddHBand="1" w:evenHBand="0" w:firstRowFirstColumn="0" w:firstRowLastColumn="0" w:lastRowFirstColumn="0" w:lastRowLastColumn="0"/>
            </w:pPr>
          </w:p>
        </w:tc>
        <w:tc>
          <w:tcPr>
            <w:tcW w:w="4358" w:type="dxa"/>
          </w:tcPr>
          <w:p w14:paraId="46CD3F97" w14:textId="77777777" w:rsidR="001D7537" w:rsidRPr="00857D2A" w:rsidRDefault="001D7537" w:rsidP="001D7537">
            <w:pPr>
              <w:jc w:val="left"/>
              <w:cnfStyle w:val="000000100000" w:firstRow="0" w:lastRow="0" w:firstColumn="0" w:lastColumn="0" w:oddVBand="0" w:evenVBand="0" w:oddHBand="1" w:evenHBand="0" w:firstRowFirstColumn="0" w:firstRowLastColumn="0" w:lastRowFirstColumn="0" w:lastRowLastColumn="0"/>
            </w:pPr>
            <w:r w:rsidRPr="00857D2A">
              <w:rPr>
                <w:u w:val="single"/>
              </w:rPr>
              <w:t>Material</w:t>
            </w:r>
            <w:r w:rsidRPr="00857D2A">
              <w:t>: Aluminium</w:t>
            </w:r>
          </w:p>
          <w:p w14:paraId="084298EC" w14:textId="5640D826" w:rsidR="001D7537" w:rsidRPr="00857D2A" w:rsidRDefault="001D7537" w:rsidP="001D7537">
            <w:pPr>
              <w:jc w:val="left"/>
              <w:cnfStyle w:val="000000100000" w:firstRow="0" w:lastRow="0" w:firstColumn="0" w:lastColumn="0" w:oddVBand="0" w:evenVBand="0" w:oddHBand="1" w:evenHBand="0" w:firstRowFirstColumn="0" w:firstRowLastColumn="0" w:lastRowFirstColumn="0" w:lastRowLastColumn="0"/>
            </w:pPr>
            <w:r w:rsidRPr="00857D2A">
              <w:rPr>
                <w:u w:val="single"/>
              </w:rPr>
              <w:t>Grade</w:t>
            </w:r>
            <w:r w:rsidRPr="00857D2A">
              <w:t>: 5052</w:t>
            </w:r>
          </w:p>
          <w:p w14:paraId="063E264B" w14:textId="28FFAF16" w:rsidR="001D7537" w:rsidRPr="00857D2A" w:rsidRDefault="001D7537" w:rsidP="001D7537">
            <w:pPr>
              <w:jc w:val="left"/>
              <w:cnfStyle w:val="000000100000" w:firstRow="0" w:lastRow="0" w:firstColumn="0" w:lastColumn="0" w:oddVBand="0" w:evenVBand="0" w:oddHBand="1" w:evenHBand="0" w:firstRowFirstColumn="0" w:firstRowLastColumn="0" w:lastRowFirstColumn="0" w:lastRowLastColumn="0"/>
            </w:pPr>
            <w:r w:rsidRPr="00857D2A">
              <w:rPr>
                <w:u w:val="single"/>
              </w:rPr>
              <w:t>ISO</w:t>
            </w:r>
            <w:r w:rsidRPr="00857D2A">
              <w:t>: Al-Mg2,5</w:t>
            </w:r>
            <w:r w:rsidRPr="00857D2A">
              <w:br/>
            </w:r>
            <w:r w:rsidRPr="00857D2A">
              <w:br/>
              <w:t xml:space="preserve">Lighter weight than steel, </w:t>
            </w:r>
            <w:r w:rsidR="00C70EAD" w:rsidRPr="00857D2A">
              <w:t xml:space="preserve">good workability for cold forming, better </w:t>
            </w:r>
            <w:r w:rsidRPr="00857D2A">
              <w:t>corrosion resistan</w:t>
            </w:r>
            <w:r w:rsidR="00C70EAD" w:rsidRPr="00857D2A">
              <w:t>ce and weldability than 6061 while remaining more economical</w:t>
            </w:r>
            <w:r w:rsidRPr="00857D2A">
              <w:t xml:space="preserve">, </w:t>
            </w:r>
            <w:r w:rsidR="00C70EAD" w:rsidRPr="00857D2A">
              <w:t>better durability than plastics.</w:t>
            </w:r>
            <w:r w:rsidR="00C70EAD" w:rsidRPr="00857D2A">
              <w:br/>
            </w:r>
            <w:r w:rsidR="00FB2FC6" w:rsidRPr="00857D2A">
              <w:br/>
              <w:t xml:space="preserve">The primary motivation behind using all parts with Aluminium 5052 is to have better </w:t>
            </w:r>
            <w:r w:rsidR="00456B2F" w:rsidRPr="00857D2A">
              <w:t xml:space="preserve">welding </w:t>
            </w:r>
            <w:r w:rsidR="00FB2FC6" w:rsidRPr="00857D2A">
              <w:t>between all parts.</w:t>
            </w:r>
          </w:p>
        </w:tc>
        <w:tc>
          <w:tcPr>
            <w:tcW w:w="5376" w:type="dxa"/>
          </w:tcPr>
          <w:p w14:paraId="14A50C5C" w14:textId="6624F085" w:rsidR="001D7537" w:rsidRPr="00857D2A" w:rsidRDefault="001D7537" w:rsidP="001D7537">
            <w:pPr>
              <w:jc w:val="left"/>
              <w:cnfStyle w:val="000000100000" w:firstRow="0" w:lastRow="0" w:firstColumn="0" w:lastColumn="0" w:oddVBand="0" w:evenVBand="0" w:oddHBand="1" w:evenHBand="0" w:firstRowFirstColumn="0" w:firstRowLastColumn="0" w:lastRowFirstColumn="0" w:lastRowLastColumn="0"/>
            </w:pPr>
            <w:r w:rsidRPr="00857D2A">
              <w:rPr>
                <w:u w:val="single"/>
              </w:rPr>
              <w:t>Cold forming followed by CNC</w:t>
            </w:r>
            <w:r w:rsidRPr="00857D2A">
              <w:t>:</w:t>
            </w:r>
          </w:p>
          <w:p w14:paraId="67CDC886" w14:textId="1C3EF159" w:rsidR="001D7537" w:rsidRPr="00857D2A" w:rsidRDefault="001D7537" w:rsidP="001D7537">
            <w:pPr>
              <w:jc w:val="left"/>
              <w:cnfStyle w:val="000000100000" w:firstRow="0" w:lastRow="0" w:firstColumn="0" w:lastColumn="0" w:oddVBand="0" w:evenVBand="0" w:oddHBand="1" w:evenHBand="0" w:firstRowFirstColumn="0" w:firstRowLastColumn="0" w:lastRowFirstColumn="0" w:lastRowLastColumn="0"/>
            </w:pPr>
            <w:r w:rsidRPr="00857D2A">
              <w:t>Backward cold forming extrusion will be used to create the open box like shape from billet of volume above the part volume of 276151.54 mm</w:t>
            </w:r>
            <w:r w:rsidRPr="00857D2A">
              <w:rPr>
                <w:vertAlign w:val="superscript"/>
              </w:rPr>
              <w:t>3</w:t>
            </w:r>
            <w:r w:rsidRPr="00857D2A">
              <w:t>. This may lead to minor fillets on the internal edges</w:t>
            </w:r>
            <w:r w:rsidR="004140AD" w:rsidRPr="00857D2A">
              <w:t xml:space="preserve">, which are </w:t>
            </w:r>
            <w:r w:rsidR="00546374" w:rsidRPr="00857D2A">
              <w:t>tolerable</w:t>
            </w:r>
            <w:r w:rsidRPr="00857D2A">
              <w:t xml:space="preserve">. </w:t>
            </w:r>
          </w:p>
          <w:p w14:paraId="1B9F269A" w14:textId="04C74129" w:rsidR="004A65FF" w:rsidRPr="00857D2A" w:rsidRDefault="00DA2401" w:rsidP="001D7537">
            <w:pPr>
              <w:jc w:val="left"/>
              <w:cnfStyle w:val="000000100000" w:firstRow="0" w:lastRow="0" w:firstColumn="0" w:lastColumn="0" w:oddVBand="0" w:evenVBand="0" w:oddHBand="1" w:evenHBand="0" w:firstRowFirstColumn="0" w:firstRowLastColumn="0" w:lastRowFirstColumn="0" w:lastRowLastColumn="0"/>
            </w:pPr>
            <w:r w:rsidRPr="00857D2A">
              <w:t xml:space="preserve">4-axis index </w:t>
            </w:r>
            <w:r w:rsidR="00546374" w:rsidRPr="00857D2A">
              <w:t xml:space="preserve">CNC milling will then be used for </w:t>
            </w:r>
            <w:r w:rsidR="00005ECB" w:rsidRPr="00857D2A">
              <w:t xml:space="preserve">material removal near </w:t>
            </w:r>
            <w:r w:rsidR="005211D8" w:rsidRPr="00857D2A">
              <w:t>for the groove near the top</w:t>
            </w:r>
            <w:r w:rsidR="00EE1101" w:rsidRPr="00857D2A">
              <w:t xml:space="preserve">, this </w:t>
            </w:r>
            <w:r w:rsidR="000868A8" w:rsidRPr="00857D2A">
              <w:t xml:space="preserve">with the screw through holes </w:t>
            </w:r>
            <w:r w:rsidR="00EE1101" w:rsidRPr="00857D2A">
              <w:t xml:space="preserve">will be done per outside face by placing it </w:t>
            </w:r>
            <w:r w:rsidR="00155660">
              <w:t>on its side</w:t>
            </w:r>
            <w:r w:rsidR="00A31DA8" w:rsidRPr="00857D2A">
              <w:t xml:space="preserve"> and then rotating it 90 degrees to do the next, till all </w:t>
            </w:r>
            <w:r w:rsidR="004A65FF" w:rsidRPr="00857D2A">
              <w:t xml:space="preserve">4 </w:t>
            </w:r>
            <w:r w:rsidR="00A31DA8" w:rsidRPr="00857D2A">
              <w:t xml:space="preserve">sides are </w:t>
            </w:r>
            <w:r w:rsidR="00EA0338" w:rsidRPr="00857D2A">
              <w:t>machined</w:t>
            </w:r>
            <w:r w:rsidR="000868A8" w:rsidRPr="00857D2A">
              <w:t>.</w:t>
            </w:r>
            <w:r w:rsidR="009E79F8" w:rsidRPr="00857D2A">
              <w:t xml:space="preserve"> </w:t>
            </w:r>
            <w:r w:rsidR="00915CC9" w:rsidRPr="00857D2A">
              <w:t>For each side the right side of basin must also be finished for better accuracy for better assembly.</w:t>
            </w:r>
          </w:p>
          <w:p w14:paraId="278858CC" w14:textId="3CF72A0E" w:rsidR="001D7537" w:rsidRPr="00857D2A" w:rsidRDefault="004A65FF" w:rsidP="001D7537">
            <w:pPr>
              <w:jc w:val="left"/>
              <w:cnfStyle w:val="000000100000" w:firstRow="0" w:lastRow="0" w:firstColumn="0" w:lastColumn="0" w:oddVBand="0" w:evenVBand="0" w:oddHBand="1" w:evenHBand="0" w:firstRowFirstColumn="0" w:firstRowLastColumn="0" w:lastRowFirstColumn="0" w:lastRowLastColumn="0"/>
            </w:pPr>
            <w:r w:rsidRPr="00857D2A">
              <w:t xml:space="preserve"> </w:t>
            </w:r>
            <w:r w:rsidR="001D7537" w:rsidRPr="00857D2A">
              <w:br/>
            </w:r>
            <w:commentRangeStart w:id="300"/>
            <w:r w:rsidR="001D7537" w:rsidRPr="00857D2A">
              <w:t xml:space="preserve">The fillets on the lower external edges, if any can </w:t>
            </w:r>
            <w:r w:rsidRPr="00857D2A">
              <w:t xml:space="preserve">also </w:t>
            </w:r>
            <w:r w:rsidR="001D7537" w:rsidRPr="00857D2A">
              <w:t>be tolerated as component will be placed inside foam.</w:t>
            </w:r>
            <w:commentRangeEnd w:id="300"/>
            <w:r w:rsidR="00DA2401" w:rsidRPr="00857D2A">
              <w:rPr>
                <w:rStyle w:val="CommentReference"/>
                <w:sz w:val="24"/>
                <w:szCs w:val="24"/>
              </w:rPr>
              <w:commentReference w:id="300"/>
            </w:r>
          </w:p>
          <w:p w14:paraId="3A5C6996" w14:textId="77777777" w:rsidR="001D7537" w:rsidRPr="00857D2A" w:rsidRDefault="001D7537" w:rsidP="001D7537">
            <w:pPr>
              <w:jc w:val="left"/>
              <w:cnfStyle w:val="000000100000" w:firstRow="0" w:lastRow="0" w:firstColumn="0" w:lastColumn="0" w:oddVBand="0" w:evenVBand="0" w:oddHBand="1" w:evenHBand="0" w:firstRowFirstColumn="0" w:firstRowLastColumn="0" w:lastRowFirstColumn="0" w:lastRowLastColumn="0"/>
            </w:pPr>
          </w:p>
          <w:p w14:paraId="155050D3" w14:textId="7230748C" w:rsidR="001D7537" w:rsidRPr="00857D2A" w:rsidRDefault="001D7537" w:rsidP="001D7537">
            <w:pPr>
              <w:jc w:val="left"/>
              <w:cnfStyle w:val="000000100000" w:firstRow="0" w:lastRow="0" w:firstColumn="0" w:lastColumn="0" w:oddVBand="0" w:evenVBand="0" w:oddHBand="1" w:evenHBand="0" w:firstRowFirstColumn="0" w:firstRowLastColumn="0" w:lastRowFirstColumn="0" w:lastRowLastColumn="0"/>
            </w:pPr>
          </w:p>
        </w:tc>
        <w:tc>
          <w:tcPr>
            <w:tcW w:w="5404" w:type="dxa"/>
          </w:tcPr>
          <w:p w14:paraId="4B3CED0D" w14:textId="5D69ED50" w:rsidR="001D7537" w:rsidRPr="00857D2A" w:rsidRDefault="001D7537" w:rsidP="001D7537">
            <w:pPr>
              <w:jc w:val="left"/>
              <w:cnfStyle w:val="000000100000" w:firstRow="0" w:lastRow="0" w:firstColumn="0" w:lastColumn="0" w:oddVBand="0" w:evenVBand="0" w:oddHBand="1" w:evenHBand="0" w:firstRowFirstColumn="0" w:firstRowLastColumn="0" w:lastRowFirstColumn="0" w:lastRowLastColumn="0"/>
            </w:pPr>
            <w:r w:rsidRPr="00857D2A">
              <w:t xml:space="preserve">Backward cold forming has been chosen over only CNC milling, to minimize material wastage. </w:t>
            </w:r>
            <w:r w:rsidRPr="00857D2A">
              <w:br/>
            </w:r>
            <w:r w:rsidR="00DA2401" w:rsidRPr="00857D2A">
              <w:t>4</w:t>
            </w:r>
            <w:r w:rsidRPr="00857D2A">
              <w:t>-axis</w:t>
            </w:r>
            <w:r w:rsidR="00DA2401" w:rsidRPr="00857D2A">
              <w:t xml:space="preserve"> index</w:t>
            </w:r>
            <w:r w:rsidRPr="00857D2A">
              <w:t xml:space="preserve"> CNC milling is required </w:t>
            </w:r>
            <w:r w:rsidR="00DA2401" w:rsidRPr="00857D2A">
              <w:t xml:space="preserve">for </w:t>
            </w:r>
            <w:r w:rsidRPr="00857D2A">
              <w:t>the sharp groove depth and holes. The 2mm wall thickness will hard/impossible with sand casting, and 500 units is to less to justify initial costs of die casting.</w:t>
            </w:r>
            <w:r w:rsidR="001452E3" w:rsidRPr="00857D2A">
              <w:t xml:space="preserve"> 4-axis is necessary over 3-axis, as the part must be machined on 4-sides</w:t>
            </w:r>
            <w:r w:rsidR="006D66CE" w:rsidRPr="00857D2A">
              <w:t>. 5-axis is not necessary for the part, hence has been avoided to save costs.</w:t>
            </w:r>
            <w:r w:rsidRPr="00857D2A">
              <w:br/>
              <w:t xml:space="preserve">The tolerance of lower external edges has been made to save on cost for milling </w:t>
            </w:r>
            <w:r w:rsidR="00975389" w:rsidRPr="00857D2A">
              <w:t>operation</w:t>
            </w:r>
            <w:r w:rsidR="008F78D1" w:rsidRPr="00857D2A">
              <w:t xml:space="preserve">, as are not critical to the functionality of the product. </w:t>
            </w:r>
          </w:p>
        </w:tc>
      </w:tr>
      <w:tr w:rsidR="003A09ED" w:rsidRPr="00857D2A" w14:paraId="230245A0" w14:textId="77777777" w:rsidTr="0097016B">
        <w:tc>
          <w:tcPr>
            <w:cnfStyle w:val="001000000000" w:firstRow="0" w:lastRow="0" w:firstColumn="1" w:lastColumn="0" w:oddVBand="0" w:evenVBand="0" w:oddHBand="0" w:evenHBand="0" w:firstRowFirstColumn="0" w:firstRowLastColumn="0" w:lastRowFirstColumn="0" w:lastRowLastColumn="0"/>
            <w:tcW w:w="1831" w:type="dxa"/>
          </w:tcPr>
          <w:p w14:paraId="098C2A03" w14:textId="79E26083" w:rsidR="001D7537" w:rsidRPr="00857D2A" w:rsidRDefault="005525A1" w:rsidP="001D7537">
            <w:r w:rsidRPr="00857D2A">
              <w:t>8</w:t>
            </w:r>
          </w:p>
        </w:tc>
        <w:tc>
          <w:tcPr>
            <w:tcW w:w="4536" w:type="dxa"/>
          </w:tcPr>
          <w:p w14:paraId="216DECA4" w14:textId="5F3DE817" w:rsidR="001D7537" w:rsidRPr="00857D2A" w:rsidRDefault="001D7537" w:rsidP="001D7537">
            <w:pPr>
              <w:cnfStyle w:val="000000000000" w:firstRow="0" w:lastRow="0" w:firstColumn="0" w:lastColumn="0" w:oddVBand="0" w:evenVBand="0" w:oddHBand="0" w:evenHBand="0" w:firstRowFirstColumn="0" w:firstRowLastColumn="0" w:lastRowFirstColumn="0" w:lastRowLastColumn="0"/>
              <w:rPr>
                <w:b/>
                <w:bCs/>
              </w:rPr>
            </w:pPr>
          </w:p>
          <w:p w14:paraId="71738592" w14:textId="5C5F6010" w:rsidR="001D7537" w:rsidRPr="00857D2A" w:rsidRDefault="00594ED4" w:rsidP="001D7537">
            <w:pPr>
              <w:keepNext/>
              <w:cnfStyle w:val="000000000000" w:firstRow="0" w:lastRow="0" w:firstColumn="0" w:lastColumn="0" w:oddVBand="0" w:evenVBand="0" w:oddHBand="0" w:evenHBand="0" w:firstRowFirstColumn="0" w:firstRowLastColumn="0" w:lastRowFirstColumn="0" w:lastRowLastColumn="0"/>
              <w:rPr>
                <w:b/>
                <w:bCs/>
              </w:rPr>
            </w:pPr>
            <w:r w:rsidRPr="00857D2A">
              <w:rPr>
                <w:b/>
                <w:bCs/>
                <w:noProof/>
                <w:color w:val="FF0000"/>
              </w:rPr>
              <mc:AlternateContent>
                <mc:Choice Requires="wps">
                  <w:drawing>
                    <wp:anchor distT="0" distB="0" distL="114300" distR="114300" simplePos="0" relativeHeight="251658258" behindDoc="0" locked="0" layoutInCell="1" allowOverlap="1" wp14:anchorId="1B4DD242" wp14:editId="2A04423E">
                      <wp:simplePos x="0" y="0"/>
                      <wp:positionH relativeFrom="column">
                        <wp:posOffset>1011638</wp:posOffset>
                      </wp:positionH>
                      <wp:positionV relativeFrom="paragraph">
                        <wp:posOffset>48923</wp:posOffset>
                      </wp:positionV>
                      <wp:extent cx="310101" cy="269875"/>
                      <wp:effectExtent l="0" t="0" r="13970" b="15875"/>
                      <wp:wrapNone/>
                      <wp:docPr id="1109203382" name="Oval 9"/>
                      <wp:cNvGraphicFramePr/>
                      <a:graphic xmlns:a="http://schemas.openxmlformats.org/drawingml/2006/main">
                        <a:graphicData uri="http://schemas.microsoft.com/office/word/2010/wordprocessingShape">
                          <wps:wsp>
                            <wps:cNvSpPr/>
                            <wps:spPr>
                              <a:xfrm>
                                <a:off x="0" y="0"/>
                                <a:ext cx="310101" cy="26987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19784C" id="Oval 9" o:spid="_x0000_s1026" style="position:absolute;margin-left:79.65pt;margin-top:3.85pt;width:24.4pt;height:21.2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" filled="f" strokecolor="#e00" strokeweight="1pt">
                      <v:stroke joinstyle="miter"/>
                    </v:oval>
                  </w:pict>
                </mc:Fallback>
              </mc:AlternateContent>
            </w:r>
            <w:r w:rsidRPr="00857D2A">
              <w:rPr>
                <w:b/>
                <w:bCs/>
                <w:noProof/>
                <w:color w:val="FF0000"/>
              </w:rPr>
              <mc:AlternateContent>
                <mc:Choice Requires="wps">
                  <w:drawing>
                    <wp:anchor distT="0" distB="0" distL="114300" distR="114300" simplePos="0" relativeHeight="251658257" behindDoc="0" locked="0" layoutInCell="1" allowOverlap="1" wp14:anchorId="69568ED2" wp14:editId="1931E3FE">
                      <wp:simplePos x="0" y="0"/>
                      <wp:positionH relativeFrom="column">
                        <wp:posOffset>-58116</wp:posOffset>
                      </wp:positionH>
                      <wp:positionV relativeFrom="paragraph">
                        <wp:posOffset>405765</wp:posOffset>
                      </wp:positionV>
                      <wp:extent cx="290830" cy="276860"/>
                      <wp:effectExtent l="0" t="0" r="13970" b="27940"/>
                      <wp:wrapNone/>
                      <wp:docPr id="2014520417" name="Oval 8"/>
                      <wp:cNvGraphicFramePr/>
                      <a:graphic xmlns:a="http://schemas.openxmlformats.org/drawingml/2006/main">
                        <a:graphicData uri="http://schemas.microsoft.com/office/word/2010/wordprocessingShape">
                          <wps:wsp>
                            <wps:cNvSpPr/>
                            <wps:spPr>
                              <a:xfrm>
                                <a:off x="0" y="0"/>
                                <a:ext cx="290830" cy="2768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E14CE9" id="Oval 8" o:spid="_x0000_s1026" style="position:absolute;margin-left:-4.6pt;margin-top:31.95pt;width:22.9pt;height:21.8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" filled="f" strokecolor="#e00" strokeweight="1pt">
                      <v:stroke joinstyle="miter"/>
                    </v:oval>
                  </w:pict>
                </mc:Fallback>
              </mc:AlternateContent>
            </w:r>
            <w:r w:rsidRPr="00857D2A">
              <w:rPr>
                <w:b/>
                <w:bCs/>
                <w:noProof/>
                <w:color w:val="FF0000"/>
              </w:rPr>
              <mc:AlternateContent>
                <mc:Choice Requires="wps">
                  <w:drawing>
                    <wp:anchor distT="0" distB="0" distL="114300" distR="114300" simplePos="0" relativeHeight="251658256" behindDoc="0" locked="0" layoutInCell="1" allowOverlap="1" wp14:anchorId="1F0E09C0" wp14:editId="25D93779">
                      <wp:simplePos x="0" y="0"/>
                      <wp:positionH relativeFrom="column">
                        <wp:posOffset>1003438</wp:posOffset>
                      </wp:positionH>
                      <wp:positionV relativeFrom="paragraph">
                        <wp:posOffset>785412</wp:posOffset>
                      </wp:positionV>
                      <wp:extent cx="283845" cy="262890"/>
                      <wp:effectExtent l="0" t="0" r="20955" b="22860"/>
                      <wp:wrapNone/>
                      <wp:docPr id="1874847944" name="Oval 7"/>
                      <wp:cNvGraphicFramePr/>
                      <a:graphic xmlns:a="http://schemas.openxmlformats.org/drawingml/2006/main">
                        <a:graphicData uri="http://schemas.microsoft.com/office/word/2010/wordprocessingShape">
                          <wps:wsp>
                            <wps:cNvSpPr/>
                            <wps:spPr>
                              <a:xfrm>
                                <a:off x="0" y="0"/>
                                <a:ext cx="283845" cy="26289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ABDB9" id="Oval 7" o:spid="_x0000_s1026" style="position:absolute;margin-left:79pt;margin-top:61.85pt;width:22.35pt;height:20.7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" filled="f" strokecolor="#e00" strokeweight="1pt">
                      <v:stroke joinstyle="miter"/>
                    </v:oval>
                  </w:pict>
                </mc:Fallback>
              </mc:AlternateContent>
            </w:r>
            <w:r w:rsidRPr="00857D2A">
              <w:rPr>
                <w:b/>
                <w:bCs/>
                <w:noProof/>
                <w:color w:val="FF0000"/>
              </w:rPr>
              <mc:AlternateContent>
                <mc:Choice Requires="wps">
                  <w:drawing>
                    <wp:anchor distT="0" distB="0" distL="114300" distR="114300" simplePos="0" relativeHeight="251658259" behindDoc="0" locked="0" layoutInCell="1" allowOverlap="1" wp14:anchorId="0ACCEE30" wp14:editId="006E1C7E">
                      <wp:simplePos x="0" y="0"/>
                      <wp:positionH relativeFrom="column">
                        <wp:posOffset>2059498</wp:posOffset>
                      </wp:positionH>
                      <wp:positionV relativeFrom="paragraph">
                        <wp:posOffset>401320</wp:posOffset>
                      </wp:positionV>
                      <wp:extent cx="283845" cy="269875"/>
                      <wp:effectExtent l="0" t="0" r="20955" b="15875"/>
                      <wp:wrapNone/>
                      <wp:docPr id="1681226780" name="Oval 10"/>
                      <wp:cNvGraphicFramePr/>
                      <a:graphic xmlns:a="http://schemas.openxmlformats.org/drawingml/2006/main">
                        <a:graphicData uri="http://schemas.microsoft.com/office/word/2010/wordprocessingShape">
                          <wps:wsp>
                            <wps:cNvSpPr/>
                            <wps:spPr>
                              <a:xfrm>
                                <a:off x="0" y="0"/>
                                <a:ext cx="283845" cy="26987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B1A324" id="Oval 10" o:spid="_x0000_s1026" style="position:absolute;margin-left:162.15pt;margin-top:31.6pt;width:22.35pt;height:21.2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" filled="f" strokecolor="#e00" strokeweight="1pt">
                      <v:stroke joinstyle="miter"/>
                    </v:oval>
                  </w:pict>
                </mc:Fallback>
              </mc:AlternateContent>
            </w:r>
            <w:r w:rsidR="001D7537" w:rsidRPr="00857D2A">
              <w:rPr>
                <w:b/>
                <w:bCs/>
                <w:noProof/>
              </w:rPr>
              <w:drawing>
                <wp:inline distT="0" distB="0" distL="0" distR="0" wp14:anchorId="369A03E3" wp14:editId="1F4C7874">
                  <wp:extent cx="2286000" cy="1065131"/>
                  <wp:effectExtent l="0" t="0" r="0" b="0"/>
                  <wp:docPr id="997165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65386" name="Picture 1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0307" t="22808" r="20451" b="23888"/>
                          <a:stretch>
                            <a:fillRect/>
                          </a:stretch>
                        </pic:blipFill>
                        <pic:spPr bwMode="auto">
                          <a:xfrm>
                            <a:off x="0" y="0"/>
                            <a:ext cx="2286000" cy="1065131"/>
                          </a:xfrm>
                          <a:prstGeom prst="rect">
                            <a:avLst/>
                          </a:prstGeom>
                          <a:noFill/>
                          <a:ln>
                            <a:noFill/>
                          </a:ln>
                          <a:extLst>
                            <a:ext uri="{53640926-AAD7-44D8-BBD7-CCE9431645EC}">
                              <a14:shadowObscured xmlns:a14="http://schemas.microsoft.com/office/drawing/2010/main"/>
                            </a:ext>
                          </a:extLst>
                        </pic:spPr>
                      </pic:pic>
                    </a:graphicData>
                  </a:graphic>
                </wp:inline>
              </w:drawing>
            </w:r>
          </w:p>
          <w:p w14:paraId="009ACAC8" w14:textId="1E412A26" w:rsidR="001D7537" w:rsidRPr="00857D2A" w:rsidRDefault="001D7537" w:rsidP="001D7537">
            <w:pPr>
              <w:pStyle w:val="Caption"/>
              <w:cnfStyle w:val="000000000000" w:firstRow="0" w:lastRow="0" w:firstColumn="0" w:lastColumn="0" w:oddVBand="0" w:evenVBand="0" w:oddHBand="0" w:evenHBand="0" w:firstRowFirstColumn="0" w:firstRowLastColumn="0" w:lastRowFirstColumn="0" w:lastRowLastColumn="0"/>
              <w:rPr>
                <w:b/>
                <w:bCs/>
              </w:rPr>
            </w:pPr>
            <w:bookmarkStart w:id="301" w:name="_Ref215232257"/>
            <w:bookmarkStart w:id="302" w:name="_Toc219103461"/>
            <w:r w:rsidRPr="00857D2A">
              <w:rPr>
                <w:b/>
                <w:bCs/>
              </w:rPr>
              <w:t xml:space="preserve">Figure </w:t>
            </w:r>
            <w:r w:rsidRPr="00857D2A">
              <w:rPr>
                <w:b/>
                <w:bCs/>
              </w:rPr>
              <w:fldChar w:fldCharType="begin"/>
            </w:r>
            <w:r w:rsidRPr="00857D2A">
              <w:rPr>
                <w:b/>
                <w:bCs/>
              </w:rPr>
              <w:instrText xml:space="preserve"> SEQ Figure \* ARABIC </w:instrText>
            </w:r>
            <w:r w:rsidRPr="00857D2A">
              <w:rPr>
                <w:b/>
                <w:bCs/>
              </w:rPr>
              <w:fldChar w:fldCharType="separate"/>
            </w:r>
            <w:r w:rsidR="00173DE0">
              <w:rPr>
                <w:b/>
                <w:bCs/>
                <w:noProof/>
              </w:rPr>
              <w:t>47</w:t>
            </w:r>
            <w:r w:rsidRPr="00857D2A">
              <w:rPr>
                <w:b/>
                <w:bCs/>
              </w:rPr>
              <w:fldChar w:fldCharType="end"/>
            </w:r>
            <w:bookmarkEnd w:id="301"/>
            <w:r w:rsidRPr="00857D2A">
              <w:rPr>
                <w:b/>
                <w:bCs/>
              </w:rPr>
              <w:t xml:space="preserve">: Aluminium </w:t>
            </w:r>
            <w:r w:rsidR="006206E7" w:rsidRPr="00857D2A">
              <w:rPr>
                <w:b/>
                <w:bCs/>
              </w:rPr>
              <w:t>Frame</w:t>
            </w:r>
            <w:bookmarkEnd w:id="302"/>
          </w:p>
          <w:p w14:paraId="7776DC1B" w14:textId="77777777" w:rsidR="001D7537" w:rsidRPr="00857D2A" w:rsidRDefault="001D7537" w:rsidP="001D7537">
            <w:pPr>
              <w:keepNext/>
              <w:cnfStyle w:val="000000000000" w:firstRow="0" w:lastRow="0" w:firstColumn="0" w:lastColumn="0" w:oddVBand="0" w:evenVBand="0" w:oddHBand="0" w:evenHBand="0" w:firstRowFirstColumn="0" w:firstRowLastColumn="0" w:lastRowFirstColumn="0" w:lastRowLastColumn="0"/>
              <w:rPr>
                <w:b/>
                <w:bCs/>
              </w:rPr>
            </w:pPr>
            <w:r w:rsidRPr="00857D2A">
              <w:rPr>
                <w:b/>
                <w:bCs/>
                <w:noProof/>
              </w:rPr>
              <w:drawing>
                <wp:inline distT="0" distB="0" distL="0" distR="0" wp14:anchorId="79895B78" wp14:editId="510E28EB">
                  <wp:extent cx="2286000" cy="289765"/>
                  <wp:effectExtent l="0" t="0" r="0" b="0"/>
                  <wp:docPr id="737576489" name="Picture 6" descr="A black and grey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76489" name="Picture 6" descr="A black and grey line&#10;&#10;AI-generated content may be incorrect."/>
                          <pic:cNvPicPr/>
                        </pic:nvPicPr>
                        <pic:blipFill rotWithShape="1">
                          <a:blip r:embed="rId89" cstate="print">
                            <a:extLst>
                              <a:ext uri="{28A0092B-C50C-407E-A947-70E740481C1C}">
                                <a14:useLocalDpi xmlns:a14="http://schemas.microsoft.com/office/drawing/2010/main" val="0"/>
                              </a:ext>
                            </a:extLst>
                          </a:blip>
                          <a:srcRect l="8249" t="41158" r="9162" b="38173"/>
                          <a:stretch>
                            <a:fillRect/>
                          </a:stretch>
                        </pic:blipFill>
                        <pic:spPr bwMode="auto">
                          <a:xfrm>
                            <a:off x="0" y="0"/>
                            <a:ext cx="2286000" cy="289765"/>
                          </a:xfrm>
                          <a:prstGeom prst="rect">
                            <a:avLst/>
                          </a:prstGeom>
                          <a:ln>
                            <a:noFill/>
                          </a:ln>
                          <a:extLst>
                            <a:ext uri="{53640926-AAD7-44D8-BBD7-CCE9431645EC}">
                              <a14:shadowObscured xmlns:a14="http://schemas.microsoft.com/office/drawing/2010/main"/>
                            </a:ext>
                          </a:extLst>
                        </pic:spPr>
                      </pic:pic>
                    </a:graphicData>
                  </a:graphic>
                </wp:inline>
              </w:drawing>
            </w:r>
          </w:p>
          <w:p w14:paraId="4A2E2C76" w14:textId="34930DDF" w:rsidR="001D7537" w:rsidRPr="00857D2A" w:rsidRDefault="001D7537" w:rsidP="001D7537">
            <w:pPr>
              <w:pStyle w:val="Caption"/>
              <w:cnfStyle w:val="000000000000" w:firstRow="0" w:lastRow="0" w:firstColumn="0" w:lastColumn="0" w:oddVBand="0" w:evenVBand="0" w:oddHBand="0" w:evenHBand="0" w:firstRowFirstColumn="0" w:firstRowLastColumn="0" w:lastRowFirstColumn="0" w:lastRowLastColumn="0"/>
            </w:pPr>
            <w:bookmarkStart w:id="303" w:name="_Ref215232165"/>
            <w:bookmarkStart w:id="304" w:name="_Toc219103462"/>
            <w:r w:rsidRPr="00857D2A">
              <w:t xml:space="preserve">Figure </w:t>
            </w:r>
            <w:r w:rsidRPr="00857D2A">
              <w:fldChar w:fldCharType="begin"/>
            </w:r>
            <w:r w:rsidRPr="00857D2A">
              <w:rPr>
                <w:b/>
                <w:bCs/>
              </w:rPr>
              <w:instrText xml:space="preserve"> SEQ Figure \* ARABIC </w:instrText>
            </w:r>
            <w:r w:rsidRPr="00857D2A">
              <w:fldChar w:fldCharType="separate"/>
            </w:r>
            <w:r w:rsidR="00173DE0">
              <w:rPr>
                <w:b/>
                <w:bCs/>
                <w:noProof/>
              </w:rPr>
              <w:t>48</w:t>
            </w:r>
            <w:r w:rsidRPr="00857D2A">
              <w:fldChar w:fldCharType="end"/>
            </w:r>
            <w:bookmarkEnd w:id="303"/>
            <w:r w:rsidRPr="00857D2A">
              <w:t>: Side view for manual cutting</w:t>
            </w:r>
            <w:bookmarkEnd w:id="304"/>
          </w:p>
        </w:tc>
        <w:tc>
          <w:tcPr>
            <w:tcW w:w="4358" w:type="dxa"/>
          </w:tcPr>
          <w:p w14:paraId="7C0AFB9E" w14:textId="77777777" w:rsidR="001D7537" w:rsidRPr="00857D2A" w:rsidRDefault="001D7537" w:rsidP="001D7537">
            <w:pPr>
              <w:jc w:val="left"/>
              <w:cnfStyle w:val="000000000000" w:firstRow="0" w:lastRow="0" w:firstColumn="0" w:lastColumn="0" w:oddVBand="0" w:evenVBand="0" w:oddHBand="0" w:evenHBand="0" w:firstRowFirstColumn="0" w:firstRowLastColumn="0" w:lastRowFirstColumn="0" w:lastRowLastColumn="0"/>
            </w:pPr>
            <w:r w:rsidRPr="00857D2A">
              <w:rPr>
                <w:u w:val="single"/>
              </w:rPr>
              <w:t>Material</w:t>
            </w:r>
            <w:r w:rsidRPr="00857D2A">
              <w:t xml:space="preserve">: Aluminium </w:t>
            </w:r>
          </w:p>
          <w:p w14:paraId="1011A101" w14:textId="77777777" w:rsidR="001D7537" w:rsidRPr="00857D2A" w:rsidRDefault="001D7537" w:rsidP="001D7537">
            <w:pPr>
              <w:jc w:val="left"/>
              <w:cnfStyle w:val="000000000000" w:firstRow="0" w:lastRow="0" w:firstColumn="0" w:lastColumn="0" w:oddVBand="0" w:evenVBand="0" w:oddHBand="0" w:evenHBand="0" w:firstRowFirstColumn="0" w:firstRowLastColumn="0" w:lastRowFirstColumn="0" w:lastRowLastColumn="0"/>
            </w:pPr>
            <w:r w:rsidRPr="00857D2A">
              <w:rPr>
                <w:u w:val="single"/>
              </w:rPr>
              <w:t>Grade</w:t>
            </w:r>
            <w:r w:rsidRPr="00857D2A">
              <w:t>: 5052</w:t>
            </w:r>
          </w:p>
          <w:p w14:paraId="686C76D8" w14:textId="5B15BE55" w:rsidR="001D7537" w:rsidRPr="00857D2A" w:rsidRDefault="001D7537" w:rsidP="001D7537">
            <w:pPr>
              <w:jc w:val="left"/>
              <w:cnfStyle w:val="000000000000" w:firstRow="0" w:lastRow="0" w:firstColumn="0" w:lastColumn="0" w:oddVBand="0" w:evenVBand="0" w:oddHBand="0" w:evenHBand="0" w:firstRowFirstColumn="0" w:firstRowLastColumn="0" w:lastRowFirstColumn="0" w:lastRowLastColumn="0"/>
            </w:pPr>
            <w:r w:rsidRPr="00857D2A">
              <w:rPr>
                <w:u w:val="single"/>
              </w:rPr>
              <w:t>ISO</w:t>
            </w:r>
            <w:r w:rsidRPr="00857D2A">
              <w:t>: Al-Mg2,5</w:t>
            </w:r>
            <w:r w:rsidRPr="00857D2A">
              <w:br/>
            </w:r>
            <w:r w:rsidRPr="00857D2A">
              <w:br/>
              <w:t>Better weldability</w:t>
            </w:r>
            <w:r w:rsidR="009B2B6C" w:rsidRPr="00857D2A">
              <w:t xml:space="preserve"> and formability</w:t>
            </w:r>
            <w:r w:rsidRPr="00857D2A">
              <w:t xml:space="preserve"> than 6061, more durable than plastic, lighter than steel.</w:t>
            </w:r>
            <w:r w:rsidR="00FB2FC6" w:rsidRPr="00857D2A">
              <w:br/>
            </w:r>
            <w:r w:rsidR="00FB2FC6" w:rsidRPr="00857D2A">
              <w:br/>
              <w:t xml:space="preserve">The primary motivation behind using all parts with Aluminium 5052 is to have better </w:t>
            </w:r>
            <w:r w:rsidR="00456B2F" w:rsidRPr="00857D2A">
              <w:t xml:space="preserve">welding </w:t>
            </w:r>
            <w:r w:rsidR="00FB2FC6" w:rsidRPr="00857D2A">
              <w:t>between all parts.</w:t>
            </w:r>
          </w:p>
        </w:tc>
        <w:tc>
          <w:tcPr>
            <w:tcW w:w="5376" w:type="dxa"/>
          </w:tcPr>
          <w:p w14:paraId="58139B51" w14:textId="02E23C0C" w:rsidR="001D7537" w:rsidRPr="00857D2A" w:rsidRDefault="001D7537" w:rsidP="001D7537">
            <w:pPr>
              <w:jc w:val="left"/>
              <w:cnfStyle w:val="000000000000" w:firstRow="0" w:lastRow="0" w:firstColumn="0" w:lastColumn="0" w:oddVBand="0" w:evenVBand="0" w:oddHBand="0" w:evenHBand="0" w:firstRowFirstColumn="0" w:firstRowLastColumn="0" w:lastRowFirstColumn="0" w:lastRowLastColumn="0"/>
            </w:pPr>
            <w:r w:rsidRPr="00857D2A">
              <w:rPr>
                <w:u w:val="single"/>
              </w:rPr>
              <w:t>Laser cutting,</w:t>
            </w:r>
            <w:r w:rsidR="00FF3909" w:rsidRPr="00857D2A">
              <w:rPr>
                <w:u w:val="single"/>
              </w:rPr>
              <w:t xml:space="preserve"> </w:t>
            </w:r>
            <w:r w:rsidRPr="00857D2A">
              <w:rPr>
                <w:u w:val="single"/>
              </w:rPr>
              <w:t>Welding</w:t>
            </w:r>
            <w:r w:rsidRPr="00857D2A">
              <w:t>:</w:t>
            </w:r>
          </w:p>
          <w:p w14:paraId="06A980DF" w14:textId="279F7964" w:rsidR="001D7537" w:rsidRPr="00857D2A" w:rsidRDefault="001D7537" w:rsidP="001D7537">
            <w:pPr>
              <w:jc w:val="left"/>
              <w:cnfStyle w:val="000000000000" w:firstRow="0" w:lastRow="0" w:firstColumn="0" w:lastColumn="0" w:oddVBand="0" w:evenVBand="0" w:oddHBand="0" w:evenHBand="0" w:firstRowFirstColumn="0" w:firstRowLastColumn="0" w:lastRowFirstColumn="0" w:lastRowLastColumn="0"/>
            </w:pPr>
            <w:r w:rsidRPr="00857D2A">
              <w:t xml:space="preserve">2mm thick sheet of aluminium 5052, will be laser cut into 4 identical parts as shown in </w:t>
            </w:r>
            <w:r w:rsidRPr="00857D2A">
              <w:fldChar w:fldCharType="begin"/>
            </w:r>
            <w:r w:rsidRPr="00857D2A">
              <w:instrText xml:space="preserve"> REF _Ref215232165 \h  \* MERGEFORMAT </w:instrText>
            </w:r>
            <w:r w:rsidRPr="00857D2A">
              <w:fldChar w:fldCharType="separate"/>
            </w:r>
            <w:r w:rsidR="00173DE0" w:rsidRPr="00857D2A">
              <w:t xml:space="preserve">Figure </w:t>
            </w:r>
            <w:r w:rsidR="00173DE0">
              <w:rPr>
                <w:b/>
                <w:bCs/>
              </w:rPr>
              <w:t>48</w:t>
            </w:r>
            <w:r w:rsidRPr="00857D2A">
              <w:fldChar w:fldCharType="end"/>
            </w:r>
            <w:r w:rsidRPr="00857D2A">
              <w:t>. The draft angle of 2 degree must be made. The laser will also make the holes for screws.</w:t>
            </w:r>
          </w:p>
          <w:p w14:paraId="24181D5A" w14:textId="0F30B19B" w:rsidR="001D7537" w:rsidRPr="00857D2A" w:rsidRDefault="001D7537" w:rsidP="001D7537">
            <w:pPr>
              <w:jc w:val="left"/>
              <w:cnfStyle w:val="000000000000" w:firstRow="0" w:lastRow="0" w:firstColumn="0" w:lastColumn="0" w:oddVBand="0" w:evenVBand="0" w:oddHBand="0" w:evenHBand="0" w:firstRowFirstColumn="0" w:firstRowLastColumn="0" w:lastRowFirstColumn="0" w:lastRowLastColumn="0"/>
            </w:pPr>
            <w:r w:rsidRPr="00857D2A">
              <w:t xml:space="preserve">The 4 parts will then be welded using tig welding at the corners to make the frame as seen in </w:t>
            </w:r>
            <w:r w:rsidRPr="00857D2A">
              <w:fldChar w:fldCharType="begin"/>
            </w:r>
            <w:r w:rsidRPr="00857D2A">
              <w:instrText xml:space="preserve"> REF _Ref215232257 \h  \* MERGEFORMAT </w:instrText>
            </w:r>
            <w:r w:rsidRPr="00857D2A">
              <w:fldChar w:fldCharType="separate"/>
            </w:r>
            <w:r w:rsidR="00173DE0" w:rsidRPr="00173DE0">
              <w:t xml:space="preserve">Figure </w:t>
            </w:r>
            <w:r w:rsidR="00173DE0">
              <w:rPr>
                <w:b/>
                <w:bCs/>
              </w:rPr>
              <w:t>47</w:t>
            </w:r>
            <w:r w:rsidRPr="00857D2A">
              <w:fldChar w:fldCharType="end"/>
            </w:r>
            <w:r w:rsidRPr="00857D2A">
              <w:t>. The areas to weld have been circled in red. Welding will be on the exterior.</w:t>
            </w:r>
            <w:r w:rsidRPr="00857D2A">
              <w:br/>
              <w:t>The welds will then be with ER5356, and after welding they will have manual finishing (grinding, sanding, etc) for a better surface finish.</w:t>
            </w:r>
          </w:p>
        </w:tc>
        <w:tc>
          <w:tcPr>
            <w:tcW w:w="5404" w:type="dxa"/>
          </w:tcPr>
          <w:p w14:paraId="4C2ADA37" w14:textId="6E02CC43" w:rsidR="001D7537" w:rsidRPr="00857D2A" w:rsidRDefault="001D7537" w:rsidP="001D7537">
            <w:pPr>
              <w:jc w:val="left"/>
              <w:cnfStyle w:val="000000000000" w:firstRow="0" w:lastRow="0" w:firstColumn="0" w:lastColumn="0" w:oddVBand="0" w:evenVBand="0" w:oddHBand="0" w:evenHBand="0" w:firstRowFirstColumn="0" w:firstRowLastColumn="0" w:lastRowFirstColumn="0" w:lastRowLastColumn="0"/>
            </w:pPr>
            <w:r w:rsidRPr="00857D2A">
              <w:t>CNC has been avoided, as too much material wastage, and the costs with laser cutting method will be much cheaper than CNC or even water jet cutting.</w:t>
            </w:r>
            <w:r w:rsidRPr="00857D2A">
              <w:br/>
              <w:t>500 units is not enough to justify costs for a mould.</w:t>
            </w:r>
            <w:r w:rsidRPr="00857D2A">
              <w:br/>
              <w:t xml:space="preserve">TIG Welding is superior for thin sheets. Manual finishing is more economical. </w:t>
            </w:r>
          </w:p>
        </w:tc>
      </w:tr>
      <w:tr w:rsidR="003A09ED" w:rsidRPr="00857D2A" w14:paraId="0F5A1D85" w14:textId="77777777" w:rsidTr="00970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48303B60" w14:textId="063E9FA7" w:rsidR="001D7537" w:rsidRPr="00857D2A" w:rsidRDefault="005525A1" w:rsidP="001D7537">
            <w:pPr>
              <w:keepNext/>
            </w:pPr>
            <w:r w:rsidRPr="00857D2A">
              <w:lastRenderedPageBreak/>
              <w:t>9</w:t>
            </w:r>
          </w:p>
        </w:tc>
        <w:tc>
          <w:tcPr>
            <w:tcW w:w="4536" w:type="dxa"/>
          </w:tcPr>
          <w:p w14:paraId="04E39F19" w14:textId="77777777" w:rsidR="001D7537" w:rsidRPr="00857D2A" w:rsidRDefault="001D7537" w:rsidP="001D7537">
            <w:pPr>
              <w:keepNext/>
              <w:cnfStyle w:val="000000100000" w:firstRow="0" w:lastRow="0" w:firstColumn="0" w:lastColumn="0" w:oddVBand="0" w:evenVBand="0" w:oddHBand="1" w:evenHBand="0" w:firstRowFirstColumn="0" w:firstRowLastColumn="0" w:lastRowFirstColumn="0" w:lastRowLastColumn="0"/>
              <w:rPr>
                <w:b/>
                <w:bCs/>
              </w:rPr>
            </w:pPr>
            <w:r w:rsidRPr="00857D2A">
              <w:rPr>
                <w:noProof/>
              </w:rPr>
              <w:drawing>
                <wp:inline distT="0" distB="0" distL="0" distR="0" wp14:anchorId="33AB5970" wp14:editId="11BBEE3A">
                  <wp:extent cx="2286000" cy="2030198"/>
                  <wp:effectExtent l="0" t="0" r="0" b="8255"/>
                  <wp:docPr id="12878545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54557" name="Picture 17"/>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7941" t="11750" r="27683" b="12602"/>
                          <a:stretch>
                            <a:fillRect/>
                          </a:stretch>
                        </pic:blipFill>
                        <pic:spPr bwMode="auto">
                          <a:xfrm>
                            <a:off x="0" y="0"/>
                            <a:ext cx="2286000" cy="2030198"/>
                          </a:xfrm>
                          <a:prstGeom prst="rect">
                            <a:avLst/>
                          </a:prstGeom>
                          <a:noFill/>
                          <a:ln>
                            <a:noFill/>
                          </a:ln>
                          <a:extLst>
                            <a:ext uri="{53640926-AAD7-44D8-BBD7-CCE9431645EC}">
                              <a14:shadowObscured xmlns:a14="http://schemas.microsoft.com/office/drawing/2010/main"/>
                            </a:ext>
                          </a:extLst>
                        </pic:spPr>
                      </pic:pic>
                    </a:graphicData>
                  </a:graphic>
                </wp:inline>
              </w:drawing>
            </w:r>
          </w:p>
          <w:p w14:paraId="083E3A71" w14:textId="2B0D6CC6" w:rsidR="001D7537" w:rsidRPr="00857D2A" w:rsidRDefault="001D7537" w:rsidP="001D7537">
            <w:pPr>
              <w:pStyle w:val="Caption"/>
              <w:cnfStyle w:val="000000100000" w:firstRow="0" w:lastRow="0" w:firstColumn="0" w:lastColumn="0" w:oddVBand="0" w:evenVBand="0" w:oddHBand="1" w:evenHBand="0" w:firstRowFirstColumn="0" w:firstRowLastColumn="0" w:lastRowFirstColumn="0" w:lastRowLastColumn="0"/>
              <w:rPr>
                <w:b/>
                <w:bCs/>
              </w:rPr>
            </w:pPr>
            <w:bookmarkStart w:id="305" w:name="_Toc219103463"/>
            <w:r w:rsidRPr="00857D2A">
              <w:t xml:space="preserve">Figure </w:t>
            </w:r>
            <w:r w:rsidRPr="00857D2A">
              <w:fldChar w:fldCharType="begin"/>
            </w:r>
            <w:r w:rsidRPr="00857D2A">
              <w:instrText xml:space="preserve"> SEQ Figure \* ARABIC </w:instrText>
            </w:r>
            <w:r w:rsidRPr="00857D2A">
              <w:fldChar w:fldCharType="separate"/>
            </w:r>
            <w:r w:rsidR="00173DE0">
              <w:rPr>
                <w:noProof/>
              </w:rPr>
              <w:t>49</w:t>
            </w:r>
            <w:r w:rsidRPr="00857D2A">
              <w:fldChar w:fldCharType="end"/>
            </w:r>
            <w:r w:rsidRPr="00857D2A">
              <w:t xml:space="preserve">: </w:t>
            </w:r>
            <w:r w:rsidRPr="00857D2A">
              <w:rPr>
                <w:b/>
                <w:bCs/>
              </w:rPr>
              <w:t>Panel</w:t>
            </w:r>
            <w:bookmarkEnd w:id="305"/>
          </w:p>
          <w:p w14:paraId="1076032B" w14:textId="4174CD9A" w:rsidR="001D7537" w:rsidRPr="00857D2A" w:rsidRDefault="001D7537" w:rsidP="00AE5487">
            <w:pPr>
              <w:keepNext/>
              <w:jc w:val="center"/>
              <w:cnfStyle w:val="000000100000" w:firstRow="0" w:lastRow="0" w:firstColumn="0" w:lastColumn="0" w:oddVBand="0" w:evenVBand="0" w:oddHBand="1" w:evenHBand="0" w:firstRowFirstColumn="0" w:firstRowLastColumn="0" w:lastRowFirstColumn="0" w:lastRowLastColumn="0"/>
              <w:rPr>
                <w:b/>
                <w:bCs/>
              </w:rPr>
            </w:pPr>
            <w:r w:rsidRPr="00857D2A">
              <w:rPr>
                <w:noProof/>
              </w:rPr>
              <w:drawing>
                <wp:inline distT="0" distB="0" distL="0" distR="0" wp14:anchorId="1C66C99A" wp14:editId="45676C3F">
                  <wp:extent cx="2048256" cy="2106778"/>
                  <wp:effectExtent l="0" t="0" r="0" b="0"/>
                  <wp:docPr id="6988162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16200" name="Picture 18"/>
                          <pic:cNvPicPr/>
                        </pic:nvPicPr>
                        <pic:blipFill rotWithShape="1">
                          <a:blip r:embed="rId91" cstate="print">
                            <a:extLst>
                              <a:ext uri="{28A0092B-C50C-407E-A947-70E740481C1C}">
                                <a14:useLocalDpi xmlns:a14="http://schemas.microsoft.com/office/drawing/2010/main" val="0"/>
                              </a:ext>
                            </a:extLst>
                          </a:blip>
                          <a:srcRect l="26646" t="4809" r="26553" b="2793"/>
                          <a:stretch>
                            <a:fillRect/>
                          </a:stretch>
                        </pic:blipFill>
                        <pic:spPr bwMode="auto">
                          <a:xfrm>
                            <a:off x="0" y="0"/>
                            <a:ext cx="2053525" cy="2112197"/>
                          </a:xfrm>
                          <a:prstGeom prst="rect">
                            <a:avLst/>
                          </a:prstGeom>
                          <a:ln>
                            <a:noFill/>
                          </a:ln>
                          <a:extLst>
                            <a:ext uri="{53640926-AAD7-44D8-BBD7-CCE9431645EC}">
                              <a14:shadowObscured xmlns:a14="http://schemas.microsoft.com/office/drawing/2010/main"/>
                            </a:ext>
                          </a:extLst>
                        </pic:spPr>
                      </pic:pic>
                    </a:graphicData>
                  </a:graphic>
                </wp:inline>
              </w:drawing>
            </w:r>
          </w:p>
          <w:p w14:paraId="079F19D5" w14:textId="1CB5D5AB" w:rsidR="008A107C" w:rsidRPr="00857D2A" w:rsidRDefault="001D7537" w:rsidP="008A107C">
            <w:pPr>
              <w:pStyle w:val="Caption"/>
              <w:cnfStyle w:val="000000100000" w:firstRow="0" w:lastRow="0" w:firstColumn="0" w:lastColumn="0" w:oddVBand="0" w:evenVBand="0" w:oddHBand="1" w:evenHBand="0" w:firstRowFirstColumn="0" w:firstRowLastColumn="0" w:lastRowFirstColumn="0" w:lastRowLastColumn="0"/>
            </w:pPr>
            <w:bookmarkStart w:id="306" w:name="_Toc219103464"/>
            <w:r w:rsidRPr="00857D2A">
              <w:t xml:space="preserve">Figure </w:t>
            </w:r>
            <w:r w:rsidRPr="00857D2A">
              <w:fldChar w:fldCharType="begin"/>
            </w:r>
            <w:r w:rsidRPr="00857D2A">
              <w:instrText xml:space="preserve"> SEQ Figure \* ARABIC </w:instrText>
            </w:r>
            <w:r w:rsidRPr="00857D2A">
              <w:fldChar w:fldCharType="separate"/>
            </w:r>
            <w:r w:rsidR="00173DE0">
              <w:rPr>
                <w:noProof/>
              </w:rPr>
              <w:t>50</w:t>
            </w:r>
            <w:r w:rsidRPr="00857D2A">
              <w:fldChar w:fldCharType="end"/>
            </w:r>
            <w:r w:rsidRPr="00857D2A">
              <w:t xml:space="preserve">: </w:t>
            </w:r>
            <w:r w:rsidR="00A37CE7" w:rsidRPr="00857D2A">
              <w:t>Front</w:t>
            </w:r>
            <w:r w:rsidR="00C12619" w:rsidRPr="00857D2A">
              <w:t xml:space="preserve"> view of Panel</w:t>
            </w:r>
            <w:bookmarkEnd w:id="306"/>
          </w:p>
          <w:p w14:paraId="74B7178E" w14:textId="77777777" w:rsidR="00AE5487" w:rsidRPr="00857D2A" w:rsidRDefault="008A107C" w:rsidP="008A107C">
            <w:pPr>
              <w:keepNext/>
              <w:cnfStyle w:val="000000100000" w:firstRow="0" w:lastRow="0" w:firstColumn="0" w:lastColumn="0" w:oddVBand="0" w:evenVBand="0" w:oddHBand="1" w:evenHBand="0" w:firstRowFirstColumn="0" w:firstRowLastColumn="0" w:lastRowFirstColumn="0" w:lastRowLastColumn="0"/>
            </w:pPr>
            <w:r w:rsidRPr="00857D2A">
              <w:rPr>
                <w:noProof/>
              </w:rPr>
              <w:drawing>
                <wp:inline distT="0" distB="0" distL="0" distR="0" wp14:anchorId="1BDCFF03" wp14:editId="539D6C83">
                  <wp:extent cx="2468880" cy="176952"/>
                  <wp:effectExtent l="0" t="0" r="0" b="0"/>
                  <wp:docPr id="12173075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07518" name="Picture 13"/>
                          <pic:cNvPicPr/>
                        </pic:nvPicPr>
                        <pic:blipFill rotWithShape="1">
                          <a:blip r:embed="rId92" cstate="print">
                            <a:extLst>
                              <a:ext uri="{28A0092B-C50C-407E-A947-70E740481C1C}">
                                <a14:useLocalDpi xmlns:a14="http://schemas.microsoft.com/office/drawing/2010/main" val="0"/>
                              </a:ext>
                            </a:extLst>
                          </a:blip>
                          <a:srcRect l="18766" t="50970" r="14363" b="39775"/>
                          <a:stretch>
                            <a:fillRect/>
                          </a:stretch>
                        </pic:blipFill>
                        <pic:spPr bwMode="auto">
                          <a:xfrm>
                            <a:off x="0" y="0"/>
                            <a:ext cx="2468880" cy="176952"/>
                          </a:xfrm>
                          <a:prstGeom prst="rect">
                            <a:avLst/>
                          </a:prstGeom>
                          <a:ln>
                            <a:noFill/>
                          </a:ln>
                          <a:extLst>
                            <a:ext uri="{53640926-AAD7-44D8-BBD7-CCE9431645EC}">
                              <a14:shadowObscured xmlns:a14="http://schemas.microsoft.com/office/drawing/2010/main"/>
                            </a:ext>
                          </a:extLst>
                        </pic:spPr>
                      </pic:pic>
                    </a:graphicData>
                  </a:graphic>
                </wp:inline>
              </w:drawing>
            </w:r>
          </w:p>
          <w:p w14:paraId="15DC160A" w14:textId="5AD9E871" w:rsidR="008A107C" w:rsidRPr="00857D2A" w:rsidRDefault="008A107C" w:rsidP="008A107C">
            <w:pPr>
              <w:keepNext/>
              <w:cnfStyle w:val="000000100000" w:firstRow="0" w:lastRow="0" w:firstColumn="0" w:lastColumn="0" w:oddVBand="0" w:evenVBand="0" w:oddHBand="1" w:evenHBand="0" w:firstRowFirstColumn="0" w:firstRowLastColumn="0" w:lastRowFirstColumn="0" w:lastRowLastColumn="0"/>
            </w:pPr>
            <w:r w:rsidRPr="00857D2A">
              <w:rPr>
                <w:noProof/>
              </w:rPr>
              <w:drawing>
                <wp:inline distT="0" distB="0" distL="0" distR="0" wp14:anchorId="2F95A689" wp14:editId="600C5172">
                  <wp:extent cx="2468880" cy="176221"/>
                  <wp:effectExtent l="0" t="0" r="0" b="0"/>
                  <wp:docPr id="16369276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27626" name="Picture 14"/>
                          <pic:cNvPicPr/>
                        </pic:nvPicPr>
                        <pic:blipFill rotWithShape="1">
                          <a:blip r:embed="rId93" cstate="print">
                            <a:extLst>
                              <a:ext uri="{28A0092B-C50C-407E-A947-70E740481C1C}">
                                <a14:useLocalDpi xmlns:a14="http://schemas.microsoft.com/office/drawing/2010/main" val="0"/>
                              </a:ext>
                            </a:extLst>
                          </a:blip>
                          <a:srcRect l="17697" t="47869" r="16622" b="43078"/>
                          <a:stretch>
                            <a:fillRect/>
                          </a:stretch>
                        </pic:blipFill>
                        <pic:spPr bwMode="auto">
                          <a:xfrm>
                            <a:off x="0" y="0"/>
                            <a:ext cx="2468880" cy="176221"/>
                          </a:xfrm>
                          <a:prstGeom prst="rect">
                            <a:avLst/>
                          </a:prstGeom>
                          <a:ln>
                            <a:noFill/>
                          </a:ln>
                          <a:extLst>
                            <a:ext uri="{53640926-AAD7-44D8-BBD7-CCE9431645EC}">
                              <a14:shadowObscured xmlns:a14="http://schemas.microsoft.com/office/drawing/2010/main"/>
                            </a:ext>
                          </a:extLst>
                        </pic:spPr>
                      </pic:pic>
                    </a:graphicData>
                  </a:graphic>
                </wp:inline>
              </w:drawing>
            </w:r>
          </w:p>
          <w:p w14:paraId="4320B286" w14:textId="1790C27B" w:rsidR="000D0F52" w:rsidRPr="00857D2A" w:rsidRDefault="008A107C" w:rsidP="008A107C">
            <w:pPr>
              <w:pStyle w:val="Caption"/>
              <w:cnfStyle w:val="000000100000" w:firstRow="0" w:lastRow="0" w:firstColumn="0" w:lastColumn="0" w:oddVBand="0" w:evenVBand="0" w:oddHBand="1" w:evenHBand="0" w:firstRowFirstColumn="0" w:firstRowLastColumn="0" w:lastRowFirstColumn="0" w:lastRowLastColumn="0"/>
            </w:pPr>
            <w:bookmarkStart w:id="307" w:name="_Ref215500326"/>
            <w:bookmarkStart w:id="308" w:name="_Toc219103465"/>
            <w:r w:rsidRPr="00857D2A">
              <w:t xml:space="preserve">Figure </w:t>
            </w:r>
            <w:r w:rsidRPr="00857D2A">
              <w:fldChar w:fldCharType="begin"/>
            </w:r>
            <w:r w:rsidRPr="00857D2A">
              <w:instrText xml:space="preserve"> SEQ Figure \* ARABIC </w:instrText>
            </w:r>
            <w:r w:rsidRPr="00857D2A">
              <w:fldChar w:fldCharType="separate"/>
            </w:r>
            <w:r w:rsidR="00173DE0">
              <w:rPr>
                <w:noProof/>
              </w:rPr>
              <w:t>51</w:t>
            </w:r>
            <w:r w:rsidRPr="00857D2A">
              <w:fldChar w:fldCharType="end"/>
            </w:r>
            <w:bookmarkEnd w:id="307"/>
            <w:r w:rsidRPr="00857D2A">
              <w:t>: Top View (Above) and Bottom view (Below)</w:t>
            </w:r>
            <w:bookmarkEnd w:id="308"/>
          </w:p>
        </w:tc>
        <w:tc>
          <w:tcPr>
            <w:tcW w:w="4358" w:type="dxa"/>
          </w:tcPr>
          <w:p w14:paraId="3D1DD2CF" w14:textId="77777777" w:rsidR="001D7537" w:rsidRPr="00857D2A" w:rsidRDefault="001D7537" w:rsidP="001D7537">
            <w:pPr>
              <w:jc w:val="left"/>
              <w:cnfStyle w:val="000000100000" w:firstRow="0" w:lastRow="0" w:firstColumn="0" w:lastColumn="0" w:oddVBand="0" w:evenVBand="0" w:oddHBand="1" w:evenHBand="0" w:firstRowFirstColumn="0" w:firstRowLastColumn="0" w:lastRowFirstColumn="0" w:lastRowLastColumn="0"/>
            </w:pPr>
            <w:r w:rsidRPr="00857D2A">
              <w:rPr>
                <w:u w:val="single"/>
              </w:rPr>
              <w:t>Material</w:t>
            </w:r>
            <w:r w:rsidRPr="00857D2A">
              <w:t xml:space="preserve">: Aluminium </w:t>
            </w:r>
          </w:p>
          <w:p w14:paraId="3C2D1901" w14:textId="19EF36E3" w:rsidR="001D7537" w:rsidRPr="00857D2A" w:rsidRDefault="001D7537" w:rsidP="001D7537">
            <w:pPr>
              <w:jc w:val="left"/>
              <w:cnfStyle w:val="000000100000" w:firstRow="0" w:lastRow="0" w:firstColumn="0" w:lastColumn="0" w:oddVBand="0" w:evenVBand="0" w:oddHBand="1" w:evenHBand="0" w:firstRowFirstColumn="0" w:firstRowLastColumn="0" w:lastRowFirstColumn="0" w:lastRowLastColumn="0"/>
            </w:pPr>
            <w:r w:rsidRPr="00857D2A">
              <w:rPr>
                <w:u w:val="single"/>
              </w:rPr>
              <w:t>Grade</w:t>
            </w:r>
            <w:r w:rsidRPr="00857D2A">
              <w:t xml:space="preserve">: </w:t>
            </w:r>
            <w:r w:rsidR="00A0479E" w:rsidRPr="00857D2A">
              <w:t>5052</w:t>
            </w:r>
          </w:p>
          <w:p w14:paraId="586D924C" w14:textId="6A889416" w:rsidR="001D7537" w:rsidRPr="00857D2A" w:rsidRDefault="001D7537" w:rsidP="001D7537">
            <w:pPr>
              <w:jc w:val="left"/>
              <w:cnfStyle w:val="000000100000" w:firstRow="0" w:lastRow="0" w:firstColumn="0" w:lastColumn="0" w:oddVBand="0" w:evenVBand="0" w:oddHBand="1" w:evenHBand="0" w:firstRowFirstColumn="0" w:firstRowLastColumn="0" w:lastRowFirstColumn="0" w:lastRowLastColumn="0"/>
              <w:rPr>
                <w:u w:val="single"/>
              </w:rPr>
            </w:pPr>
            <w:r w:rsidRPr="00857D2A">
              <w:rPr>
                <w:u w:val="single"/>
              </w:rPr>
              <w:t>ISO</w:t>
            </w:r>
            <w:r w:rsidRPr="00857D2A">
              <w:t>:</w:t>
            </w:r>
            <w:r w:rsidR="00A0479E" w:rsidRPr="00857D2A">
              <w:t xml:space="preserve"> Al-Mg2,5 </w:t>
            </w:r>
            <w:r w:rsidRPr="00857D2A">
              <w:br/>
            </w:r>
            <w:r w:rsidRPr="00857D2A">
              <w:br/>
              <w:t xml:space="preserve">More corrosion resistant than and economical than </w:t>
            </w:r>
            <w:r w:rsidR="00BD5B18" w:rsidRPr="00857D2A">
              <w:t>6061</w:t>
            </w:r>
            <w:r w:rsidRPr="00857D2A">
              <w:t xml:space="preserve">, better </w:t>
            </w:r>
            <w:r w:rsidR="00B60EA8" w:rsidRPr="00857D2A">
              <w:t>machinability than 3003</w:t>
            </w:r>
            <w:r w:rsidRPr="00857D2A">
              <w:t>. More durable than ABS</w:t>
            </w:r>
            <w:r w:rsidR="00DD5343" w:rsidRPr="00857D2A">
              <w:t>, lighter weight than steel.</w:t>
            </w:r>
            <w:r w:rsidR="00FB2FC6" w:rsidRPr="00857D2A">
              <w:br/>
            </w:r>
            <w:r w:rsidR="00FB2FC6" w:rsidRPr="00857D2A">
              <w:rPr>
                <w:u w:val="single"/>
              </w:rPr>
              <w:br/>
            </w:r>
            <w:r w:rsidR="00FB2FC6" w:rsidRPr="00857D2A">
              <w:t xml:space="preserve">The primary motivation behind using all parts with Aluminium 5052 is to have better </w:t>
            </w:r>
            <w:r w:rsidR="00456B2F" w:rsidRPr="00857D2A">
              <w:t>welding</w:t>
            </w:r>
            <w:r w:rsidR="00FB2FC6" w:rsidRPr="00857D2A">
              <w:t xml:space="preserve"> between all parts.</w:t>
            </w:r>
          </w:p>
        </w:tc>
        <w:tc>
          <w:tcPr>
            <w:tcW w:w="5376" w:type="dxa"/>
          </w:tcPr>
          <w:p w14:paraId="5625EF71" w14:textId="7FAAA3EE" w:rsidR="001D7537" w:rsidRPr="00857D2A" w:rsidRDefault="00F10EC9" w:rsidP="001D7537">
            <w:pPr>
              <w:jc w:val="left"/>
              <w:cnfStyle w:val="000000100000" w:firstRow="0" w:lastRow="0" w:firstColumn="0" w:lastColumn="0" w:oddVBand="0" w:evenVBand="0" w:oddHBand="1" w:evenHBand="0" w:firstRowFirstColumn="0" w:firstRowLastColumn="0" w:lastRowFirstColumn="0" w:lastRowLastColumn="0"/>
            </w:pPr>
            <w:r w:rsidRPr="00857D2A">
              <w:rPr>
                <w:u w:val="single"/>
              </w:rPr>
              <w:t>CNC Milling</w:t>
            </w:r>
            <w:r w:rsidR="001D7537" w:rsidRPr="00857D2A">
              <w:t>:</w:t>
            </w:r>
          </w:p>
          <w:p w14:paraId="7E9262B8" w14:textId="4A36685E" w:rsidR="001D7537" w:rsidRPr="00857D2A" w:rsidRDefault="00F10EC9" w:rsidP="001D7537">
            <w:pPr>
              <w:jc w:val="left"/>
              <w:cnfStyle w:val="000000100000" w:firstRow="0" w:lastRow="0" w:firstColumn="0" w:lastColumn="0" w:oddVBand="0" w:evenVBand="0" w:oddHBand="1" w:evenHBand="0" w:firstRowFirstColumn="0" w:firstRowLastColumn="0" w:lastRowFirstColumn="0" w:lastRowLastColumn="0"/>
            </w:pPr>
            <w:r w:rsidRPr="00857D2A">
              <w:t xml:space="preserve">3-axis CNC milling </w:t>
            </w:r>
            <w:r w:rsidR="001D7537" w:rsidRPr="00857D2A">
              <w:t xml:space="preserve">will be used on some </w:t>
            </w:r>
            <w:r w:rsidR="00D520B6" w:rsidRPr="00857D2A">
              <w:t>aluminium</w:t>
            </w:r>
            <w:r w:rsidR="001D7537" w:rsidRPr="00857D2A">
              <w:t xml:space="preserve"> </w:t>
            </w:r>
            <w:r w:rsidR="009159FF" w:rsidRPr="00857D2A">
              <w:t>sheet of</w:t>
            </w:r>
            <w:r w:rsidR="001D7537" w:rsidRPr="00857D2A">
              <w:t xml:space="preserve"> minimum dimension</w:t>
            </w:r>
            <w:r w:rsidR="009159FF" w:rsidRPr="00857D2A">
              <w:t xml:space="preserve">s </w:t>
            </w:r>
            <w:r w:rsidR="001D7537" w:rsidRPr="00857D2A">
              <w:t>290mm</w:t>
            </w:r>
            <w:r w:rsidRPr="00857D2A">
              <w:t>(l)</w:t>
            </w:r>
            <w:r w:rsidR="001D7537" w:rsidRPr="00857D2A">
              <w:t>x290mm</w:t>
            </w:r>
            <w:r w:rsidRPr="00857D2A">
              <w:t>(w)x</w:t>
            </w:r>
            <w:r w:rsidR="00227D86" w:rsidRPr="00857D2A">
              <w:t>7</w:t>
            </w:r>
            <w:r w:rsidRPr="00857D2A">
              <w:t>mm(h)</w:t>
            </w:r>
            <w:r w:rsidR="001D7537" w:rsidRPr="00857D2A">
              <w:t>.</w:t>
            </w:r>
            <w:r w:rsidR="00610520" w:rsidRPr="00857D2A">
              <w:t xml:space="preserve"> T</w:t>
            </w:r>
            <w:r w:rsidR="009159FF" w:rsidRPr="00857D2A">
              <w:t xml:space="preserve">his will be first milled </w:t>
            </w:r>
            <w:r w:rsidR="00610520" w:rsidRPr="00857D2A">
              <w:t xml:space="preserve">clamped in the orientation in </w:t>
            </w:r>
            <w:r w:rsidR="00AE5487" w:rsidRPr="00857D2A">
              <w:fldChar w:fldCharType="begin"/>
            </w:r>
            <w:r w:rsidR="00AE5487" w:rsidRPr="00857D2A">
              <w:instrText xml:space="preserve"> REF _Ref215500326 \h </w:instrText>
            </w:r>
            <w:r w:rsidR="00AE5487" w:rsidRPr="00857D2A">
              <w:fldChar w:fldCharType="separate"/>
            </w:r>
            <w:r w:rsidR="00173DE0" w:rsidRPr="00857D2A">
              <w:t xml:space="preserve">Figure </w:t>
            </w:r>
            <w:r w:rsidR="00173DE0">
              <w:rPr>
                <w:noProof/>
              </w:rPr>
              <w:t>51</w:t>
            </w:r>
            <w:r w:rsidR="00AE5487" w:rsidRPr="00857D2A">
              <w:fldChar w:fldCharType="end"/>
            </w:r>
            <w:r w:rsidR="00D8239C" w:rsidRPr="00857D2A">
              <w:t xml:space="preserve"> (image on top)</w:t>
            </w:r>
            <w:r w:rsidR="00114CB2" w:rsidRPr="00857D2A">
              <w:t xml:space="preserve">. After </w:t>
            </w:r>
            <w:r w:rsidR="00C264C5" w:rsidRPr="00857D2A">
              <w:t>completion</w:t>
            </w:r>
            <w:r w:rsidR="00114CB2" w:rsidRPr="00857D2A">
              <w:t xml:space="preserve"> of this face, it will be rotated 180 degrees along its longitudinal axis and milled clamped in orientation shown in same figure on th</w:t>
            </w:r>
            <w:r w:rsidR="00D8239C" w:rsidRPr="00857D2A">
              <w:t>e bottom</w:t>
            </w:r>
            <w:r w:rsidR="00114CB2" w:rsidRPr="00857D2A">
              <w:t>.</w:t>
            </w:r>
          </w:p>
        </w:tc>
        <w:tc>
          <w:tcPr>
            <w:tcW w:w="5404" w:type="dxa"/>
          </w:tcPr>
          <w:p w14:paraId="50E22960" w14:textId="0CA19BC2" w:rsidR="001D7537" w:rsidRPr="00857D2A" w:rsidRDefault="00114CB2" w:rsidP="001D7537">
            <w:pPr>
              <w:jc w:val="left"/>
              <w:cnfStyle w:val="000000100000" w:firstRow="0" w:lastRow="0" w:firstColumn="0" w:lastColumn="0" w:oddVBand="0" w:evenVBand="0" w:oddHBand="1" w:evenHBand="0" w:firstRowFirstColumn="0" w:firstRowLastColumn="0" w:lastRowFirstColumn="0" w:lastRowLastColumn="0"/>
            </w:pPr>
            <w:r w:rsidRPr="00857D2A">
              <w:t xml:space="preserve">CNC Milling </w:t>
            </w:r>
            <w:r w:rsidR="008A107C" w:rsidRPr="00857D2A">
              <w:t>was</w:t>
            </w:r>
            <w:r w:rsidRPr="00857D2A">
              <w:t xml:space="preserve"> </w:t>
            </w:r>
            <w:r w:rsidR="008A107C" w:rsidRPr="00857D2A">
              <w:t>preferred</w:t>
            </w:r>
            <w:r w:rsidRPr="00857D2A">
              <w:t xml:space="preserve"> </w:t>
            </w:r>
            <w:r w:rsidR="008A107C" w:rsidRPr="00857D2A">
              <w:t>over casting</w:t>
            </w:r>
            <w:r w:rsidR="006B1A52" w:rsidRPr="00857D2A">
              <w:t>, as 500 units are not enough to justify cost of a die</w:t>
            </w:r>
            <w:r w:rsidR="000D061E" w:rsidRPr="00857D2A">
              <w:t xml:space="preserve">, and laser cutting </w:t>
            </w:r>
            <w:r w:rsidR="00C264C5" w:rsidRPr="00857D2A">
              <w:t xml:space="preserve">has been avoided due to the presence of 3D cuts. </w:t>
            </w:r>
            <w:r w:rsidR="004A062E" w:rsidRPr="00857D2A">
              <w:t xml:space="preserve">CNC Milling will also give us </w:t>
            </w:r>
            <w:r w:rsidR="008A107C" w:rsidRPr="00857D2A">
              <w:t>high</w:t>
            </w:r>
            <w:r w:rsidR="004A062E" w:rsidRPr="00857D2A">
              <w:t xml:space="preserve"> quality</w:t>
            </w:r>
            <w:r w:rsidR="00626408" w:rsidRPr="00857D2A">
              <w:t xml:space="preserve">, for the part which is going to be exposed to the user. </w:t>
            </w:r>
          </w:p>
        </w:tc>
      </w:tr>
      <w:tr w:rsidR="003A09ED" w:rsidRPr="00857D2A" w14:paraId="5981BD08" w14:textId="77777777" w:rsidTr="0097016B">
        <w:tc>
          <w:tcPr>
            <w:cnfStyle w:val="001000000000" w:firstRow="0" w:lastRow="0" w:firstColumn="1" w:lastColumn="0" w:oddVBand="0" w:evenVBand="0" w:oddHBand="0" w:evenHBand="0" w:firstRowFirstColumn="0" w:firstRowLastColumn="0" w:lastRowFirstColumn="0" w:lastRowLastColumn="0"/>
            <w:tcW w:w="1831" w:type="dxa"/>
          </w:tcPr>
          <w:p w14:paraId="74203CB8" w14:textId="72E8585B" w:rsidR="00E7120C" w:rsidRPr="00857D2A" w:rsidRDefault="003A2422" w:rsidP="00EB51EA">
            <w:pPr>
              <w:keepNext/>
            </w:pPr>
            <w:r w:rsidRPr="00857D2A">
              <w:t>1</w:t>
            </w:r>
            <w:r w:rsidR="00E7120C" w:rsidRPr="00857D2A">
              <w:t>0</w:t>
            </w:r>
          </w:p>
        </w:tc>
        <w:tc>
          <w:tcPr>
            <w:tcW w:w="4536" w:type="dxa"/>
          </w:tcPr>
          <w:p w14:paraId="13C65622" w14:textId="77777777" w:rsidR="00E7120C" w:rsidRPr="00857D2A" w:rsidRDefault="00E7120C" w:rsidP="00EB51EA">
            <w:pPr>
              <w:pStyle w:val="Caption"/>
              <w:cnfStyle w:val="000000000000" w:firstRow="0" w:lastRow="0" w:firstColumn="0" w:lastColumn="0" w:oddVBand="0" w:evenVBand="0" w:oddHBand="0" w:evenHBand="0" w:firstRowFirstColumn="0" w:firstRowLastColumn="0" w:lastRowFirstColumn="0" w:lastRowLastColumn="0"/>
              <w:rPr>
                <w:b/>
                <w:bCs/>
              </w:rPr>
            </w:pPr>
          </w:p>
          <w:p w14:paraId="3AE3106C" w14:textId="77777777" w:rsidR="00E7120C" w:rsidRPr="00857D2A" w:rsidRDefault="00E7120C" w:rsidP="00EB51EA">
            <w:pPr>
              <w:pStyle w:val="Caption"/>
              <w:keepNext/>
              <w:cnfStyle w:val="000000000000" w:firstRow="0" w:lastRow="0" w:firstColumn="0" w:lastColumn="0" w:oddVBand="0" w:evenVBand="0" w:oddHBand="0" w:evenHBand="0" w:firstRowFirstColumn="0" w:firstRowLastColumn="0" w:lastRowFirstColumn="0" w:lastRowLastColumn="0"/>
              <w:rPr>
                <w:b/>
                <w:bCs/>
              </w:rPr>
            </w:pPr>
            <w:r w:rsidRPr="00857D2A">
              <w:rPr>
                <w:b/>
                <w:bCs/>
                <w:noProof/>
              </w:rPr>
              <w:drawing>
                <wp:inline distT="0" distB="0" distL="0" distR="0" wp14:anchorId="7468EBCC" wp14:editId="7BB8F0B5">
                  <wp:extent cx="1993310" cy="1371600"/>
                  <wp:effectExtent l="0" t="0" r="0" b="0"/>
                  <wp:docPr id="1268295222" name="Picture 13" descr="A rectangular object with a sha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53108" name="Picture 13" descr="A rectangular object with a shadow&#10;&#10;AI-generated content may be incorrect."/>
                          <pic:cNvPicPr/>
                        </pic:nvPicPr>
                        <pic:blipFill rotWithShape="1">
                          <a:blip r:embed="rId94" cstate="print">
                            <a:extLst>
                              <a:ext uri="{28A0092B-C50C-407E-A947-70E740481C1C}">
                                <a14:useLocalDpi xmlns:a14="http://schemas.microsoft.com/office/drawing/2010/main" val="0"/>
                              </a:ext>
                            </a:extLst>
                          </a:blip>
                          <a:srcRect l="22138" t="10741" r="21882" b="15089"/>
                          <a:stretch>
                            <a:fillRect/>
                          </a:stretch>
                        </pic:blipFill>
                        <pic:spPr bwMode="auto">
                          <a:xfrm>
                            <a:off x="0" y="0"/>
                            <a:ext cx="1993310" cy="1371600"/>
                          </a:xfrm>
                          <a:prstGeom prst="rect">
                            <a:avLst/>
                          </a:prstGeom>
                          <a:ln>
                            <a:noFill/>
                          </a:ln>
                          <a:extLst>
                            <a:ext uri="{53640926-AAD7-44D8-BBD7-CCE9431645EC}">
                              <a14:shadowObscured xmlns:a14="http://schemas.microsoft.com/office/drawing/2010/main"/>
                            </a:ext>
                          </a:extLst>
                        </pic:spPr>
                      </pic:pic>
                    </a:graphicData>
                  </a:graphic>
                </wp:inline>
              </w:drawing>
            </w:r>
          </w:p>
          <w:p w14:paraId="33F9D04F" w14:textId="3435BC3E" w:rsidR="00E7120C" w:rsidRPr="00857D2A" w:rsidRDefault="00E7120C" w:rsidP="00EB51EA">
            <w:pPr>
              <w:pStyle w:val="Style1"/>
              <w:cnfStyle w:val="000000000000" w:firstRow="0" w:lastRow="0" w:firstColumn="0" w:lastColumn="0" w:oddVBand="0" w:evenVBand="0" w:oddHBand="0" w:evenHBand="0" w:firstRowFirstColumn="0" w:firstRowLastColumn="0" w:lastRowFirstColumn="0" w:lastRowLastColumn="0"/>
            </w:pPr>
            <w:bookmarkStart w:id="309" w:name="_Toc219103466"/>
            <w:r w:rsidRPr="00857D2A">
              <w:t>Figure</w:t>
            </w:r>
            <w:r w:rsidRPr="00857D2A">
              <w:rPr>
                <w:b/>
                <w:bCs w:val="0"/>
              </w:rPr>
              <w:t xml:space="preserve"> </w:t>
            </w:r>
            <w:r w:rsidRPr="00857D2A">
              <w:fldChar w:fldCharType="begin"/>
            </w:r>
            <w:r w:rsidRPr="00857D2A">
              <w:instrText xml:space="preserve"> SEQ Figure \* ARABIC </w:instrText>
            </w:r>
            <w:r w:rsidRPr="00857D2A">
              <w:fldChar w:fldCharType="separate"/>
            </w:r>
            <w:r w:rsidR="00173DE0">
              <w:rPr>
                <w:noProof/>
              </w:rPr>
              <w:t>52</w:t>
            </w:r>
            <w:r w:rsidRPr="00857D2A">
              <w:fldChar w:fldCharType="end"/>
            </w:r>
            <w:r w:rsidRPr="00857D2A">
              <w:rPr>
                <w:b/>
                <w:bCs w:val="0"/>
              </w:rPr>
              <w:t>: Cable tray</w:t>
            </w:r>
            <w:bookmarkEnd w:id="309"/>
          </w:p>
          <w:p w14:paraId="11B92EB5" w14:textId="77777777" w:rsidR="00E7120C" w:rsidRPr="00857D2A" w:rsidRDefault="00E7120C" w:rsidP="00EB51EA">
            <w:pPr>
              <w:cnfStyle w:val="000000000000" w:firstRow="0" w:lastRow="0" w:firstColumn="0" w:lastColumn="0" w:oddVBand="0" w:evenVBand="0" w:oddHBand="0" w:evenHBand="0" w:firstRowFirstColumn="0" w:firstRowLastColumn="0" w:lastRowFirstColumn="0" w:lastRowLastColumn="0"/>
            </w:pPr>
          </w:p>
          <w:p w14:paraId="08419E97" w14:textId="77777777" w:rsidR="00E7120C" w:rsidRPr="00857D2A" w:rsidRDefault="00E7120C" w:rsidP="00EB51EA">
            <w:pPr>
              <w:keepNext/>
              <w:cnfStyle w:val="000000000000" w:firstRow="0" w:lastRow="0" w:firstColumn="0" w:lastColumn="0" w:oddVBand="0" w:evenVBand="0" w:oddHBand="0" w:evenHBand="0" w:firstRowFirstColumn="0" w:firstRowLastColumn="0" w:lastRowFirstColumn="0" w:lastRowLastColumn="0"/>
            </w:pPr>
            <w:r w:rsidRPr="00857D2A">
              <w:rPr>
                <w:noProof/>
              </w:rPr>
              <w:drawing>
                <wp:inline distT="0" distB="0" distL="0" distR="0" wp14:anchorId="1E1A2E32" wp14:editId="6D6AED08">
                  <wp:extent cx="2286000" cy="461897"/>
                  <wp:effectExtent l="0" t="0" r="0" b="0"/>
                  <wp:docPr id="3896264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7302" t="38989" r="12065" b="37415"/>
                          <a:stretch>
                            <a:fillRect/>
                          </a:stretch>
                        </pic:blipFill>
                        <pic:spPr bwMode="auto">
                          <a:xfrm>
                            <a:off x="0" y="0"/>
                            <a:ext cx="2286000" cy="461897"/>
                          </a:xfrm>
                          <a:prstGeom prst="rect">
                            <a:avLst/>
                          </a:prstGeom>
                          <a:noFill/>
                          <a:ln>
                            <a:noFill/>
                          </a:ln>
                          <a:extLst>
                            <a:ext uri="{53640926-AAD7-44D8-BBD7-CCE9431645EC}">
                              <a14:shadowObscured xmlns:a14="http://schemas.microsoft.com/office/drawing/2010/main"/>
                            </a:ext>
                          </a:extLst>
                        </pic:spPr>
                      </pic:pic>
                    </a:graphicData>
                  </a:graphic>
                </wp:inline>
              </w:drawing>
            </w:r>
          </w:p>
          <w:p w14:paraId="586DA93F" w14:textId="0DC142C4" w:rsidR="00E7120C" w:rsidRPr="00857D2A" w:rsidRDefault="00E7120C" w:rsidP="00EB51EA">
            <w:pPr>
              <w:pStyle w:val="Style1"/>
              <w:cnfStyle w:val="000000000000" w:firstRow="0" w:lastRow="0" w:firstColumn="0" w:lastColumn="0" w:oddVBand="0" w:evenVBand="0" w:oddHBand="0" w:evenHBand="0" w:firstRowFirstColumn="0" w:firstRowLastColumn="0" w:lastRowFirstColumn="0" w:lastRowLastColumn="0"/>
              <w:rPr>
                <w:b/>
                <w:bCs w:val="0"/>
              </w:rPr>
            </w:pPr>
            <w:bookmarkStart w:id="310" w:name="_Ref215500355"/>
            <w:bookmarkStart w:id="311" w:name="_Toc219103467"/>
            <w:r w:rsidRPr="00857D2A">
              <w:t xml:space="preserve">Figure </w:t>
            </w:r>
            <w:r w:rsidRPr="00857D2A">
              <w:fldChar w:fldCharType="begin"/>
            </w:r>
            <w:r w:rsidRPr="00857D2A">
              <w:instrText xml:space="preserve"> SEQ Figure \* ARABIC </w:instrText>
            </w:r>
            <w:r w:rsidRPr="00857D2A">
              <w:fldChar w:fldCharType="separate"/>
            </w:r>
            <w:r w:rsidR="00173DE0">
              <w:rPr>
                <w:noProof/>
              </w:rPr>
              <w:t>53</w:t>
            </w:r>
            <w:r w:rsidRPr="00857D2A">
              <w:fldChar w:fldCharType="end"/>
            </w:r>
            <w:bookmarkEnd w:id="310"/>
            <w:r w:rsidRPr="00857D2A">
              <w:t>:</w:t>
            </w:r>
            <w:r w:rsidRPr="00857D2A">
              <w:rPr>
                <w:b/>
                <w:bCs w:val="0"/>
              </w:rPr>
              <w:t xml:space="preserve"> </w:t>
            </w:r>
            <w:r w:rsidRPr="00857D2A">
              <w:t>Cable tray side view</w:t>
            </w:r>
            <w:bookmarkEnd w:id="311"/>
          </w:p>
        </w:tc>
        <w:tc>
          <w:tcPr>
            <w:tcW w:w="4358" w:type="dxa"/>
          </w:tcPr>
          <w:p w14:paraId="0202BE0B" w14:textId="77777777" w:rsidR="00E7120C" w:rsidRPr="00857D2A" w:rsidRDefault="00E7120C" w:rsidP="00EB51EA">
            <w:pPr>
              <w:jc w:val="left"/>
              <w:cnfStyle w:val="000000000000" w:firstRow="0" w:lastRow="0" w:firstColumn="0" w:lastColumn="0" w:oddVBand="0" w:evenVBand="0" w:oddHBand="0" w:evenHBand="0" w:firstRowFirstColumn="0" w:firstRowLastColumn="0" w:lastRowFirstColumn="0" w:lastRowLastColumn="0"/>
            </w:pPr>
            <w:r w:rsidRPr="00857D2A">
              <w:rPr>
                <w:u w:val="single"/>
              </w:rPr>
              <w:t>Material</w:t>
            </w:r>
            <w:r w:rsidRPr="00857D2A">
              <w:t xml:space="preserve">: Aluminium </w:t>
            </w:r>
          </w:p>
          <w:p w14:paraId="3E414B8B" w14:textId="77777777" w:rsidR="00E7120C" w:rsidRPr="00857D2A" w:rsidRDefault="00E7120C" w:rsidP="00EB51EA">
            <w:pPr>
              <w:jc w:val="left"/>
              <w:cnfStyle w:val="000000000000" w:firstRow="0" w:lastRow="0" w:firstColumn="0" w:lastColumn="0" w:oddVBand="0" w:evenVBand="0" w:oddHBand="0" w:evenHBand="0" w:firstRowFirstColumn="0" w:firstRowLastColumn="0" w:lastRowFirstColumn="0" w:lastRowLastColumn="0"/>
            </w:pPr>
            <w:r w:rsidRPr="00857D2A">
              <w:rPr>
                <w:u w:val="single"/>
              </w:rPr>
              <w:t>Grade</w:t>
            </w:r>
            <w:r w:rsidRPr="00857D2A">
              <w:t>: 5052</w:t>
            </w:r>
          </w:p>
          <w:p w14:paraId="69FBD908" w14:textId="7183FD6B" w:rsidR="00E7120C" w:rsidRPr="00857D2A" w:rsidRDefault="00E7120C" w:rsidP="00EB51EA">
            <w:pPr>
              <w:jc w:val="left"/>
              <w:cnfStyle w:val="000000000000" w:firstRow="0" w:lastRow="0" w:firstColumn="0" w:lastColumn="0" w:oddVBand="0" w:evenVBand="0" w:oddHBand="0" w:evenHBand="0" w:firstRowFirstColumn="0" w:firstRowLastColumn="0" w:lastRowFirstColumn="0" w:lastRowLastColumn="0"/>
              <w:rPr>
                <w:u w:val="single"/>
              </w:rPr>
            </w:pPr>
            <w:r w:rsidRPr="00857D2A">
              <w:rPr>
                <w:u w:val="single"/>
              </w:rPr>
              <w:t>ISO</w:t>
            </w:r>
            <w:r w:rsidRPr="00857D2A">
              <w:t>: Al-Mg2,5</w:t>
            </w:r>
            <w:r w:rsidRPr="00857D2A">
              <w:br/>
            </w:r>
            <w:r w:rsidRPr="00857D2A">
              <w:br/>
              <w:t>Better weldability than 6061, more economical than 6061</w:t>
            </w:r>
            <w:r w:rsidR="00F55B69" w:rsidRPr="00857D2A">
              <w:t>, better machinability than 3003</w:t>
            </w:r>
            <w:r w:rsidRPr="00857D2A">
              <w:t>, more durable than plastic, lighter than steel.</w:t>
            </w:r>
            <w:r w:rsidR="00FB2FC6" w:rsidRPr="00857D2A">
              <w:br/>
            </w:r>
            <w:r w:rsidR="00FB2FC6" w:rsidRPr="00857D2A">
              <w:rPr>
                <w:u w:val="single"/>
              </w:rPr>
              <w:br/>
            </w:r>
            <w:r w:rsidR="00FB2FC6" w:rsidRPr="00857D2A">
              <w:t>The primary motivation behind using all parts with Aluminium 5052 is to have better weldability between all parts.</w:t>
            </w:r>
          </w:p>
        </w:tc>
        <w:tc>
          <w:tcPr>
            <w:tcW w:w="5376" w:type="dxa"/>
          </w:tcPr>
          <w:p w14:paraId="7DC1E7F6" w14:textId="77777777" w:rsidR="00E7120C" w:rsidRPr="00857D2A" w:rsidRDefault="00E7120C" w:rsidP="00EB51EA">
            <w:pPr>
              <w:jc w:val="left"/>
              <w:cnfStyle w:val="000000000000" w:firstRow="0" w:lastRow="0" w:firstColumn="0" w:lastColumn="0" w:oddVBand="0" w:evenVBand="0" w:oddHBand="0" w:evenHBand="0" w:firstRowFirstColumn="0" w:firstRowLastColumn="0" w:lastRowFirstColumn="0" w:lastRowLastColumn="0"/>
            </w:pPr>
            <w:r w:rsidRPr="00857D2A">
              <w:rPr>
                <w:u w:val="single"/>
              </w:rPr>
              <w:t>CNC Milling</w:t>
            </w:r>
            <w:r w:rsidRPr="00857D2A">
              <w:t>:</w:t>
            </w:r>
          </w:p>
          <w:p w14:paraId="12ECC354" w14:textId="2F0E381C" w:rsidR="00E7120C" w:rsidRPr="00857D2A" w:rsidRDefault="00E7120C" w:rsidP="00EB51EA">
            <w:pPr>
              <w:jc w:val="left"/>
              <w:cnfStyle w:val="000000000000" w:firstRow="0" w:lastRow="0" w:firstColumn="0" w:lastColumn="0" w:oddVBand="0" w:evenVBand="0" w:oddHBand="0" w:evenHBand="0" w:firstRowFirstColumn="0" w:firstRowLastColumn="0" w:lastRowFirstColumn="0" w:lastRowLastColumn="0"/>
            </w:pPr>
            <w:r w:rsidRPr="00857D2A">
              <w:t xml:space="preserve">The block used here will be the block removed in </w:t>
            </w:r>
            <w:r w:rsidR="005525A1" w:rsidRPr="00857D2A">
              <w:t>4</w:t>
            </w:r>
            <w:r w:rsidRPr="00857D2A">
              <w:t>. Out of that one block, 8 cable trays can be made by cutting that into half through, and each half into 4 equal length blocks. This will give us an aluminium block of 125mm(l)x62.5mm(w)x18mm(depth minimum) which is larger than this part (120mm(l)x50mm(w)x15mm(d)).</w:t>
            </w:r>
            <w:r w:rsidRPr="00857D2A">
              <w:br/>
            </w:r>
            <w:r w:rsidRPr="00857D2A">
              <w:br/>
              <w:t>3-axis CNC milling will be used for this part, keeping the part vertically flat as shown in</w:t>
            </w:r>
            <w:r w:rsidR="00185B41" w:rsidRPr="00857D2A">
              <w:t xml:space="preserve"> </w:t>
            </w:r>
            <w:r w:rsidR="00185B41" w:rsidRPr="00857D2A">
              <w:fldChar w:fldCharType="begin"/>
            </w:r>
            <w:r w:rsidR="00185B41" w:rsidRPr="00857D2A">
              <w:instrText xml:space="preserve"> REF _Ref215500355 \h </w:instrText>
            </w:r>
            <w:r w:rsidR="00185B41" w:rsidRPr="00857D2A">
              <w:fldChar w:fldCharType="separate"/>
            </w:r>
            <w:r w:rsidR="00173DE0" w:rsidRPr="00857D2A">
              <w:t xml:space="preserve">Figure </w:t>
            </w:r>
            <w:r w:rsidR="00173DE0">
              <w:rPr>
                <w:noProof/>
              </w:rPr>
              <w:t>53</w:t>
            </w:r>
            <w:r w:rsidR="00185B41" w:rsidRPr="00857D2A">
              <w:fldChar w:fldCharType="end"/>
            </w:r>
            <w:r w:rsidR="00185B41" w:rsidRPr="00857D2A">
              <w:t xml:space="preserve"> </w:t>
            </w:r>
            <w:r w:rsidRPr="00857D2A">
              <w:t>with the hollowing done from the top.</w:t>
            </w:r>
          </w:p>
        </w:tc>
        <w:tc>
          <w:tcPr>
            <w:tcW w:w="5404" w:type="dxa"/>
          </w:tcPr>
          <w:p w14:paraId="200E23D7" w14:textId="5E5B611E" w:rsidR="00E7120C" w:rsidRPr="00857D2A" w:rsidRDefault="00E7120C" w:rsidP="00EB51EA">
            <w:pPr>
              <w:jc w:val="left"/>
              <w:cnfStyle w:val="000000000000" w:firstRow="0" w:lastRow="0" w:firstColumn="0" w:lastColumn="0" w:oddVBand="0" w:evenVBand="0" w:oddHBand="0" w:evenHBand="0" w:firstRowFirstColumn="0" w:firstRowLastColumn="0" w:lastRowFirstColumn="0" w:lastRowLastColumn="0"/>
            </w:pPr>
            <w:r w:rsidRPr="00857D2A">
              <w:t xml:space="preserve">CNC Milling has been chosen, as the existing aluminium block removed from </w:t>
            </w:r>
            <w:r w:rsidR="005525A1" w:rsidRPr="00857D2A">
              <w:t>4</w:t>
            </w:r>
            <w:r w:rsidRPr="00857D2A">
              <w:t xml:space="preserve"> can be shaped easily and precisely.</w:t>
            </w:r>
          </w:p>
        </w:tc>
      </w:tr>
      <w:tr w:rsidR="003A09ED" w:rsidRPr="00857D2A" w14:paraId="32CDC115" w14:textId="77777777" w:rsidTr="00970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519CDC10" w14:textId="51106E73" w:rsidR="0097016B" w:rsidRPr="00857D2A" w:rsidRDefault="003A2422" w:rsidP="00EB51EA">
            <w:pPr>
              <w:keepNext/>
            </w:pPr>
            <w:r w:rsidRPr="00857D2A">
              <w:lastRenderedPageBreak/>
              <w:t>1</w:t>
            </w:r>
            <w:r w:rsidR="0097016B" w:rsidRPr="00857D2A">
              <w:t>1</w:t>
            </w:r>
          </w:p>
        </w:tc>
        <w:tc>
          <w:tcPr>
            <w:tcW w:w="4536" w:type="dxa"/>
          </w:tcPr>
          <w:p w14:paraId="777392BF" w14:textId="77777777" w:rsidR="003A09ED" w:rsidRPr="00857D2A" w:rsidRDefault="003A09ED" w:rsidP="003A09ED">
            <w:pPr>
              <w:pStyle w:val="Caption"/>
              <w:keepNext/>
              <w:cnfStyle w:val="000000100000" w:firstRow="0" w:lastRow="0" w:firstColumn="0" w:lastColumn="0" w:oddVBand="0" w:evenVBand="0" w:oddHBand="1" w:evenHBand="0" w:firstRowFirstColumn="0" w:firstRowLastColumn="0" w:lastRowFirstColumn="0" w:lastRowLastColumn="0"/>
            </w:pPr>
            <w:r w:rsidRPr="00857D2A">
              <w:rPr>
                <w:b/>
                <w:bCs/>
                <w:noProof/>
              </w:rPr>
              <w:drawing>
                <wp:inline distT="0" distB="0" distL="0" distR="0" wp14:anchorId="021AD953" wp14:editId="23F63C59">
                  <wp:extent cx="2187292" cy="1730828"/>
                  <wp:effectExtent l="0" t="0" r="0" b="3175"/>
                  <wp:docPr id="1021721433" name="Picture 88" descr="A black square object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1433" name="Picture 88" descr="A black square object with a black background&#10;&#10;AI-generated content may be incorrect."/>
                          <pic:cNvPicPr/>
                        </pic:nvPicPr>
                        <pic:blipFill rotWithShape="1">
                          <a:blip r:embed="rId96" cstate="print">
                            <a:extLst>
                              <a:ext uri="{28A0092B-C50C-407E-A947-70E740481C1C}">
                                <a14:useLocalDpi xmlns:a14="http://schemas.microsoft.com/office/drawing/2010/main" val="0"/>
                              </a:ext>
                            </a:extLst>
                          </a:blip>
                          <a:srcRect l="17707" r="19566"/>
                          <a:stretch>
                            <a:fillRect/>
                          </a:stretch>
                        </pic:blipFill>
                        <pic:spPr bwMode="auto">
                          <a:xfrm>
                            <a:off x="0" y="0"/>
                            <a:ext cx="2216235" cy="1753731"/>
                          </a:xfrm>
                          <a:prstGeom prst="rect">
                            <a:avLst/>
                          </a:prstGeom>
                          <a:ln>
                            <a:noFill/>
                          </a:ln>
                          <a:extLst>
                            <a:ext uri="{53640926-AAD7-44D8-BBD7-CCE9431645EC}">
                              <a14:shadowObscured xmlns:a14="http://schemas.microsoft.com/office/drawing/2010/main"/>
                            </a:ext>
                          </a:extLst>
                        </pic:spPr>
                      </pic:pic>
                    </a:graphicData>
                  </a:graphic>
                </wp:inline>
              </w:drawing>
            </w:r>
          </w:p>
          <w:p w14:paraId="09B32357" w14:textId="1E77CBB7" w:rsidR="0097016B" w:rsidRPr="00857D2A" w:rsidRDefault="003A09ED" w:rsidP="003A09ED">
            <w:pPr>
              <w:pStyle w:val="Caption"/>
              <w:cnfStyle w:val="000000100000" w:firstRow="0" w:lastRow="0" w:firstColumn="0" w:lastColumn="0" w:oddVBand="0" w:evenVBand="0" w:oddHBand="1" w:evenHBand="0" w:firstRowFirstColumn="0" w:firstRowLastColumn="0" w:lastRowFirstColumn="0" w:lastRowLastColumn="0"/>
              <w:rPr>
                <w:b/>
                <w:bCs/>
              </w:rPr>
            </w:pPr>
            <w:bookmarkStart w:id="312" w:name="_Toc219103468"/>
            <w:r w:rsidRPr="00857D2A">
              <w:rPr>
                <w:b/>
                <w:bCs/>
              </w:rPr>
              <w:t xml:space="preserve">Figre </w:t>
            </w:r>
            <w:r w:rsidRPr="00857D2A">
              <w:rPr>
                <w:b/>
                <w:bCs/>
              </w:rPr>
              <w:fldChar w:fldCharType="begin"/>
            </w:r>
            <w:r w:rsidRPr="00857D2A">
              <w:rPr>
                <w:b/>
                <w:bCs/>
              </w:rPr>
              <w:instrText xml:space="preserve"> SEQ Figure \* ARABIC </w:instrText>
            </w:r>
            <w:r w:rsidRPr="00857D2A">
              <w:rPr>
                <w:b/>
                <w:bCs/>
              </w:rPr>
              <w:fldChar w:fldCharType="separate"/>
            </w:r>
            <w:r w:rsidR="00173DE0">
              <w:rPr>
                <w:b/>
                <w:bCs/>
                <w:noProof/>
              </w:rPr>
              <w:t>54</w:t>
            </w:r>
            <w:r w:rsidRPr="00857D2A">
              <w:rPr>
                <w:b/>
                <w:bCs/>
              </w:rPr>
              <w:fldChar w:fldCharType="end"/>
            </w:r>
            <w:r w:rsidRPr="00857D2A">
              <w:rPr>
                <w:b/>
                <w:bCs/>
              </w:rPr>
              <w:t>: Foam Cut-out for the Top of Case</w:t>
            </w:r>
            <w:bookmarkEnd w:id="312"/>
          </w:p>
        </w:tc>
        <w:tc>
          <w:tcPr>
            <w:tcW w:w="4358" w:type="dxa"/>
          </w:tcPr>
          <w:p w14:paraId="22A5E440" w14:textId="5C195341" w:rsidR="0097016B" w:rsidRPr="00857D2A" w:rsidRDefault="0097016B" w:rsidP="0097016B">
            <w:pPr>
              <w:jc w:val="left"/>
              <w:cnfStyle w:val="000000100000" w:firstRow="0" w:lastRow="0" w:firstColumn="0" w:lastColumn="0" w:oddVBand="0" w:evenVBand="0" w:oddHBand="1" w:evenHBand="0" w:firstRowFirstColumn="0" w:firstRowLastColumn="0" w:lastRowFirstColumn="0" w:lastRowLastColumn="0"/>
            </w:pPr>
            <w:r w:rsidRPr="00857D2A">
              <w:rPr>
                <w:u w:val="single"/>
              </w:rPr>
              <w:t>Material</w:t>
            </w:r>
            <w:r w:rsidRPr="00857D2A">
              <w:t>: EVA Foam</w:t>
            </w:r>
            <w:r w:rsidRPr="00857D2A">
              <w:br/>
            </w:r>
            <w:r w:rsidRPr="00857D2A">
              <w:rPr>
                <w:u w:val="single"/>
              </w:rPr>
              <w:t>Grade</w:t>
            </w:r>
            <w:r w:rsidRPr="00857D2A">
              <w:t xml:space="preserve">: Medium Density EVA </w:t>
            </w:r>
            <w:r w:rsidRPr="00857D2A">
              <w:br/>
            </w:r>
            <w:r w:rsidRPr="00857D2A">
              <w:rPr>
                <w:u w:val="single"/>
              </w:rPr>
              <w:t>Shore hardness</w:t>
            </w:r>
            <w:r w:rsidRPr="00857D2A">
              <w:t>: 40-60 Shore C</w:t>
            </w:r>
            <w:r w:rsidRPr="00857D2A">
              <w:br/>
            </w:r>
            <w:r w:rsidRPr="00857D2A">
              <w:br/>
              <w:t>Good balance of compressibility with durability, in between soft and hard foams, to remain more durable than soft foams, but more compressible than hard foams to keep the load cells safe</w:t>
            </w:r>
            <w:r w:rsidR="002F7055" w:rsidRPr="00857D2A">
              <w:t xml:space="preserve"> and screen</w:t>
            </w:r>
            <w:r w:rsidRPr="00857D2A">
              <w:t>. Lightweight</w:t>
            </w:r>
            <w:r w:rsidR="002F7055" w:rsidRPr="00857D2A">
              <w:t>.</w:t>
            </w:r>
          </w:p>
          <w:p w14:paraId="385F65B2" w14:textId="51322B8A" w:rsidR="0097016B" w:rsidRPr="00857D2A" w:rsidRDefault="0097016B" w:rsidP="0097016B">
            <w:pPr>
              <w:jc w:val="left"/>
              <w:cnfStyle w:val="000000100000" w:firstRow="0" w:lastRow="0" w:firstColumn="0" w:lastColumn="0" w:oddVBand="0" w:evenVBand="0" w:oddHBand="1" w:evenHBand="0" w:firstRowFirstColumn="0" w:firstRowLastColumn="0" w:lastRowFirstColumn="0" w:lastRowLastColumn="0"/>
              <w:rPr>
                <w:u w:val="single"/>
              </w:rPr>
            </w:pPr>
            <w:r w:rsidRPr="00857D2A">
              <w:t>Better shock absorption than plastics.</w:t>
            </w:r>
          </w:p>
        </w:tc>
        <w:tc>
          <w:tcPr>
            <w:tcW w:w="5376" w:type="dxa"/>
          </w:tcPr>
          <w:p w14:paraId="7876E418" w14:textId="77777777" w:rsidR="002F7055" w:rsidRPr="00857D2A" w:rsidRDefault="002F7055" w:rsidP="002F7055">
            <w:pPr>
              <w:jc w:val="left"/>
              <w:cnfStyle w:val="000000100000" w:firstRow="0" w:lastRow="0" w:firstColumn="0" w:lastColumn="0" w:oddVBand="0" w:evenVBand="0" w:oddHBand="1" w:evenHBand="0" w:firstRowFirstColumn="0" w:firstRowLastColumn="0" w:lastRowFirstColumn="0" w:lastRowLastColumn="0"/>
            </w:pPr>
            <w:r w:rsidRPr="00857D2A">
              <w:rPr>
                <w:u w:val="single"/>
              </w:rPr>
              <w:t>CNC Contour cutting</w:t>
            </w:r>
            <w:r w:rsidRPr="00857D2A">
              <w:t>:</w:t>
            </w:r>
          </w:p>
          <w:p w14:paraId="2F5253BD" w14:textId="77777777" w:rsidR="004A6EDA" w:rsidRPr="00857D2A" w:rsidRDefault="002F7055" w:rsidP="002F7055">
            <w:pPr>
              <w:jc w:val="left"/>
              <w:cnfStyle w:val="000000100000" w:firstRow="0" w:lastRow="0" w:firstColumn="0" w:lastColumn="0" w:oddVBand="0" w:evenVBand="0" w:oddHBand="1" w:evenHBand="0" w:firstRowFirstColumn="0" w:firstRowLastColumn="0" w:lastRowFirstColumn="0" w:lastRowLastColumn="0"/>
            </w:pPr>
            <w:r w:rsidRPr="00857D2A">
              <w:t>A simple 3-(primary)-axis CNC router cutting machine can be used to accurately make the cutouts for the load cells as well as the fillet corners on one side of the part from an initial foam box of dimensions minimum</w:t>
            </w:r>
            <w:r w:rsidR="003132F0" w:rsidRPr="00857D2A">
              <w:t xml:space="preserve">. </w:t>
            </w:r>
            <w:r w:rsidRPr="00857D2A">
              <w:t>(295mm(w)x</w:t>
            </w:r>
            <w:r w:rsidR="003132F0" w:rsidRPr="00857D2A">
              <w:t>40</w:t>
            </w:r>
            <w:r w:rsidRPr="00857D2A">
              <w:t>mm(h)x295mm(l))</w:t>
            </w:r>
            <w:r w:rsidR="003132F0" w:rsidRPr="00857D2A">
              <w:t xml:space="preserve">. </w:t>
            </w:r>
          </w:p>
          <w:p w14:paraId="3ECD3422" w14:textId="7B4C0B16" w:rsidR="0097016B" w:rsidRPr="00857D2A" w:rsidRDefault="003132F0" w:rsidP="002F7055">
            <w:pPr>
              <w:jc w:val="left"/>
              <w:cnfStyle w:val="000000100000" w:firstRow="0" w:lastRow="0" w:firstColumn="0" w:lastColumn="0" w:oddVBand="0" w:evenVBand="0" w:oddHBand="1" w:evenHBand="0" w:firstRowFirstColumn="0" w:firstRowLastColumn="0" w:lastRowFirstColumn="0" w:lastRowLastColumn="0"/>
            </w:pPr>
            <w:r w:rsidRPr="00857D2A">
              <w:t xml:space="preserve">A </w:t>
            </w:r>
            <w:r w:rsidR="004A6EDA" w:rsidRPr="00857D2A">
              <w:t xml:space="preserve">blank of convoluted foam should be used. </w:t>
            </w:r>
          </w:p>
        </w:tc>
        <w:tc>
          <w:tcPr>
            <w:tcW w:w="5404" w:type="dxa"/>
          </w:tcPr>
          <w:p w14:paraId="6EA18889" w14:textId="77777777" w:rsidR="0097016B" w:rsidRPr="00857D2A" w:rsidRDefault="002F7055" w:rsidP="00EB51EA">
            <w:pPr>
              <w:jc w:val="left"/>
              <w:cnfStyle w:val="000000100000" w:firstRow="0" w:lastRow="0" w:firstColumn="0" w:lastColumn="0" w:oddVBand="0" w:evenVBand="0" w:oddHBand="1" w:evenHBand="0" w:firstRowFirstColumn="0" w:firstRowLastColumn="0" w:lastRowFirstColumn="0" w:lastRowLastColumn="0"/>
            </w:pPr>
            <w:r w:rsidRPr="00857D2A">
              <w:t>The 500 units are not enough to justify the use die cutting, which will fall to expensive. 3-axis milling with manual intervention will fall more economical.</w:t>
            </w:r>
          </w:p>
          <w:p w14:paraId="6155C75A" w14:textId="1EA93B62" w:rsidR="004A6EDA" w:rsidRPr="00857D2A" w:rsidRDefault="004A6EDA" w:rsidP="00EB51EA">
            <w:pPr>
              <w:jc w:val="left"/>
              <w:cnfStyle w:val="000000100000" w:firstRow="0" w:lastRow="0" w:firstColumn="0" w:lastColumn="0" w:oddVBand="0" w:evenVBand="0" w:oddHBand="1" w:evenHBand="0" w:firstRowFirstColumn="0" w:firstRowLastColumn="0" w:lastRowFirstColumn="0" w:lastRowLastColumn="0"/>
            </w:pPr>
            <w:r w:rsidRPr="00857D2A">
              <w:t>Using convoluted foam allows for pressure distribution on the sensitive load cells and HMI components inside of the case.</w:t>
            </w:r>
          </w:p>
        </w:tc>
      </w:tr>
    </w:tbl>
    <w:p w14:paraId="5DE939C8" w14:textId="15FE30C0" w:rsidR="00127C51" w:rsidRPr="00857D2A" w:rsidRDefault="00127C51" w:rsidP="00531482">
      <w:pPr>
        <w:pStyle w:val="Heading2"/>
      </w:pPr>
      <w:bookmarkStart w:id="313" w:name="_Toc219103367"/>
      <w:r w:rsidRPr="00857D2A">
        <w:t>Modifications to Buy Parts</w:t>
      </w:r>
      <w:bookmarkEnd w:id="313"/>
    </w:p>
    <w:p w14:paraId="2926E15C" w14:textId="24665E4B" w:rsidR="00856048" w:rsidRPr="00857D2A" w:rsidRDefault="00856048" w:rsidP="00856048">
      <w:pPr>
        <w:pStyle w:val="Caption"/>
      </w:pPr>
      <w:bookmarkStart w:id="314" w:name="_Ref215601885"/>
      <w:bookmarkStart w:id="315" w:name="_Ref215322653"/>
      <w:bookmarkStart w:id="316" w:name="_Toc219103524"/>
      <w:r w:rsidRPr="00857D2A">
        <w:t>Table</w:t>
      </w:r>
      <w:bookmarkEnd w:id="314"/>
      <w:r w:rsidRPr="00857D2A">
        <w:t xml:space="preserve"> </w:t>
      </w:r>
      <w:r w:rsidRPr="00857D2A">
        <w:fldChar w:fldCharType="begin"/>
      </w:r>
      <w:r w:rsidRPr="00857D2A">
        <w:instrText xml:space="preserve"> SEQ Table \* ARABIC </w:instrText>
      </w:r>
      <w:r w:rsidRPr="00857D2A">
        <w:fldChar w:fldCharType="separate"/>
      </w:r>
      <w:r w:rsidR="00173DE0">
        <w:rPr>
          <w:noProof/>
        </w:rPr>
        <w:t>23</w:t>
      </w:r>
      <w:r w:rsidRPr="00857D2A">
        <w:fldChar w:fldCharType="end"/>
      </w:r>
      <w:bookmarkEnd w:id="315"/>
      <w:r w:rsidRPr="00857D2A">
        <w:t>: Modifications to Buy Parts</w:t>
      </w:r>
      <w:bookmarkEnd w:id="316"/>
    </w:p>
    <w:tbl>
      <w:tblPr>
        <w:tblStyle w:val="PlainTable1"/>
        <w:tblW w:w="21365" w:type="dxa"/>
        <w:tblLook w:val="04A0" w:firstRow="1" w:lastRow="0" w:firstColumn="1" w:lastColumn="0" w:noHBand="0" w:noVBand="1"/>
      </w:tblPr>
      <w:tblGrid>
        <w:gridCol w:w="1615"/>
        <w:gridCol w:w="7525"/>
        <w:gridCol w:w="6627"/>
        <w:gridCol w:w="5598"/>
      </w:tblGrid>
      <w:tr w:rsidR="000E7911" w:rsidRPr="00857D2A" w14:paraId="71663E64" w14:textId="77777777" w:rsidTr="000E79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185AC3C1" w14:textId="0760B5EE" w:rsidR="00127C51" w:rsidRPr="00857D2A" w:rsidRDefault="00127C51" w:rsidP="00127C51">
            <w:r w:rsidRPr="00857D2A">
              <w:t>Identification No.</w:t>
            </w:r>
          </w:p>
        </w:tc>
        <w:tc>
          <w:tcPr>
            <w:tcW w:w="7525" w:type="dxa"/>
          </w:tcPr>
          <w:p w14:paraId="6D148619" w14:textId="01C56C04" w:rsidR="00127C51" w:rsidRPr="00857D2A" w:rsidRDefault="00127C51" w:rsidP="00127C51">
            <w:pPr>
              <w:cnfStyle w:val="100000000000" w:firstRow="1" w:lastRow="0" w:firstColumn="0" w:lastColumn="0" w:oddVBand="0" w:evenVBand="0" w:oddHBand="0" w:evenHBand="0" w:firstRowFirstColumn="0" w:firstRowLastColumn="0" w:lastRowFirstColumn="0" w:lastRowLastColumn="0"/>
            </w:pPr>
            <w:r w:rsidRPr="00857D2A">
              <w:t>Part</w:t>
            </w:r>
          </w:p>
        </w:tc>
        <w:tc>
          <w:tcPr>
            <w:tcW w:w="6627" w:type="dxa"/>
          </w:tcPr>
          <w:p w14:paraId="476955C2" w14:textId="2C36EAB1" w:rsidR="00127C51" w:rsidRPr="00857D2A" w:rsidRDefault="0014465C" w:rsidP="00127C51">
            <w:pPr>
              <w:cnfStyle w:val="100000000000" w:firstRow="1" w:lastRow="0" w:firstColumn="0" w:lastColumn="0" w:oddVBand="0" w:evenVBand="0" w:oddHBand="0" w:evenHBand="0" w:firstRowFirstColumn="0" w:firstRowLastColumn="0" w:lastRowFirstColumn="0" w:lastRowLastColumn="0"/>
            </w:pPr>
            <w:r w:rsidRPr="00857D2A">
              <w:t>Modification</w:t>
            </w:r>
            <w:r w:rsidR="00C827E2" w:rsidRPr="00857D2A">
              <w:t xml:space="preserve"> technology</w:t>
            </w:r>
          </w:p>
        </w:tc>
        <w:tc>
          <w:tcPr>
            <w:tcW w:w="5598" w:type="dxa"/>
          </w:tcPr>
          <w:p w14:paraId="2F0BC3E0" w14:textId="5525FC0A" w:rsidR="00127C51" w:rsidRPr="00857D2A" w:rsidRDefault="00C827E2" w:rsidP="00127C51">
            <w:pPr>
              <w:cnfStyle w:val="100000000000" w:firstRow="1" w:lastRow="0" w:firstColumn="0" w:lastColumn="0" w:oddVBand="0" w:evenVBand="0" w:oddHBand="0" w:evenHBand="0" w:firstRowFirstColumn="0" w:firstRowLastColumn="0" w:lastRowFirstColumn="0" w:lastRowLastColumn="0"/>
            </w:pPr>
            <w:r w:rsidRPr="00857D2A">
              <w:t>Justification</w:t>
            </w:r>
          </w:p>
        </w:tc>
      </w:tr>
      <w:tr w:rsidR="000E7911" w:rsidRPr="00857D2A" w14:paraId="6F3D0BEF" w14:textId="77777777" w:rsidTr="000E79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A74703F" w14:textId="4515E087" w:rsidR="00127C51" w:rsidRPr="00857D2A" w:rsidRDefault="003A2422" w:rsidP="00127C51">
            <w:r w:rsidRPr="00857D2A">
              <w:t>1</w:t>
            </w:r>
            <w:r w:rsidR="00070129" w:rsidRPr="00857D2A">
              <w:t>2</w:t>
            </w:r>
          </w:p>
        </w:tc>
        <w:tc>
          <w:tcPr>
            <w:tcW w:w="7525" w:type="dxa"/>
          </w:tcPr>
          <w:p w14:paraId="75C3D2E1" w14:textId="6BDA069D" w:rsidR="00E74886" w:rsidRPr="00857D2A" w:rsidRDefault="00E74886" w:rsidP="00E74886">
            <w:pPr>
              <w:keepNext/>
              <w:cnfStyle w:val="000000100000" w:firstRow="0" w:lastRow="0" w:firstColumn="0" w:lastColumn="0" w:oddVBand="0" w:evenVBand="0" w:oddHBand="1" w:evenHBand="0" w:firstRowFirstColumn="0" w:firstRowLastColumn="0" w:lastRowFirstColumn="0" w:lastRowLastColumn="0"/>
            </w:pPr>
            <w:r w:rsidRPr="00857D2A">
              <w:rPr>
                <w:noProof/>
              </w:rPr>
              <mc:AlternateContent>
                <mc:Choice Requires="wps">
                  <w:drawing>
                    <wp:anchor distT="0" distB="0" distL="114300" distR="114300" simplePos="0" relativeHeight="251658260" behindDoc="0" locked="0" layoutInCell="1" allowOverlap="1" wp14:anchorId="263CB5B0" wp14:editId="1B47CAB1">
                      <wp:simplePos x="0" y="0"/>
                      <wp:positionH relativeFrom="column">
                        <wp:posOffset>151336</wp:posOffset>
                      </wp:positionH>
                      <wp:positionV relativeFrom="paragraph">
                        <wp:posOffset>1260475</wp:posOffset>
                      </wp:positionV>
                      <wp:extent cx="273738" cy="288848"/>
                      <wp:effectExtent l="0" t="0" r="12065" b="16510"/>
                      <wp:wrapNone/>
                      <wp:docPr id="717581490" name="Oval 15"/>
                      <wp:cNvGraphicFramePr/>
                      <a:graphic xmlns:a="http://schemas.openxmlformats.org/drawingml/2006/main">
                        <a:graphicData uri="http://schemas.microsoft.com/office/word/2010/wordprocessingShape">
                          <wps:wsp>
                            <wps:cNvSpPr/>
                            <wps:spPr>
                              <a:xfrm>
                                <a:off x="0" y="0"/>
                                <a:ext cx="273738" cy="288848"/>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644737" id="Oval 15" o:spid="_x0000_s1026" style="position:absolute;margin-left:11.9pt;margin-top:99.25pt;width:21.55pt;height:22.7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" filled="f" strokecolor="#e00" strokeweight="1pt">
                      <v:stroke joinstyle="miter"/>
                    </v:oval>
                  </w:pict>
                </mc:Fallback>
              </mc:AlternateContent>
            </w:r>
            <w:r w:rsidRPr="00857D2A">
              <w:rPr>
                <w:noProof/>
              </w:rPr>
              <w:drawing>
                <wp:inline distT="0" distB="0" distL="0" distR="0" wp14:anchorId="21B1B888" wp14:editId="2CF11F8E">
                  <wp:extent cx="3084413" cy="2286000"/>
                  <wp:effectExtent l="0" t="0" r="0" b="0"/>
                  <wp:docPr id="1441400065" name="Picture 13" descr="A grey plastic container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00065" name="Picture 13" descr="A grey plastic container with black background&#10;&#10;AI-generated content may be incorrect."/>
                          <pic:cNvPicPr/>
                        </pic:nvPicPr>
                        <pic:blipFill rotWithShape="1">
                          <a:blip r:embed="rId97" cstate="print">
                            <a:extLst>
                              <a:ext uri="{28A0092B-C50C-407E-A947-70E740481C1C}">
                                <a14:useLocalDpi xmlns:a14="http://schemas.microsoft.com/office/drawing/2010/main" val="0"/>
                              </a:ext>
                            </a:extLst>
                          </a:blip>
                          <a:srcRect l="24029" t="8758" r="23198" b="15710"/>
                          <a:stretch>
                            <a:fillRect/>
                          </a:stretch>
                        </pic:blipFill>
                        <pic:spPr bwMode="auto">
                          <a:xfrm>
                            <a:off x="0" y="0"/>
                            <a:ext cx="3084413" cy="2286000"/>
                          </a:xfrm>
                          <a:prstGeom prst="rect">
                            <a:avLst/>
                          </a:prstGeom>
                          <a:ln>
                            <a:noFill/>
                          </a:ln>
                          <a:extLst>
                            <a:ext uri="{53640926-AAD7-44D8-BBD7-CCE9431645EC}">
                              <a14:shadowObscured xmlns:a14="http://schemas.microsoft.com/office/drawing/2010/main"/>
                            </a:ext>
                          </a:extLst>
                        </pic:spPr>
                      </pic:pic>
                    </a:graphicData>
                  </a:graphic>
                </wp:inline>
              </w:drawing>
            </w:r>
          </w:p>
          <w:p w14:paraId="747DF6B3" w14:textId="3DFB90DB" w:rsidR="00E74886" w:rsidRPr="00857D2A" w:rsidRDefault="00E74886" w:rsidP="00E74886">
            <w:pPr>
              <w:pStyle w:val="Caption"/>
              <w:cnfStyle w:val="000000100000" w:firstRow="0" w:lastRow="0" w:firstColumn="0" w:lastColumn="0" w:oddVBand="0" w:evenVBand="0" w:oddHBand="1" w:evenHBand="0" w:firstRowFirstColumn="0" w:firstRowLastColumn="0" w:lastRowFirstColumn="0" w:lastRowLastColumn="0"/>
            </w:pPr>
            <w:bookmarkStart w:id="317" w:name="_Toc219103469"/>
            <w:r w:rsidRPr="00857D2A">
              <w:t xml:space="preserve">Figure </w:t>
            </w:r>
            <w:r w:rsidRPr="00857D2A">
              <w:fldChar w:fldCharType="begin"/>
            </w:r>
            <w:r w:rsidRPr="00857D2A">
              <w:instrText xml:space="preserve"> SEQ Figure \* ARABIC </w:instrText>
            </w:r>
            <w:r w:rsidRPr="00857D2A">
              <w:fldChar w:fldCharType="separate"/>
            </w:r>
            <w:r w:rsidR="00173DE0">
              <w:rPr>
                <w:noProof/>
              </w:rPr>
              <w:t>55</w:t>
            </w:r>
            <w:r w:rsidRPr="00857D2A">
              <w:fldChar w:fldCharType="end"/>
            </w:r>
            <w:r w:rsidRPr="00857D2A">
              <w:t xml:space="preserve">: </w:t>
            </w:r>
            <w:r w:rsidRPr="00857D2A">
              <w:rPr>
                <w:b/>
                <w:bCs/>
              </w:rPr>
              <w:t>Lower Pelican Case</w:t>
            </w:r>
            <w:r w:rsidRPr="00857D2A">
              <w:t xml:space="preserve"> modifications</w:t>
            </w:r>
            <w:bookmarkEnd w:id="317"/>
          </w:p>
          <w:p w14:paraId="4E799957" w14:textId="55D99090" w:rsidR="00E74886" w:rsidRPr="00857D2A" w:rsidRDefault="00E74886" w:rsidP="00E74886">
            <w:pPr>
              <w:keepNext/>
              <w:cnfStyle w:val="000000100000" w:firstRow="0" w:lastRow="0" w:firstColumn="0" w:lastColumn="0" w:oddVBand="0" w:evenVBand="0" w:oddHBand="1" w:evenHBand="0" w:firstRowFirstColumn="0" w:firstRowLastColumn="0" w:lastRowFirstColumn="0" w:lastRowLastColumn="0"/>
            </w:pPr>
            <w:r w:rsidRPr="00857D2A">
              <w:rPr>
                <w:noProof/>
              </w:rPr>
              <mc:AlternateContent>
                <mc:Choice Requires="wps">
                  <w:drawing>
                    <wp:anchor distT="0" distB="0" distL="114300" distR="114300" simplePos="0" relativeHeight="251658261" behindDoc="0" locked="0" layoutInCell="1" allowOverlap="1" wp14:anchorId="168BD5FB" wp14:editId="2C37B5A1">
                      <wp:simplePos x="0" y="0"/>
                      <wp:positionH relativeFrom="column">
                        <wp:posOffset>477949</wp:posOffset>
                      </wp:positionH>
                      <wp:positionV relativeFrom="paragraph">
                        <wp:posOffset>195580</wp:posOffset>
                      </wp:positionV>
                      <wp:extent cx="443986" cy="248421"/>
                      <wp:effectExtent l="0" t="0" r="13335" b="18415"/>
                      <wp:wrapNone/>
                      <wp:docPr id="1661688768" name="Oval 16"/>
                      <wp:cNvGraphicFramePr/>
                      <a:graphic xmlns:a="http://schemas.openxmlformats.org/drawingml/2006/main">
                        <a:graphicData uri="http://schemas.microsoft.com/office/word/2010/wordprocessingShape">
                          <wps:wsp>
                            <wps:cNvSpPr/>
                            <wps:spPr>
                              <a:xfrm>
                                <a:off x="0" y="0"/>
                                <a:ext cx="443986" cy="248421"/>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3EB3A9" id="Oval 16" o:spid="_x0000_s1026" style="position:absolute;margin-left:37.65pt;margin-top:15.4pt;width:34.95pt;height:19.5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" filled="f" strokecolor="#e00" strokeweight="1pt">
                      <v:stroke joinstyle="miter"/>
                    </v:oval>
                  </w:pict>
                </mc:Fallback>
              </mc:AlternateContent>
            </w:r>
            <w:r w:rsidRPr="00857D2A">
              <w:rPr>
                <w:noProof/>
              </w:rPr>
              <w:drawing>
                <wp:inline distT="0" distB="0" distL="0" distR="0" wp14:anchorId="3F72BB88" wp14:editId="6669D34B">
                  <wp:extent cx="2602076" cy="914400"/>
                  <wp:effectExtent l="0" t="0" r="8255" b="0"/>
                  <wp:docPr id="1376542263" name="Picture 14" descr="A white object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42263" name="Picture 14" descr="A white object with a black background&#10;&#10;AI-generated content may be incorrect."/>
                          <pic:cNvPicPr/>
                        </pic:nvPicPr>
                        <pic:blipFill rotWithShape="1">
                          <a:blip r:embed="rId98" cstate="print">
                            <a:extLst>
                              <a:ext uri="{28A0092B-C50C-407E-A947-70E740481C1C}">
                                <a14:useLocalDpi xmlns:a14="http://schemas.microsoft.com/office/drawing/2010/main" val="0"/>
                              </a:ext>
                            </a:extLst>
                          </a:blip>
                          <a:srcRect l="20142" t="26386" r="20018" b="33005"/>
                          <a:stretch>
                            <a:fillRect/>
                          </a:stretch>
                        </pic:blipFill>
                        <pic:spPr bwMode="auto">
                          <a:xfrm>
                            <a:off x="0" y="0"/>
                            <a:ext cx="2602076" cy="914400"/>
                          </a:xfrm>
                          <a:prstGeom prst="rect">
                            <a:avLst/>
                          </a:prstGeom>
                          <a:ln>
                            <a:noFill/>
                          </a:ln>
                          <a:extLst>
                            <a:ext uri="{53640926-AAD7-44D8-BBD7-CCE9431645EC}">
                              <a14:shadowObscured xmlns:a14="http://schemas.microsoft.com/office/drawing/2010/main"/>
                            </a:ext>
                          </a:extLst>
                        </pic:spPr>
                      </pic:pic>
                    </a:graphicData>
                  </a:graphic>
                </wp:inline>
              </w:drawing>
            </w:r>
          </w:p>
          <w:p w14:paraId="60030CB5" w14:textId="2EFE30F2" w:rsidR="00C827E2" w:rsidRPr="00857D2A" w:rsidRDefault="00E74886" w:rsidP="00E74886">
            <w:pPr>
              <w:pStyle w:val="Caption"/>
              <w:cnfStyle w:val="000000100000" w:firstRow="0" w:lastRow="0" w:firstColumn="0" w:lastColumn="0" w:oddVBand="0" w:evenVBand="0" w:oddHBand="1" w:evenHBand="0" w:firstRowFirstColumn="0" w:firstRowLastColumn="0" w:lastRowFirstColumn="0" w:lastRowLastColumn="0"/>
            </w:pPr>
            <w:bookmarkStart w:id="318" w:name="_Toc219103470"/>
            <w:r w:rsidRPr="00857D2A">
              <w:t xml:space="preserve">Figure </w:t>
            </w:r>
            <w:r w:rsidRPr="00857D2A">
              <w:fldChar w:fldCharType="begin"/>
            </w:r>
            <w:r w:rsidRPr="00857D2A">
              <w:instrText xml:space="preserve"> SEQ Figure \* ARABIC </w:instrText>
            </w:r>
            <w:r w:rsidRPr="00857D2A">
              <w:fldChar w:fldCharType="separate"/>
            </w:r>
            <w:r w:rsidR="00173DE0">
              <w:rPr>
                <w:noProof/>
              </w:rPr>
              <w:t>56</w:t>
            </w:r>
            <w:r w:rsidRPr="00857D2A">
              <w:fldChar w:fldCharType="end"/>
            </w:r>
            <w:r w:rsidRPr="00857D2A">
              <w:t>: Side view of modifications</w:t>
            </w:r>
            <w:bookmarkEnd w:id="318"/>
          </w:p>
        </w:tc>
        <w:tc>
          <w:tcPr>
            <w:tcW w:w="6627" w:type="dxa"/>
          </w:tcPr>
          <w:p w14:paraId="7B186927" w14:textId="2553E4B5" w:rsidR="00C96D04" w:rsidRPr="00857D2A" w:rsidRDefault="00201B24" w:rsidP="00FA6209">
            <w:pPr>
              <w:jc w:val="left"/>
              <w:cnfStyle w:val="000000100000" w:firstRow="0" w:lastRow="0" w:firstColumn="0" w:lastColumn="0" w:oddVBand="0" w:evenVBand="0" w:oddHBand="1" w:evenHBand="0" w:firstRowFirstColumn="0" w:firstRowLastColumn="0" w:lastRowFirstColumn="0" w:lastRowLastColumn="0"/>
            </w:pPr>
            <w:r w:rsidRPr="00857D2A">
              <w:t>First mark both the ports precisely.</w:t>
            </w:r>
            <w:r w:rsidRPr="00857D2A">
              <w:br/>
            </w:r>
            <w:r w:rsidR="00DD6922" w:rsidRPr="00857D2A">
              <w:t xml:space="preserve">M12 Pin connector - </w:t>
            </w:r>
            <w:r w:rsidR="008168F1" w:rsidRPr="00857D2A">
              <w:t>Drilling and reaming</w:t>
            </w:r>
            <w:r w:rsidR="00C96D04" w:rsidRPr="00857D2A">
              <w:t>:</w:t>
            </w:r>
          </w:p>
          <w:p w14:paraId="700B6447" w14:textId="5285BB2C" w:rsidR="00C06B91" w:rsidRPr="00857D2A" w:rsidRDefault="00DD6922" w:rsidP="00FA6209">
            <w:pPr>
              <w:jc w:val="left"/>
              <w:cnfStyle w:val="000000100000" w:firstRow="0" w:lastRow="0" w:firstColumn="0" w:lastColumn="0" w:oddVBand="0" w:evenVBand="0" w:oddHBand="1" w:evenHBand="0" w:firstRowFirstColumn="0" w:firstRowLastColumn="0" w:lastRowFirstColumn="0" w:lastRowLastColumn="0"/>
            </w:pPr>
            <w:r w:rsidRPr="00857D2A">
              <w:t>T</w:t>
            </w:r>
            <w:r w:rsidR="001648D7" w:rsidRPr="00857D2A">
              <w:t>he hole will be drilled</w:t>
            </w:r>
            <w:r w:rsidR="003A303C" w:rsidRPr="00857D2A">
              <w:t xml:space="preserve"> using a </w:t>
            </w:r>
            <w:r w:rsidR="00A35F12" w:rsidRPr="00857D2A">
              <w:t xml:space="preserve">drill bit of maximum </w:t>
            </w:r>
            <w:r w:rsidR="00C06B91" w:rsidRPr="00857D2A">
              <w:t xml:space="preserve">diameter </w:t>
            </w:r>
            <w:r w:rsidR="00A35F12" w:rsidRPr="00857D2A">
              <w:t>of 11.</w:t>
            </w:r>
            <w:r w:rsidR="00C06B91" w:rsidRPr="00857D2A">
              <w:t>75 mm. (Closer to 11.75 mm will save costs, but standard bit available can be used). This will be followed by reaming</w:t>
            </w:r>
            <w:r w:rsidR="00C92790" w:rsidRPr="00857D2A">
              <w:t xml:space="preserve"> </w:t>
            </w:r>
            <w:r w:rsidR="00070BD0" w:rsidRPr="00857D2A">
              <w:t xml:space="preserve">with reamer of 12mm diameter. </w:t>
            </w:r>
            <w:r w:rsidR="00435CBD" w:rsidRPr="00857D2A">
              <w:br/>
              <w:t xml:space="preserve">Slower drilling and reaming speeds should be used to avoid melting of </w:t>
            </w:r>
            <w:r w:rsidR="007B550E" w:rsidRPr="00857D2A">
              <w:t>Polypropylene.</w:t>
            </w:r>
            <w:r w:rsidR="000411E2" w:rsidRPr="00857D2A">
              <w:br/>
            </w:r>
            <w:r w:rsidR="000411E2" w:rsidRPr="00857D2A">
              <w:br/>
            </w:r>
            <w:r w:rsidR="0058113E" w:rsidRPr="00857D2A">
              <w:t xml:space="preserve">USB-C Port – Drilling and </w:t>
            </w:r>
            <w:r w:rsidR="00936DE6" w:rsidRPr="00857D2A">
              <w:t>filing</w:t>
            </w:r>
            <w:r w:rsidR="0058113E" w:rsidRPr="00857D2A">
              <w:br/>
            </w:r>
            <w:r w:rsidR="00201B24" w:rsidRPr="00857D2A">
              <w:t>Drill small holes in the corners of the USB-C port</w:t>
            </w:r>
            <w:r w:rsidR="009824AC" w:rsidRPr="00857D2A">
              <w:t>. Use hand nibbler tool to remove the excessive material</w:t>
            </w:r>
            <w:r w:rsidR="00E8567D" w:rsidRPr="00857D2A">
              <w:t xml:space="preserve"> between the holes.</w:t>
            </w:r>
            <w:r w:rsidR="00065B91" w:rsidRPr="00857D2A">
              <w:t xml:space="preserve"> </w:t>
            </w:r>
            <w:r w:rsidR="00065B91" w:rsidRPr="00857D2A">
              <w:br/>
              <w:t xml:space="preserve">Needle files will be used to get the shape precisely, by needling </w:t>
            </w:r>
            <w:r w:rsidR="00070908" w:rsidRPr="00857D2A">
              <w:t>and</w:t>
            </w:r>
            <w:r w:rsidR="00065B91" w:rsidRPr="00857D2A">
              <w:t xml:space="preserve"> </w:t>
            </w:r>
            <w:r w:rsidR="00FF208F" w:rsidRPr="00857D2A">
              <w:t>testing the part fit to see if dimension is correct.</w:t>
            </w:r>
          </w:p>
        </w:tc>
        <w:tc>
          <w:tcPr>
            <w:tcW w:w="5598" w:type="dxa"/>
          </w:tcPr>
          <w:p w14:paraId="0012E08C" w14:textId="0ACCEC22" w:rsidR="00127C51" w:rsidRPr="00857D2A" w:rsidRDefault="007B550E" w:rsidP="00FA6209">
            <w:pPr>
              <w:jc w:val="left"/>
              <w:cnfStyle w:val="000000100000" w:firstRow="0" w:lastRow="0" w:firstColumn="0" w:lastColumn="0" w:oddVBand="0" w:evenVBand="0" w:oddHBand="1" w:evenHBand="0" w:firstRowFirstColumn="0" w:firstRowLastColumn="0" w:lastRowFirstColumn="0" w:lastRowLastColumn="0"/>
            </w:pPr>
            <w:r w:rsidRPr="00857D2A">
              <w:t>Drilling followed by reaming, allows us to have very precise holes for maintaining the IP ratings sound.</w:t>
            </w:r>
            <w:r w:rsidR="00194796" w:rsidRPr="00857D2A">
              <w:t xml:space="preserve"> Laser cutting has been avoided, as </w:t>
            </w:r>
            <w:r w:rsidR="00D0135E" w:rsidRPr="00857D2A">
              <w:t xml:space="preserve">polypropylene (the material of the case) </w:t>
            </w:r>
            <w:r w:rsidR="00A075FE" w:rsidRPr="00857D2A">
              <w:t>tends to melt and fuse during laser cutting, caus</w:t>
            </w:r>
            <w:r w:rsidR="000411E2" w:rsidRPr="00857D2A">
              <w:t xml:space="preserve">es </w:t>
            </w:r>
            <w:r w:rsidR="0010254A" w:rsidRPr="00857D2A">
              <w:t>residues</w:t>
            </w:r>
            <w:r w:rsidR="000411E2" w:rsidRPr="00857D2A">
              <w:t xml:space="preserve"> to</w:t>
            </w:r>
            <w:r w:rsidR="0010254A" w:rsidRPr="00857D2A">
              <w:t xml:space="preserve"> </w:t>
            </w:r>
            <w:r w:rsidR="00A075FE" w:rsidRPr="00857D2A">
              <w:t>overheat</w:t>
            </w:r>
            <w:r w:rsidR="000411E2" w:rsidRPr="00857D2A">
              <w:t xml:space="preserve"> </w:t>
            </w:r>
            <w:r w:rsidR="00A075FE" w:rsidRPr="00857D2A">
              <w:t>and smoke.</w:t>
            </w:r>
            <w:r w:rsidR="00366948" w:rsidRPr="00857D2A">
              <w:br/>
              <w:t xml:space="preserve">Filing </w:t>
            </w:r>
            <w:r w:rsidR="00CB19E6" w:rsidRPr="00857D2A">
              <w:t xml:space="preserve">is required after material removal to </w:t>
            </w:r>
            <w:r w:rsidR="00FA6209" w:rsidRPr="00857D2A">
              <w:t>maintain the IP rating sound.</w:t>
            </w:r>
            <w:r w:rsidR="00762C89" w:rsidRPr="00857D2A">
              <w:t xml:space="preserve"> Filing allows us with more control while also remaining economical.</w:t>
            </w:r>
          </w:p>
        </w:tc>
      </w:tr>
      <w:tr w:rsidR="000E7911" w:rsidRPr="00857D2A" w14:paraId="15EEAAED" w14:textId="77777777" w:rsidTr="000E7911">
        <w:tc>
          <w:tcPr>
            <w:cnfStyle w:val="001000000000" w:firstRow="0" w:lastRow="0" w:firstColumn="1" w:lastColumn="0" w:oddVBand="0" w:evenVBand="0" w:oddHBand="0" w:evenHBand="0" w:firstRowFirstColumn="0" w:firstRowLastColumn="0" w:lastRowFirstColumn="0" w:lastRowLastColumn="0"/>
            <w:tcW w:w="1615" w:type="dxa"/>
          </w:tcPr>
          <w:p w14:paraId="13FFCF0F" w14:textId="63E5D1B4" w:rsidR="00127C51" w:rsidRPr="00857D2A" w:rsidRDefault="003A2422" w:rsidP="00127C51">
            <w:r w:rsidRPr="00857D2A">
              <w:lastRenderedPageBreak/>
              <w:t>1</w:t>
            </w:r>
            <w:r w:rsidR="00070129" w:rsidRPr="00857D2A">
              <w:t>3</w:t>
            </w:r>
          </w:p>
        </w:tc>
        <w:tc>
          <w:tcPr>
            <w:tcW w:w="7525" w:type="dxa"/>
          </w:tcPr>
          <w:p w14:paraId="46F76DF7" w14:textId="77777777" w:rsidR="00076C18" w:rsidRPr="00857D2A" w:rsidRDefault="00076C18" w:rsidP="00076C18">
            <w:pPr>
              <w:keepNext/>
              <w:cnfStyle w:val="000000000000" w:firstRow="0" w:lastRow="0" w:firstColumn="0" w:lastColumn="0" w:oddVBand="0" w:evenVBand="0" w:oddHBand="0" w:evenHBand="0" w:firstRowFirstColumn="0" w:firstRowLastColumn="0" w:lastRowFirstColumn="0" w:lastRowLastColumn="0"/>
            </w:pPr>
            <w:r w:rsidRPr="00857D2A">
              <w:rPr>
                <w:noProof/>
              </w:rPr>
              <w:drawing>
                <wp:inline distT="0" distB="0" distL="0" distR="0" wp14:anchorId="0456AAB8" wp14:editId="587626DD">
                  <wp:extent cx="3772966" cy="3474720"/>
                  <wp:effectExtent l="0" t="0" r="0" b="0"/>
                  <wp:docPr id="84014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45800" name=""/>
                          <pic:cNvPicPr/>
                        </pic:nvPicPr>
                        <pic:blipFill>
                          <a:blip r:embed="rId99"/>
                          <a:stretch>
                            <a:fillRect/>
                          </a:stretch>
                        </pic:blipFill>
                        <pic:spPr>
                          <a:xfrm>
                            <a:off x="0" y="0"/>
                            <a:ext cx="3772966" cy="3474720"/>
                          </a:xfrm>
                          <a:prstGeom prst="rect">
                            <a:avLst/>
                          </a:prstGeom>
                        </pic:spPr>
                      </pic:pic>
                    </a:graphicData>
                  </a:graphic>
                </wp:inline>
              </w:drawing>
            </w:r>
          </w:p>
          <w:p w14:paraId="57B71DAF" w14:textId="41C7BE90" w:rsidR="00127C51" w:rsidRPr="00857D2A" w:rsidRDefault="00076C18" w:rsidP="00076C18">
            <w:pPr>
              <w:pStyle w:val="Caption"/>
              <w:cnfStyle w:val="000000000000" w:firstRow="0" w:lastRow="0" w:firstColumn="0" w:lastColumn="0" w:oddVBand="0" w:evenVBand="0" w:oddHBand="0" w:evenHBand="0" w:firstRowFirstColumn="0" w:firstRowLastColumn="0" w:lastRowFirstColumn="0" w:lastRowLastColumn="0"/>
            </w:pPr>
            <w:bookmarkStart w:id="319" w:name="_Toc219103471"/>
            <w:r w:rsidRPr="00857D2A">
              <w:t xml:space="preserve">Figure </w:t>
            </w:r>
            <w:r w:rsidRPr="00857D2A">
              <w:fldChar w:fldCharType="begin"/>
            </w:r>
            <w:r w:rsidRPr="00857D2A">
              <w:instrText xml:space="preserve"> SEQ Figure \* ARABIC </w:instrText>
            </w:r>
            <w:r w:rsidRPr="00857D2A">
              <w:fldChar w:fldCharType="separate"/>
            </w:r>
            <w:r w:rsidR="00173DE0">
              <w:rPr>
                <w:noProof/>
              </w:rPr>
              <w:t>57</w:t>
            </w:r>
            <w:r w:rsidRPr="00857D2A">
              <w:fldChar w:fldCharType="end"/>
            </w:r>
            <w:r w:rsidRPr="00857D2A">
              <w:t xml:space="preserve">: Drawing shown modification of </w:t>
            </w:r>
            <w:r w:rsidRPr="00857D2A">
              <w:rPr>
                <w:b/>
                <w:bCs/>
              </w:rPr>
              <w:t>M12</w:t>
            </w:r>
            <w:bookmarkEnd w:id="319"/>
          </w:p>
        </w:tc>
        <w:tc>
          <w:tcPr>
            <w:tcW w:w="6627" w:type="dxa"/>
          </w:tcPr>
          <w:p w14:paraId="431CA636" w14:textId="77777777" w:rsidR="00127C51" w:rsidRPr="00857D2A" w:rsidRDefault="00076C18" w:rsidP="00FA6209">
            <w:pPr>
              <w:jc w:val="left"/>
              <w:cnfStyle w:val="000000000000" w:firstRow="0" w:lastRow="0" w:firstColumn="0" w:lastColumn="0" w:oddVBand="0" w:evenVBand="0" w:oddHBand="0" w:evenHBand="0" w:firstRowFirstColumn="0" w:firstRowLastColumn="0" w:lastRowFirstColumn="0" w:lastRowLastColumn="0"/>
            </w:pPr>
            <w:r w:rsidRPr="00857D2A">
              <w:t>Soldering:</w:t>
            </w:r>
          </w:p>
          <w:p w14:paraId="26FA94FF" w14:textId="0099E3CC" w:rsidR="00076C18" w:rsidRPr="00857D2A" w:rsidRDefault="00FF208F" w:rsidP="00FA6209">
            <w:pPr>
              <w:jc w:val="left"/>
              <w:cnfStyle w:val="000000000000" w:firstRow="0" w:lastRow="0" w:firstColumn="0" w:lastColumn="0" w:oddVBand="0" w:evenVBand="0" w:oddHBand="0" w:evenHBand="0" w:firstRowFirstColumn="0" w:firstRowLastColumn="0" w:lastRowFirstColumn="0" w:lastRowLastColumn="0"/>
            </w:pPr>
            <w:r w:rsidRPr="00857D2A">
              <w:t xml:space="preserve">The SMD resistors will be soldered between the pins. One between 1 and 4, then another between </w:t>
            </w:r>
            <w:r w:rsidR="00070908" w:rsidRPr="00857D2A">
              <w:t xml:space="preserve">4-5. To get access to the pins the M12 connector </w:t>
            </w:r>
            <w:r w:rsidR="00936DE6" w:rsidRPr="00857D2A">
              <w:t>will</w:t>
            </w:r>
            <w:r w:rsidR="00070908" w:rsidRPr="00857D2A">
              <w:t xml:space="preserve"> be </w:t>
            </w:r>
            <w:r w:rsidR="005A4E30" w:rsidRPr="00857D2A">
              <w:t>opened</w:t>
            </w:r>
            <w:r w:rsidR="00070908" w:rsidRPr="00857D2A">
              <w:t>.</w:t>
            </w:r>
          </w:p>
        </w:tc>
        <w:tc>
          <w:tcPr>
            <w:tcW w:w="5598" w:type="dxa"/>
          </w:tcPr>
          <w:p w14:paraId="7632CCFB" w14:textId="5D9A3E73" w:rsidR="00127C51" w:rsidRPr="00857D2A" w:rsidRDefault="005A4E30" w:rsidP="00FA6209">
            <w:pPr>
              <w:jc w:val="left"/>
              <w:cnfStyle w:val="000000000000" w:firstRow="0" w:lastRow="0" w:firstColumn="0" w:lastColumn="0" w:oddVBand="0" w:evenVBand="0" w:oddHBand="0" w:evenHBand="0" w:firstRowFirstColumn="0" w:firstRowLastColumn="0" w:lastRowFirstColumn="0" w:lastRowLastColumn="0"/>
            </w:pPr>
            <w:r w:rsidRPr="00857D2A">
              <w:t xml:space="preserve">Provides a strong </w:t>
            </w:r>
            <w:r w:rsidR="00936DE6" w:rsidRPr="00857D2A">
              <w:t xml:space="preserve">mechanical and reliable electrical </w:t>
            </w:r>
            <w:r w:rsidRPr="00857D2A">
              <w:t>connection</w:t>
            </w:r>
            <w:r w:rsidR="00936DE6" w:rsidRPr="00857D2A">
              <w:t>.</w:t>
            </w:r>
          </w:p>
        </w:tc>
      </w:tr>
    </w:tbl>
    <w:p w14:paraId="60AFB5C4" w14:textId="77777777" w:rsidR="00127C51" w:rsidRPr="00857D2A" w:rsidRDefault="00127C51" w:rsidP="00127C51"/>
    <w:p w14:paraId="50F7D66C" w14:textId="054661D4" w:rsidR="00531482" w:rsidRPr="00857D2A" w:rsidRDefault="00D97EC7" w:rsidP="00531482">
      <w:pPr>
        <w:pStyle w:val="Heading2"/>
      </w:pPr>
      <w:bookmarkStart w:id="320" w:name="_Ref216364413"/>
      <w:bookmarkStart w:id="321" w:name="_Ref216364584"/>
      <w:bookmarkStart w:id="322" w:name="_Toc219103368"/>
      <w:commentRangeStart w:id="323"/>
      <w:r w:rsidRPr="00857D2A">
        <w:t xml:space="preserve">Assembling </w:t>
      </w:r>
      <w:commentRangeEnd w:id="323"/>
      <w:r w:rsidR="00297642" w:rsidRPr="00857D2A">
        <w:rPr>
          <w:rStyle w:val="CommentReference"/>
          <w:sz w:val="28"/>
          <w:szCs w:val="28"/>
        </w:rPr>
        <w:commentReference w:id="323"/>
      </w:r>
      <w:r w:rsidRPr="00857D2A">
        <w:t>Individual Parts</w:t>
      </w:r>
      <w:bookmarkEnd w:id="320"/>
      <w:bookmarkEnd w:id="321"/>
      <w:bookmarkEnd w:id="322"/>
    </w:p>
    <w:p w14:paraId="7B7DBFAE" w14:textId="02B87D4F" w:rsidR="00856048" w:rsidRPr="00857D2A" w:rsidRDefault="00856048" w:rsidP="00856048">
      <w:pPr>
        <w:pStyle w:val="Caption"/>
      </w:pPr>
      <w:bookmarkStart w:id="324" w:name="_Ref215527417"/>
      <w:bookmarkStart w:id="325" w:name="_Toc219103525"/>
      <w:r w:rsidRPr="00857D2A">
        <w:t xml:space="preserve">Table </w:t>
      </w:r>
      <w:r w:rsidRPr="00857D2A">
        <w:fldChar w:fldCharType="begin"/>
      </w:r>
      <w:r w:rsidRPr="00857D2A">
        <w:instrText xml:space="preserve"> SEQ Table \* ARABIC </w:instrText>
      </w:r>
      <w:r w:rsidRPr="00857D2A">
        <w:fldChar w:fldCharType="separate"/>
      </w:r>
      <w:r w:rsidR="00173DE0">
        <w:rPr>
          <w:noProof/>
        </w:rPr>
        <w:t>24</w:t>
      </w:r>
      <w:r w:rsidRPr="00857D2A">
        <w:fldChar w:fldCharType="end"/>
      </w:r>
      <w:bookmarkEnd w:id="324"/>
      <w:r w:rsidRPr="00857D2A">
        <w:t>: Assembly of Individual Parts</w:t>
      </w:r>
      <w:bookmarkEnd w:id="325"/>
    </w:p>
    <w:tbl>
      <w:tblPr>
        <w:tblStyle w:val="PlainTable1"/>
        <w:tblW w:w="18980" w:type="dxa"/>
        <w:tblLook w:val="04A0" w:firstRow="1" w:lastRow="0" w:firstColumn="1" w:lastColumn="0" w:noHBand="0" w:noVBand="1"/>
      </w:tblPr>
      <w:tblGrid>
        <w:gridCol w:w="1604"/>
        <w:gridCol w:w="7301"/>
        <w:gridCol w:w="2610"/>
        <w:gridCol w:w="7465"/>
      </w:tblGrid>
      <w:tr w:rsidR="0072469D" w:rsidRPr="00857D2A" w14:paraId="0C9ADF59" w14:textId="77777777" w:rsidTr="27EFBC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6F22D3E0" w14:textId="38E7F1F7" w:rsidR="007A0D47" w:rsidRPr="00857D2A" w:rsidRDefault="007A0D47">
            <w:r w:rsidRPr="00857D2A">
              <w:t>Identification Number</w:t>
            </w:r>
          </w:p>
        </w:tc>
        <w:tc>
          <w:tcPr>
            <w:tcW w:w="7301" w:type="dxa"/>
          </w:tcPr>
          <w:p w14:paraId="37400912" w14:textId="77777777" w:rsidR="007A0D47" w:rsidRPr="00857D2A" w:rsidRDefault="007A0D47">
            <w:pPr>
              <w:cnfStyle w:val="100000000000" w:firstRow="1" w:lastRow="0" w:firstColumn="0" w:lastColumn="0" w:oddVBand="0" w:evenVBand="0" w:oddHBand="0" w:evenHBand="0" w:firstRowFirstColumn="0" w:firstRowLastColumn="0" w:lastRowFirstColumn="0" w:lastRowLastColumn="0"/>
            </w:pPr>
            <w:r w:rsidRPr="00857D2A">
              <w:t>Image</w:t>
            </w:r>
          </w:p>
        </w:tc>
        <w:tc>
          <w:tcPr>
            <w:tcW w:w="2610" w:type="dxa"/>
          </w:tcPr>
          <w:p w14:paraId="2EA8CD42" w14:textId="6F8C3003" w:rsidR="007A0D47" w:rsidRPr="00857D2A" w:rsidRDefault="007A0D47">
            <w:pPr>
              <w:cnfStyle w:val="100000000000" w:firstRow="1" w:lastRow="0" w:firstColumn="0" w:lastColumn="0" w:oddVBand="0" w:evenVBand="0" w:oddHBand="0" w:evenHBand="0" w:firstRowFirstColumn="0" w:firstRowLastColumn="0" w:lastRowFirstColumn="0" w:lastRowLastColumn="0"/>
            </w:pPr>
            <w:r w:rsidRPr="00857D2A">
              <w:t>Parts</w:t>
            </w:r>
          </w:p>
        </w:tc>
        <w:tc>
          <w:tcPr>
            <w:tcW w:w="7465" w:type="dxa"/>
          </w:tcPr>
          <w:p w14:paraId="1CD72F07" w14:textId="0660520D" w:rsidR="007A0D47" w:rsidRPr="00857D2A" w:rsidRDefault="007A0D47">
            <w:pPr>
              <w:cnfStyle w:val="100000000000" w:firstRow="1" w:lastRow="0" w:firstColumn="0" w:lastColumn="0" w:oddVBand="0" w:evenVBand="0" w:oddHBand="0" w:evenHBand="0" w:firstRowFirstColumn="0" w:firstRowLastColumn="0" w:lastRowFirstColumn="0" w:lastRowLastColumn="0"/>
            </w:pPr>
            <w:r w:rsidRPr="00857D2A">
              <w:t>Assembling Procedure</w:t>
            </w:r>
          </w:p>
        </w:tc>
      </w:tr>
      <w:tr w:rsidR="0072469D" w:rsidRPr="00857D2A" w14:paraId="4657E3AB" w14:textId="77777777" w:rsidTr="27EFB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19909716" w14:textId="76E0BD90" w:rsidR="009D2258" w:rsidRPr="00857D2A" w:rsidRDefault="009D2258">
            <w:r w:rsidRPr="00857D2A">
              <w:t>A1</w:t>
            </w:r>
          </w:p>
        </w:tc>
        <w:tc>
          <w:tcPr>
            <w:tcW w:w="7301" w:type="dxa"/>
          </w:tcPr>
          <w:p w14:paraId="2C733E28" w14:textId="77777777" w:rsidR="009D2258" w:rsidRPr="00857D2A" w:rsidRDefault="009D12DF">
            <w:pPr>
              <w:cnfStyle w:val="000000100000" w:firstRow="0" w:lastRow="0" w:firstColumn="0" w:lastColumn="0" w:oddVBand="0" w:evenVBand="0" w:oddHBand="1" w:evenHBand="0" w:firstRowFirstColumn="0" w:firstRowLastColumn="0" w:lastRowFirstColumn="0" w:lastRowLastColumn="0"/>
            </w:pPr>
            <w:r w:rsidRPr="00857D2A">
              <w:t>PCB Assembly</w:t>
            </w:r>
          </w:p>
          <w:p w14:paraId="0602744E" w14:textId="3D21FEFD" w:rsidR="008773A2" w:rsidRPr="00857D2A" w:rsidRDefault="008B18A6" w:rsidP="008773A2">
            <w:pPr>
              <w:keepNext/>
              <w:cnfStyle w:val="000000100000" w:firstRow="0" w:lastRow="0" w:firstColumn="0" w:lastColumn="0" w:oddVBand="0" w:evenVBand="0" w:oddHBand="1" w:evenHBand="0" w:firstRowFirstColumn="0" w:firstRowLastColumn="0" w:lastRowFirstColumn="0" w:lastRowLastColumn="0"/>
            </w:pPr>
            <w:r w:rsidRPr="00857D2A">
              <w:rPr>
                <w:noProof/>
              </w:rPr>
              <mc:AlternateContent>
                <mc:Choice Requires="wps">
                  <w:drawing>
                    <wp:anchor distT="0" distB="0" distL="114300" distR="114300" simplePos="0" relativeHeight="251658274" behindDoc="0" locked="0" layoutInCell="1" allowOverlap="1" wp14:anchorId="70434AAC" wp14:editId="37FDBEF0">
                      <wp:simplePos x="0" y="0"/>
                      <wp:positionH relativeFrom="column">
                        <wp:posOffset>3042104</wp:posOffset>
                      </wp:positionH>
                      <wp:positionV relativeFrom="paragraph">
                        <wp:posOffset>1435916</wp:posOffset>
                      </wp:positionV>
                      <wp:extent cx="1207770" cy="489585"/>
                      <wp:effectExtent l="0" t="0" r="0" b="5715"/>
                      <wp:wrapNone/>
                      <wp:docPr id="320365358" name="Text Box 25"/>
                      <wp:cNvGraphicFramePr/>
                      <a:graphic xmlns:a="http://schemas.openxmlformats.org/drawingml/2006/main">
                        <a:graphicData uri="http://schemas.microsoft.com/office/word/2010/wordprocessingShape">
                          <wps:wsp>
                            <wps:cNvSpPr txBox="1"/>
                            <wps:spPr>
                              <a:xfrm>
                                <a:off x="0" y="0"/>
                                <a:ext cx="1207770" cy="489585"/>
                              </a:xfrm>
                              <a:prstGeom prst="rect">
                                <a:avLst/>
                              </a:prstGeom>
                              <a:noFill/>
                              <a:ln w="6350">
                                <a:noFill/>
                              </a:ln>
                            </wps:spPr>
                            <wps:txbx>
                              <w:txbxContent>
                                <w:p w14:paraId="5FE27211" w14:textId="1706CB00" w:rsidR="008B18A6" w:rsidRPr="00857D2A" w:rsidRDefault="008B18A6" w:rsidP="008B18A6">
                                  <w:r w:rsidRPr="00857D2A">
                                    <w:t>THT Components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34AAC" id="Text Box 25" o:spid="_x0000_s1037" type="#_x0000_t202" style="position:absolute;left:0;text-align:left;margin-left:239.55pt;margin-top:113.05pt;width:95.1pt;height:38.5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" filled="f" stroked="f" strokeweight=".5pt">
                      <v:textbox>
                        <w:txbxContent>
                          <w:p w14:paraId="5FE27211" w14:textId="1706CB00" w:rsidR="008B18A6" w:rsidRPr="00857D2A" w:rsidRDefault="008B18A6" w:rsidP="008B18A6">
                            <w:r w:rsidRPr="00857D2A">
                              <w:t>THT Components</w:t>
                            </w:r>
                          </w:p>
                        </w:txbxContent>
                      </v:textbox>
                    </v:shape>
                  </w:pict>
                </mc:Fallback>
              </mc:AlternateContent>
            </w:r>
            <w:r w:rsidRPr="00857D2A">
              <w:rPr>
                <w:noProof/>
              </w:rPr>
              <mc:AlternateContent>
                <mc:Choice Requires="wps">
                  <w:drawing>
                    <wp:anchor distT="0" distB="0" distL="114300" distR="114300" simplePos="0" relativeHeight="251658275" behindDoc="0" locked="0" layoutInCell="1" allowOverlap="1" wp14:anchorId="41746122" wp14:editId="1C92DE72">
                      <wp:simplePos x="0" y="0"/>
                      <wp:positionH relativeFrom="column">
                        <wp:posOffset>2644774</wp:posOffset>
                      </wp:positionH>
                      <wp:positionV relativeFrom="paragraph">
                        <wp:posOffset>1648188</wp:posOffset>
                      </wp:positionV>
                      <wp:extent cx="413657" cy="157843"/>
                      <wp:effectExtent l="38100" t="0" r="24765" b="71120"/>
                      <wp:wrapNone/>
                      <wp:docPr id="2071603030" name="Straight Arrow Connector 23"/>
                      <wp:cNvGraphicFramePr/>
                      <a:graphic xmlns:a="http://schemas.openxmlformats.org/drawingml/2006/main">
                        <a:graphicData uri="http://schemas.microsoft.com/office/word/2010/wordprocessingShape">
                          <wps:wsp>
                            <wps:cNvCnPr/>
                            <wps:spPr>
                              <a:xfrm flipH="1">
                                <a:off x="0" y="0"/>
                                <a:ext cx="413657" cy="157843"/>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75D66B" id="_x0000_t32" coordsize="21600,21600" o:spt="32" o:oned="t" path="m,l21600,21600e" filled="f">
                      <v:path arrowok="t" fillok="f" o:connecttype="none"/>
                      <o:lock v:ext="edit" shapetype="t"/>
                    </v:shapetype>
                    <v:shape id="Straight Arrow Connector 23" o:spid="_x0000_s1026" type="#_x0000_t32" style="position:absolute;margin-left:208.25pt;margin-top:129.8pt;width:32.55pt;height:12.45pt;flip:x;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" strokecolor="#4472c4 [3204]" strokeweight="1.5pt">
                      <v:stroke endarrow="block" joinstyle="miter"/>
                    </v:shape>
                  </w:pict>
                </mc:Fallback>
              </mc:AlternateContent>
            </w:r>
            <w:r w:rsidR="00D13AC4" w:rsidRPr="00857D2A">
              <w:rPr>
                <w:noProof/>
              </w:rPr>
              <mc:AlternateContent>
                <mc:Choice Requires="wps">
                  <w:drawing>
                    <wp:anchor distT="0" distB="0" distL="114300" distR="114300" simplePos="0" relativeHeight="251658273" behindDoc="0" locked="0" layoutInCell="1" allowOverlap="1" wp14:anchorId="3D90C726" wp14:editId="305E9819">
                      <wp:simplePos x="0" y="0"/>
                      <wp:positionH relativeFrom="column">
                        <wp:posOffset>2650217</wp:posOffset>
                      </wp:positionH>
                      <wp:positionV relativeFrom="paragraph">
                        <wp:posOffset>1158331</wp:posOffset>
                      </wp:positionV>
                      <wp:extent cx="364671" cy="45719"/>
                      <wp:effectExtent l="38100" t="38100" r="16510" b="88265"/>
                      <wp:wrapNone/>
                      <wp:docPr id="1487495100" name="Straight Arrow Connector 23"/>
                      <wp:cNvGraphicFramePr/>
                      <a:graphic xmlns:a="http://schemas.openxmlformats.org/drawingml/2006/main">
                        <a:graphicData uri="http://schemas.microsoft.com/office/word/2010/wordprocessingShape">
                          <wps:wsp>
                            <wps:cNvCnPr/>
                            <wps:spPr>
                              <a:xfrm flipH="1">
                                <a:off x="0" y="0"/>
                                <a:ext cx="364671" cy="45719"/>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8AB52" id="Straight Arrow Connector 23" o:spid="_x0000_s1026" type="#_x0000_t32" style="position:absolute;margin-left:208.7pt;margin-top:91.2pt;width:28.7pt;height:3.6pt;flip:x;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" strokecolor="#4472c4 [3204]" strokeweight="1.5pt">
                      <v:stroke endarrow="block" joinstyle="miter"/>
                    </v:shape>
                  </w:pict>
                </mc:Fallback>
              </mc:AlternateContent>
            </w:r>
            <w:r w:rsidR="00D71C05" w:rsidRPr="00857D2A">
              <w:rPr>
                <w:noProof/>
              </w:rPr>
              <mc:AlternateContent>
                <mc:Choice Requires="wps">
                  <w:drawing>
                    <wp:anchor distT="0" distB="0" distL="114300" distR="114300" simplePos="0" relativeHeight="251658271" behindDoc="0" locked="0" layoutInCell="1" allowOverlap="1" wp14:anchorId="375254AE" wp14:editId="4EF05438">
                      <wp:simplePos x="0" y="0"/>
                      <wp:positionH relativeFrom="column">
                        <wp:posOffset>3002280</wp:posOffset>
                      </wp:positionH>
                      <wp:positionV relativeFrom="paragraph">
                        <wp:posOffset>1015002</wp:posOffset>
                      </wp:positionV>
                      <wp:extent cx="1208314" cy="489857"/>
                      <wp:effectExtent l="0" t="0" r="0" b="5715"/>
                      <wp:wrapNone/>
                      <wp:docPr id="860780429" name="Text Box 25"/>
                      <wp:cNvGraphicFramePr/>
                      <a:graphic xmlns:a="http://schemas.openxmlformats.org/drawingml/2006/main">
                        <a:graphicData uri="http://schemas.microsoft.com/office/word/2010/wordprocessingShape">
                          <wps:wsp>
                            <wps:cNvSpPr txBox="1"/>
                            <wps:spPr>
                              <a:xfrm>
                                <a:off x="0" y="0"/>
                                <a:ext cx="1208314" cy="489857"/>
                              </a:xfrm>
                              <a:prstGeom prst="rect">
                                <a:avLst/>
                              </a:prstGeom>
                              <a:noFill/>
                              <a:ln w="6350">
                                <a:noFill/>
                              </a:ln>
                            </wps:spPr>
                            <wps:txbx>
                              <w:txbxContent>
                                <w:p w14:paraId="42812C0E" w14:textId="447C9A00" w:rsidR="00D71C05" w:rsidRPr="00857D2A" w:rsidRDefault="00D71C05" w:rsidP="00D71C05">
                                  <w:r w:rsidRPr="00857D2A">
                                    <w:t>PCB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254AE" id="_x0000_s1038" type="#_x0000_t202" style="position:absolute;left:0;text-align:left;margin-left:236.4pt;margin-top:79.9pt;width:95.15pt;height:38.5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" filled="f" stroked="f" strokeweight=".5pt">
                      <v:textbox>
                        <w:txbxContent>
                          <w:p w14:paraId="42812C0E" w14:textId="447C9A00" w:rsidR="00D71C05" w:rsidRPr="00857D2A" w:rsidRDefault="00D71C05" w:rsidP="00D71C05">
                            <w:r w:rsidRPr="00857D2A">
                              <w:t>PCB</w:t>
                            </w:r>
                          </w:p>
                        </w:txbxContent>
                      </v:textbox>
                    </v:shape>
                  </w:pict>
                </mc:Fallback>
              </mc:AlternateContent>
            </w:r>
            <w:r w:rsidR="00D71C05" w:rsidRPr="00857D2A">
              <w:rPr>
                <w:noProof/>
              </w:rPr>
              <mc:AlternateContent>
                <mc:Choice Requires="wps">
                  <w:drawing>
                    <wp:anchor distT="0" distB="0" distL="114300" distR="114300" simplePos="0" relativeHeight="251658270" behindDoc="0" locked="0" layoutInCell="1" allowOverlap="1" wp14:anchorId="427503DA" wp14:editId="124A7ED4">
                      <wp:simplePos x="0" y="0"/>
                      <wp:positionH relativeFrom="column">
                        <wp:posOffset>2133146</wp:posOffset>
                      </wp:positionH>
                      <wp:positionV relativeFrom="paragraph">
                        <wp:posOffset>217352</wp:posOffset>
                      </wp:positionV>
                      <wp:extent cx="685800" cy="45719"/>
                      <wp:effectExtent l="38100" t="38100" r="19050" b="88265"/>
                      <wp:wrapNone/>
                      <wp:docPr id="827870649" name="Straight Arrow Connector 23"/>
                      <wp:cNvGraphicFramePr/>
                      <a:graphic xmlns:a="http://schemas.openxmlformats.org/drawingml/2006/main">
                        <a:graphicData uri="http://schemas.microsoft.com/office/word/2010/wordprocessingShape">
                          <wps:wsp>
                            <wps:cNvCnPr/>
                            <wps:spPr>
                              <a:xfrm flipH="1">
                                <a:off x="0" y="0"/>
                                <a:ext cx="685800" cy="45719"/>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15C74" id="Straight Arrow Connector 23" o:spid="_x0000_s1026" type="#_x0000_t32" style="position:absolute;margin-left:167.95pt;margin-top:17.1pt;width:54pt;height:3.6pt;flip:x;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" strokecolor="#4472c4 [3204]" strokeweight="1.5pt">
                      <v:stroke endarrow="block" joinstyle="miter"/>
                    </v:shape>
                  </w:pict>
                </mc:Fallback>
              </mc:AlternateContent>
            </w:r>
            <w:r w:rsidR="00D71C05" w:rsidRPr="00857D2A">
              <w:rPr>
                <w:noProof/>
              </w:rPr>
              <mc:AlternateContent>
                <mc:Choice Requires="wps">
                  <w:drawing>
                    <wp:anchor distT="0" distB="0" distL="114300" distR="114300" simplePos="0" relativeHeight="251658269" behindDoc="0" locked="0" layoutInCell="1" allowOverlap="1" wp14:anchorId="122E6366" wp14:editId="5946F5A4">
                      <wp:simplePos x="0" y="0"/>
                      <wp:positionH relativeFrom="column">
                        <wp:posOffset>2802618</wp:posOffset>
                      </wp:positionH>
                      <wp:positionV relativeFrom="paragraph">
                        <wp:posOffset>42544</wp:posOffset>
                      </wp:positionV>
                      <wp:extent cx="1208314" cy="489857"/>
                      <wp:effectExtent l="0" t="0" r="0" b="5715"/>
                      <wp:wrapNone/>
                      <wp:docPr id="2027621848" name="Text Box 25"/>
                      <wp:cNvGraphicFramePr/>
                      <a:graphic xmlns:a="http://schemas.openxmlformats.org/drawingml/2006/main">
                        <a:graphicData uri="http://schemas.microsoft.com/office/word/2010/wordprocessingShape">
                          <wps:wsp>
                            <wps:cNvSpPr txBox="1"/>
                            <wps:spPr>
                              <a:xfrm>
                                <a:off x="0" y="0"/>
                                <a:ext cx="1208314" cy="489857"/>
                              </a:xfrm>
                              <a:prstGeom prst="rect">
                                <a:avLst/>
                              </a:prstGeom>
                              <a:noFill/>
                              <a:ln w="6350">
                                <a:noFill/>
                              </a:ln>
                            </wps:spPr>
                            <wps:txbx>
                              <w:txbxContent>
                                <w:p w14:paraId="0E2A3951" w14:textId="4656ADBB" w:rsidR="00D71C05" w:rsidRPr="00857D2A" w:rsidRDefault="00D71C05" w:rsidP="00D71C05">
                                  <w:r w:rsidRPr="00857D2A">
                                    <w:t>SMT Components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E6366" id="_x0000_s1039" type="#_x0000_t202" style="position:absolute;left:0;text-align:left;margin-left:220.7pt;margin-top:3.35pt;width:95.15pt;height:38.5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" filled="f" stroked="f" strokeweight=".5pt">
                      <v:textbox>
                        <w:txbxContent>
                          <w:p w14:paraId="0E2A3951" w14:textId="4656ADBB" w:rsidR="00D71C05" w:rsidRPr="00857D2A" w:rsidRDefault="00D71C05" w:rsidP="00D71C05">
                            <w:r w:rsidRPr="00857D2A">
                              <w:t>SMT Components</w:t>
                            </w:r>
                          </w:p>
                        </w:txbxContent>
                      </v:textbox>
                    </v:shape>
                  </w:pict>
                </mc:Fallback>
              </mc:AlternateContent>
            </w:r>
            <w:r w:rsidR="008773A2" w:rsidRPr="00857D2A">
              <w:rPr>
                <w:noProof/>
              </w:rPr>
              <w:drawing>
                <wp:inline distT="0" distB="0" distL="0" distR="0" wp14:anchorId="5BC27A82" wp14:editId="2CE12C35">
                  <wp:extent cx="2880360" cy="2491464"/>
                  <wp:effectExtent l="0" t="0" r="0" b="0"/>
                  <wp:docPr id="5012257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25770" name="Picture 50122577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84030" cy="2494638"/>
                          </a:xfrm>
                          <a:prstGeom prst="rect">
                            <a:avLst/>
                          </a:prstGeom>
                        </pic:spPr>
                      </pic:pic>
                    </a:graphicData>
                  </a:graphic>
                </wp:inline>
              </w:drawing>
            </w:r>
          </w:p>
          <w:p w14:paraId="5B00F37E" w14:textId="0EBB436E" w:rsidR="008773A2" w:rsidRPr="00857D2A" w:rsidRDefault="008773A2" w:rsidP="008773A2">
            <w:pPr>
              <w:pStyle w:val="Caption"/>
              <w:cnfStyle w:val="000000100000" w:firstRow="0" w:lastRow="0" w:firstColumn="0" w:lastColumn="0" w:oddVBand="0" w:evenVBand="0" w:oddHBand="1" w:evenHBand="0" w:firstRowFirstColumn="0" w:firstRowLastColumn="0" w:lastRowFirstColumn="0" w:lastRowLastColumn="0"/>
            </w:pPr>
            <w:bookmarkStart w:id="326" w:name="_Toc219103472"/>
            <w:r w:rsidRPr="00857D2A">
              <w:t xml:space="preserve">Figure </w:t>
            </w:r>
            <w:r w:rsidRPr="00857D2A">
              <w:fldChar w:fldCharType="begin"/>
            </w:r>
            <w:r w:rsidRPr="00857D2A">
              <w:instrText xml:space="preserve"> SEQ Figure \* ARABIC </w:instrText>
            </w:r>
            <w:r w:rsidRPr="00857D2A">
              <w:fldChar w:fldCharType="separate"/>
            </w:r>
            <w:r w:rsidR="00173DE0">
              <w:rPr>
                <w:noProof/>
              </w:rPr>
              <w:t>58</w:t>
            </w:r>
            <w:r w:rsidRPr="00857D2A">
              <w:fldChar w:fldCharType="end"/>
            </w:r>
            <w:r w:rsidRPr="00857D2A">
              <w:t>: PCB and Components Exploded View</w:t>
            </w:r>
            <w:bookmarkEnd w:id="326"/>
          </w:p>
        </w:tc>
        <w:tc>
          <w:tcPr>
            <w:tcW w:w="2610" w:type="dxa"/>
          </w:tcPr>
          <w:p w14:paraId="3CF360E3" w14:textId="18425EAD" w:rsidR="009D2258" w:rsidRPr="00857D2A" w:rsidRDefault="00137EE0" w:rsidP="00137EE0">
            <w:pPr>
              <w:pStyle w:val="ListParagraph"/>
              <w:numPr>
                <w:ilvl w:val="0"/>
                <w:numId w:val="15"/>
              </w:numPr>
              <w:ind w:left="344"/>
              <w:cnfStyle w:val="000000100000" w:firstRow="0" w:lastRow="0" w:firstColumn="0" w:lastColumn="0" w:oddVBand="0" w:evenVBand="0" w:oddHBand="1" w:evenHBand="0" w:firstRowFirstColumn="0" w:firstRowLastColumn="0" w:lastRowFirstColumn="0" w:lastRowLastColumn="0"/>
            </w:pPr>
            <w:r w:rsidRPr="00857D2A">
              <w:t>PCB (</w:t>
            </w:r>
            <w:r w:rsidR="00E10ED9" w:rsidRPr="00857D2A">
              <w:t>1</w:t>
            </w:r>
            <w:r w:rsidRPr="00857D2A">
              <w:t>)</w:t>
            </w:r>
          </w:p>
          <w:p w14:paraId="4E8A1412" w14:textId="2A163670" w:rsidR="00137EE0" w:rsidRPr="00857D2A" w:rsidRDefault="00114444" w:rsidP="00A30968">
            <w:pPr>
              <w:pStyle w:val="ListParagraph"/>
              <w:numPr>
                <w:ilvl w:val="0"/>
                <w:numId w:val="15"/>
              </w:numPr>
              <w:ind w:left="344"/>
              <w:jc w:val="left"/>
              <w:cnfStyle w:val="000000100000" w:firstRow="0" w:lastRow="0" w:firstColumn="0" w:lastColumn="0" w:oddVBand="0" w:evenVBand="0" w:oddHBand="1" w:evenHBand="0" w:firstRowFirstColumn="0" w:firstRowLastColumn="0" w:lastRowFirstColumn="0" w:lastRowLastColumn="0"/>
            </w:pPr>
            <w:r w:rsidRPr="00857D2A">
              <w:t xml:space="preserve">Electronic Components (See </w:t>
            </w:r>
            <w:r w:rsidR="00A30968" w:rsidRPr="00857D2A">
              <w:fldChar w:fldCharType="begin"/>
            </w:r>
            <w:r w:rsidR="00A30968" w:rsidRPr="00857D2A">
              <w:instrText xml:space="preserve"> REF _Ref215505922 \h </w:instrText>
            </w:r>
            <w:r w:rsidR="00A30968" w:rsidRPr="00857D2A">
              <w:fldChar w:fldCharType="separate"/>
            </w:r>
            <w:r w:rsidR="00173DE0" w:rsidRPr="00857D2A">
              <w:t xml:space="preserve">Table </w:t>
            </w:r>
            <w:r w:rsidR="00173DE0">
              <w:rPr>
                <w:noProof/>
              </w:rPr>
              <w:t>20</w:t>
            </w:r>
            <w:r w:rsidR="00A30968" w:rsidRPr="00857D2A">
              <w:fldChar w:fldCharType="end"/>
            </w:r>
            <w:r w:rsidRPr="00857D2A">
              <w:t>)</w:t>
            </w:r>
            <w:r w:rsidR="008B18A6" w:rsidRPr="00857D2A">
              <w:t xml:space="preserve"> </w:t>
            </w:r>
          </w:p>
        </w:tc>
        <w:tc>
          <w:tcPr>
            <w:tcW w:w="7465" w:type="dxa"/>
          </w:tcPr>
          <w:p w14:paraId="3563ADDE" w14:textId="77777777" w:rsidR="00AC63BC" w:rsidRPr="00857D2A" w:rsidRDefault="00DE0479" w:rsidP="00AC63BC">
            <w:pPr>
              <w:cnfStyle w:val="000000100000" w:firstRow="0" w:lastRow="0" w:firstColumn="0" w:lastColumn="0" w:oddVBand="0" w:evenVBand="0" w:oddHBand="1" w:evenHBand="0" w:firstRowFirstColumn="0" w:firstRowLastColumn="0" w:lastRowFirstColumn="0" w:lastRowLastColumn="0"/>
            </w:pPr>
            <w:r w:rsidRPr="00857D2A">
              <w:rPr>
                <w:u w:val="single"/>
              </w:rPr>
              <w:t>Steps</w:t>
            </w:r>
            <w:r w:rsidRPr="00857D2A">
              <w:t>:</w:t>
            </w:r>
          </w:p>
          <w:p w14:paraId="5614F701" w14:textId="62F59DB7" w:rsidR="008C1F53" w:rsidRPr="00857D2A" w:rsidRDefault="008C1F53" w:rsidP="00F77818">
            <w:pPr>
              <w:pStyle w:val="ListParagraph"/>
              <w:numPr>
                <w:ilvl w:val="0"/>
                <w:numId w:val="50"/>
              </w:numPr>
              <w:tabs>
                <w:tab w:val="clear" w:pos="720"/>
              </w:tabs>
              <w:ind w:left="432"/>
              <w:cnfStyle w:val="000000100000" w:firstRow="0" w:lastRow="0" w:firstColumn="0" w:lastColumn="0" w:oddVBand="0" w:evenVBand="0" w:oddHBand="1" w:evenHBand="0" w:firstRowFirstColumn="0" w:firstRowLastColumn="0" w:lastRowFirstColumn="0" w:lastRowLastColumn="0"/>
            </w:pPr>
            <w:r w:rsidRPr="00857D2A">
              <w:t>Place the PCB (</w:t>
            </w:r>
            <w:r w:rsidR="00E10ED9" w:rsidRPr="00857D2A">
              <w:t>1</w:t>
            </w:r>
            <w:r w:rsidRPr="00857D2A">
              <w:t>) into a secured frame</w:t>
            </w:r>
            <w:r w:rsidR="00DC4BCB" w:rsidRPr="00857D2A">
              <w:t>.</w:t>
            </w:r>
          </w:p>
          <w:p w14:paraId="06BC2044" w14:textId="78BF3E65" w:rsidR="008C1F53" w:rsidRPr="00857D2A" w:rsidRDefault="008C1F53" w:rsidP="00F77818">
            <w:pPr>
              <w:pStyle w:val="ListParagraph"/>
              <w:numPr>
                <w:ilvl w:val="0"/>
                <w:numId w:val="50"/>
              </w:numPr>
              <w:tabs>
                <w:tab w:val="clear" w:pos="720"/>
              </w:tabs>
              <w:ind w:left="432"/>
              <w:cnfStyle w:val="000000100000" w:firstRow="0" w:lastRow="0" w:firstColumn="0" w:lastColumn="0" w:oddVBand="0" w:evenVBand="0" w:oddHBand="1" w:evenHBand="0" w:firstRowFirstColumn="0" w:firstRowLastColumn="0" w:lastRowFirstColumn="0" w:lastRowLastColumn="0"/>
            </w:pPr>
            <w:r w:rsidRPr="00857D2A">
              <w:t>Using a stencil from the PCB</w:t>
            </w:r>
            <w:r w:rsidR="00DC4BCB" w:rsidRPr="00857D2A">
              <w:t xml:space="preserve"> </w:t>
            </w:r>
            <w:r w:rsidR="00D520B6" w:rsidRPr="00857D2A">
              <w:t>manufacturing</w:t>
            </w:r>
            <w:r w:rsidR="00DC4BCB" w:rsidRPr="00857D2A">
              <w:t xml:space="preserve"> firm, spread solder paste across all of the pads on the PCB.</w:t>
            </w:r>
            <w:r w:rsidR="008E7279" w:rsidRPr="00857D2A">
              <w:t xml:space="preserve"> (Using </w:t>
            </w:r>
            <w:r w:rsidR="009511FE" w:rsidRPr="00857D2A">
              <w:t>Sn96.5Ag3Cu0.5 solder paste)</w:t>
            </w:r>
          </w:p>
          <w:p w14:paraId="4E862F11" w14:textId="198F5767" w:rsidR="00D36D2F" w:rsidRPr="00857D2A" w:rsidRDefault="00DC4BCB" w:rsidP="00F77818">
            <w:pPr>
              <w:pStyle w:val="ListParagraph"/>
              <w:numPr>
                <w:ilvl w:val="0"/>
                <w:numId w:val="50"/>
              </w:numPr>
              <w:tabs>
                <w:tab w:val="clear" w:pos="720"/>
              </w:tabs>
              <w:ind w:left="432"/>
              <w:cnfStyle w:val="000000100000" w:firstRow="0" w:lastRow="0" w:firstColumn="0" w:lastColumn="0" w:oddVBand="0" w:evenVBand="0" w:oddHBand="1" w:evenHBand="0" w:firstRowFirstColumn="0" w:firstRowLastColumn="0" w:lastRowFirstColumn="0" w:lastRowLastColumn="0"/>
            </w:pPr>
            <w:r w:rsidRPr="00857D2A">
              <w:t>Place the SMT electronic components on the top plane of the carefully using the designators and the silkscreen as a guide.</w:t>
            </w:r>
          </w:p>
          <w:p w14:paraId="07811D29" w14:textId="73CF08DA" w:rsidR="00DC4BCB" w:rsidRPr="00857D2A" w:rsidRDefault="004C72A2" w:rsidP="00F77818">
            <w:pPr>
              <w:pStyle w:val="ListParagraph"/>
              <w:numPr>
                <w:ilvl w:val="0"/>
                <w:numId w:val="50"/>
              </w:numPr>
              <w:tabs>
                <w:tab w:val="clear" w:pos="720"/>
              </w:tabs>
              <w:ind w:left="432"/>
              <w:cnfStyle w:val="000000100000" w:firstRow="0" w:lastRow="0" w:firstColumn="0" w:lastColumn="0" w:oddVBand="0" w:evenVBand="0" w:oddHBand="1" w:evenHBand="0" w:firstRowFirstColumn="0" w:firstRowLastColumn="0" w:lastRowFirstColumn="0" w:lastRowLastColumn="0"/>
            </w:pPr>
            <w:r w:rsidRPr="00857D2A">
              <w:t>Place the PCB and its components into a reflow oven</w:t>
            </w:r>
            <w:r w:rsidR="00586719" w:rsidRPr="00857D2A">
              <w:t>.</w:t>
            </w:r>
          </w:p>
          <w:p w14:paraId="40DC9880" w14:textId="11FBDB29" w:rsidR="00B91F90" w:rsidRPr="00857D2A" w:rsidRDefault="00586719" w:rsidP="00F77818">
            <w:pPr>
              <w:pStyle w:val="ListParagraph"/>
              <w:numPr>
                <w:ilvl w:val="0"/>
                <w:numId w:val="50"/>
              </w:numPr>
              <w:tabs>
                <w:tab w:val="clear" w:pos="720"/>
              </w:tabs>
              <w:ind w:left="432"/>
              <w:cnfStyle w:val="000000100000" w:firstRow="0" w:lastRow="0" w:firstColumn="0" w:lastColumn="0" w:oddVBand="0" w:evenVBand="0" w:oddHBand="1" w:evenHBand="0" w:firstRowFirstColumn="0" w:firstRowLastColumn="0" w:lastRowFirstColumn="0" w:lastRowLastColumn="0"/>
            </w:pPr>
            <w:r w:rsidRPr="00857D2A">
              <w:t>Heating phase 1: preheating up to 150°C</w:t>
            </w:r>
            <w:r w:rsidR="000D71D4" w:rsidRPr="00857D2A">
              <w:t xml:space="preserve"> at around 3°C/s</w:t>
            </w:r>
          </w:p>
          <w:p w14:paraId="2590A196" w14:textId="0786BC73" w:rsidR="00586719" w:rsidRPr="00857D2A" w:rsidRDefault="00586719" w:rsidP="00F77818">
            <w:pPr>
              <w:pStyle w:val="ListParagraph"/>
              <w:numPr>
                <w:ilvl w:val="0"/>
                <w:numId w:val="50"/>
              </w:numPr>
              <w:tabs>
                <w:tab w:val="clear" w:pos="720"/>
              </w:tabs>
              <w:ind w:left="432"/>
              <w:cnfStyle w:val="000000100000" w:firstRow="0" w:lastRow="0" w:firstColumn="0" w:lastColumn="0" w:oddVBand="0" w:evenVBand="0" w:oddHBand="1" w:evenHBand="0" w:firstRowFirstColumn="0" w:firstRowLastColumn="0" w:lastRowFirstColumn="0" w:lastRowLastColumn="0"/>
            </w:pPr>
            <w:r w:rsidRPr="00857D2A">
              <w:t>Heating phase 2: holding 150°C</w:t>
            </w:r>
            <w:r w:rsidR="003363D2" w:rsidRPr="00857D2A">
              <w:t xml:space="preserve"> for around 100 seconds</w:t>
            </w:r>
          </w:p>
          <w:p w14:paraId="0B4E0691" w14:textId="62399A19" w:rsidR="000B6AC5" w:rsidRPr="00857D2A" w:rsidRDefault="003363D2" w:rsidP="00F77818">
            <w:pPr>
              <w:pStyle w:val="ListParagraph"/>
              <w:numPr>
                <w:ilvl w:val="0"/>
                <w:numId w:val="50"/>
              </w:numPr>
              <w:tabs>
                <w:tab w:val="clear" w:pos="720"/>
              </w:tabs>
              <w:ind w:left="432"/>
              <w:cnfStyle w:val="000000100000" w:firstRow="0" w:lastRow="0" w:firstColumn="0" w:lastColumn="0" w:oddVBand="0" w:evenVBand="0" w:oddHBand="1" w:evenHBand="0" w:firstRowFirstColumn="0" w:firstRowLastColumn="0" w:lastRowFirstColumn="0" w:lastRowLastColumn="0"/>
            </w:pPr>
            <w:r w:rsidRPr="00857D2A">
              <w:t xml:space="preserve">Heating phase 3: heating to </w:t>
            </w:r>
            <w:r w:rsidR="00CA4347" w:rsidRPr="00857D2A">
              <w:t>above the liquidus line at 217°C for around 60 seconds</w:t>
            </w:r>
          </w:p>
          <w:p w14:paraId="4A93CD84" w14:textId="0C6972A6" w:rsidR="000B6AC5" w:rsidRPr="00857D2A" w:rsidRDefault="000B6AC5" w:rsidP="00F77818">
            <w:pPr>
              <w:pStyle w:val="ListParagraph"/>
              <w:numPr>
                <w:ilvl w:val="0"/>
                <w:numId w:val="50"/>
              </w:numPr>
              <w:tabs>
                <w:tab w:val="clear" w:pos="720"/>
              </w:tabs>
              <w:ind w:left="432"/>
              <w:cnfStyle w:val="000000100000" w:firstRow="0" w:lastRow="0" w:firstColumn="0" w:lastColumn="0" w:oddVBand="0" w:evenVBand="0" w:oddHBand="1" w:evenHBand="0" w:firstRowFirstColumn="0" w:firstRowLastColumn="0" w:lastRowFirstColumn="0" w:lastRowLastColumn="0"/>
            </w:pPr>
            <w:r w:rsidRPr="00857D2A">
              <w:t>Heating phase 4: cooling at around 3°C/s</w:t>
            </w:r>
          </w:p>
          <w:p w14:paraId="53B1DD98" w14:textId="2A4C2B49" w:rsidR="005E5DFA" w:rsidRPr="00857D2A" w:rsidRDefault="00BC6F74" w:rsidP="00F77818">
            <w:pPr>
              <w:pStyle w:val="ListParagraph"/>
              <w:numPr>
                <w:ilvl w:val="0"/>
                <w:numId w:val="50"/>
              </w:numPr>
              <w:tabs>
                <w:tab w:val="clear" w:pos="720"/>
              </w:tabs>
              <w:ind w:left="432"/>
              <w:cnfStyle w:val="000000100000" w:firstRow="0" w:lastRow="0" w:firstColumn="0" w:lastColumn="0" w:oddVBand="0" w:evenVBand="0" w:oddHBand="1" w:evenHBand="0" w:firstRowFirstColumn="0" w:firstRowLastColumn="0" w:lastRowFirstColumn="0" w:lastRowLastColumn="0"/>
            </w:pPr>
            <w:r w:rsidRPr="00857D2A">
              <w:t>Remove the PCB from the oven.</w:t>
            </w:r>
          </w:p>
          <w:p w14:paraId="2230D494" w14:textId="4290DCD9" w:rsidR="00AC63BC" w:rsidRPr="00857D2A" w:rsidRDefault="00BC6F74" w:rsidP="00F77818">
            <w:pPr>
              <w:pStyle w:val="ListParagraph"/>
              <w:numPr>
                <w:ilvl w:val="0"/>
                <w:numId w:val="50"/>
              </w:numPr>
              <w:tabs>
                <w:tab w:val="clear" w:pos="720"/>
              </w:tabs>
              <w:ind w:left="432"/>
              <w:cnfStyle w:val="000000100000" w:firstRow="0" w:lastRow="0" w:firstColumn="0" w:lastColumn="0" w:oddVBand="0" w:evenVBand="0" w:oddHBand="1" w:evenHBand="0" w:firstRowFirstColumn="0" w:firstRowLastColumn="0" w:lastRowFirstColumn="0" w:lastRowLastColumn="0"/>
            </w:pPr>
            <w:r w:rsidRPr="00857D2A">
              <w:t xml:space="preserve">Hand solder the </w:t>
            </w:r>
            <w:r w:rsidR="00735029" w:rsidRPr="00857D2A">
              <w:t>through-hole components (J3</w:t>
            </w:r>
            <w:r w:rsidR="006B36F6" w:rsidRPr="00857D2A">
              <w:t>,</w:t>
            </w:r>
            <w:r w:rsidR="00735029" w:rsidRPr="00857D2A">
              <w:t xml:space="preserve"> BT1</w:t>
            </w:r>
            <w:r w:rsidR="006B36F6" w:rsidRPr="00857D2A">
              <w:t>, C1 and C23 from</w:t>
            </w:r>
            <w:r w:rsidR="00D71C05" w:rsidRPr="00857D2A">
              <w:t xml:space="preserve"> </w:t>
            </w:r>
            <w:r w:rsidR="00D71C05" w:rsidRPr="00857D2A">
              <w:fldChar w:fldCharType="begin"/>
            </w:r>
            <w:r w:rsidR="00D71C05" w:rsidRPr="00857D2A">
              <w:instrText xml:space="preserve"> REF _Ref215505922 \h </w:instrText>
            </w:r>
            <w:r w:rsidR="00D71C05" w:rsidRPr="00857D2A">
              <w:fldChar w:fldCharType="separate"/>
            </w:r>
            <w:r w:rsidR="00173DE0" w:rsidRPr="00857D2A">
              <w:t xml:space="preserve">Table </w:t>
            </w:r>
            <w:r w:rsidR="00173DE0">
              <w:rPr>
                <w:noProof/>
              </w:rPr>
              <w:t>20</w:t>
            </w:r>
            <w:r w:rsidR="00D71C05" w:rsidRPr="00857D2A">
              <w:fldChar w:fldCharType="end"/>
            </w:r>
            <w:r w:rsidR="00735029" w:rsidRPr="00857D2A">
              <w:t xml:space="preserve">) </w:t>
            </w:r>
          </w:p>
        </w:tc>
      </w:tr>
      <w:tr w:rsidR="0072469D" w:rsidRPr="00857D2A" w14:paraId="04A9AB4B" w14:textId="77777777" w:rsidTr="27EFBC23">
        <w:tc>
          <w:tcPr>
            <w:cnfStyle w:val="001000000000" w:firstRow="0" w:lastRow="0" w:firstColumn="1" w:lastColumn="0" w:oddVBand="0" w:evenVBand="0" w:oddHBand="0" w:evenHBand="0" w:firstRowFirstColumn="0" w:firstRowLastColumn="0" w:lastRowFirstColumn="0" w:lastRowLastColumn="0"/>
            <w:tcW w:w="1604" w:type="dxa"/>
          </w:tcPr>
          <w:p w14:paraId="1A078A38" w14:textId="6286F281" w:rsidR="007A0D47" w:rsidRPr="00857D2A" w:rsidRDefault="009D2258">
            <w:r w:rsidRPr="00857D2A">
              <w:lastRenderedPageBreak/>
              <w:t>A2</w:t>
            </w:r>
          </w:p>
        </w:tc>
        <w:tc>
          <w:tcPr>
            <w:tcW w:w="7301" w:type="dxa"/>
          </w:tcPr>
          <w:p w14:paraId="5CCE3FE4" w14:textId="2B7B2DAC" w:rsidR="009D12DF" w:rsidRPr="00857D2A" w:rsidRDefault="009D12DF" w:rsidP="00600693">
            <w:pPr>
              <w:keepNext/>
              <w:cnfStyle w:val="000000000000" w:firstRow="0" w:lastRow="0" w:firstColumn="0" w:lastColumn="0" w:oddVBand="0" w:evenVBand="0" w:oddHBand="0" w:evenHBand="0" w:firstRowFirstColumn="0" w:firstRowLastColumn="0" w:lastRowFirstColumn="0" w:lastRowLastColumn="0"/>
            </w:pPr>
            <w:r w:rsidRPr="00857D2A">
              <w:t>Battery Cradle Assembly</w:t>
            </w:r>
          </w:p>
          <w:p w14:paraId="0EC74125" w14:textId="3C4E8618" w:rsidR="00600693" w:rsidRPr="00857D2A" w:rsidRDefault="00D13AC4" w:rsidP="00600693">
            <w:pPr>
              <w:keepNext/>
              <w:cnfStyle w:val="000000000000" w:firstRow="0" w:lastRow="0" w:firstColumn="0" w:lastColumn="0" w:oddVBand="0" w:evenVBand="0" w:oddHBand="0" w:evenHBand="0" w:firstRowFirstColumn="0" w:firstRowLastColumn="0" w:lastRowFirstColumn="0" w:lastRowLastColumn="0"/>
            </w:pPr>
            <w:r w:rsidRPr="00857D2A">
              <w:rPr>
                <w:noProof/>
              </w:rPr>
              <mc:AlternateContent>
                <mc:Choice Requires="wps">
                  <w:drawing>
                    <wp:anchor distT="0" distB="0" distL="114300" distR="114300" simplePos="0" relativeHeight="251658272" behindDoc="0" locked="0" layoutInCell="1" allowOverlap="1" wp14:anchorId="0FAEAC90" wp14:editId="74DBD3F0">
                      <wp:simplePos x="0" y="0"/>
                      <wp:positionH relativeFrom="column">
                        <wp:posOffset>1387475</wp:posOffset>
                      </wp:positionH>
                      <wp:positionV relativeFrom="paragraph">
                        <wp:posOffset>186599</wp:posOffset>
                      </wp:positionV>
                      <wp:extent cx="495300" cy="81643"/>
                      <wp:effectExtent l="38100" t="0" r="19050" b="90170"/>
                      <wp:wrapNone/>
                      <wp:docPr id="782530480" name="Straight Arrow Connector 23"/>
                      <wp:cNvGraphicFramePr/>
                      <a:graphic xmlns:a="http://schemas.openxmlformats.org/drawingml/2006/main">
                        <a:graphicData uri="http://schemas.microsoft.com/office/word/2010/wordprocessingShape">
                          <wps:wsp>
                            <wps:cNvCnPr/>
                            <wps:spPr>
                              <a:xfrm flipH="1">
                                <a:off x="0" y="0"/>
                                <a:ext cx="495300" cy="81643"/>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0BEE2" id="Straight Arrow Connector 23" o:spid="_x0000_s1026" type="#_x0000_t32" style="position:absolute;margin-left:109.25pt;margin-top:14.7pt;width:39pt;height:6.45pt;flip:x;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" strokecolor="#4472c4 [3204]" strokeweight="1.5pt">
                      <v:stroke endarrow="block" joinstyle="miter"/>
                    </v:shape>
                  </w:pict>
                </mc:Fallback>
              </mc:AlternateContent>
            </w:r>
            <w:r w:rsidR="004C1BB0" w:rsidRPr="00857D2A">
              <w:rPr>
                <w:noProof/>
              </w:rPr>
              <mc:AlternateContent>
                <mc:Choice Requires="wps">
                  <w:drawing>
                    <wp:anchor distT="0" distB="0" distL="114300" distR="114300" simplePos="0" relativeHeight="251658267" behindDoc="0" locked="0" layoutInCell="1" allowOverlap="1" wp14:anchorId="6B16E4C1" wp14:editId="3829E9F3">
                      <wp:simplePos x="0" y="0"/>
                      <wp:positionH relativeFrom="column">
                        <wp:posOffset>1374369</wp:posOffset>
                      </wp:positionH>
                      <wp:positionV relativeFrom="paragraph">
                        <wp:posOffset>765023</wp:posOffset>
                      </wp:positionV>
                      <wp:extent cx="378866" cy="574319"/>
                      <wp:effectExtent l="38100" t="0" r="21590" b="54610"/>
                      <wp:wrapNone/>
                      <wp:docPr id="115886912" name="Straight Arrow Connector 24"/>
                      <wp:cNvGraphicFramePr/>
                      <a:graphic xmlns:a="http://schemas.openxmlformats.org/drawingml/2006/main">
                        <a:graphicData uri="http://schemas.microsoft.com/office/word/2010/wordprocessingShape">
                          <wps:wsp>
                            <wps:cNvCnPr/>
                            <wps:spPr>
                              <a:xfrm flipH="1">
                                <a:off x="0" y="0"/>
                                <a:ext cx="378866" cy="574319"/>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8C78B" id="Straight Arrow Connector 24" o:spid="_x0000_s1026" type="#_x0000_t32" style="position:absolute;margin-left:108.2pt;margin-top:60.25pt;width:29.85pt;height:45.2pt;flip:x;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" strokecolor="#4472c4 [3204]" strokeweight="1.5pt">
                      <v:stroke endarrow="block" joinstyle="miter"/>
                    </v:shape>
                  </w:pict>
                </mc:Fallback>
              </mc:AlternateContent>
            </w:r>
            <w:r w:rsidR="004C1BB0" w:rsidRPr="00857D2A">
              <w:rPr>
                <w:noProof/>
              </w:rPr>
              <mc:AlternateContent>
                <mc:Choice Requires="wps">
                  <w:drawing>
                    <wp:anchor distT="0" distB="0" distL="114300" distR="114300" simplePos="0" relativeHeight="251658262" behindDoc="0" locked="0" layoutInCell="1" allowOverlap="1" wp14:anchorId="13EA3799" wp14:editId="703FB1D9">
                      <wp:simplePos x="0" y="0"/>
                      <wp:positionH relativeFrom="column">
                        <wp:posOffset>1625676</wp:posOffset>
                      </wp:positionH>
                      <wp:positionV relativeFrom="paragraph">
                        <wp:posOffset>499745</wp:posOffset>
                      </wp:positionV>
                      <wp:extent cx="450850" cy="266700"/>
                      <wp:effectExtent l="0" t="0" r="0" b="0"/>
                      <wp:wrapNone/>
                      <wp:docPr id="2004707418" name="Text Box 13"/>
                      <wp:cNvGraphicFramePr/>
                      <a:graphic xmlns:a="http://schemas.openxmlformats.org/drawingml/2006/main">
                        <a:graphicData uri="http://schemas.microsoft.com/office/word/2010/wordprocessingShape">
                          <wps:wsp>
                            <wps:cNvSpPr txBox="1"/>
                            <wps:spPr>
                              <a:xfrm>
                                <a:off x="0" y="0"/>
                                <a:ext cx="450850" cy="266700"/>
                              </a:xfrm>
                              <a:prstGeom prst="rect">
                                <a:avLst/>
                              </a:prstGeom>
                              <a:noFill/>
                              <a:ln w="6350">
                                <a:noFill/>
                              </a:ln>
                            </wps:spPr>
                            <wps:txbx>
                              <w:txbxContent>
                                <w:p w14:paraId="3A2123E4" w14:textId="5AA345D6" w:rsidR="00710E9A" w:rsidRPr="00857D2A" w:rsidRDefault="00E10ED9" w:rsidP="008C5780">
                                  <w:pPr>
                                    <w:pStyle w:val="NoSpacing"/>
                                    <w:jc w:val="left"/>
                                  </w:pPr>
                                  <w:r w:rsidRPr="00857D2A">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A3799" id="Text Box 13" o:spid="_x0000_s1040" type="#_x0000_t202" style="position:absolute;left:0;text-align:left;margin-left:128pt;margin-top:39.35pt;width:35.5pt;height:21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MlsGgIAADM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" filled="f" stroked="f" strokeweight=".5pt">
                      <v:textbox>
                        <w:txbxContent>
                          <w:p w14:paraId="3A2123E4" w14:textId="5AA345D6" w:rsidR="00710E9A" w:rsidRPr="00857D2A" w:rsidRDefault="00E10ED9" w:rsidP="008C5780">
                            <w:pPr>
                              <w:pStyle w:val="NoSpacing"/>
                              <w:jc w:val="left"/>
                            </w:pPr>
                            <w:r w:rsidRPr="00857D2A">
                              <w:t>2</w:t>
                            </w:r>
                          </w:p>
                        </w:txbxContent>
                      </v:textbox>
                    </v:shape>
                  </w:pict>
                </mc:Fallback>
              </mc:AlternateContent>
            </w:r>
            <w:r w:rsidR="004C1BB0" w:rsidRPr="00857D2A">
              <w:rPr>
                <w:noProof/>
              </w:rPr>
              <mc:AlternateContent>
                <mc:Choice Requires="wps">
                  <w:drawing>
                    <wp:anchor distT="0" distB="0" distL="114300" distR="114300" simplePos="0" relativeHeight="251658268" behindDoc="0" locked="0" layoutInCell="1" allowOverlap="1" wp14:anchorId="0373A95F" wp14:editId="3B00DF60">
                      <wp:simplePos x="0" y="0"/>
                      <wp:positionH relativeFrom="column">
                        <wp:posOffset>1792910</wp:posOffset>
                      </wp:positionH>
                      <wp:positionV relativeFrom="paragraph">
                        <wp:posOffset>30810</wp:posOffset>
                      </wp:positionV>
                      <wp:extent cx="1028700" cy="311150"/>
                      <wp:effectExtent l="0" t="0" r="0" b="0"/>
                      <wp:wrapNone/>
                      <wp:docPr id="391839535" name="Text Box 25"/>
                      <wp:cNvGraphicFramePr/>
                      <a:graphic xmlns:a="http://schemas.openxmlformats.org/drawingml/2006/main">
                        <a:graphicData uri="http://schemas.microsoft.com/office/word/2010/wordprocessingShape">
                          <wps:wsp>
                            <wps:cNvSpPr txBox="1"/>
                            <wps:spPr>
                              <a:xfrm>
                                <a:off x="0" y="0"/>
                                <a:ext cx="1028700" cy="311150"/>
                              </a:xfrm>
                              <a:prstGeom prst="rect">
                                <a:avLst/>
                              </a:prstGeom>
                              <a:noFill/>
                              <a:ln w="6350">
                                <a:noFill/>
                              </a:ln>
                            </wps:spPr>
                            <wps:txbx>
                              <w:txbxContent>
                                <w:p w14:paraId="53CF7244" w14:textId="26512B9B" w:rsidR="00C37253" w:rsidRPr="00857D2A" w:rsidRDefault="00C37253">
                                  <w:r w:rsidRPr="00857D2A">
                                    <w:t>Velcro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73A95F" id="_x0000_s1041" type="#_x0000_t202" style="position:absolute;left:0;text-align:left;margin-left:141.15pt;margin-top:2.45pt;width:81pt;height:24.5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" filled="f" stroked="f" strokeweight=".5pt">
                      <v:textbox>
                        <w:txbxContent>
                          <w:p w14:paraId="53CF7244" w14:textId="26512B9B" w:rsidR="00C37253" w:rsidRPr="00857D2A" w:rsidRDefault="00C37253">
                            <w:r w:rsidRPr="00857D2A">
                              <w:t>Velcro</w:t>
                            </w:r>
                          </w:p>
                        </w:txbxContent>
                      </v:textbox>
                    </v:shape>
                  </w:pict>
                </mc:Fallback>
              </mc:AlternateContent>
            </w:r>
            <w:r w:rsidR="007A0D47" w:rsidRPr="00857D2A">
              <w:rPr>
                <w:noProof/>
              </w:rPr>
              <w:drawing>
                <wp:inline distT="0" distB="0" distL="0" distR="0" wp14:anchorId="575828E3" wp14:editId="499720B1">
                  <wp:extent cx="1792224" cy="1998448"/>
                  <wp:effectExtent l="0" t="0" r="0" b="1905"/>
                  <wp:docPr id="10692048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04866" name="Picture 17"/>
                          <pic:cNvPicPr/>
                        </pic:nvPicPr>
                        <pic:blipFill rotWithShape="1">
                          <a:blip r:embed="rId101" cstate="print">
                            <a:extLst>
                              <a:ext uri="{28A0092B-C50C-407E-A947-70E740481C1C}">
                                <a14:useLocalDpi xmlns:a14="http://schemas.microsoft.com/office/drawing/2010/main" val="0"/>
                              </a:ext>
                            </a:extLst>
                          </a:blip>
                          <a:srcRect l="30251" t="8648" r="29556" b="6950"/>
                          <a:stretch>
                            <a:fillRect/>
                          </a:stretch>
                        </pic:blipFill>
                        <pic:spPr bwMode="auto">
                          <a:xfrm>
                            <a:off x="0" y="0"/>
                            <a:ext cx="1792560" cy="1998823"/>
                          </a:xfrm>
                          <a:prstGeom prst="rect">
                            <a:avLst/>
                          </a:prstGeom>
                          <a:ln>
                            <a:noFill/>
                          </a:ln>
                          <a:extLst>
                            <a:ext uri="{53640926-AAD7-44D8-BBD7-CCE9431645EC}">
                              <a14:shadowObscured xmlns:a14="http://schemas.microsoft.com/office/drawing/2010/main"/>
                            </a:ext>
                          </a:extLst>
                        </pic:spPr>
                      </pic:pic>
                    </a:graphicData>
                  </a:graphic>
                </wp:inline>
              </w:drawing>
            </w:r>
            <w:r w:rsidR="0011331D" w:rsidRPr="00857D2A">
              <w:rPr>
                <w:noProof/>
              </w:rPr>
              <w:drawing>
                <wp:inline distT="0" distB="0" distL="0" distR="0" wp14:anchorId="70D80489" wp14:editId="7D1BC212">
                  <wp:extent cx="2651760" cy="1905377"/>
                  <wp:effectExtent l="0" t="0" r="0" b="0"/>
                  <wp:docPr id="1341407909" name="Picture 10" descr="A black and white object with a black b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07909" name="Picture 10" descr="A black and white object with a black band&#10;&#10;AI-generated content may be incorrect."/>
                          <pic:cNvPicPr/>
                        </pic:nvPicPr>
                        <pic:blipFill rotWithShape="1">
                          <a:blip r:embed="rId102" cstate="print">
                            <a:extLst>
                              <a:ext uri="{28A0092B-C50C-407E-A947-70E740481C1C}">
                                <a14:useLocalDpi xmlns:a14="http://schemas.microsoft.com/office/drawing/2010/main" val="0"/>
                              </a:ext>
                            </a:extLst>
                          </a:blip>
                          <a:srcRect l="16762" t="27585" r="38041" b="11256"/>
                          <a:stretch>
                            <a:fillRect/>
                          </a:stretch>
                        </pic:blipFill>
                        <pic:spPr bwMode="auto">
                          <a:xfrm>
                            <a:off x="0" y="0"/>
                            <a:ext cx="2651760" cy="1905377"/>
                          </a:xfrm>
                          <a:prstGeom prst="rect">
                            <a:avLst/>
                          </a:prstGeom>
                          <a:ln>
                            <a:noFill/>
                          </a:ln>
                          <a:extLst>
                            <a:ext uri="{53640926-AAD7-44D8-BBD7-CCE9431645EC}">
                              <a14:shadowObscured xmlns:a14="http://schemas.microsoft.com/office/drawing/2010/main"/>
                            </a:ext>
                          </a:extLst>
                        </pic:spPr>
                      </pic:pic>
                    </a:graphicData>
                  </a:graphic>
                </wp:inline>
              </w:drawing>
            </w:r>
          </w:p>
          <w:p w14:paraId="05E4B51F" w14:textId="2C394B49" w:rsidR="007A0D47" w:rsidRPr="00857D2A" w:rsidRDefault="00600693" w:rsidP="00600693">
            <w:pPr>
              <w:pStyle w:val="Caption"/>
              <w:cnfStyle w:val="000000000000" w:firstRow="0" w:lastRow="0" w:firstColumn="0" w:lastColumn="0" w:oddVBand="0" w:evenVBand="0" w:oddHBand="0" w:evenHBand="0" w:firstRowFirstColumn="0" w:firstRowLastColumn="0" w:lastRowFirstColumn="0" w:lastRowLastColumn="0"/>
            </w:pPr>
            <w:bookmarkStart w:id="327" w:name="_Ref215328182"/>
            <w:bookmarkStart w:id="328" w:name="_Toc219103473"/>
            <w:r w:rsidRPr="00857D2A">
              <w:t xml:space="preserve">Figure </w:t>
            </w:r>
            <w:r w:rsidRPr="00857D2A">
              <w:fldChar w:fldCharType="begin"/>
            </w:r>
            <w:r w:rsidRPr="00857D2A">
              <w:instrText xml:space="preserve"> SEQ Figure \* ARABIC </w:instrText>
            </w:r>
            <w:r w:rsidRPr="00857D2A">
              <w:fldChar w:fldCharType="separate"/>
            </w:r>
            <w:r w:rsidR="00173DE0">
              <w:rPr>
                <w:noProof/>
              </w:rPr>
              <w:t>59</w:t>
            </w:r>
            <w:r w:rsidRPr="00857D2A">
              <w:fldChar w:fldCharType="end"/>
            </w:r>
            <w:bookmarkEnd w:id="327"/>
            <w:r w:rsidRPr="00857D2A">
              <w:t xml:space="preserve">: Battery </w:t>
            </w:r>
            <w:r w:rsidR="007128B9" w:rsidRPr="00857D2A">
              <w:t xml:space="preserve">Cradle </w:t>
            </w:r>
            <w:r w:rsidR="008773A2" w:rsidRPr="00857D2A">
              <w:t>A</w:t>
            </w:r>
            <w:r w:rsidRPr="00857D2A">
              <w:t>ssembly</w:t>
            </w:r>
            <w:r w:rsidR="0011331D" w:rsidRPr="00857D2A">
              <w:t xml:space="preserve"> </w:t>
            </w:r>
            <w:r w:rsidR="008773A2" w:rsidRPr="00857D2A">
              <w:t>E</w:t>
            </w:r>
            <w:r w:rsidR="0011331D" w:rsidRPr="00857D2A">
              <w:t xml:space="preserve">xploded </w:t>
            </w:r>
            <w:r w:rsidR="008773A2" w:rsidRPr="00857D2A">
              <w:t>V</w:t>
            </w:r>
            <w:r w:rsidR="0011331D" w:rsidRPr="00857D2A">
              <w:t xml:space="preserve">iew (left), assembled with </w:t>
            </w:r>
            <w:r w:rsidR="008773A2" w:rsidRPr="00857D2A">
              <w:t>B</w:t>
            </w:r>
            <w:r w:rsidR="0011331D" w:rsidRPr="00857D2A">
              <w:t xml:space="preserve">attery </w:t>
            </w:r>
            <w:r w:rsidR="008773A2" w:rsidRPr="00857D2A">
              <w:t>G</w:t>
            </w:r>
            <w:r w:rsidR="00772432" w:rsidRPr="00857D2A">
              <w:t xml:space="preserve">host </w:t>
            </w:r>
            <w:r w:rsidR="008773A2" w:rsidRPr="00857D2A">
              <w:t>V</w:t>
            </w:r>
            <w:r w:rsidR="00772432" w:rsidRPr="00857D2A">
              <w:t>iew</w:t>
            </w:r>
            <w:r w:rsidR="0011331D" w:rsidRPr="00857D2A">
              <w:t>(right)</w:t>
            </w:r>
            <w:bookmarkEnd w:id="328"/>
          </w:p>
          <w:p w14:paraId="2C770099" w14:textId="6C71F9FA" w:rsidR="0011331D" w:rsidRPr="00857D2A" w:rsidRDefault="0011331D" w:rsidP="0011331D">
            <w:pPr>
              <w:cnfStyle w:val="000000000000" w:firstRow="0" w:lastRow="0" w:firstColumn="0" w:lastColumn="0" w:oddVBand="0" w:evenVBand="0" w:oddHBand="0" w:evenHBand="0" w:firstRowFirstColumn="0" w:firstRowLastColumn="0" w:lastRowFirstColumn="0" w:lastRowLastColumn="0"/>
            </w:pPr>
          </w:p>
        </w:tc>
        <w:tc>
          <w:tcPr>
            <w:tcW w:w="2610" w:type="dxa"/>
          </w:tcPr>
          <w:p w14:paraId="4D22AE83" w14:textId="3C0AA210" w:rsidR="006248C9" w:rsidRPr="00857D2A" w:rsidRDefault="007A0D47" w:rsidP="00F77818">
            <w:pPr>
              <w:pStyle w:val="ListParagraph"/>
              <w:numPr>
                <w:ilvl w:val="0"/>
                <w:numId w:val="33"/>
              </w:numPr>
              <w:jc w:val="left"/>
              <w:cnfStyle w:val="000000000000" w:firstRow="0" w:lastRow="0" w:firstColumn="0" w:lastColumn="0" w:oddVBand="0" w:evenVBand="0" w:oddHBand="0" w:evenHBand="0" w:firstRowFirstColumn="0" w:firstRowLastColumn="0" w:lastRowFirstColumn="0" w:lastRowLastColumn="0"/>
            </w:pPr>
            <w:r w:rsidRPr="00857D2A">
              <w:t>Battery Cradle</w:t>
            </w:r>
            <w:r w:rsidR="006248C9" w:rsidRPr="00857D2A">
              <w:t xml:space="preserve"> (</w:t>
            </w:r>
            <w:r w:rsidR="005525A1" w:rsidRPr="00857D2A">
              <w:t>3</w:t>
            </w:r>
            <w:r w:rsidR="006248C9" w:rsidRPr="00857D2A">
              <w:t>)</w:t>
            </w:r>
          </w:p>
          <w:p w14:paraId="6C5EA7F3" w14:textId="4EA63CA4" w:rsidR="007A0D47" w:rsidRPr="00857D2A" w:rsidRDefault="007A0D47" w:rsidP="00F77818">
            <w:pPr>
              <w:pStyle w:val="ListParagraph"/>
              <w:numPr>
                <w:ilvl w:val="0"/>
                <w:numId w:val="33"/>
              </w:numPr>
              <w:jc w:val="left"/>
              <w:cnfStyle w:val="000000000000" w:firstRow="0" w:lastRow="0" w:firstColumn="0" w:lastColumn="0" w:oddVBand="0" w:evenVBand="0" w:oddHBand="0" w:evenHBand="0" w:firstRowFirstColumn="0" w:firstRowLastColumn="0" w:lastRowFirstColumn="0" w:lastRowLastColumn="0"/>
            </w:pPr>
            <w:r w:rsidRPr="00857D2A">
              <w:t>Velcrow</w:t>
            </w:r>
          </w:p>
        </w:tc>
        <w:tc>
          <w:tcPr>
            <w:tcW w:w="7465" w:type="dxa"/>
          </w:tcPr>
          <w:p w14:paraId="1DAB1F81" w14:textId="53313E65" w:rsidR="007A0D47" w:rsidRPr="00857D2A" w:rsidRDefault="007A0D47" w:rsidP="00296B05">
            <w:pPr>
              <w:jc w:val="left"/>
              <w:cnfStyle w:val="000000000000" w:firstRow="0" w:lastRow="0" w:firstColumn="0" w:lastColumn="0" w:oddVBand="0" w:evenVBand="0" w:oddHBand="0" w:evenHBand="0" w:firstRowFirstColumn="0" w:firstRowLastColumn="0" w:lastRowFirstColumn="0" w:lastRowLastColumn="0"/>
              <w:rPr>
                <w:u w:val="single"/>
              </w:rPr>
            </w:pPr>
            <w:r w:rsidRPr="00857D2A">
              <w:rPr>
                <w:u w:val="single"/>
              </w:rPr>
              <w:t>Steps:</w:t>
            </w:r>
          </w:p>
          <w:p w14:paraId="5B31525A" w14:textId="44855099" w:rsidR="007A0D47" w:rsidRPr="00857D2A" w:rsidRDefault="007A0D47" w:rsidP="00F77818">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rsidRPr="00857D2A">
              <w:t>Insert the Velcro underneath the cradle through the longitudinal holes (parallel to long side of battery)</w:t>
            </w:r>
          </w:p>
          <w:p w14:paraId="15439934" w14:textId="3259F73E" w:rsidR="007A0D47" w:rsidRPr="00857D2A" w:rsidRDefault="005E7AFC" w:rsidP="00F77818">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rsidRPr="00857D2A">
              <w:t xml:space="preserve">Wrap the Velcro around the cradle through the holes for it shown in </w:t>
            </w:r>
            <w:r w:rsidR="00181903" w:rsidRPr="00857D2A">
              <w:fldChar w:fldCharType="begin"/>
            </w:r>
            <w:r w:rsidR="00181903" w:rsidRPr="00857D2A">
              <w:instrText xml:space="preserve"> REF _Ref215328182 \h </w:instrText>
            </w:r>
            <w:r w:rsidR="00181903" w:rsidRPr="00857D2A">
              <w:fldChar w:fldCharType="separate"/>
            </w:r>
            <w:r w:rsidR="00173DE0" w:rsidRPr="00857D2A">
              <w:t xml:space="preserve">Figure </w:t>
            </w:r>
            <w:r w:rsidR="00173DE0">
              <w:rPr>
                <w:noProof/>
              </w:rPr>
              <w:t>59</w:t>
            </w:r>
            <w:r w:rsidR="00181903" w:rsidRPr="00857D2A">
              <w:fldChar w:fldCharType="end"/>
            </w:r>
            <w:r w:rsidR="007A79D2" w:rsidRPr="00857D2A">
              <w:t xml:space="preserve"> on the left</w:t>
            </w:r>
            <w:r w:rsidRPr="00857D2A">
              <w:t>.</w:t>
            </w:r>
          </w:p>
          <w:p w14:paraId="6AD4C11E" w14:textId="613F8E00" w:rsidR="003747BD" w:rsidRPr="00857D2A" w:rsidRDefault="005E6860">
            <w:pPr>
              <w:jc w:val="left"/>
              <w:cnfStyle w:val="000000000000" w:firstRow="0" w:lastRow="0" w:firstColumn="0" w:lastColumn="0" w:oddVBand="0" w:evenVBand="0" w:oddHBand="0" w:evenHBand="0" w:firstRowFirstColumn="0" w:firstRowLastColumn="0" w:lastRowFirstColumn="0" w:lastRowLastColumn="0"/>
            </w:pPr>
            <w:r w:rsidRPr="00857D2A">
              <w:t xml:space="preserve">Battery will be placed </w:t>
            </w:r>
            <w:r w:rsidR="00181903" w:rsidRPr="00857D2A">
              <w:t>afterwards</w:t>
            </w:r>
            <w:r w:rsidRPr="00857D2A">
              <w:t xml:space="preserve"> as shown in </w:t>
            </w:r>
            <w:r w:rsidR="007A79D2" w:rsidRPr="00857D2A">
              <w:fldChar w:fldCharType="begin"/>
            </w:r>
            <w:r w:rsidR="007A79D2" w:rsidRPr="00857D2A">
              <w:instrText xml:space="preserve"> REF _Ref215328182 \h </w:instrText>
            </w:r>
            <w:r w:rsidR="007A79D2" w:rsidRPr="00857D2A">
              <w:fldChar w:fldCharType="separate"/>
            </w:r>
            <w:r w:rsidR="00173DE0" w:rsidRPr="00857D2A">
              <w:t xml:space="preserve">Figure </w:t>
            </w:r>
            <w:r w:rsidR="00173DE0">
              <w:rPr>
                <w:noProof/>
              </w:rPr>
              <w:t>59</w:t>
            </w:r>
            <w:r w:rsidR="007A79D2" w:rsidRPr="00857D2A">
              <w:fldChar w:fldCharType="end"/>
            </w:r>
            <w:r w:rsidR="007A79D2" w:rsidRPr="00857D2A">
              <w:t xml:space="preserve"> on the right</w:t>
            </w:r>
            <w:r w:rsidR="003747BD" w:rsidRPr="00857D2A">
              <w:t>, with battery in ghost view to visualize</w:t>
            </w:r>
            <w:r w:rsidR="007A79D2" w:rsidRPr="00857D2A">
              <w:t>.</w:t>
            </w:r>
            <w:r w:rsidR="00E733BB" w:rsidRPr="00857D2A">
              <w:t xml:space="preserve"> The battery will be stuck to the </w:t>
            </w:r>
            <w:r w:rsidR="007038C8" w:rsidRPr="00857D2A">
              <w:t>base with minimal glue.</w:t>
            </w:r>
          </w:p>
          <w:p w14:paraId="66E1A1ED" w14:textId="249402DE" w:rsidR="006D4BCE" w:rsidRPr="00857D2A" w:rsidRDefault="007A0D47">
            <w:pPr>
              <w:jc w:val="left"/>
              <w:cnfStyle w:val="000000000000" w:firstRow="0" w:lastRow="0" w:firstColumn="0" w:lastColumn="0" w:oddVBand="0" w:evenVBand="0" w:oddHBand="0" w:evenHBand="0" w:firstRowFirstColumn="0" w:firstRowLastColumn="0" w:lastRowFirstColumn="0" w:lastRowLastColumn="0"/>
              <w:rPr>
                <w:u w:val="single"/>
              </w:rPr>
            </w:pPr>
            <w:r w:rsidRPr="00857D2A">
              <w:rPr>
                <w:u w:val="single"/>
              </w:rPr>
              <w:t>Reasons:</w:t>
            </w:r>
          </w:p>
          <w:p w14:paraId="065E023A" w14:textId="250D65F8" w:rsidR="007A0D47" w:rsidRPr="00857D2A" w:rsidRDefault="007038C8">
            <w:pPr>
              <w:jc w:val="left"/>
              <w:cnfStyle w:val="000000000000" w:firstRow="0" w:lastRow="0" w:firstColumn="0" w:lastColumn="0" w:oddVBand="0" w:evenVBand="0" w:oddHBand="0" w:evenHBand="0" w:firstRowFirstColumn="0" w:firstRowLastColumn="0" w:lastRowFirstColumn="0" w:lastRowLastColumn="0"/>
            </w:pPr>
            <w:r w:rsidRPr="00857D2A">
              <w:t xml:space="preserve">The </w:t>
            </w:r>
            <w:r w:rsidR="00354837" w:rsidRPr="00857D2A">
              <w:t xml:space="preserve">idea behind </w:t>
            </w:r>
            <w:r w:rsidRPr="00857D2A">
              <w:t xml:space="preserve">combination of glue and Velcro </w:t>
            </w:r>
            <w:r w:rsidR="00055776" w:rsidRPr="00857D2A">
              <w:t xml:space="preserve">comes to prevent the battery from </w:t>
            </w:r>
            <w:r w:rsidR="007A0D47" w:rsidRPr="00857D2A">
              <w:t>experienc</w:t>
            </w:r>
            <w:r w:rsidR="00055776" w:rsidRPr="00857D2A">
              <w:t xml:space="preserve">ing </w:t>
            </w:r>
            <w:r w:rsidR="002F34C6" w:rsidRPr="00857D2A">
              <w:t xml:space="preserve">too much </w:t>
            </w:r>
            <w:r w:rsidR="007A0D47" w:rsidRPr="00857D2A">
              <w:t xml:space="preserve">mechanical stress and </w:t>
            </w:r>
            <w:r w:rsidR="002F34C6" w:rsidRPr="00857D2A">
              <w:t xml:space="preserve">while also so that it </w:t>
            </w:r>
            <w:r w:rsidR="007A0D47" w:rsidRPr="00857D2A">
              <w:t xml:space="preserve">does not wobble causing stress </w:t>
            </w:r>
            <w:r w:rsidR="00273A87" w:rsidRPr="00857D2A">
              <w:t>from side panels if collided</w:t>
            </w:r>
            <w:r w:rsidR="007859C6" w:rsidRPr="00857D2A">
              <w:t xml:space="preserve"> with the walls</w:t>
            </w:r>
            <w:r w:rsidR="00273A87" w:rsidRPr="00857D2A">
              <w:t xml:space="preserve"> </w:t>
            </w:r>
            <w:r w:rsidR="007A0D47" w:rsidRPr="00857D2A">
              <w:t>and noise.</w:t>
            </w:r>
            <w:r w:rsidR="007A0D47" w:rsidRPr="00857D2A">
              <w:br/>
              <w:t xml:space="preserve">The motivation behind the minimal glue is </w:t>
            </w:r>
            <w:r w:rsidR="00273A87" w:rsidRPr="00857D2A">
              <w:t xml:space="preserve">also so that </w:t>
            </w:r>
            <w:r w:rsidR="007A0D47" w:rsidRPr="00857D2A">
              <w:t xml:space="preserve">replacement </w:t>
            </w:r>
            <w:r w:rsidR="00273A87" w:rsidRPr="00857D2A">
              <w:t xml:space="preserve">is </w:t>
            </w:r>
            <w:r w:rsidR="007A0D47" w:rsidRPr="00857D2A">
              <w:t xml:space="preserve">easy in case of degradation. </w:t>
            </w:r>
          </w:p>
        </w:tc>
      </w:tr>
      <w:tr w:rsidR="0072469D" w:rsidRPr="00857D2A" w14:paraId="7435E391" w14:textId="77777777" w:rsidTr="27EFB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0C43E715" w14:textId="04DB4128" w:rsidR="007A0D47" w:rsidRPr="00857D2A" w:rsidRDefault="009D2258">
            <w:r w:rsidRPr="00857D2A">
              <w:t>A3</w:t>
            </w:r>
          </w:p>
        </w:tc>
        <w:tc>
          <w:tcPr>
            <w:tcW w:w="7301" w:type="dxa"/>
          </w:tcPr>
          <w:p w14:paraId="11392ECD" w14:textId="7BE92CC1" w:rsidR="007A0D47" w:rsidRPr="00857D2A" w:rsidRDefault="00ED2664">
            <w:pPr>
              <w:cnfStyle w:val="000000100000" w:firstRow="0" w:lastRow="0" w:firstColumn="0" w:lastColumn="0" w:oddVBand="0" w:evenVBand="0" w:oddHBand="1" w:evenHBand="0" w:firstRowFirstColumn="0" w:firstRowLastColumn="0" w:lastRowFirstColumn="0" w:lastRowLastColumn="0"/>
            </w:pPr>
            <w:r w:rsidRPr="00857D2A">
              <w:rPr>
                <w:noProof/>
              </w:rPr>
              <mc:AlternateContent>
                <mc:Choice Requires="wps">
                  <w:drawing>
                    <wp:anchor distT="0" distB="0" distL="114300" distR="114300" simplePos="0" relativeHeight="251658364" behindDoc="0" locked="0" layoutInCell="1" allowOverlap="1" wp14:anchorId="11F76FF1" wp14:editId="401522D3">
                      <wp:simplePos x="0" y="0"/>
                      <wp:positionH relativeFrom="column">
                        <wp:posOffset>1585595</wp:posOffset>
                      </wp:positionH>
                      <wp:positionV relativeFrom="paragraph">
                        <wp:posOffset>231140</wp:posOffset>
                      </wp:positionV>
                      <wp:extent cx="450850" cy="266700"/>
                      <wp:effectExtent l="0" t="0" r="0" b="0"/>
                      <wp:wrapNone/>
                      <wp:docPr id="1654491890" name="Text Box 13"/>
                      <wp:cNvGraphicFramePr/>
                      <a:graphic xmlns:a="http://schemas.openxmlformats.org/drawingml/2006/main">
                        <a:graphicData uri="http://schemas.microsoft.com/office/word/2010/wordprocessingShape">
                          <wps:wsp>
                            <wps:cNvSpPr txBox="1"/>
                            <wps:spPr>
                              <a:xfrm>
                                <a:off x="0" y="0"/>
                                <a:ext cx="450850" cy="266700"/>
                              </a:xfrm>
                              <a:prstGeom prst="rect">
                                <a:avLst/>
                              </a:prstGeom>
                              <a:noFill/>
                              <a:ln w="6350">
                                <a:noFill/>
                              </a:ln>
                            </wps:spPr>
                            <wps:txbx>
                              <w:txbxContent>
                                <w:p w14:paraId="5AE3AA05" w14:textId="220D1AC0" w:rsidR="00ED2664" w:rsidRPr="00857D2A" w:rsidRDefault="00E10ED9" w:rsidP="00ED2664">
                                  <w:pPr>
                                    <w:pStyle w:val="NoSpacing"/>
                                    <w:jc w:val="left"/>
                                  </w:pPr>
                                  <w:r w:rsidRPr="00857D2A">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76FF1" id="_x0000_s1042" type="#_x0000_t202" style="position:absolute;left:0;text-align:left;margin-left:124.85pt;margin-top:18.2pt;width:35.5pt;height:21pt;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icdGgIAADM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" filled="f" stroked="f" strokeweight=".5pt">
                      <v:textbox>
                        <w:txbxContent>
                          <w:p w14:paraId="5AE3AA05" w14:textId="220D1AC0" w:rsidR="00ED2664" w:rsidRPr="00857D2A" w:rsidRDefault="00E10ED9" w:rsidP="00ED2664">
                            <w:pPr>
                              <w:pStyle w:val="NoSpacing"/>
                              <w:jc w:val="left"/>
                            </w:pPr>
                            <w:r w:rsidRPr="00857D2A">
                              <w:t>2</w:t>
                            </w:r>
                          </w:p>
                        </w:txbxContent>
                      </v:textbox>
                    </v:shape>
                  </w:pict>
                </mc:Fallback>
              </mc:AlternateContent>
            </w:r>
            <w:r w:rsidR="00213967" w:rsidRPr="00857D2A">
              <w:t>PCB Mount Assembly</w:t>
            </w:r>
          </w:p>
          <w:p w14:paraId="5051B598" w14:textId="3B66EE29" w:rsidR="00A0010D" w:rsidRPr="00857D2A" w:rsidRDefault="00ED2664" w:rsidP="00A0010D">
            <w:pPr>
              <w:keepNext/>
              <w:cnfStyle w:val="000000100000" w:firstRow="0" w:lastRow="0" w:firstColumn="0" w:lastColumn="0" w:oddVBand="0" w:evenVBand="0" w:oddHBand="1" w:evenHBand="0" w:firstRowFirstColumn="0" w:firstRowLastColumn="0" w:lastRowFirstColumn="0" w:lastRowLastColumn="0"/>
            </w:pPr>
            <w:r w:rsidRPr="00857D2A">
              <w:rPr>
                <w:noProof/>
              </w:rPr>
              <mc:AlternateContent>
                <mc:Choice Requires="wps">
                  <w:drawing>
                    <wp:anchor distT="0" distB="0" distL="114300" distR="114300" simplePos="0" relativeHeight="251658365" behindDoc="0" locked="0" layoutInCell="1" allowOverlap="1" wp14:anchorId="5741ED19" wp14:editId="5951809D">
                      <wp:simplePos x="0" y="0"/>
                      <wp:positionH relativeFrom="column">
                        <wp:posOffset>777875</wp:posOffset>
                      </wp:positionH>
                      <wp:positionV relativeFrom="paragraph">
                        <wp:posOffset>124460</wp:posOffset>
                      </wp:positionV>
                      <wp:extent cx="828040" cy="167640"/>
                      <wp:effectExtent l="38100" t="0" r="29210" b="80010"/>
                      <wp:wrapNone/>
                      <wp:docPr id="299692824" name="Straight Arrow Connector 24"/>
                      <wp:cNvGraphicFramePr/>
                      <a:graphic xmlns:a="http://schemas.openxmlformats.org/drawingml/2006/main">
                        <a:graphicData uri="http://schemas.microsoft.com/office/word/2010/wordprocessingShape">
                          <wps:wsp>
                            <wps:cNvCnPr/>
                            <wps:spPr>
                              <a:xfrm flipH="1">
                                <a:off x="0" y="0"/>
                                <a:ext cx="828040" cy="167640"/>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33888" id="Straight Arrow Connector 24" o:spid="_x0000_s1026" type="#_x0000_t32" style="position:absolute;margin-left:61.25pt;margin-top:9.8pt;width:65.2pt;height:13.2pt;flip:x;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" strokecolor="#4472c4 [3204]" strokeweight="1.5pt">
                      <v:stroke endarrow="block" joinstyle="miter"/>
                    </v:shape>
                  </w:pict>
                </mc:Fallback>
              </mc:AlternateContent>
            </w:r>
            <w:r w:rsidRPr="00857D2A">
              <w:rPr>
                <w:noProof/>
              </w:rPr>
              <mc:AlternateContent>
                <mc:Choice Requires="wps">
                  <w:drawing>
                    <wp:anchor distT="0" distB="0" distL="114300" distR="114300" simplePos="0" relativeHeight="251658362" behindDoc="0" locked="0" layoutInCell="1" allowOverlap="1" wp14:anchorId="7F01579E" wp14:editId="26700D4C">
                      <wp:simplePos x="0" y="0"/>
                      <wp:positionH relativeFrom="column">
                        <wp:posOffset>2454275</wp:posOffset>
                      </wp:positionH>
                      <wp:positionV relativeFrom="paragraph">
                        <wp:posOffset>86360</wp:posOffset>
                      </wp:positionV>
                      <wp:extent cx="1272540" cy="266700"/>
                      <wp:effectExtent l="0" t="0" r="0" b="0"/>
                      <wp:wrapNone/>
                      <wp:docPr id="2015050064" name="Text Box 13"/>
                      <wp:cNvGraphicFramePr/>
                      <a:graphic xmlns:a="http://schemas.openxmlformats.org/drawingml/2006/main">
                        <a:graphicData uri="http://schemas.microsoft.com/office/word/2010/wordprocessingShape">
                          <wps:wsp>
                            <wps:cNvSpPr txBox="1"/>
                            <wps:spPr>
                              <a:xfrm>
                                <a:off x="0" y="0"/>
                                <a:ext cx="1272540" cy="266700"/>
                              </a:xfrm>
                              <a:prstGeom prst="rect">
                                <a:avLst/>
                              </a:prstGeom>
                              <a:noFill/>
                              <a:ln w="6350">
                                <a:noFill/>
                              </a:ln>
                            </wps:spPr>
                            <wps:txbx>
                              <w:txbxContent>
                                <w:p w14:paraId="55C408E9" w14:textId="0F8776C2" w:rsidR="00ED2664" w:rsidRPr="00857D2A" w:rsidRDefault="00ED2664" w:rsidP="00ED2664">
                                  <w:pPr>
                                    <w:pStyle w:val="NoSpacing"/>
                                    <w:jc w:val="left"/>
                                  </w:pPr>
                                  <w:r w:rsidRPr="00857D2A">
                                    <w:t>M2 Screws x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1579E" id="_x0000_s1043" type="#_x0000_t202" style="position:absolute;left:0;text-align:left;margin-left:193.25pt;margin-top:6.8pt;width:100.2pt;height:21pt;z-index:251658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" filled="f" stroked="f" strokeweight=".5pt">
                      <v:textbox>
                        <w:txbxContent>
                          <w:p w14:paraId="55C408E9" w14:textId="0F8776C2" w:rsidR="00ED2664" w:rsidRPr="00857D2A" w:rsidRDefault="00ED2664" w:rsidP="00ED2664">
                            <w:pPr>
                              <w:pStyle w:val="NoSpacing"/>
                              <w:jc w:val="left"/>
                            </w:pPr>
                            <w:r w:rsidRPr="00857D2A">
                              <w:t>M2 Screws x 4</w:t>
                            </w:r>
                          </w:p>
                        </w:txbxContent>
                      </v:textbox>
                    </v:shape>
                  </w:pict>
                </mc:Fallback>
              </mc:AlternateContent>
            </w:r>
            <w:r w:rsidRPr="00857D2A">
              <w:rPr>
                <w:noProof/>
              </w:rPr>
              <mc:AlternateContent>
                <mc:Choice Requires="wps">
                  <w:drawing>
                    <wp:anchor distT="0" distB="0" distL="114300" distR="114300" simplePos="0" relativeHeight="251658363" behindDoc="0" locked="0" layoutInCell="1" allowOverlap="1" wp14:anchorId="04289341" wp14:editId="33BAE584">
                      <wp:simplePos x="0" y="0"/>
                      <wp:positionH relativeFrom="column">
                        <wp:posOffset>1692275</wp:posOffset>
                      </wp:positionH>
                      <wp:positionV relativeFrom="paragraph">
                        <wp:posOffset>231140</wp:posOffset>
                      </wp:positionV>
                      <wp:extent cx="728980" cy="228600"/>
                      <wp:effectExtent l="38100" t="0" r="13970" b="76200"/>
                      <wp:wrapNone/>
                      <wp:docPr id="1350575429" name="Straight Arrow Connector 24"/>
                      <wp:cNvGraphicFramePr/>
                      <a:graphic xmlns:a="http://schemas.openxmlformats.org/drawingml/2006/main">
                        <a:graphicData uri="http://schemas.microsoft.com/office/word/2010/wordprocessingShape">
                          <wps:wsp>
                            <wps:cNvCnPr/>
                            <wps:spPr>
                              <a:xfrm flipH="1">
                                <a:off x="0" y="0"/>
                                <a:ext cx="728980" cy="228600"/>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07C168" id="Straight Arrow Connector 24" o:spid="_x0000_s1026" type="#_x0000_t32" style="position:absolute;margin-left:133.25pt;margin-top:18.2pt;width:57.4pt;height:18pt;flip:x;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" strokecolor="#4472c4 [3204]" strokeweight="1.5pt">
                      <v:stroke endarrow="block" joinstyle="miter"/>
                    </v:shape>
                  </w:pict>
                </mc:Fallback>
              </mc:AlternateContent>
            </w:r>
            <w:r w:rsidRPr="00857D2A">
              <w:rPr>
                <w:noProof/>
              </w:rPr>
              <mc:AlternateContent>
                <mc:Choice Requires="wps">
                  <w:drawing>
                    <wp:anchor distT="0" distB="0" distL="114300" distR="114300" simplePos="0" relativeHeight="251658360" behindDoc="0" locked="0" layoutInCell="1" allowOverlap="1" wp14:anchorId="6058E5AE" wp14:editId="2403C8AE">
                      <wp:simplePos x="0" y="0"/>
                      <wp:positionH relativeFrom="column">
                        <wp:posOffset>2164715</wp:posOffset>
                      </wp:positionH>
                      <wp:positionV relativeFrom="paragraph">
                        <wp:posOffset>1160780</wp:posOffset>
                      </wp:positionV>
                      <wp:extent cx="450850" cy="312420"/>
                      <wp:effectExtent l="0" t="0" r="0" b="0"/>
                      <wp:wrapNone/>
                      <wp:docPr id="662239091" name="Text Box 13"/>
                      <wp:cNvGraphicFramePr/>
                      <a:graphic xmlns:a="http://schemas.openxmlformats.org/drawingml/2006/main">
                        <a:graphicData uri="http://schemas.microsoft.com/office/word/2010/wordprocessingShape">
                          <wps:wsp>
                            <wps:cNvSpPr txBox="1"/>
                            <wps:spPr>
                              <a:xfrm>
                                <a:off x="0" y="0"/>
                                <a:ext cx="450850" cy="312420"/>
                              </a:xfrm>
                              <a:prstGeom prst="rect">
                                <a:avLst/>
                              </a:prstGeom>
                              <a:noFill/>
                              <a:ln w="6350">
                                <a:noFill/>
                              </a:ln>
                            </wps:spPr>
                            <wps:txbx>
                              <w:txbxContent>
                                <w:p w14:paraId="4170F9C9" w14:textId="4AA0B610" w:rsidR="00ED2664" w:rsidRPr="00857D2A" w:rsidRDefault="003A2422" w:rsidP="00ED2664">
                                  <w:pPr>
                                    <w:pStyle w:val="NoSpacing"/>
                                    <w:jc w:val="left"/>
                                  </w:pPr>
                                  <w:r w:rsidRPr="00857D2A">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8E5AE" id="_x0000_s1044" type="#_x0000_t202" style="position:absolute;left:0;text-align:left;margin-left:170.45pt;margin-top:91.4pt;width:35.5pt;height:24.6pt;z-index:251658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" filled="f" stroked="f" strokeweight=".5pt">
                      <v:textbox>
                        <w:txbxContent>
                          <w:p w14:paraId="4170F9C9" w14:textId="4AA0B610" w:rsidR="00ED2664" w:rsidRPr="00857D2A" w:rsidRDefault="003A2422" w:rsidP="00ED2664">
                            <w:pPr>
                              <w:pStyle w:val="NoSpacing"/>
                              <w:jc w:val="left"/>
                            </w:pPr>
                            <w:r w:rsidRPr="00857D2A">
                              <w:t>1</w:t>
                            </w:r>
                          </w:p>
                        </w:txbxContent>
                      </v:textbox>
                    </v:shape>
                  </w:pict>
                </mc:Fallback>
              </mc:AlternateContent>
            </w:r>
            <w:r w:rsidRPr="00857D2A">
              <w:rPr>
                <w:noProof/>
              </w:rPr>
              <mc:AlternateContent>
                <mc:Choice Requires="wps">
                  <w:drawing>
                    <wp:anchor distT="0" distB="0" distL="114300" distR="114300" simplePos="0" relativeHeight="251658361" behindDoc="0" locked="0" layoutInCell="1" allowOverlap="1" wp14:anchorId="6656AFAE" wp14:editId="403678E1">
                      <wp:simplePos x="0" y="0"/>
                      <wp:positionH relativeFrom="column">
                        <wp:posOffset>1318895</wp:posOffset>
                      </wp:positionH>
                      <wp:positionV relativeFrom="paragraph">
                        <wp:posOffset>1046480</wp:posOffset>
                      </wp:positionV>
                      <wp:extent cx="853440" cy="236220"/>
                      <wp:effectExtent l="38100" t="57150" r="22860" b="30480"/>
                      <wp:wrapNone/>
                      <wp:docPr id="1411792353" name="Straight Arrow Connector 24"/>
                      <wp:cNvGraphicFramePr/>
                      <a:graphic xmlns:a="http://schemas.openxmlformats.org/drawingml/2006/main">
                        <a:graphicData uri="http://schemas.microsoft.com/office/word/2010/wordprocessingShape">
                          <wps:wsp>
                            <wps:cNvCnPr/>
                            <wps:spPr>
                              <a:xfrm flipH="1" flipV="1">
                                <a:off x="0" y="0"/>
                                <a:ext cx="853440" cy="236220"/>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28F885" id="Straight Arrow Connector 24" o:spid="_x0000_s1026" type="#_x0000_t32" style="position:absolute;margin-left:103.85pt;margin-top:82.4pt;width:67.2pt;height:18.6pt;flip:x y;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" strokecolor="#4472c4 [3204]" strokeweight="1.5pt">
                      <v:stroke endarrow="block" joinstyle="miter"/>
                    </v:shape>
                  </w:pict>
                </mc:Fallback>
              </mc:AlternateContent>
            </w:r>
            <w:r w:rsidR="00A0010D" w:rsidRPr="00857D2A">
              <w:rPr>
                <w:noProof/>
              </w:rPr>
              <w:drawing>
                <wp:inline distT="0" distB="0" distL="0" distR="0" wp14:anchorId="68A95DF0" wp14:editId="04C81606">
                  <wp:extent cx="1828800" cy="1528070"/>
                  <wp:effectExtent l="0" t="0" r="0" b="0"/>
                  <wp:docPr id="40903301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33014" name="Picture 409033014"/>
                          <pic:cNvPicPr/>
                        </pic:nvPicPr>
                        <pic:blipFill rotWithShape="1">
                          <a:blip r:embed="rId103" cstate="print">
                            <a:extLst>
                              <a:ext uri="{28A0092B-C50C-407E-A947-70E740481C1C}">
                                <a14:useLocalDpi xmlns:a14="http://schemas.microsoft.com/office/drawing/2010/main" val="0"/>
                              </a:ext>
                            </a:extLst>
                          </a:blip>
                          <a:srcRect l="29101" t="19568" r="29190" b="12929"/>
                          <a:stretch>
                            <a:fillRect/>
                          </a:stretch>
                        </pic:blipFill>
                        <pic:spPr bwMode="auto">
                          <a:xfrm>
                            <a:off x="0" y="0"/>
                            <a:ext cx="1828800" cy="1528070"/>
                          </a:xfrm>
                          <a:prstGeom prst="rect">
                            <a:avLst/>
                          </a:prstGeom>
                          <a:ln>
                            <a:noFill/>
                          </a:ln>
                          <a:extLst>
                            <a:ext uri="{53640926-AAD7-44D8-BBD7-CCE9431645EC}">
                              <a14:shadowObscured xmlns:a14="http://schemas.microsoft.com/office/drawing/2010/main"/>
                            </a:ext>
                          </a:extLst>
                        </pic:spPr>
                      </pic:pic>
                    </a:graphicData>
                  </a:graphic>
                </wp:inline>
              </w:drawing>
            </w:r>
          </w:p>
          <w:p w14:paraId="13167E19" w14:textId="7573F907" w:rsidR="00A0010D" w:rsidRPr="00857D2A" w:rsidRDefault="00A0010D" w:rsidP="00A0010D">
            <w:pPr>
              <w:pStyle w:val="Caption"/>
              <w:cnfStyle w:val="000000100000" w:firstRow="0" w:lastRow="0" w:firstColumn="0" w:lastColumn="0" w:oddVBand="0" w:evenVBand="0" w:oddHBand="1" w:evenHBand="0" w:firstRowFirstColumn="0" w:firstRowLastColumn="0" w:lastRowFirstColumn="0" w:lastRowLastColumn="0"/>
            </w:pPr>
            <w:bookmarkStart w:id="329" w:name="_Toc219103474"/>
            <w:r w:rsidRPr="00857D2A">
              <w:t xml:space="preserve">Figure </w:t>
            </w:r>
            <w:r w:rsidRPr="00857D2A">
              <w:fldChar w:fldCharType="begin"/>
            </w:r>
            <w:r w:rsidRPr="00857D2A">
              <w:instrText xml:space="preserve"> SEQ Figure \* ARABIC </w:instrText>
            </w:r>
            <w:r w:rsidRPr="00857D2A">
              <w:fldChar w:fldCharType="separate"/>
            </w:r>
            <w:r w:rsidR="00173DE0">
              <w:rPr>
                <w:noProof/>
              </w:rPr>
              <w:t>60</w:t>
            </w:r>
            <w:r w:rsidRPr="00857D2A">
              <w:fldChar w:fldCharType="end"/>
            </w:r>
            <w:r w:rsidRPr="00857D2A">
              <w:t>: Screwing PCB in PCB Mount</w:t>
            </w:r>
            <w:bookmarkEnd w:id="329"/>
          </w:p>
          <w:p w14:paraId="46C2C9DE" w14:textId="77777777" w:rsidR="00A0010D" w:rsidRPr="00857D2A" w:rsidRDefault="00A0010D" w:rsidP="00A0010D">
            <w:pPr>
              <w:keepNext/>
              <w:cnfStyle w:val="000000100000" w:firstRow="0" w:lastRow="0" w:firstColumn="0" w:lastColumn="0" w:oddVBand="0" w:evenVBand="0" w:oddHBand="1" w:evenHBand="0" w:firstRowFirstColumn="0" w:firstRowLastColumn="0" w:lastRowFirstColumn="0" w:lastRowLastColumn="0"/>
            </w:pPr>
            <w:r w:rsidRPr="00857D2A">
              <w:rPr>
                <w:noProof/>
              </w:rPr>
              <w:drawing>
                <wp:inline distT="0" distB="0" distL="0" distR="0" wp14:anchorId="2C250820" wp14:editId="45C7044B">
                  <wp:extent cx="1828800" cy="1241790"/>
                  <wp:effectExtent l="0" t="0" r="0" b="0"/>
                  <wp:docPr id="116286330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63303" name="Picture 1162863303"/>
                          <pic:cNvPicPr/>
                        </pic:nvPicPr>
                        <pic:blipFill rotWithShape="1">
                          <a:blip r:embed="rId104" cstate="print">
                            <a:extLst>
                              <a:ext uri="{28A0092B-C50C-407E-A947-70E740481C1C}">
                                <a14:useLocalDpi xmlns:a14="http://schemas.microsoft.com/office/drawing/2010/main" val="0"/>
                              </a:ext>
                            </a:extLst>
                          </a:blip>
                          <a:srcRect l="27942" t="16247" r="17050" b="11404"/>
                          <a:stretch>
                            <a:fillRect/>
                          </a:stretch>
                        </pic:blipFill>
                        <pic:spPr bwMode="auto">
                          <a:xfrm>
                            <a:off x="0" y="0"/>
                            <a:ext cx="1828800" cy="1241790"/>
                          </a:xfrm>
                          <a:prstGeom prst="rect">
                            <a:avLst/>
                          </a:prstGeom>
                          <a:ln>
                            <a:noFill/>
                          </a:ln>
                          <a:extLst>
                            <a:ext uri="{53640926-AAD7-44D8-BBD7-CCE9431645EC}">
                              <a14:shadowObscured xmlns:a14="http://schemas.microsoft.com/office/drawing/2010/main"/>
                            </a:ext>
                          </a:extLst>
                        </pic:spPr>
                      </pic:pic>
                    </a:graphicData>
                  </a:graphic>
                </wp:inline>
              </w:drawing>
            </w:r>
          </w:p>
          <w:p w14:paraId="7C1D0EAB" w14:textId="28DD52FF" w:rsidR="00A0010D" w:rsidRPr="00857D2A" w:rsidRDefault="00A0010D" w:rsidP="00A0010D">
            <w:pPr>
              <w:pStyle w:val="Caption"/>
              <w:cnfStyle w:val="000000100000" w:firstRow="0" w:lastRow="0" w:firstColumn="0" w:lastColumn="0" w:oddVBand="0" w:evenVBand="0" w:oddHBand="1" w:evenHBand="0" w:firstRowFirstColumn="0" w:firstRowLastColumn="0" w:lastRowFirstColumn="0" w:lastRowLastColumn="0"/>
            </w:pPr>
            <w:bookmarkStart w:id="330" w:name="_Toc219103475"/>
            <w:r w:rsidRPr="00857D2A">
              <w:t xml:space="preserve">Figure </w:t>
            </w:r>
            <w:r w:rsidRPr="00857D2A">
              <w:fldChar w:fldCharType="begin"/>
            </w:r>
            <w:r w:rsidRPr="00857D2A">
              <w:instrText xml:space="preserve"> SEQ Figure \* ARABIC </w:instrText>
            </w:r>
            <w:r w:rsidRPr="00857D2A">
              <w:fldChar w:fldCharType="separate"/>
            </w:r>
            <w:r w:rsidR="00173DE0">
              <w:rPr>
                <w:noProof/>
              </w:rPr>
              <w:t>61</w:t>
            </w:r>
            <w:r w:rsidRPr="00857D2A">
              <w:fldChar w:fldCharType="end"/>
            </w:r>
            <w:r w:rsidRPr="00857D2A">
              <w:t xml:space="preserve">: </w:t>
            </w:r>
            <w:r w:rsidRPr="00857D2A">
              <w:rPr>
                <w:b/>
                <w:bCs/>
              </w:rPr>
              <w:t>PCB Mount Assembly</w:t>
            </w:r>
            <w:r w:rsidRPr="00857D2A">
              <w:t xml:space="preserve"> - Completed</w:t>
            </w:r>
            <w:bookmarkEnd w:id="330"/>
          </w:p>
        </w:tc>
        <w:tc>
          <w:tcPr>
            <w:tcW w:w="2610" w:type="dxa"/>
          </w:tcPr>
          <w:p w14:paraId="21397FED" w14:textId="19AA4239" w:rsidR="00477B7F" w:rsidRPr="00857D2A" w:rsidRDefault="00137EE0" w:rsidP="00F77818">
            <w:pPr>
              <w:pStyle w:val="ListParagraph"/>
              <w:numPr>
                <w:ilvl w:val="0"/>
                <w:numId w:val="35"/>
              </w:numPr>
              <w:jc w:val="left"/>
              <w:cnfStyle w:val="000000100000" w:firstRow="0" w:lastRow="0" w:firstColumn="0" w:lastColumn="0" w:oddVBand="0" w:evenVBand="0" w:oddHBand="1" w:evenHBand="0" w:firstRowFirstColumn="0" w:firstRowLastColumn="0" w:lastRowFirstColumn="0" w:lastRowLastColumn="0"/>
            </w:pPr>
            <w:r w:rsidRPr="00857D2A">
              <w:t xml:space="preserve">Assembled </w:t>
            </w:r>
            <w:r w:rsidR="00477B7F" w:rsidRPr="00857D2A">
              <w:t>PCB (</w:t>
            </w:r>
            <w:r w:rsidRPr="00857D2A">
              <w:t>A</w:t>
            </w:r>
            <w:r w:rsidR="00A10E7B" w:rsidRPr="00857D2A">
              <w:t>1</w:t>
            </w:r>
            <w:r w:rsidR="00477B7F" w:rsidRPr="00857D2A">
              <w:t>)</w:t>
            </w:r>
          </w:p>
          <w:p w14:paraId="262BC1B6" w14:textId="6FB4A072" w:rsidR="00A10E7B" w:rsidRPr="00857D2A" w:rsidRDefault="00A10E7B" w:rsidP="00F77818">
            <w:pPr>
              <w:pStyle w:val="ListParagraph"/>
              <w:numPr>
                <w:ilvl w:val="0"/>
                <w:numId w:val="35"/>
              </w:numPr>
              <w:jc w:val="left"/>
              <w:cnfStyle w:val="000000100000" w:firstRow="0" w:lastRow="0" w:firstColumn="0" w:lastColumn="0" w:oddVBand="0" w:evenVBand="0" w:oddHBand="1" w:evenHBand="0" w:firstRowFirstColumn="0" w:firstRowLastColumn="0" w:lastRowFirstColumn="0" w:lastRowLastColumn="0"/>
            </w:pPr>
            <w:r w:rsidRPr="00857D2A">
              <w:t>PCB Mount (</w:t>
            </w:r>
            <w:r w:rsidR="00E10ED9" w:rsidRPr="00857D2A">
              <w:t>2</w:t>
            </w:r>
            <w:r w:rsidRPr="00857D2A">
              <w:t>)</w:t>
            </w:r>
          </w:p>
          <w:p w14:paraId="5CA68C3F" w14:textId="77777777" w:rsidR="007A0D47" w:rsidRPr="00857D2A" w:rsidRDefault="00951F6A" w:rsidP="00F77818">
            <w:pPr>
              <w:pStyle w:val="ListParagraph"/>
              <w:numPr>
                <w:ilvl w:val="0"/>
                <w:numId w:val="35"/>
              </w:numPr>
              <w:jc w:val="left"/>
              <w:cnfStyle w:val="000000100000" w:firstRow="0" w:lastRow="0" w:firstColumn="0" w:lastColumn="0" w:oddVBand="0" w:evenVBand="0" w:oddHBand="1" w:evenHBand="0" w:firstRowFirstColumn="0" w:firstRowLastColumn="0" w:lastRowFirstColumn="0" w:lastRowLastColumn="0"/>
            </w:pPr>
            <w:r w:rsidRPr="00857D2A">
              <w:t xml:space="preserve">4 x </w:t>
            </w:r>
            <w:r w:rsidR="00943AAA" w:rsidRPr="00857D2A">
              <w:t xml:space="preserve">ISO </w:t>
            </w:r>
            <w:r w:rsidR="002B08BD" w:rsidRPr="00857D2A">
              <w:t xml:space="preserve">1580 </w:t>
            </w:r>
            <w:r w:rsidRPr="00857D2A">
              <w:t xml:space="preserve">M2 </w:t>
            </w:r>
            <w:r w:rsidR="002B08BD" w:rsidRPr="00857D2A">
              <w:t xml:space="preserve">x 16 – 16 N </w:t>
            </w:r>
            <w:r w:rsidRPr="00857D2A">
              <w:t>Screws</w:t>
            </w:r>
          </w:p>
          <w:p w14:paraId="01C8BFB2" w14:textId="59851209" w:rsidR="00C63718" w:rsidRPr="00AD3643" w:rsidRDefault="00C63718" w:rsidP="00F77818">
            <w:pPr>
              <w:pStyle w:val="ListParagraph"/>
              <w:numPr>
                <w:ilvl w:val="0"/>
                <w:numId w:val="35"/>
              </w:numPr>
              <w:jc w:val="left"/>
              <w:cnfStyle w:val="000000100000" w:firstRow="0" w:lastRow="0" w:firstColumn="0" w:lastColumn="0" w:oddVBand="0" w:evenVBand="0" w:oddHBand="1" w:evenHBand="0" w:firstRowFirstColumn="0" w:firstRowLastColumn="0" w:lastRowFirstColumn="0" w:lastRowLastColumn="0"/>
              <w:rPr>
                <w:lang w:val="de-DE"/>
              </w:rPr>
            </w:pPr>
            <w:r w:rsidRPr="00AD3643">
              <w:rPr>
                <w:lang w:val="de-DE"/>
              </w:rPr>
              <w:t xml:space="preserve">4 x ISO 4035 </w:t>
            </w:r>
            <w:r w:rsidR="002A590B" w:rsidRPr="00AD3643">
              <w:rPr>
                <w:lang w:val="de-DE"/>
              </w:rPr>
              <w:t xml:space="preserve">M2 </w:t>
            </w:r>
            <w:r w:rsidR="00F96E26" w:rsidRPr="00AD3643">
              <w:rPr>
                <w:lang w:val="de-DE"/>
              </w:rPr>
              <w:t>–</w:t>
            </w:r>
            <w:r w:rsidR="002A590B" w:rsidRPr="00AD3643">
              <w:rPr>
                <w:lang w:val="de-DE"/>
              </w:rPr>
              <w:t xml:space="preserve"> N</w:t>
            </w:r>
            <w:r w:rsidR="00F96E26" w:rsidRPr="00AD3643">
              <w:rPr>
                <w:lang w:val="de-DE"/>
              </w:rPr>
              <w:t xml:space="preserve"> Nuts</w:t>
            </w:r>
          </w:p>
        </w:tc>
        <w:tc>
          <w:tcPr>
            <w:tcW w:w="7465" w:type="dxa"/>
          </w:tcPr>
          <w:p w14:paraId="6D000A2D" w14:textId="77777777" w:rsidR="00A10E7B" w:rsidRPr="00857D2A" w:rsidRDefault="00A10E7B">
            <w:pPr>
              <w:jc w:val="left"/>
              <w:cnfStyle w:val="000000100000" w:firstRow="0" w:lastRow="0" w:firstColumn="0" w:lastColumn="0" w:oddVBand="0" w:evenVBand="0" w:oddHBand="1" w:evenHBand="0" w:firstRowFirstColumn="0" w:firstRowLastColumn="0" w:lastRowFirstColumn="0" w:lastRowLastColumn="0"/>
            </w:pPr>
            <w:r w:rsidRPr="00857D2A">
              <w:rPr>
                <w:u w:val="single"/>
              </w:rPr>
              <w:t>Steps</w:t>
            </w:r>
            <w:r w:rsidRPr="00857D2A">
              <w:t>:</w:t>
            </w:r>
          </w:p>
          <w:p w14:paraId="75B1C1D5" w14:textId="21DA5636" w:rsidR="00A10E7B" w:rsidRPr="00857D2A" w:rsidRDefault="00453CB7" w:rsidP="00F77818">
            <w:pPr>
              <w:pStyle w:val="ListParagraph"/>
              <w:numPr>
                <w:ilvl w:val="0"/>
                <w:numId w:val="36"/>
              </w:numPr>
              <w:jc w:val="left"/>
              <w:cnfStyle w:val="000000100000" w:firstRow="0" w:lastRow="0" w:firstColumn="0" w:lastColumn="0" w:oddVBand="0" w:evenVBand="0" w:oddHBand="1" w:evenHBand="0" w:firstRowFirstColumn="0" w:firstRowLastColumn="0" w:lastRowFirstColumn="0" w:lastRowLastColumn="0"/>
            </w:pPr>
            <w:r w:rsidRPr="00857D2A">
              <w:t>Slide PCB into the frame, with the</w:t>
            </w:r>
            <w:r w:rsidR="00875BE2" w:rsidRPr="00857D2A">
              <w:t xml:space="preserve"> </w:t>
            </w:r>
            <w:r w:rsidRPr="00857D2A">
              <w:t xml:space="preserve">components </w:t>
            </w:r>
            <w:r w:rsidR="004157F0" w:rsidRPr="00857D2A">
              <w:t xml:space="preserve">side </w:t>
            </w:r>
            <w:r w:rsidR="00600693" w:rsidRPr="00857D2A">
              <w:t xml:space="preserve">facing </w:t>
            </w:r>
            <w:r w:rsidR="00BA3A77" w:rsidRPr="00857D2A">
              <w:t>upwards.</w:t>
            </w:r>
          </w:p>
          <w:p w14:paraId="141AD66C" w14:textId="77777777" w:rsidR="00951F6A" w:rsidRPr="00857D2A" w:rsidRDefault="00951F6A" w:rsidP="00F77818">
            <w:pPr>
              <w:pStyle w:val="ListParagraph"/>
              <w:numPr>
                <w:ilvl w:val="0"/>
                <w:numId w:val="36"/>
              </w:numPr>
              <w:jc w:val="left"/>
              <w:cnfStyle w:val="000000100000" w:firstRow="0" w:lastRow="0" w:firstColumn="0" w:lastColumn="0" w:oddVBand="0" w:evenVBand="0" w:oddHBand="1" w:evenHBand="0" w:firstRowFirstColumn="0" w:firstRowLastColumn="0" w:lastRowFirstColumn="0" w:lastRowLastColumn="0"/>
            </w:pPr>
            <w:r w:rsidRPr="00857D2A">
              <w:t>Screw the PCB through the 4 holes into the mount</w:t>
            </w:r>
          </w:p>
          <w:p w14:paraId="7479EF3E" w14:textId="77777777" w:rsidR="00CF5697" w:rsidRPr="00857D2A" w:rsidRDefault="00CF5697" w:rsidP="00CF5697">
            <w:pPr>
              <w:jc w:val="left"/>
              <w:cnfStyle w:val="000000100000" w:firstRow="0" w:lastRow="0" w:firstColumn="0" w:lastColumn="0" w:oddVBand="0" w:evenVBand="0" w:oddHBand="1" w:evenHBand="0" w:firstRowFirstColumn="0" w:firstRowLastColumn="0" w:lastRowFirstColumn="0" w:lastRowLastColumn="0"/>
            </w:pPr>
            <w:r w:rsidRPr="00857D2A">
              <w:rPr>
                <w:u w:val="single"/>
              </w:rPr>
              <w:t>Reasons</w:t>
            </w:r>
            <w:r w:rsidRPr="00857D2A">
              <w:t>:</w:t>
            </w:r>
          </w:p>
          <w:p w14:paraId="0D6EAFA9" w14:textId="013877E3" w:rsidR="007A0D47" w:rsidRPr="00857D2A" w:rsidRDefault="00CF5697">
            <w:pPr>
              <w:jc w:val="left"/>
              <w:cnfStyle w:val="000000100000" w:firstRow="0" w:lastRow="0" w:firstColumn="0" w:lastColumn="0" w:oddVBand="0" w:evenVBand="0" w:oddHBand="1" w:evenHBand="0" w:firstRowFirstColumn="0" w:firstRowLastColumn="0" w:lastRowFirstColumn="0" w:lastRowLastColumn="0"/>
            </w:pPr>
            <w:r w:rsidRPr="00857D2A">
              <w:t xml:space="preserve">Easy </w:t>
            </w:r>
            <w:r w:rsidR="001C1F18" w:rsidRPr="00857D2A">
              <w:t xml:space="preserve">replace if </w:t>
            </w:r>
            <w:r w:rsidR="0078136C" w:rsidRPr="00857D2A">
              <w:t xml:space="preserve">PCB </w:t>
            </w:r>
            <w:r w:rsidR="00F25F24" w:rsidRPr="00857D2A">
              <w:t>faces issue</w:t>
            </w:r>
            <w:r w:rsidR="001C1F18" w:rsidRPr="00857D2A">
              <w:t xml:space="preserve">, </w:t>
            </w:r>
            <w:r w:rsidR="00E9509E" w:rsidRPr="00857D2A">
              <w:t xml:space="preserve">4 x </w:t>
            </w:r>
            <w:r w:rsidR="001C1F18" w:rsidRPr="00857D2A">
              <w:t xml:space="preserve">screw restrict </w:t>
            </w:r>
            <w:r w:rsidR="00E9509E" w:rsidRPr="00857D2A">
              <w:t>movements of PCB within frame</w:t>
            </w:r>
            <w:r w:rsidR="00F25F24" w:rsidRPr="00857D2A">
              <w:t>, else could lead to</w:t>
            </w:r>
            <w:r w:rsidR="00E9509E" w:rsidRPr="00857D2A">
              <w:t xml:space="preserve"> wear </w:t>
            </w:r>
            <w:r w:rsidR="00F25F24" w:rsidRPr="00857D2A">
              <w:t xml:space="preserve">of </w:t>
            </w:r>
            <w:r w:rsidR="00E9509E" w:rsidRPr="00857D2A">
              <w:t>the components faster. The open frame keeps ventilation</w:t>
            </w:r>
            <w:r w:rsidR="00C30D36" w:rsidRPr="00857D2A">
              <w:t>, hence helping keep</w:t>
            </w:r>
            <w:r w:rsidR="00DF5770" w:rsidRPr="00857D2A">
              <w:t xml:space="preserve"> </w:t>
            </w:r>
            <w:r w:rsidR="00E9509E" w:rsidRPr="00857D2A">
              <w:t xml:space="preserve">the components </w:t>
            </w:r>
            <w:r w:rsidR="00C30D36" w:rsidRPr="00857D2A">
              <w:t>cooler.</w:t>
            </w:r>
          </w:p>
        </w:tc>
      </w:tr>
      <w:tr w:rsidR="0072469D" w:rsidRPr="00857D2A" w14:paraId="76D35623" w14:textId="77777777" w:rsidTr="27EFBC23">
        <w:tc>
          <w:tcPr>
            <w:cnfStyle w:val="001000000000" w:firstRow="0" w:lastRow="0" w:firstColumn="1" w:lastColumn="0" w:oddVBand="0" w:evenVBand="0" w:oddHBand="0" w:evenHBand="0" w:firstRowFirstColumn="0" w:firstRowLastColumn="0" w:lastRowFirstColumn="0" w:lastRowLastColumn="0"/>
            <w:tcW w:w="1604" w:type="dxa"/>
          </w:tcPr>
          <w:p w14:paraId="7B82C200" w14:textId="77777777" w:rsidR="004D1EE9" w:rsidRPr="00857D2A" w:rsidRDefault="004D1EE9">
            <w:r w:rsidRPr="00857D2A">
              <w:t>A4</w:t>
            </w:r>
          </w:p>
        </w:tc>
        <w:tc>
          <w:tcPr>
            <w:tcW w:w="7301" w:type="dxa"/>
          </w:tcPr>
          <w:p w14:paraId="62597DCC" w14:textId="05AEA999" w:rsidR="004D1EE9" w:rsidRPr="00857D2A" w:rsidRDefault="004D1EE9">
            <w:pPr>
              <w:cnfStyle w:val="000000000000" w:firstRow="0" w:lastRow="0" w:firstColumn="0" w:lastColumn="0" w:oddVBand="0" w:evenVBand="0" w:oddHBand="0" w:evenHBand="0" w:firstRowFirstColumn="0" w:firstRowLastColumn="0" w:lastRowFirstColumn="0" w:lastRowLastColumn="0"/>
            </w:pPr>
            <w:r w:rsidRPr="00857D2A">
              <w:t>Top panel</w:t>
            </w:r>
            <w:r w:rsidR="00822064" w:rsidRPr="00857D2A">
              <w:t xml:space="preserve"> and </w:t>
            </w:r>
            <w:r w:rsidR="009D12DF" w:rsidRPr="00857D2A">
              <w:t>T</w:t>
            </w:r>
            <w:r w:rsidR="00822064" w:rsidRPr="00857D2A">
              <w:t>ray</w:t>
            </w:r>
            <w:r w:rsidRPr="00857D2A">
              <w:t xml:space="preserve"> </w:t>
            </w:r>
            <w:r w:rsidR="009D12DF" w:rsidRPr="00857D2A">
              <w:t>A</w:t>
            </w:r>
            <w:r w:rsidRPr="00857D2A">
              <w:t>ssembly</w:t>
            </w:r>
          </w:p>
          <w:p w14:paraId="1E3BE86F" w14:textId="66295A16" w:rsidR="004D1EE9" w:rsidRPr="00857D2A" w:rsidRDefault="006520BE" w:rsidP="00955C45">
            <w:pPr>
              <w:pStyle w:val="Caption"/>
              <w:keepNext/>
              <w:cnfStyle w:val="000000000000" w:firstRow="0" w:lastRow="0" w:firstColumn="0" w:lastColumn="0" w:oddVBand="0" w:evenVBand="0" w:oddHBand="0" w:evenHBand="0" w:firstRowFirstColumn="0" w:firstRowLastColumn="0" w:lastRowFirstColumn="0" w:lastRowLastColumn="0"/>
            </w:pPr>
            <w:r w:rsidRPr="00857D2A">
              <w:rPr>
                <w:noProof/>
              </w:rPr>
              <w:lastRenderedPageBreak/>
              <mc:AlternateContent>
                <mc:Choice Requires="wps">
                  <w:drawing>
                    <wp:anchor distT="0" distB="0" distL="114300" distR="114300" simplePos="0" relativeHeight="251658293" behindDoc="0" locked="0" layoutInCell="1" allowOverlap="1" wp14:anchorId="5870D1E9" wp14:editId="0B7DE89A">
                      <wp:simplePos x="0" y="0"/>
                      <wp:positionH relativeFrom="column">
                        <wp:posOffset>208189</wp:posOffset>
                      </wp:positionH>
                      <wp:positionV relativeFrom="paragraph">
                        <wp:posOffset>214630</wp:posOffset>
                      </wp:positionV>
                      <wp:extent cx="297543" cy="45719"/>
                      <wp:effectExtent l="0" t="38100" r="26670" b="88265"/>
                      <wp:wrapNone/>
                      <wp:docPr id="1188015797" name="Straight Arrow Connector 24"/>
                      <wp:cNvGraphicFramePr/>
                      <a:graphic xmlns:a="http://schemas.openxmlformats.org/drawingml/2006/main">
                        <a:graphicData uri="http://schemas.microsoft.com/office/word/2010/wordprocessingShape">
                          <wps:wsp>
                            <wps:cNvCnPr/>
                            <wps:spPr>
                              <a:xfrm>
                                <a:off x="0" y="0"/>
                                <a:ext cx="297543" cy="45719"/>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05B35" id="Straight Arrow Connector 24" o:spid="_x0000_s1026" type="#_x0000_t32" style="position:absolute;margin-left:16.4pt;margin-top:16.9pt;width:23.45pt;height:3.6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" strokecolor="#4472c4 [3204]" strokeweight="1.5pt">
                      <v:stroke endarrow="block" joinstyle="miter"/>
                    </v:shape>
                  </w:pict>
                </mc:Fallback>
              </mc:AlternateContent>
            </w:r>
            <w:r w:rsidRPr="00857D2A">
              <w:rPr>
                <w:noProof/>
              </w:rPr>
              <mc:AlternateContent>
                <mc:Choice Requires="wps">
                  <w:drawing>
                    <wp:anchor distT="0" distB="0" distL="114300" distR="114300" simplePos="0" relativeHeight="251658292" behindDoc="0" locked="0" layoutInCell="1" allowOverlap="1" wp14:anchorId="73EB74CD" wp14:editId="0A521F0D">
                      <wp:simplePos x="0" y="0"/>
                      <wp:positionH relativeFrom="column">
                        <wp:posOffset>-136071</wp:posOffset>
                      </wp:positionH>
                      <wp:positionV relativeFrom="paragraph">
                        <wp:posOffset>72844</wp:posOffset>
                      </wp:positionV>
                      <wp:extent cx="450850" cy="266700"/>
                      <wp:effectExtent l="0" t="0" r="0" b="0"/>
                      <wp:wrapNone/>
                      <wp:docPr id="1413195961" name="Text Box 13"/>
                      <wp:cNvGraphicFramePr/>
                      <a:graphic xmlns:a="http://schemas.openxmlformats.org/drawingml/2006/main">
                        <a:graphicData uri="http://schemas.microsoft.com/office/word/2010/wordprocessingShape">
                          <wps:wsp>
                            <wps:cNvSpPr txBox="1"/>
                            <wps:spPr>
                              <a:xfrm>
                                <a:off x="0" y="0"/>
                                <a:ext cx="450850" cy="266700"/>
                              </a:xfrm>
                              <a:prstGeom prst="rect">
                                <a:avLst/>
                              </a:prstGeom>
                              <a:noFill/>
                              <a:ln w="6350">
                                <a:noFill/>
                              </a:ln>
                            </wps:spPr>
                            <wps:txbx>
                              <w:txbxContent>
                                <w:p w14:paraId="1F907649" w14:textId="39FB93D6" w:rsidR="007461B8" w:rsidRPr="00857D2A" w:rsidRDefault="003A2422" w:rsidP="007461B8">
                                  <w:pPr>
                                    <w:pStyle w:val="NoSpacing"/>
                                    <w:jc w:val="left"/>
                                  </w:pPr>
                                  <w:r w:rsidRPr="00857D2A">
                                    <w:t>1</w:t>
                                  </w:r>
                                  <w:r w:rsidR="007C5062" w:rsidRPr="00857D2A">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B74CD" id="_x0000_s1045" type="#_x0000_t202" style="position:absolute;left:0;text-align:left;margin-left:-10.7pt;margin-top:5.75pt;width:35.5pt;height:21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5JGGgIAADMEAAAOAAAAZHJzL2Uyb0RvYy54bWysU01vGyEQvVfqf0Dc6127tpO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" filled="f" stroked="f" strokeweight=".5pt">
                      <v:textbox>
                        <w:txbxContent>
                          <w:p w14:paraId="1F907649" w14:textId="39FB93D6" w:rsidR="007461B8" w:rsidRPr="00857D2A" w:rsidRDefault="003A2422" w:rsidP="007461B8">
                            <w:pPr>
                              <w:pStyle w:val="NoSpacing"/>
                              <w:jc w:val="left"/>
                            </w:pPr>
                            <w:r w:rsidRPr="00857D2A">
                              <w:t>1</w:t>
                            </w:r>
                            <w:r w:rsidR="007C5062" w:rsidRPr="00857D2A">
                              <w:t>0</w:t>
                            </w:r>
                          </w:p>
                        </w:txbxContent>
                      </v:textbox>
                    </v:shape>
                  </w:pict>
                </mc:Fallback>
              </mc:AlternateContent>
            </w:r>
            <w:r w:rsidR="004C04C5" w:rsidRPr="00857D2A">
              <w:rPr>
                <w:noProof/>
              </w:rPr>
              <mc:AlternateContent>
                <mc:Choice Requires="wps">
                  <w:drawing>
                    <wp:anchor distT="0" distB="0" distL="114300" distR="114300" simplePos="0" relativeHeight="251658290" behindDoc="0" locked="0" layoutInCell="1" allowOverlap="1" wp14:anchorId="594F6D1D" wp14:editId="1FBCE1B1">
                      <wp:simplePos x="0" y="0"/>
                      <wp:positionH relativeFrom="column">
                        <wp:posOffset>2154978</wp:posOffset>
                      </wp:positionH>
                      <wp:positionV relativeFrom="paragraph">
                        <wp:posOffset>1444201</wp:posOffset>
                      </wp:positionV>
                      <wp:extent cx="450850" cy="266700"/>
                      <wp:effectExtent l="0" t="0" r="0" b="0"/>
                      <wp:wrapNone/>
                      <wp:docPr id="662304919" name="Text Box 13"/>
                      <wp:cNvGraphicFramePr/>
                      <a:graphic xmlns:a="http://schemas.openxmlformats.org/drawingml/2006/main">
                        <a:graphicData uri="http://schemas.microsoft.com/office/word/2010/wordprocessingShape">
                          <wps:wsp>
                            <wps:cNvSpPr txBox="1"/>
                            <wps:spPr>
                              <a:xfrm>
                                <a:off x="0" y="0"/>
                                <a:ext cx="450850" cy="266700"/>
                              </a:xfrm>
                              <a:prstGeom prst="rect">
                                <a:avLst/>
                              </a:prstGeom>
                              <a:noFill/>
                              <a:ln w="6350">
                                <a:noFill/>
                              </a:ln>
                            </wps:spPr>
                            <wps:txbx>
                              <w:txbxContent>
                                <w:p w14:paraId="68508D31" w14:textId="50DC1546" w:rsidR="004C04C5" w:rsidRPr="00857D2A" w:rsidRDefault="00E10ED9" w:rsidP="004C04C5">
                                  <w:pPr>
                                    <w:pStyle w:val="NoSpacing"/>
                                    <w:jc w:val="left"/>
                                  </w:pPr>
                                  <w:r w:rsidRPr="00857D2A">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F6D1D" id="_x0000_s1046" type="#_x0000_t202" style="position:absolute;left:0;text-align:left;margin-left:169.7pt;margin-top:113.7pt;width:35.5pt;height:21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" filled="f" stroked="f" strokeweight=".5pt">
                      <v:textbox>
                        <w:txbxContent>
                          <w:p w14:paraId="68508D31" w14:textId="50DC1546" w:rsidR="004C04C5" w:rsidRPr="00857D2A" w:rsidRDefault="00E10ED9" w:rsidP="004C04C5">
                            <w:pPr>
                              <w:pStyle w:val="NoSpacing"/>
                              <w:jc w:val="left"/>
                            </w:pPr>
                            <w:r w:rsidRPr="00857D2A">
                              <w:t>2</w:t>
                            </w:r>
                          </w:p>
                        </w:txbxContent>
                      </v:textbox>
                    </v:shape>
                  </w:pict>
                </mc:Fallback>
              </mc:AlternateContent>
            </w:r>
            <w:r w:rsidR="004C04C5" w:rsidRPr="00857D2A">
              <w:rPr>
                <w:noProof/>
              </w:rPr>
              <mc:AlternateContent>
                <mc:Choice Requires="wps">
                  <w:drawing>
                    <wp:anchor distT="0" distB="0" distL="114300" distR="114300" simplePos="0" relativeHeight="251658291" behindDoc="0" locked="0" layoutInCell="1" allowOverlap="1" wp14:anchorId="140C0E82" wp14:editId="2C2B0B02">
                      <wp:simplePos x="0" y="0"/>
                      <wp:positionH relativeFrom="column">
                        <wp:posOffset>1854835</wp:posOffset>
                      </wp:positionH>
                      <wp:positionV relativeFrom="paragraph">
                        <wp:posOffset>1241425</wp:posOffset>
                      </wp:positionV>
                      <wp:extent cx="365760" cy="313055"/>
                      <wp:effectExtent l="38100" t="38100" r="34290" b="29845"/>
                      <wp:wrapNone/>
                      <wp:docPr id="1254575449" name="Straight Arrow Connector 24"/>
                      <wp:cNvGraphicFramePr/>
                      <a:graphic xmlns:a="http://schemas.openxmlformats.org/drawingml/2006/main">
                        <a:graphicData uri="http://schemas.microsoft.com/office/word/2010/wordprocessingShape">
                          <wps:wsp>
                            <wps:cNvCnPr/>
                            <wps:spPr>
                              <a:xfrm flipH="1" flipV="1">
                                <a:off x="0" y="0"/>
                                <a:ext cx="365760" cy="313055"/>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756E2" id="Straight Arrow Connector 24" o:spid="_x0000_s1026" type="#_x0000_t32" style="position:absolute;margin-left:146.05pt;margin-top:97.75pt;width:28.8pt;height:24.65pt;flip:x y;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" strokecolor="#4472c4 [3204]" strokeweight="1.5pt">
                      <v:stroke endarrow="block" joinstyle="miter"/>
                    </v:shape>
                  </w:pict>
                </mc:Fallback>
              </mc:AlternateContent>
            </w:r>
            <w:r w:rsidR="004D1EE9" w:rsidRPr="00857D2A">
              <w:rPr>
                <w:noProof/>
              </w:rPr>
              <w:drawing>
                <wp:inline distT="0" distB="0" distL="0" distR="0" wp14:anchorId="00BFD396" wp14:editId="060CC10F">
                  <wp:extent cx="2114670" cy="1554480"/>
                  <wp:effectExtent l="0" t="0" r="0" b="7620"/>
                  <wp:docPr id="908184224" name="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84224" name="A4.PNG"/>
                          <pic:cNvPicPr/>
                        </pic:nvPicPr>
                        <pic:blipFill rotWithShape="1">
                          <a:blip r:embed="rId105" cstate="print">
                            <a:extLst>
                              <a:ext uri="{28A0092B-C50C-407E-A947-70E740481C1C}">
                                <a14:useLocalDpi xmlns:a14="http://schemas.microsoft.com/office/drawing/2010/main" val="0"/>
                              </a:ext>
                            </a:extLst>
                          </a:blip>
                          <a:srcRect l="16558" t="17115" r="22096" b="313"/>
                          <a:stretch>
                            <a:fillRect/>
                          </a:stretch>
                        </pic:blipFill>
                        <pic:spPr bwMode="auto">
                          <a:xfrm>
                            <a:off x="0" y="0"/>
                            <a:ext cx="2114670" cy="1554480"/>
                          </a:xfrm>
                          <a:prstGeom prst="rect">
                            <a:avLst/>
                          </a:prstGeom>
                          <a:ln>
                            <a:noFill/>
                          </a:ln>
                          <a:extLst>
                            <a:ext uri="{53640926-AAD7-44D8-BBD7-CCE9431645EC}">
                              <a14:shadowObscured xmlns:a14="http://schemas.microsoft.com/office/drawing/2010/main"/>
                            </a:ext>
                          </a:extLst>
                        </pic:spPr>
                      </pic:pic>
                    </a:graphicData>
                  </a:graphic>
                </wp:inline>
              </w:drawing>
            </w:r>
            <w:r w:rsidR="004D1EE9" w:rsidRPr="00857D2A">
              <w:rPr>
                <w:noProof/>
              </w:rPr>
              <w:drawing>
                <wp:inline distT="0" distB="0" distL="0" distR="0" wp14:anchorId="5DFA656F" wp14:editId="03C87191">
                  <wp:extent cx="2142454" cy="1645920"/>
                  <wp:effectExtent l="0" t="0" r="0" b="0"/>
                  <wp:docPr id="1064023734" name="A4_Welded_I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23734" name="A4_Welded_Iso.PNG"/>
                          <pic:cNvPicPr/>
                        </pic:nvPicPr>
                        <pic:blipFill rotWithShape="1">
                          <a:blip r:embed="rId106" cstate="print">
                            <a:extLst>
                              <a:ext uri="{28A0092B-C50C-407E-A947-70E740481C1C}">
                                <a14:useLocalDpi xmlns:a14="http://schemas.microsoft.com/office/drawing/2010/main" val="0"/>
                              </a:ext>
                            </a:extLst>
                          </a:blip>
                          <a:srcRect l="20001" t="8943" r="20092" b="6788"/>
                          <a:stretch>
                            <a:fillRect/>
                          </a:stretch>
                        </pic:blipFill>
                        <pic:spPr bwMode="auto">
                          <a:xfrm>
                            <a:off x="0" y="0"/>
                            <a:ext cx="2142454" cy="1645920"/>
                          </a:xfrm>
                          <a:prstGeom prst="rect">
                            <a:avLst/>
                          </a:prstGeom>
                          <a:ln>
                            <a:noFill/>
                          </a:ln>
                          <a:extLst>
                            <a:ext uri="{53640926-AAD7-44D8-BBD7-CCE9431645EC}">
                              <a14:shadowObscured xmlns:a14="http://schemas.microsoft.com/office/drawing/2010/main"/>
                            </a:ext>
                          </a:extLst>
                        </pic:spPr>
                      </pic:pic>
                    </a:graphicData>
                  </a:graphic>
                </wp:inline>
              </w:drawing>
            </w:r>
          </w:p>
          <w:p w14:paraId="7B509E52" w14:textId="079A8D84" w:rsidR="004D1EE9" w:rsidRPr="00857D2A" w:rsidRDefault="004D1EE9" w:rsidP="00955C45">
            <w:pPr>
              <w:pStyle w:val="Caption"/>
              <w:cnfStyle w:val="000000000000" w:firstRow="0" w:lastRow="0" w:firstColumn="0" w:lastColumn="0" w:oddVBand="0" w:evenVBand="0" w:oddHBand="0" w:evenHBand="0" w:firstRowFirstColumn="0" w:firstRowLastColumn="0" w:lastRowFirstColumn="0" w:lastRowLastColumn="0"/>
            </w:pPr>
            <w:bookmarkStart w:id="331" w:name="_Ref215520535"/>
            <w:bookmarkStart w:id="332" w:name="_Toc219103476"/>
            <w:r w:rsidRPr="00857D2A">
              <w:t xml:space="preserve">Figure </w:t>
            </w:r>
            <w:r w:rsidRPr="00857D2A">
              <w:fldChar w:fldCharType="begin"/>
            </w:r>
            <w:r w:rsidRPr="00857D2A">
              <w:instrText xml:space="preserve"> SEQ Figure \* ARABIC </w:instrText>
            </w:r>
            <w:r w:rsidRPr="00857D2A">
              <w:fldChar w:fldCharType="separate"/>
            </w:r>
            <w:r w:rsidR="00173DE0">
              <w:rPr>
                <w:noProof/>
              </w:rPr>
              <w:t>62</w:t>
            </w:r>
            <w:r w:rsidRPr="00857D2A">
              <w:fldChar w:fldCharType="end"/>
            </w:r>
            <w:bookmarkEnd w:id="331"/>
            <w:r w:rsidRPr="00857D2A">
              <w:t>: Welding assembly (Left), Welded Assembly (Right)</w:t>
            </w:r>
            <w:bookmarkEnd w:id="332"/>
          </w:p>
          <w:p w14:paraId="7D1889E4" w14:textId="51EA4881" w:rsidR="004D1EE9" w:rsidRPr="00857D2A" w:rsidRDefault="004D1EE9" w:rsidP="00C3654E">
            <w:pPr>
              <w:pStyle w:val="Caption"/>
              <w:cnfStyle w:val="000000000000" w:firstRow="0" w:lastRow="0" w:firstColumn="0" w:lastColumn="0" w:oddVBand="0" w:evenVBand="0" w:oddHBand="0" w:evenHBand="0" w:firstRowFirstColumn="0" w:firstRowLastColumn="0" w:lastRowFirstColumn="0" w:lastRowLastColumn="0"/>
            </w:pPr>
          </w:p>
        </w:tc>
        <w:tc>
          <w:tcPr>
            <w:tcW w:w="2610" w:type="dxa"/>
          </w:tcPr>
          <w:p w14:paraId="074EBC6B" w14:textId="5591BEDF" w:rsidR="004D1EE9" w:rsidRPr="00857D2A" w:rsidRDefault="004D1EE9" w:rsidP="00F77818">
            <w:pPr>
              <w:pStyle w:val="ListParagraph"/>
              <w:numPr>
                <w:ilvl w:val="0"/>
                <w:numId w:val="37"/>
              </w:numPr>
              <w:jc w:val="left"/>
              <w:cnfStyle w:val="000000000000" w:firstRow="0" w:lastRow="0" w:firstColumn="0" w:lastColumn="0" w:oddVBand="0" w:evenVBand="0" w:oddHBand="0" w:evenHBand="0" w:firstRowFirstColumn="0" w:firstRowLastColumn="0" w:lastRowFirstColumn="0" w:lastRowLastColumn="0"/>
            </w:pPr>
            <w:r w:rsidRPr="00857D2A">
              <w:lastRenderedPageBreak/>
              <w:t>Top panel (</w:t>
            </w:r>
            <w:r w:rsidR="005525A1" w:rsidRPr="00857D2A">
              <w:t>9</w:t>
            </w:r>
            <w:r w:rsidRPr="00857D2A">
              <w:t>)</w:t>
            </w:r>
          </w:p>
          <w:p w14:paraId="56D0DF08" w14:textId="6D2FD6FF" w:rsidR="004D1EE9" w:rsidRPr="00857D2A" w:rsidRDefault="004D1EE9" w:rsidP="00F77818">
            <w:pPr>
              <w:pStyle w:val="ListParagraph"/>
              <w:numPr>
                <w:ilvl w:val="0"/>
                <w:numId w:val="37"/>
              </w:numPr>
              <w:jc w:val="left"/>
              <w:cnfStyle w:val="000000000000" w:firstRow="0" w:lastRow="0" w:firstColumn="0" w:lastColumn="0" w:oddVBand="0" w:evenVBand="0" w:oddHBand="0" w:evenHBand="0" w:firstRowFirstColumn="0" w:firstRowLastColumn="0" w:lastRowFirstColumn="0" w:lastRowLastColumn="0"/>
            </w:pPr>
            <w:r w:rsidRPr="00857D2A">
              <w:t>Cable tray (</w:t>
            </w:r>
            <w:r w:rsidR="003A2422" w:rsidRPr="00857D2A">
              <w:t>1</w:t>
            </w:r>
            <w:r w:rsidRPr="00857D2A">
              <w:t>0)</w:t>
            </w:r>
          </w:p>
        </w:tc>
        <w:tc>
          <w:tcPr>
            <w:tcW w:w="7465" w:type="dxa"/>
          </w:tcPr>
          <w:p w14:paraId="260921E1" w14:textId="77777777" w:rsidR="004D1EE9" w:rsidRPr="00857D2A" w:rsidRDefault="004D1EE9">
            <w:pPr>
              <w:jc w:val="left"/>
              <w:cnfStyle w:val="000000000000" w:firstRow="0" w:lastRow="0" w:firstColumn="0" w:lastColumn="0" w:oddVBand="0" w:evenVBand="0" w:oddHBand="0" w:evenHBand="0" w:firstRowFirstColumn="0" w:firstRowLastColumn="0" w:lastRowFirstColumn="0" w:lastRowLastColumn="0"/>
            </w:pPr>
            <w:r w:rsidRPr="00857D2A">
              <w:rPr>
                <w:u w:val="single"/>
              </w:rPr>
              <w:t>Steps</w:t>
            </w:r>
            <w:r w:rsidRPr="00857D2A">
              <w:t>:</w:t>
            </w:r>
          </w:p>
          <w:p w14:paraId="476584C3" w14:textId="77777777" w:rsidR="004D1EE9" w:rsidRPr="00857D2A" w:rsidRDefault="004D1EE9" w:rsidP="00F77818">
            <w:pPr>
              <w:pStyle w:val="ListParagraph"/>
              <w:numPr>
                <w:ilvl w:val="0"/>
                <w:numId w:val="38"/>
              </w:numPr>
              <w:jc w:val="left"/>
              <w:cnfStyle w:val="000000000000" w:firstRow="0" w:lastRow="0" w:firstColumn="0" w:lastColumn="0" w:oddVBand="0" w:evenVBand="0" w:oddHBand="0" w:evenHBand="0" w:firstRowFirstColumn="0" w:firstRowLastColumn="0" w:lastRowFirstColumn="0" w:lastRowLastColumn="0"/>
            </w:pPr>
            <w:r w:rsidRPr="00857D2A">
              <w:t>Clean all surfaces to be welded thoroughly before beginning. In case of heavy contaminants use sanding paper. Else use only acetone.</w:t>
            </w:r>
          </w:p>
          <w:p w14:paraId="436C71F7" w14:textId="3A3AC06E" w:rsidR="004D1EE9" w:rsidRPr="00857D2A" w:rsidRDefault="005525A1" w:rsidP="00F77818">
            <w:pPr>
              <w:pStyle w:val="ListParagraph"/>
              <w:numPr>
                <w:ilvl w:val="0"/>
                <w:numId w:val="38"/>
              </w:numPr>
              <w:jc w:val="left"/>
              <w:cnfStyle w:val="000000000000" w:firstRow="0" w:lastRow="0" w:firstColumn="0" w:lastColumn="0" w:oddVBand="0" w:evenVBand="0" w:oddHBand="0" w:evenHBand="0" w:firstRowFirstColumn="0" w:firstRowLastColumn="0" w:lastRowFirstColumn="0" w:lastRowLastColumn="0"/>
            </w:pPr>
            <w:r w:rsidRPr="00857D2A">
              <w:t>9</w:t>
            </w:r>
            <w:r w:rsidR="004D1EE9" w:rsidRPr="00857D2A">
              <w:t xml:space="preserve"> will be placed upside down as shown in </w:t>
            </w:r>
            <w:r w:rsidR="004D1EE9" w:rsidRPr="00857D2A">
              <w:fldChar w:fldCharType="begin"/>
            </w:r>
            <w:r w:rsidR="004D1EE9" w:rsidRPr="00857D2A">
              <w:instrText xml:space="preserve"> REF _Ref215520535 \h </w:instrText>
            </w:r>
            <w:r w:rsidR="004D1EE9" w:rsidRPr="00857D2A">
              <w:fldChar w:fldCharType="separate"/>
            </w:r>
            <w:r w:rsidR="00173DE0" w:rsidRPr="00857D2A">
              <w:t xml:space="preserve">Figure </w:t>
            </w:r>
            <w:r w:rsidR="00173DE0">
              <w:rPr>
                <w:noProof/>
              </w:rPr>
              <w:t>62</w:t>
            </w:r>
            <w:r w:rsidR="004D1EE9" w:rsidRPr="00857D2A">
              <w:fldChar w:fldCharType="end"/>
            </w:r>
            <w:r w:rsidR="004D1EE9" w:rsidRPr="00857D2A">
              <w:t xml:space="preserve"> (left)</w:t>
            </w:r>
          </w:p>
          <w:p w14:paraId="35389367" w14:textId="34533194" w:rsidR="004D1EE9" w:rsidRPr="00857D2A" w:rsidRDefault="003A2422" w:rsidP="00F77818">
            <w:pPr>
              <w:pStyle w:val="ListParagraph"/>
              <w:numPr>
                <w:ilvl w:val="0"/>
                <w:numId w:val="38"/>
              </w:numPr>
              <w:jc w:val="left"/>
              <w:cnfStyle w:val="000000000000" w:firstRow="0" w:lastRow="0" w:firstColumn="0" w:lastColumn="0" w:oddVBand="0" w:evenVBand="0" w:oddHBand="0" w:evenHBand="0" w:firstRowFirstColumn="0" w:firstRowLastColumn="0" w:lastRowFirstColumn="0" w:lastRowLastColumn="0"/>
            </w:pPr>
            <w:r w:rsidRPr="00857D2A">
              <w:t>1</w:t>
            </w:r>
            <w:r w:rsidR="004D1EE9" w:rsidRPr="00857D2A">
              <w:t xml:space="preserve">0 shall be placed within its designated area upside down as shown in </w:t>
            </w:r>
            <w:r w:rsidR="004D1EE9" w:rsidRPr="00857D2A">
              <w:fldChar w:fldCharType="begin"/>
            </w:r>
            <w:r w:rsidR="004D1EE9" w:rsidRPr="00857D2A">
              <w:instrText xml:space="preserve"> REF _Ref215520535 \h </w:instrText>
            </w:r>
            <w:r w:rsidR="004D1EE9" w:rsidRPr="00857D2A">
              <w:fldChar w:fldCharType="separate"/>
            </w:r>
            <w:r w:rsidR="00173DE0" w:rsidRPr="00857D2A">
              <w:t xml:space="preserve">Figure </w:t>
            </w:r>
            <w:r w:rsidR="00173DE0">
              <w:rPr>
                <w:noProof/>
              </w:rPr>
              <w:t>62</w:t>
            </w:r>
            <w:r w:rsidR="004D1EE9" w:rsidRPr="00857D2A">
              <w:fldChar w:fldCharType="end"/>
            </w:r>
            <w:r w:rsidR="004D1EE9" w:rsidRPr="00857D2A">
              <w:t xml:space="preserve"> (left). </w:t>
            </w:r>
          </w:p>
          <w:p w14:paraId="567B99ED" w14:textId="36AAB17D" w:rsidR="004D1EE9" w:rsidRPr="00857D2A" w:rsidRDefault="004D1EE9" w:rsidP="00F77818">
            <w:pPr>
              <w:pStyle w:val="ListParagraph"/>
              <w:numPr>
                <w:ilvl w:val="0"/>
                <w:numId w:val="38"/>
              </w:numPr>
              <w:jc w:val="left"/>
              <w:cnfStyle w:val="000000000000" w:firstRow="0" w:lastRow="0" w:firstColumn="0" w:lastColumn="0" w:oddVBand="0" w:evenVBand="0" w:oddHBand="0" w:evenHBand="0" w:firstRowFirstColumn="0" w:firstRowLastColumn="0" w:lastRowFirstColumn="0" w:lastRowLastColumn="0"/>
            </w:pPr>
            <w:r w:rsidRPr="00857D2A">
              <w:t xml:space="preserve">TIG welding </w:t>
            </w:r>
            <w:r w:rsidR="002B6D1F" w:rsidRPr="00857D2A">
              <w:t>w</w:t>
            </w:r>
            <w:r w:rsidRPr="00857D2A">
              <w:t>ill be used to filet weld (radius 2mm) the 2 parts together</w:t>
            </w:r>
          </w:p>
          <w:p w14:paraId="2FDBE077" w14:textId="77777777" w:rsidR="004D1EE9" w:rsidRPr="00857D2A" w:rsidRDefault="004D1EE9" w:rsidP="00F77818">
            <w:pPr>
              <w:pStyle w:val="ListParagraph"/>
              <w:numPr>
                <w:ilvl w:val="0"/>
                <w:numId w:val="38"/>
              </w:numPr>
              <w:jc w:val="left"/>
              <w:cnfStyle w:val="000000000000" w:firstRow="0" w:lastRow="0" w:firstColumn="0" w:lastColumn="0" w:oddVBand="0" w:evenVBand="0" w:oddHBand="0" w:evenHBand="0" w:firstRowFirstColumn="0" w:firstRowLastColumn="0" w:lastRowFirstColumn="0" w:lastRowLastColumn="0"/>
            </w:pPr>
            <w:r w:rsidRPr="00857D2A">
              <w:t>Manual grinding method, abrasive grinding to remove excess material.</w:t>
            </w:r>
          </w:p>
          <w:p w14:paraId="0B2677BB" w14:textId="77777777" w:rsidR="004D1EE9" w:rsidRPr="00857D2A" w:rsidRDefault="004D1EE9" w:rsidP="00771B80">
            <w:pPr>
              <w:jc w:val="left"/>
              <w:cnfStyle w:val="000000000000" w:firstRow="0" w:lastRow="0" w:firstColumn="0" w:lastColumn="0" w:oddVBand="0" w:evenVBand="0" w:oddHBand="0" w:evenHBand="0" w:firstRowFirstColumn="0" w:firstRowLastColumn="0" w:lastRowFirstColumn="0" w:lastRowLastColumn="0"/>
            </w:pPr>
            <w:r w:rsidRPr="00857D2A">
              <w:rPr>
                <w:u w:val="single"/>
              </w:rPr>
              <w:t>Reasons</w:t>
            </w:r>
            <w:r w:rsidRPr="00857D2A">
              <w:t>:</w:t>
            </w:r>
          </w:p>
          <w:p w14:paraId="5DCC0471" w14:textId="77777777" w:rsidR="004D1EE9" w:rsidRPr="00857D2A" w:rsidRDefault="004D1EE9" w:rsidP="00771B80">
            <w:pPr>
              <w:jc w:val="left"/>
              <w:cnfStyle w:val="000000000000" w:firstRow="0" w:lastRow="0" w:firstColumn="0" w:lastColumn="0" w:oddVBand="0" w:evenVBand="0" w:oddHBand="0" w:evenHBand="0" w:firstRowFirstColumn="0" w:firstRowLastColumn="0" w:lastRowFirstColumn="0" w:lastRowLastColumn="0"/>
            </w:pPr>
            <w:r w:rsidRPr="00857D2A">
              <w:lastRenderedPageBreak/>
              <w:t>TIG Welding is used instead of MIG, as it is better for thinner parts, reduces risk of porosity which is essential to keep the IP rating sound.</w:t>
            </w:r>
          </w:p>
        </w:tc>
      </w:tr>
      <w:tr w:rsidR="0072469D" w:rsidRPr="00857D2A" w14:paraId="13E868B1" w14:textId="77777777" w:rsidTr="27EFB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506FD71E" w14:textId="1955BEA4" w:rsidR="00C3654E" w:rsidRPr="00857D2A" w:rsidRDefault="00C3654E">
            <w:r w:rsidRPr="00857D2A">
              <w:lastRenderedPageBreak/>
              <w:t>A5</w:t>
            </w:r>
          </w:p>
        </w:tc>
        <w:tc>
          <w:tcPr>
            <w:tcW w:w="7301" w:type="dxa"/>
          </w:tcPr>
          <w:p w14:paraId="1B1D29EF" w14:textId="1002FCD0" w:rsidR="009D12DF" w:rsidRPr="00857D2A" w:rsidRDefault="009D12DF" w:rsidP="00C3654E">
            <w:pPr>
              <w:keepNext/>
              <w:cnfStyle w:val="000000100000" w:firstRow="0" w:lastRow="0" w:firstColumn="0" w:lastColumn="0" w:oddVBand="0" w:evenVBand="0" w:oddHBand="1" w:evenHBand="0" w:firstRowFirstColumn="0" w:firstRowLastColumn="0" w:lastRowFirstColumn="0" w:lastRowLastColumn="0"/>
            </w:pPr>
            <w:r w:rsidRPr="00857D2A">
              <w:t>Top Panel Assembly</w:t>
            </w:r>
          </w:p>
          <w:p w14:paraId="19A412D7" w14:textId="12DE8E9C" w:rsidR="00C3654E" w:rsidRPr="00857D2A" w:rsidRDefault="008B18A6" w:rsidP="008B18A6">
            <w:pPr>
              <w:keepNext/>
              <w:jc w:val="center"/>
              <w:cnfStyle w:val="000000100000" w:firstRow="0" w:lastRow="0" w:firstColumn="0" w:lastColumn="0" w:oddVBand="0" w:evenVBand="0" w:oddHBand="1" w:evenHBand="0" w:firstRowFirstColumn="0" w:firstRowLastColumn="0" w:lastRowFirstColumn="0" w:lastRowLastColumn="0"/>
            </w:pPr>
            <w:r w:rsidRPr="00857D2A">
              <w:rPr>
                <w:noProof/>
              </w:rPr>
              <mc:AlternateContent>
                <mc:Choice Requires="wps">
                  <w:drawing>
                    <wp:anchor distT="0" distB="0" distL="114300" distR="114300" simplePos="0" relativeHeight="251658282" behindDoc="0" locked="0" layoutInCell="1" allowOverlap="1" wp14:anchorId="432B1FFB" wp14:editId="0873AD27">
                      <wp:simplePos x="0" y="0"/>
                      <wp:positionH relativeFrom="column">
                        <wp:posOffset>759459</wp:posOffset>
                      </wp:positionH>
                      <wp:positionV relativeFrom="paragraph">
                        <wp:posOffset>1088390</wp:posOffset>
                      </wp:positionV>
                      <wp:extent cx="297815" cy="273050"/>
                      <wp:effectExtent l="0" t="38100" r="64135" b="31750"/>
                      <wp:wrapNone/>
                      <wp:docPr id="1124508898" name="Straight Arrow Connector 23"/>
                      <wp:cNvGraphicFramePr/>
                      <a:graphic xmlns:a="http://schemas.openxmlformats.org/drawingml/2006/main">
                        <a:graphicData uri="http://schemas.microsoft.com/office/word/2010/wordprocessingShape">
                          <wps:wsp>
                            <wps:cNvCnPr/>
                            <wps:spPr>
                              <a:xfrm flipV="1">
                                <a:off x="0" y="0"/>
                                <a:ext cx="297815" cy="273050"/>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76DEA" id="Straight Arrow Connector 23" o:spid="_x0000_s1026" type="#_x0000_t32" style="position:absolute;margin-left:59.8pt;margin-top:85.7pt;width:23.45pt;height:21.5pt;flip: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" strokecolor="#4472c4 [3204]" strokeweight="1.5pt">
                      <v:stroke endarrow="block" joinstyle="miter"/>
                    </v:shape>
                  </w:pict>
                </mc:Fallback>
              </mc:AlternateContent>
            </w:r>
            <w:r w:rsidRPr="00857D2A">
              <w:rPr>
                <w:noProof/>
              </w:rPr>
              <mc:AlternateContent>
                <mc:Choice Requires="wps">
                  <w:drawing>
                    <wp:anchor distT="0" distB="0" distL="114300" distR="114300" simplePos="0" relativeHeight="251658281" behindDoc="0" locked="0" layoutInCell="1" allowOverlap="1" wp14:anchorId="4A1E476F" wp14:editId="288EC6F7">
                      <wp:simplePos x="0" y="0"/>
                      <wp:positionH relativeFrom="column">
                        <wp:posOffset>-116840</wp:posOffset>
                      </wp:positionH>
                      <wp:positionV relativeFrom="paragraph">
                        <wp:posOffset>1278890</wp:posOffset>
                      </wp:positionV>
                      <wp:extent cx="1023257" cy="337458"/>
                      <wp:effectExtent l="0" t="0" r="0" b="5715"/>
                      <wp:wrapNone/>
                      <wp:docPr id="881669524" name="Text Box 25"/>
                      <wp:cNvGraphicFramePr/>
                      <a:graphic xmlns:a="http://schemas.openxmlformats.org/drawingml/2006/main">
                        <a:graphicData uri="http://schemas.microsoft.com/office/word/2010/wordprocessingShape">
                          <wps:wsp>
                            <wps:cNvSpPr txBox="1"/>
                            <wps:spPr>
                              <a:xfrm>
                                <a:off x="0" y="0"/>
                                <a:ext cx="1023257" cy="337458"/>
                              </a:xfrm>
                              <a:prstGeom prst="rect">
                                <a:avLst/>
                              </a:prstGeom>
                              <a:noFill/>
                              <a:ln w="6350">
                                <a:noFill/>
                              </a:ln>
                            </wps:spPr>
                            <wps:txbx>
                              <w:txbxContent>
                                <w:p w14:paraId="76C1DD19" w14:textId="47AD54DA" w:rsidR="008B18A6" w:rsidRPr="00857D2A" w:rsidRDefault="008B18A6" w:rsidP="008B18A6">
                                  <w:r w:rsidRPr="00857D2A">
                                    <w:t>IP67 USB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E476F" id="_x0000_s1047" type="#_x0000_t202" style="position:absolute;left:0;text-align:left;margin-left:-9.2pt;margin-top:100.7pt;width:80.55pt;height:26.5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" filled="f" stroked="f" strokeweight=".5pt">
                      <v:textbox>
                        <w:txbxContent>
                          <w:p w14:paraId="76C1DD19" w14:textId="47AD54DA" w:rsidR="008B18A6" w:rsidRPr="00857D2A" w:rsidRDefault="008B18A6" w:rsidP="008B18A6">
                            <w:r w:rsidRPr="00857D2A">
                              <w:t>IP67 USB A</w:t>
                            </w:r>
                          </w:p>
                        </w:txbxContent>
                      </v:textbox>
                    </v:shape>
                  </w:pict>
                </mc:Fallback>
              </mc:AlternateContent>
            </w:r>
            <w:r w:rsidRPr="00857D2A">
              <w:rPr>
                <w:noProof/>
              </w:rPr>
              <mc:AlternateContent>
                <mc:Choice Requires="wps">
                  <w:drawing>
                    <wp:anchor distT="0" distB="0" distL="114300" distR="114300" simplePos="0" relativeHeight="251658280" behindDoc="0" locked="0" layoutInCell="1" allowOverlap="1" wp14:anchorId="45BEA68F" wp14:editId="14840A60">
                      <wp:simplePos x="0" y="0"/>
                      <wp:positionH relativeFrom="column">
                        <wp:posOffset>962660</wp:posOffset>
                      </wp:positionH>
                      <wp:positionV relativeFrom="paragraph">
                        <wp:posOffset>1901190</wp:posOffset>
                      </wp:positionV>
                      <wp:extent cx="717550" cy="69850"/>
                      <wp:effectExtent l="0" t="57150" r="25400" b="25400"/>
                      <wp:wrapNone/>
                      <wp:docPr id="1633080134" name="Straight Arrow Connector 23"/>
                      <wp:cNvGraphicFramePr/>
                      <a:graphic xmlns:a="http://schemas.openxmlformats.org/drawingml/2006/main">
                        <a:graphicData uri="http://schemas.microsoft.com/office/word/2010/wordprocessingShape">
                          <wps:wsp>
                            <wps:cNvCnPr/>
                            <wps:spPr>
                              <a:xfrm flipV="1">
                                <a:off x="0" y="0"/>
                                <a:ext cx="717550" cy="69850"/>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4462C" id="Straight Arrow Connector 23" o:spid="_x0000_s1026" type="#_x0000_t32" style="position:absolute;margin-left:75.8pt;margin-top:149.7pt;width:56.5pt;height:5.5pt;flip: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" strokecolor="#4472c4 [3204]" strokeweight="1.5pt">
                      <v:stroke endarrow="block" joinstyle="miter"/>
                    </v:shape>
                  </w:pict>
                </mc:Fallback>
              </mc:AlternateContent>
            </w:r>
            <w:r w:rsidRPr="00857D2A">
              <w:rPr>
                <w:noProof/>
              </w:rPr>
              <mc:AlternateContent>
                <mc:Choice Requires="wps">
                  <w:drawing>
                    <wp:anchor distT="0" distB="0" distL="114300" distR="114300" simplePos="0" relativeHeight="251658279" behindDoc="0" locked="0" layoutInCell="1" allowOverlap="1" wp14:anchorId="0DD3AEAA" wp14:editId="254CF5F2">
                      <wp:simplePos x="0" y="0"/>
                      <wp:positionH relativeFrom="column">
                        <wp:posOffset>226060</wp:posOffset>
                      </wp:positionH>
                      <wp:positionV relativeFrom="paragraph">
                        <wp:posOffset>1850390</wp:posOffset>
                      </wp:positionV>
                      <wp:extent cx="1023257" cy="337458"/>
                      <wp:effectExtent l="0" t="0" r="0" b="5715"/>
                      <wp:wrapNone/>
                      <wp:docPr id="1716190715" name="Text Box 25"/>
                      <wp:cNvGraphicFramePr/>
                      <a:graphic xmlns:a="http://schemas.openxmlformats.org/drawingml/2006/main">
                        <a:graphicData uri="http://schemas.microsoft.com/office/word/2010/wordprocessingShape">
                          <wps:wsp>
                            <wps:cNvSpPr txBox="1"/>
                            <wps:spPr>
                              <a:xfrm>
                                <a:off x="0" y="0"/>
                                <a:ext cx="1023257" cy="337458"/>
                              </a:xfrm>
                              <a:prstGeom prst="rect">
                                <a:avLst/>
                              </a:prstGeom>
                              <a:noFill/>
                              <a:ln w="6350">
                                <a:noFill/>
                              </a:ln>
                            </wps:spPr>
                            <wps:txbx>
                              <w:txbxContent>
                                <w:p w14:paraId="6E1B03C5" w14:textId="07EBA9D1" w:rsidR="008B18A6" w:rsidRPr="00857D2A" w:rsidRDefault="007817FB" w:rsidP="008B18A6">
                                  <w:r w:rsidRPr="00857D2A">
                                    <w:t>A4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3AEAA" id="_x0000_s1048" type="#_x0000_t202" style="position:absolute;left:0;text-align:left;margin-left:17.8pt;margin-top:145.7pt;width:80.55pt;height:26.5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" filled="f" stroked="f" strokeweight=".5pt">
                      <v:textbox>
                        <w:txbxContent>
                          <w:p w14:paraId="6E1B03C5" w14:textId="07EBA9D1" w:rsidR="008B18A6" w:rsidRPr="00857D2A" w:rsidRDefault="007817FB" w:rsidP="008B18A6">
                            <w:r w:rsidRPr="00857D2A">
                              <w:t>A4</w:t>
                            </w:r>
                          </w:p>
                        </w:txbxContent>
                      </v:textbox>
                    </v:shape>
                  </w:pict>
                </mc:Fallback>
              </mc:AlternateContent>
            </w:r>
            <w:r w:rsidRPr="00857D2A">
              <w:rPr>
                <w:noProof/>
              </w:rPr>
              <mc:AlternateContent>
                <mc:Choice Requires="wps">
                  <w:drawing>
                    <wp:anchor distT="0" distB="0" distL="114300" distR="114300" simplePos="0" relativeHeight="251658278" behindDoc="0" locked="0" layoutInCell="1" allowOverlap="1" wp14:anchorId="208BD137" wp14:editId="7250EACF">
                      <wp:simplePos x="0" y="0"/>
                      <wp:positionH relativeFrom="column">
                        <wp:posOffset>1076325</wp:posOffset>
                      </wp:positionH>
                      <wp:positionV relativeFrom="paragraph">
                        <wp:posOffset>275590</wp:posOffset>
                      </wp:positionV>
                      <wp:extent cx="920750" cy="120650"/>
                      <wp:effectExtent l="0" t="0" r="69850" b="88900"/>
                      <wp:wrapNone/>
                      <wp:docPr id="341496256" name="Straight Arrow Connector 23"/>
                      <wp:cNvGraphicFramePr/>
                      <a:graphic xmlns:a="http://schemas.openxmlformats.org/drawingml/2006/main">
                        <a:graphicData uri="http://schemas.microsoft.com/office/word/2010/wordprocessingShape">
                          <wps:wsp>
                            <wps:cNvCnPr/>
                            <wps:spPr>
                              <a:xfrm>
                                <a:off x="0" y="0"/>
                                <a:ext cx="920750" cy="120650"/>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505FC" id="Straight Arrow Connector 23" o:spid="_x0000_s1026" type="#_x0000_t32" style="position:absolute;margin-left:84.75pt;margin-top:21.7pt;width:72.5pt;height:9.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" strokecolor="#4472c4 [3204]" strokeweight="1.5pt">
                      <v:stroke endarrow="block" joinstyle="miter"/>
                    </v:shape>
                  </w:pict>
                </mc:Fallback>
              </mc:AlternateContent>
            </w:r>
            <w:r w:rsidRPr="00857D2A">
              <w:rPr>
                <w:noProof/>
              </w:rPr>
              <mc:AlternateContent>
                <mc:Choice Requires="wps">
                  <w:drawing>
                    <wp:anchor distT="0" distB="0" distL="114300" distR="114300" simplePos="0" relativeHeight="251658277" behindDoc="0" locked="0" layoutInCell="1" allowOverlap="1" wp14:anchorId="422E1E29" wp14:editId="64537F8B">
                      <wp:simplePos x="0" y="0"/>
                      <wp:positionH relativeFrom="column">
                        <wp:posOffset>1095375</wp:posOffset>
                      </wp:positionH>
                      <wp:positionV relativeFrom="paragraph">
                        <wp:posOffset>199391</wp:posOffset>
                      </wp:positionV>
                      <wp:extent cx="717550" cy="69850"/>
                      <wp:effectExtent l="0" t="57150" r="25400" b="25400"/>
                      <wp:wrapNone/>
                      <wp:docPr id="1613214258" name="Straight Arrow Connector 23"/>
                      <wp:cNvGraphicFramePr/>
                      <a:graphic xmlns:a="http://schemas.openxmlformats.org/drawingml/2006/main">
                        <a:graphicData uri="http://schemas.microsoft.com/office/word/2010/wordprocessingShape">
                          <wps:wsp>
                            <wps:cNvCnPr/>
                            <wps:spPr>
                              <a:xfrm flipV="1">
                                <a:off x="0" y="0"/>
                                <a:ext cx="717550" cy="69850"/>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EA083" id="Straight Arrow Connector 23" o:spid="_x0000_s1026" type="#_x0000_t32" style="position:absolute;margin-left:86.25pt;margin-top:15.7pt;width:56.5pt;height:5.5pt;flip:y;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" strokecolor="#4472c4 [3204]" strokeweight="1.5pt">
                      <v:stroke endarrow="block" joinstyle="miter"/>
                    </v:shape>
                  </w:pict>
                </mc:Fallback>
              </mc:AlternateContent>
            </w:r>
            <w:r w:rsidRPr="00857D2A">
              <w:rPr>
                <w:noProof/>
              </w:rPr>
              <mc:AlternateContent>
                <mc:Choice Requires="wps">
                  <w:drawing>
                    <wp:anchor distT="0" distB="0" distL="114300" distR="114300" simplePos="0" relativeHeight="251658276" behindDoc="0" locked="0" layoutInCell="1" allowOverlap="1" wp14:anchorId="1159CFCB" wp14:editId="496C8C69">
                      <wp:simplePos x="0" y="0"/>
                      <wp:positionH relativeFrom="column">
                        <wp:posOffset>118745</wp:posOffset>
                      </wp:positionH>
                      <wp:positionV relativeFrom="paragraph">
                        <wp:posOffset>119380</wp:posOffset>
                      </wp:positionV>
                      <wp:extent cx="1023257" cy="337458"/>
                      <wp:effectExtent l="0" t="0" r="0" b="5715"/>
                      <wp:wrapNone/>
                      <wp:docPr id="1262073192" name="Text Box 25"/>
                      <wp:cNvGraphicFramePr/>
                      <a:graphic xmlns:a="http://schemas.openxmlformats.org/drawingml/2006/main">
                        <a:graphicData uri="http://schemas.microsoft.com/office/word/2010/wordprocessingShape">
                          <wps:wsp>
                            <wps:cNvSpPr txBox="1"/>
                            <wps:spPr>
                              <a:xfrm>
                                <a:off x="0" y="0"/>
                                <a:ext cx="1023257" cy="337458"/>
                              </a:xfrm>
                              <a:prstGeom prst="rect">
                                <a:avLst/>
                              </a:prstGeom>
                              <a:noFill/>
                              <a:ln w="6350">
                                <a:noFill/>
                              </a:ln>
                            </wps:spPr>
                            <wps:txbx>
                              <w:txbxContent>
                                <w:p w14:paraId="6F7DE8E4" w14:textId="5DF175DF" w:rsidR="008B18A6" w:rsidRPr="00857D2A" w:rsidRDefault="008B18A6" w:rsidP="008B18A6">
                                  <w:r w:rsidRPr="00857D2A">
                                    <w:t>Push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9CFCB" id="_x0000_s1049" type="#_x0000_t202" style="position:absolute;left:0;text-align:left;margin-left:9.35pt;margin-top:9.4pt;width:80.55pt;height:26.5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" filled="f" stroked="f" strokeweight=".5pt">
                      <v:textbox>
                        <w:txbxContent>
                          <w:p w14:paraId="6F7DE8E4" w14:textId="5DF175DF" w:rsidR="008B18A6" w:rsidRPr="00857D2A" w:rsidRDefault="008B18A6" w:rsidP="008B18A6">
                            <w:r w:rsidRPr="00857D2A">
                              <w:t>Push Buttons</w:t>
                            </w:r>
                          </w:p>
                        </w:txbxContent>
                      </v:textbox>
                    </v:shape>
                  </w:pict>
                </mc:Fallback>
              </mc:AlternateContent>
            </w:r>
            <w:r w:rsidR="00C3654E" w:rsidRPr="00857D2A">
              <w:rPr>
                <w:noProof/>
              </w:rPr>
              <w:drawing>
                <wp:inline distT="0" distB="0" distL="0" distR="0" wp14:anchorId="21971B59" wp14:editId="68361049">
                  <wp:extent cx="2532398" cy="2286000"/>
                  <wp:effectExtent l="0" t="0" r="0" b="0"/>
                  <wp:docPr id="1136610033" name="A4_WithButt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10033" name="A4_WithButtons.PNG"/>
                          <pic:cNvPicPr/>
                        </pic:nvPicPr>
                        <pic:blipFill rotWithShape="1">
                          <a:blip r:embed="rId107" cstate="print">
                            <a:extLst>
                              <a:ext uri="{28A0092B-C50C-407E-A947-70E740481C1C}">
                                <a14:useLocalDpi xmlns:a14="http://schemas.microsoft.com/office/drawing/2010/main" val="0"/>
                              </a:ext>
                            </a:extLst>
                          </a:blip>
                          <a:srcRect l="29550" t="21033" r="26162" b="5764"/>
                          <a:stretch>
                            <a:fillRect/>
                          </a:stretch>
                        </pic:blipFill>
                        <pic:spPr bwMode="auto">
                          <a:xfrm>
                            <a:off x="0" y="0"/>
                            <a:ext cx="2532398" cy="2286000"/>
                          </a:xfrm>
                          <a:prstGeom prst="rect">
                            <a:avLst/>
                          </a:prstGeom>
                          <a:ln>
                            <a:noFill/>
                          </a:ln>
                          <a:extLst>
                            <a:ext uri="{53640926-AAD7-44D8-BBD7-CCE9431645EC}">
                              <a14:shadowObscured xmlns:a14="http://schemas.microsoft.com/office/drawing/2010/main"/>
                            </a:ext>
                          </a:extLst>
                        </pic:spPr>
                      </pic:pic>
                    </a:graphicData>
                  </a:graphic>
                </wp:inline>
              </w:drawing>
            </w:r>
          </w:p>
          <w:p w14:paraId="4673919B" w14:textId="19483B67" w:rsidR="00C3654E" w:rsidRPr="00857D2A" w:rsidRDefault="00C3654E" w:rsidP="008B18A6">
            <w:pPr>
              <w:pStyle w:val="Caption"/>
              <w:jc w:val="center"/>
              <w:cnfStyle w:val="000000100000" w:firstRow="0" w:lastRow="0" w:firstColumn="0" w:lastColumn="0" w:oddVBand="0" w:evenVBand="0" w:oddHBand="1" w:evenHBand="0" w:firstRowFirstColumn="0" w:firstRowLastColumn="0" w:lastRowFirstColumn="0" w:lastRowLastColumn="0"/>
            </w:pPr>
            <w:bookmarkStart w:id="333" w:name="_Ref215520929"/>
            <w:bookmarkStart w:id="334" w:name="_Toc219103477"/>
            <w:r w:rsidRPr="00857D2A">
              <w:t xml:space="preserve">Figure </w:t>
            </w:r>
            <w:r w:rsidRPr="00857D2A">
              <w:fldChar w:fldCharType="begin"/>
            </w:r>
            <w:r w:rsidRPr="00857D2A">
              <w:instrText xml:space="preserve"> SEQ Figure \* ARABIC </w:instrText>
            </w:r>
            <w:r w:rsidRPr="00857D2A">
              <w:fldChar w:fldCharType="separate"/>
            </w:r>
            <w:r w:rsidR="00173DE0">
              <w:rPr>
                <w:noProof/>
              </w:rPr>
              <w:t>63</w:t>
            </w:r>
            <w:r w:rsidRPr="00857D2A">
              <w:fldChar w:fldCharType="end"/>
            </w:r>
            <w:bookmarkEnd w:id="333"/>
            <w:r w:rsidRPr="00857D2A">
              <w:t>: Insertion of Buttons, LED and USB-A Port</w:t>
            </w:r>
            <w:bookmarkEnd w:id="334"/>
          </w:p>
          <w:p w14:paraId="5AA5B66E" w14:textId="77777777" w:rsidR="00C3654E" w:rsidRPr="00857D2A" w:rsidRDefault="00C3654E" w:rsidP="008B18A6">
            <w:pPr>
              <w:keepNext/>
              <w:jc w:val="center"/>
              <w:cnfStyle w:val="000000100000" w:firstRow="0" w:lastRow="0" w:firstColumn="0" w:lastColumn="0" w:oddVBand="0" w:evenVBand="0" w:oddHBand="1" w:evenHBand="0" w:firstRowFirstColumn="0" w:firstRowLastColumn="0" w:lastRowFirstColumn="0" w:lastRowLastColumn="0"/>
            </w:pPr>
            <w:r w:rsidRPr="00857D2A">
              <w:rPr>
                <w:noProof/>
              </w:rPr>
              <w:drawing>
                <wp:inline distT="0" distB="0" distL="0" distR="0" wp14:anchorId="6644FAF4" wp14:editId="7F5C4D8F">
                  <wp:extent cx="1828800" cy="1835780"/>
                  <wp:effectExtent l="0" t="0" r="0" b="0"/>
                  <wp:docPr id="2111670264" name="Picture 16" descr="A computer screen with buttons and a square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045" name="Picture 16" descr="A computer screen with buttons and a square window&#10;&#10;AI-generated content may be incorrect."/>
                          <pic:cNvPicPr/>
                        </pic:nvPicPr>
                        <pic:blipFill rotWithShape="1">
                          <a:blip r:embed="rId108" cstate="print">
                            <a:extLst>
                              <a:ext uri="{28A0092B-C50C-407E-A947-70E740481C1C}">
                                <a14:useLocalDpi xmlns:a14="http://schemas.microsoft.com/office/drawing/2010/main" val="0"/>
                              </a:ext>
                            </a:extLst>
                          </a:blip>
                          <a:srcRect l="34571" t="5172" r="19137" b="7999"/>
                          <a:stretch>
                            <a:fillRect/>
                          </a:stretch>
                        </pic:blipFill>
                        <pic:spPr bwMode="auto">
                          <a:xfrm>
                            <a:off x="0" y="0"/>
                            <a:ext cx="1828800" cy="1835780"/>
                          </a:xfrm>
                          <a:prstGeom prst="rect">
                            <a:avLst/>
                          </a:prstGeom>
                          <a:ln>
                            <a:noFill/>
                          </a:ln>
                          <a:extLst>
                            <a:ext uri="{53640926-AAD7-44D8-BBD7-CCE9431645EC}">
                              <a14:shadowObscured xmlns:a14="http://schemas.microsoft.com/office/drawing/2010/main"/>
                            </a:ext>
                          </a:extLst>
                        </pic:spPr>
                      </pic:pic>
                    </a:graphicData>
                  </a:graphic>
                </wp:inline>
              </w:drawing>
            </w:r>
            <w:r w:rsidRPr="00857D2A">
              <w:rPr>
                <w:noProof/>
              </w:rPr>
              <w:drawing>
                <wp:inline distT="0" distB="0" distL="0" distR="0" wp14:anchorId="13186EDF" wp14:editId="2B6227AC">
                  <wp:extent cx="1828800" cy="1828800"/>
                  <wp:effectExtent l="0" t="0" r="0" b="0"/>
                  <wp:docPr id="18368681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68170" name="Picture 17"/>
                          <pic:cNvPicPr/>
                        </pic:nvPicPr>
                        <pic:blipFill rotWithShape="1">
                          <a:blip r:embed="rId109" cstate="print">
                            <a:extLst>
                              <a:ext uri="{28A0092B-C50C-407E-A947-70E740481C1C}">
                                <a14:useLocalDpi xmlns:a14="http://schemas.microsoft.com/office/drawing/2010/main" val="0"/>
                              </a:ext>
                            </a:extLst>
                          </a:blip>
                          <a:srcRect l="25659" t="6025" r="26059" b="5567"/>
                          <a:stretch>
                            <a:fillRect/>
                          </a:stretch>
                        </pic:blipFill>
                        <pic:spPr bwMode="auto">
                          <a:xfrm>
                            <a:off x="0" y="0"/>
                            <a:ext cx="1828800" cy="1828800"/>
                          </a:xfrm>
                          <a:prstGeom prst="rect">
                            <a:avLst/>
                          </a:prstGeom>
                          <a:ln>
                            <a:noFill/>
                          </a:ln>
                          <a:extLst>
                            <a:ext uri="{53640926-AAD7-44D8-BBD7-CCE9431645EC}">
                              <a14:shadowObscured xmlns:a14="http://schemas.microsoft.com/office/drawing/2010/main"/>
                            </a:ext>
                          </a:extLst>
                        </pic:spPr>
                      </pic:pic>
                    </a:graphicData>
                  </a:graphic>
                </wp:inline>
              </w:drawing>
            </w:r>
          </w:p>
          <w:p w14:paraId="225492F9" w14:textId="7EE483F6" w:rsidR="00C3654E" w:rsidRPr="00857D2A" w:rsidRDefault="00C3654E" w:rsidP="008B18A6">
            <w:pPr>
              <w:pStyle w:val="Caption"/>
              <w:jc w:val="center"/>
              <w:cnfStyle w:val="000000100000" w:firstRow="0" w:lastRow="0" w:firstColumn="0" w:lastColumn="0" w:oddVBand="0" w:evenVBand="0" w:oddHBand="1" w:evenHBand="0" w:firstRowFirstColumn="0" w:firstRowLastColumn="0" w:lastRowFirstColumn="0" w:lastRowLastColumn="0"/>
            </w:pPr>
            <w:bookmarkStart w:id="335" w:name="_Ref215521064"/>
            <w:bookmarkStart w:id="336" w:name="_Toc219103478"/>
            <w:r w:rsidRPr="00857D2A">
              <w:t xml:space="preserve">Figure </w:t>
            </w:r>
            <w:r w:rsidRPr="00857D2A">
              <w:fldChar w:fldCharType="begin"/>
            </w:r>
            <w:r w:rsidRPr="00857D2A">
              <w:instrText xml:space="preserve"> SEQ Figure \* ARABIC </w:instrText>
            </w:r>
            <w:r w:rsidRPr="00857D2A">
              <w:fldChar w:fldCharType="separate"/>
            </w:r>
            <w:r w:rsidR="00173DE0">
              <w:rPr>
                <w:noProof/>
              </w:rPr>
              <w:t>64</w:t>
            </w:r>
            <w:r w:rsidRPr="00857D2A">
              <w:fldChar w:fldCharType="end"/>
            </w:r>
            <w:bookmarkEnd w:id="335"/>
            <w:r w:rsidRPr="00857D2A">
              <w:t>: Completed Top Panel Assembly top view (left) and bottom view (right)</w:t>
            </w:r>
            <w:bookmarkEnd w:id="336"/>
          </w:p>
          <w:p w14:paraId="6D9C68CC" w14:textId="77777777" w:rsidR="00C3654E" w:rsidRPr="00857D2A" w:rsidRDefault="00C3654E">
            <w:pPr>
              <w:cnfStyle w:val="000000100000" w:firstRow="0" w:lastRow="0" w:firstColumn="0" w:lastColumn="0" w:oddVBand="0" w:evenVBand="0" w:oddHBand="1" w:evenHBand="0" w:firstRowFirstColumn="0" w:firstRowLastColumn="0" w:lastRowFirstColumn="0" w:lastRowLastColumn="0"/>
            </w:pPr>
          </w:p>
        </w:tc>
        <w:tc>
          <w:tcPr>
            <w:tcW w:w="2610" w:type="dxa"/>
          </w:tcPr>
          <w:p w14:paraId="504B2491" w14:textId="134B2B69" w:rsidR="007817FB" w:rsidRPr="00857D2A" w:rsidRDefault="007817FB" w:rsidP="00F77818">
            <w:pPr>
              <w:pStyle w:val="ListParagraph"/>
              <w:numPr>
                <w:ilvl w:val="0"/>
                <w:numId w:val="37"/>
              </w:numPr>
              <w:jc w:val="left"/>
              <w:cnfStyle w:val="000000100000" w:firstRow="0" w:lastRow="0" w:firstColumn="0" w:lastColumn="0" w:oddVBand="0" w:evenVBand="0" w:oddHBand="1" w:evenHBand="0" w:firstRowFirstColumn="0" w:firstRowLastColumn="0" w:lastRowFirstColumn="0" w:lastRowLastColumn="0"/>
            </w:pPr>
            <w:r w:rsidRPr="00857D2A">
              <w:t>Top panel and Tray Assembly (A4)</w:t>
            </w:r>
          </w:p>
          <w:p w14:paraId="17E6E722" w14:textId="77777777" w:rsidR="00C3654E" w:rsidRPr="00857D2A" w:rsidRDefault="00C3654E" w:rsidP="00F77818">
            <w:pPr>
              <w:pStyle w:val="ListParagraph"/>
              <w:numPr>
                <w:ilvl w:val="0"/>
                <w:numId w:val="37"/>
              </w:numPr>
              <w:jc w:val="left"/>
              <w:cnfStyle w:val="000000100000" w:firstRow="0" w:lastRow="0" w:firstColumn="0" w:lastColumn="0" w:oddVBand="0" w:evenVBand="0" w:oddHBand="1" w:evenHBand="0" w:firstRowFirstColumn="0" w:firstRowLastColumn="0" w:lastRowFirstColumn="0" w:lastRowLastColumn="0"/>
            </w:pPr>
            <w:r w:rsidRPr="00857D2A">
              <w:t>2 x Buttons Threaded (with bolt)</w:t>
            </w:r>
          </w:p>
          <w:p w14:paraId="103DC0DF" w14:textId="77777777" w:rsidR="00C3654E" w:rsidRPr="00857D2A" w:rsidRDefault="00C3654E" w:rsidP="00F77818">
            <w:pPr>
              <w:pStyle w:val="ListParagraph"/>
              <w:numPr>
                <w:ilvl w:val="0"/>
                <w:numId w:val="37"/>
              </w:numPr>
              <w:jc w:val="left"/>
              <w:cnfStyle w:val="000000100000" w:firstRow="0" w:lastRow="0" w:firstColumn="0" w:lastColumn="0" w:oddVBand="0" w:evenVBand="0" w:oddHBand="1" w:evenHBand="0" w:firstRowFirstColumn="0" w:firstRowLastColumn="0" w:lastRowFirstColumn="0" w:lastRowLastColumn="0"/>
            </w:pPr>
            <w:r w:rsidRPr="00857D2A">
              <w:t>USB-A port</w:t>
            </w:r>
          </w:p>
          <w:p w14:paraId="2C1CE35C" w14:textId="77777777" w:rsidR="00C3654E" w:rsidRPr="00857D2A" w:rsidRDefault="00C3654E" w:rsidP="00F77818">
            <w:pPr>
              <w:pStyle w:val="ListParagraph"/>
              <w:numPr>
                <w:ilvl w:val="0"/>
                <w:numId w:val="37"/>
              </w:numPr>
              <w:jc w:val="left"/>
              <w:cnfStyle w:val="000000100000" w:firstRow="0" w:lastRow="0" w:firstColumn="0" w:lastColumn="0" w:oddVBand="0" w:evenVBand="0" w:oddHBand="1" w:evenHBand="0" w:firstRowFirstColumn="0" w:firstRowLastColumn="0" w:lastRowFirstColumn="0" w:lastRowLastColumn="0"/>
            </w:pPr>
            <w:r w:rsidRPr="00857D2A">
              <w:t>2 x M3x6 Screws</w:t>
            </w:r>
          </w:p>
          <w:p w14:paraId="6D345E8B" w14:textId="77777777" w:rsidR="00C3654E" w:rsidRPr="00857D2A" w:rsidRDefault="00C3654E" w:rsidP="00F77818">
            <w:pPr>
              <w:pStyle w:val="ListParagraph"/>
              <w:numPr>
                <w:ilvl w:val="0"/>
                <w:numId w:val="37"/>
              </w:numPr>
              <w:jc w:val="left"/>
              <w:cnfStyle w:val="000000100000" w:firstRow="0" w:lastRow="0" w:firstColumn="0" w:lastColumn="0" w:oddVBand="0" w:evenVBand="0" w:oddHBand="1" w:evenHBand="0" w:firstRowFirstColumn="0" w:firstRowLastColumn="0" w:lastRowFirstColumn="0" w:lastRowLastColumn="0"/>
            </w:pPr>
            <w:r w:rsidRPr="00857D2A">
              <w:t>2 x ISO 7092 Washer</w:t>
            </w:r>
          </w:p>
          <w:p w14:paraId="246D3E37" w14:textId="4C803EC2" w:rsidR="00C3654E" w:rsidRPr="00857D2A" w:rsidRDefault="27EFBC23" w:rsidP="00F77818">
            <w:pPr>
              <w:pStyle w:val="ListParagraph"/>
              <w:numPr>
                <w:ilvl w:val="0"/>
                <w:numId w:val="37"/>
              </w:numPr>
              <w:jc w:val="left"/>
              <w:cnfStyle w:val="000000100000" w:firstRow="0" w:lastRow="0" w:firstColumn="0" w:lastColumn="0" w:oddVBand="0" w:evenVBand="0" w:oddHBand="1" w:evenHBand="0" w:firstRowFirstColumn="0" w:firstRowLastColumn="0" w:lastRowFirstColumn="0" w:lastRowLastColumn="0"/>
            </w:pPr>
            <w:r w:rsidRPr="00857D2A">
              <w:t>LED threaded (with bolt)</w:t>
            </w:r>
          </w:p>
        </w:tc>
        <w:tc>
          <w:tcPr>
            <w:tcW w:w="7465" w:type="dxa"/>
          </w:tcPr>
          <w:p w14:paraId="23AB2D93" w14:textId="77777777" w:rsidR="00C3654E" w:rsidRPr="00857D2A" w:rsidRDefault="00C3654E" w:rsidP="00C3654E">
            <w:pPr>
              <w:jc w:val="left"/>
              <w:cnfStyle w:val="000000100000" w:firstRow="0" w:lastRow="0" w:firstColumn="0" w:lastColumn="0" w:oddVBand="0" w:evenVBand="0" w:oddHBand="1" w:evenHBand="0" w:firstRowFirstColumn="0" w:firstRowLastColumn="0" w:lastRowFirstColumn="0" w:lastRowLastColumn="0"/>
            </w:pPr>
            <w:r w:rsidRPr="00857D2A">
              <w:rPr>
                <w:u w:val="single"/>
              </w:rPr>
              <w:t>Steps</w:t>
            </w:r>
            <w:r w:rsidRPr="00857D2A">
              <w:t>:</w:t>
            </w:r>
          </w:p>
          <w:p w14:paraId="1B46C38F" w14:textId="65838000" w:rsidR="00C3654E" w:rsidRPr="00857D2A" w:rsidRDefault="00C3654E" w:rsidP="00F77818">
            <w:pPr>
              <w:pStyle w:val="ListParagraph"/>
              <w:numPr>
                <w:ilvl w:val="0"/>
                <w:numId w:val="85"/>
              </w:numPr>
              <w:jc w:val="left"/>
              <w:cnfStyle w:val="000000100000" w:firstRow="0" w:lastRow="0" w:firstColumn="0" w:lastColumn="0" w:oddVBand="0" w:evenVBand="0" w:oddHBand="1" w:evenHBand="0" w:firstRowFirstColumn="0" w:firstRowLastColumn="0" w:lastRowFirstColumn="0" w:lastRowLastColumn="0"/>
            </w:pPr>
            <w:r w:rsidRPr="00857D2A">
              <w:t xml:space="preserve">2 x buttons, the LED and the USB A port will be screwed onto the board as seen in </w:t>
            </w:r>
            <w:r w:rsidRPr="00857D2A">
              <w:fldChar w:fldCharType="begin"/>
            </w:r>
            <w:r w:rsidRPr="00857D2A">
              <w:instrText xml:space="preserve"> REF _Ref215520929 \h </w:instrText>
            </w:r>
            <w:r w:rsidRPr="00857D2A">
              <w:fldChar w:fldCharType="separate"/>
            </w:r>
            <w:r w:rsidR="00173DE0" w:rsidRPr="00857D2A">
              <w:t xml:space="preserve">Figure </w:t>
            </w:r>
            <w:r w:rsidR="00173DE0">
              <w:rPr>
                <w:noProof/>
              </w:rPr>
              <w:t>63</w:t>
            </w:r>
            <w:r w:rsidRPr="00857D2A">
              <w:fldChar w:fldCharType="end"/>
            </w:r>
            <w:r w:rsidRPr="00857D2A">
              <w:t>.</w:t>
            </w:r>
          </w:p>
          <w:p w14:paraId="57DBB34C" w14:textId="03C6165A" w:rsidR="00373C84" w:rsidRPr="00857D2A" w:rsidRDefault="00373C84" w:rsidP="00373C84">
            <w:pPr>
              <w:jc w:val="left"/>
              <w:cnfStyle w:val="000000100000" w:firstRow="0" w:lastRow="0" w:firstColumn="0" w:lastColumn="0" w:oddVBand="0" w:evenVBand="0" w:oddHBand="1" w:evenHBand="0" w:firstRowFirstColumn="0" w:firstRowLastColumn="0" w:lastRowFirstColumn="0" w:lastRowLastColumn="0"/>
            </w:pPr>
            <w:r w:rsidRPr="00857D2A">
              <w:t xml:space="preserve">Final assembly top and bottom view are visible in </w:t>
            </w:r>
            <w:r w:rsidRPr="00857D2A">
              <w:fldChar w:fldCharType="begin"/>
            </w:r>
            <w:r w:rsidRPr="00857D2A">
              <w:instrText xml:space="preserve"> REF _Ref215521064 \h </w:instrText>
            </w:r>
            <w:r w:rsidRPr="00857D2A">
              <w:fldChar w:fldCharType="separate"/>
            </w:r>
            <w:r w:rsidR="00173DE0" w:rsidRPr="00857D2A">
              <w:t xml:space="preserve">Figure </w:t>
            </w:r>
            <w:r w:rsidR="00173DE0">
              <w:rPr>
                <w:noProof/>
              </w:rPr>
              <w:t>64</w:t>
            </w:r>
            <w:r w:rsidRPr="00857D2A">
              <w:fldChar w:fldCharType="end"/>
            </w:r>
            <w:r w:rsidRPr="00857D2A">
              <w:t xml:space="preserve"> for a better understanding.</w:t>
            </w:r>
          </w:p>
          <w:p w14:paraId="0DF8913C" w14:textId="77777777" w:rsidR="00C3654E" w:rsidRPr="00857D2A" w:rsidRDefault="00C3654E">
            <w:pPr>
              <w:jc w:val="left"/>
              <w:cnfStyle w:val="000000100000" w:firstRow="0" w:lastRow="0" w:firstColumn="0" w:lastColumn="0" w:oddVBand="0" w:evenVBand="0" w:oddHBand="1" w:evenHBand="0" w:firstRowFirstColumn="0" w:firstRowLastColumn="0" w:lastRowFirstColumn="0" w:lastRowLastColumn="0"/>
              <w:rPr>
                <w:u w:val="single"/>
              </w:rPr>
            </w:pPr>
          </w:p>
        </w:tc>
      </w:tr>
      <w:tr w:rsidR="0072469D" w:rsidRPr="00857D2A" w14:paraId="52838AE5" w14:textId="77777777" w:rsidTr="27EFBC23">
        <w:tc>
          <w:tcPr>
            <w:cnfStyle w:val="001000000000" w:firstRow="0" w:lastRow="0" w:firstColumn="1" w:lastColumn="0" w:oddVBand="0" w:evenVBand="0" w:oddHBand="0" w:evenHBand="0" w:firstRowFirstColumn="0" w:firstRowLastColumn="0" w:lastRowFirstColumn="0" w:lastRowLastColumn="0"/>
            <w:tcW w:w="1604" w:type="dxa"/>
          </w:tcPr>
          <w:p w14:paraId="4850D0F1" w14:textId="0EA69D43" w:rsidR="00D25310" w:rsidRPr="00857D2A" w:rsidRDefault="009D2258">
            <w:r w:rsidRPr="00857D2A">
              <w:lastRenderedPageBreak/>
              <w:t>A</w:t>
            </w:r>
            <w:r w:rsidR="00373C84" w:rsidRPr="00857D2A">
              <w:t>6</w:t>
            </w:r>
          </w:p>
        </w:tc>
        <w:tc>
          <w:tcPr>
            <w:tcW w:w="7301" w:type="dxa"/>
          </w:tcPr>
          <w:p w14:paraId="2F820827" w14:textId="27FC9761" w:rsidR="009D12DF" w:rsidRPr="00857D2A" w:rsidRDefault="0053620E" w:rsidP="007128B9">
            <w:pPr>
              <w:keepNext/>
              <w:cnfStyle w:val="000000000000" w:firstRow="0" w:lastRow="0" w:firstColumn="0" w:lastColumn="0" w:oddVBand="0" w:evenVBand="0" w:oddHBand="0" w:evenHBand="0" w:firstRowFirstColumn="0" w:firstRowLastColumn="0" w:lastRowFirstColumn="0" w:lastRowLastColumn="0"/>
            </w:pPr>
            <w:r w:rsidRPr="00857D2A">
              <w:rPr>
                <w:noProof/>
              </w:rPr>
              <mc:AlternateContent>
                <mc:Choice Requires="wps">
                  <w:drawing>
                    <wp:anchor distT="0" distB="0" distL="114300" distR="114300" simplePos="0" relativeHeight="251658284" behindDoc="0" locked="0" layoutInCell="1" allowOverlap="1" wp14:anchorId="3EFBB0AD" wp14:editId="40FABC33">
                      <wp:simplePos x="0" y="0"/>
                      <wp:positionH relativeFrom="column">
                        <wp:posOffset>2054225</wp:posOffset>
                      </wp:positionH>
                      <wp:positionV relativeFrom="paragraph">
                        <wp:posOffset>175260</wp:posOffset>
                      </wp:positionV>
                      <wp:extent cx="445477" cy="337185"/>
                      <wp:effectExtent l="0" t="0" r="0" b="5715"/>
                      <wp:wrapNone/>
                      <wp:docPr id="625471934" name="Text Box 25"/>
                      <wp:cNvGraphicFramePr/>
                      <a:graphic xmlns:a="http://schemas.openxmlformats.org/drawingml/2006/main">
                        <a:graphicData uri="http://schemas.microsoft.com/office/word/2010/wordprocessingShape">
                          <wps:wsp>
                            <wps:cNvSpPr txBox="1"/>
                            <wps:spPr>
                              <a:xfrm>
                                <a:off x="0" y="0"/>
                                <a:ext cx="445477" cy="337185"/>
                              </a:xfrm>
                              <a:prstGeom prst="rect">
                                <a:avLst/>
                              </a:prstGeom>
                              <a:noFill/>
                              <a:ln w="6350">
                                <a:noFill/>
                              </a:ln>
                            </wps:spPr>
                            <wps:txbx>
                              <w:txbxContent>
                                <w:p w14:paraId="15B87397" w14:textId="77777777" w:rsidR="003707FD" w:rsidRPr="00857D2A" w:rsidRDefault="003707FD" w:rsidP="003707FD">
                                  <w:r w:rsidRPr="00857D2A">
                                    <w:t>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BB0AD" id="_x0000_s1050" type="#_x0000_t202" style="position:absolute;left:0;text-align:left;margin-left:161.75pt;margin-top:13.8pt;width:35.1pt;height:26.5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" filled="f" stroked="f" strokeweight=".5pt">
                      <v:textbox>
                        <w:txbxContent>
                          <w:p w14:paraId="15B87397" w14:textId="77777777" w:rsidR="003707FD" w:rsidRPr="00857D2A" w:rsidRDefault="003707FD" w:rsidP="003707FD">
                            <w:r w:rsidRPr="00857D2A">
                              <w:t>A2</w:t>
                            </w:r>
                          </w:p>
                        </w:txbxContent>
                      </v:textbox>
                    </v:shape>
                  </w:pict>
                </mc:Fallback>
              </mc:AlternateContent>
            </w:r>
            <w:r w:rsidR="009D12DF" w:rsidRPr="00857D2A">
              <w:t>Basin and Battery Cradle Assembly</w:t>
            </w:r>
          </w:p>
          <w:p w14:paraId="13B12349" w14:textId="1C55BD8D" w:rsidR="007128B9" w:rsidRPr="00857D2A" w:rsidRDefault="00DF1ECE" w:rsidP="003707FD">
            <w:pPr>
              <w:keepNext/>
              <w:jc w:val="center"/>
              <w:cnfStyle w:val="000000000000" w:firstRow="0" w:lastRow="0" w:firstColumn="0" w:lastColumn="0" w:oddVBand="0" w:evenVBand="0" w:oddHBand="0" w:evenHBand="0" w:firstRowFirstColumn="0" w:firstRowLastColumn="0" w:lastRowFirstColumn="0" w:lastRowLastColumn="0"/>
            </w:pPr>
            <w:r w:rsidRPr="00857D2A">
              <w:rPr>
                <w:noProof/>
              </w:rPr>
              <mc:AlternateContent>
                <mc:Choice Requires="wps">
                  <w:drawing>
                    <wp:anchor distT="0" distB="0" distL="114300" distR="114300" simplePos="0" relativeHeight="251658311" behindDoc="0" locked="0" layoutInCell="1" allowOverlap="1" wp14:anchorId="4408D14E" wp14:editId="09089B04">
                      <wp:simplePos x="0" y="0"/>
                      <wp:positionH relativeFrom="column">
                        <wp:posOffset>44450</wp:posOffset>
                      </wp:positionH>
                      <wp:positionV relativeFrom="paragraph">
                        <wp:posOffset>189865</wp:posOffset>
                      </wp:positionV>
                      <wp:extent cx="1600200" cy="586105"/>
                      <wp:effectExtent l="0" t="0" r="0" b="4445"/>
                      <wp:wrapNone/>
                      <wp:docPr id="1679816853" name="Text Box 25"/>
                      <wp:cNvGraphicFramePr/>
                      <a:graphic xmlns:a="http://schemas.openxmlformats.org/drawingml/2006/main">
                        <a:graphicData uri="http://schemas.microsoft.com/office/word/2010/wordprocessingShape">
                          <wps:wsp>
                            <wps:cNvSpPr txBox="1"/>
                            <wps:spPr>
                              <a:xfrm>
                                <a:off x="0" y="0"/>
                                <a:ext cx="1600200" cy="586105"/>
                              </a:xfrm>
                              <a:prstGeom prst="rect">
                                <a:avLst/>
                              </a:prstGeom>
                              <a:noFill/>
                              <a:ln w="6350">
                                <a:noFill/>
                              </a:ln>
                            </wps:spPr>
                            <wps:txbx>
                              <w:txbxContent>
                                <w:p w14:paraId="729203F2" w14:textId="529A70A4" w:rsidR="0053620E" w:rsidRPr="00857D2A" w:rsidRDefault="00541BF8" w:rsidP="0053620E">
                                  <w:r w:rsidRPr="00857D2A">
                                    <w:t xml:space="preserve">4 x </w:t>
                                  </w:r>
                                  <w:r w:rsidR="0053620E" w:rsidRPr="00857D2A">
                                    <w:t>M3 Washers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8D14E" id="_x0000_s1051" type="#_x0000_t202" style="position:absolute;left:0;text-align:left;margin-left:3.5pt;margin-top:14.95pt;width:126pt;height:46.15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" filled="f" stroked="f" strokeweight=".5pt">
                      <v:textbox>
                        <w:txbxContent>
                          <w:p w14:paraId="729203F2" w14:textId="529A70A4" w:rsidR="0053620E" w:rsidRPr="00857D2A" w:rsidRDefault="00541BF8" w:rsidP="0053620E">
                            <w:r w:rsidRPr="00857D2A">
                              <w:t xml:space="preserve">4 x </w:t>
                            </w:r>
                            <w:r w:rsidR="0053620E" w:rsidRPr="00857D2A">
                              <w:t>M3 Washers</w:t>
                            </w:r>
                          </w:p>
                        </w:txbxContent>
                      </v:textbox>
                    </v:shape>
                  </w:pict>
                </mc:Fallback>
              </mc:AlternateContent>
            </w:r>
            <w:r w:rsidR="001C4C12" w:rsidRPr="00857D2A">
              <w:rPr>
                <w:noProof/>
              </w:rPr>
              <mc:AlternateContent>
                <mc:Choice Requires="wps">
                  <w:drawing>
                    <wp:anchor distT="0" distB="0" distL="114300" distR="114300" simplePos="0" relativeHeight="251658286" behindDoc="0" locked="0" layoutInCell="1" allowOverlap="1" wp14:anchorId="397CEC9A" wp14:editId="2AB71834">
                      <wp:simplePos x="0" y="0"/>
                      <wp:positionH relativeFrom="column">
                        <wp:posOffset>561975</wp:posOffset>
                      </wp:positionH>
                      <wp:positionV relativeFrom="paragraph">
                        <wp:posOffset>1363980</wp:posOffset>
                      </wp:positionV>
                      <wp:extent cx="927100" cy="133350"/>
                      <wp:effectExtent l="0" t="57150" r="6350" b="19050"/>
                      <wp:wrapNone/>
                      <wp:docPr id="905535776" name="Straight Arrow Connector 23"/>
                      <wp:cNvGraphicFramePr/>
                      <a:graphic xmlns:a="http://schemas.openxmlformats.org/drawingml/2006/main">
                        <a:graphicData uri="http://schemas.microsoft.com/office/word/2010/wordprocessingShape">
                          <wps:wsp>
                            <wps:cNvCnPr/>
                            <wps:spPr>
                              <a:xfrm flipV="1">
                                <a:off x="0" y="0"/>
                                <a:ext cx="927100" cy="133350"/>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358EA" id="Straight Arrow Connector 23" o:spid="_x0000_s1026" type="#_x0000_t32" style="position:absolute;margin-left:44.25pt;margin-top:107.4pt;width:73pt;height:10.5pt;flip: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" strokecolor="#4472c4 [3204]" strokeweight="1.5pt">
                      <v:stroke endarrow="block" joinstyle="miter"/>
                    </v:shape>
                  </w:pict>
                </mc:Fallback>
              </mc:AlternateContent>
            </w:r>
            <w:r w:rsidR="001C4C12" w:rsidRPr="00857D2A">
              <w:rPr>
                <w:noProof/>
              </w:rPr>
              <mc:AlternateContent>
                <mc:Choice Requires="wps">
                  <w:drawing>
                    <wp:anchor distT="0" distB="0" distL="114300" distR="114300" simplePos="0" relativeHeight="251658312" behindDoc="0" locked="0" layoutInCell="1" allowOverlap="1" wp14:anchorId="303D4943" wp14:editId="4C6EC9CB">
                      <wp:simplePos x="0" y="0"/>
                      <wp:positionH relativeFrom="column">
                        <wp:posOffset>536575</wp:posOffset>
                      </wp:positionH>
                      <wp:positionV relativeFrom="paragraph">
                        <wp:posOffset>468630</wp:posOffset>
                      </wp:positionV>
                      <wp:extent cx="958850" cy="438150"/>
                      <wp:effectExtent l="0" t="0" r="69850" b="57150"/>
                      <wp:wrapNone/>
                      <wp:docPr id="1392408153" name="Straight Arrow Connector 23"/>
                      <wp:cNvGraphicFramePr/>
                      <a:graphic xmlns:a="http://schemas.openxmlformats.org/drawingml/2006/main">
                        <a:graphicData uri="http://schemas.microsoft.com/office/word/2010/wordprocessingShape">
                          <wps:wsp>
                            <wps:cNvCnPr/>
                            <wps:spPr>
                              <a:xfrm>
                                <a:off x="0" y="0"/>
                                <a:ext cx="958850" cy="438150"/>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FB230" id="Straight Arrow Connector 23" o:spid="_x0000_s1026" type="#_x0000_t32" style="position:absolute;margin-left:42.25pt;margin-top:36.9pt;width:75.5pt;height:34.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" strokecolor="#4472c4 [3204]" strokeweight="1.5pt">
                      <v:stroke endarrow="block" joinstyle="miter"/>
                    </v:shape>
                  </w:pict>
                </mc:Fallback>
              </mc:AlternateContent>
            </w:r>
            <w:r w:rsidR="001C4C12" w:rsidRPr="00857D2A">
              <w:rPr>
                <w:noProof/>
              </w:rPr>
              <mc:AlternateContent>
                <mc:Choice Requires="wps">
                  <w:drawing>
                    <wp:anchor distT="0" distB="0" distL="114300" distR="114300" simplePos="0" relativeHeight="251658283" behindDoc="0" locked="0" layoutInCell="1" allowOverlap="1" wp14:anchorId="53C71DFC" wp14:editId="2A4E6F3E">
                      <wp:simplePos x="0" y="0"/>
                      <wp:positionH relativeFrom="column">
                        <wp:posOffset>1978024</wp:posOffset>
                      </wp:positionH>
                      <wp:positionV relativeFrom="paragraph">
                        <wp:posOffset>138430</wp:posOffset>
                      </wp:positionV>
                      <wp:extent cx="206375" cy="700405"/>
                      <wp:effectExtent l="38100" t="0" r="22225" b="61595"/>
                      <wp:wrapNone/>
                      <wp:docPr id="821259912" name="Straight Arrow Connector 23"/>
                      <wp:cNvGraphicFramePr/>
                      <a:graphic xmlns:a="http://schemas.openxmlformats.org/drawingml/2006/main">
                        <a:graphicData uri="http://schemas.microsoft.com/office/word/2010/wordprocessingShape">
                          <wps:wsp>
                            <wps:cNvCnPr/>
                            <wps:spPr>
                              <a:xfrm flipH="1">
                                <a:off x="0" y="0"/>
                                <a:ext cx="206375" cy="700405"/>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6B1BA" id="Straight Arrow Connector 23" o:spid="_x0000_s1026" type="#_x0000_t32" style="position:absolute;margin-left:155.75pt;margin-top:10.9pt;width:16.25pt;height:55.15pt;flip:x;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" strokecolor="#4472c4 [3204]" strokeweight="1.5pt">
                      <v:stroke endarrow="block" joinstyle="miter"/>
                    </v:shape>
                  </w:pict>
                </mc:Fallback>
              </mc:AlternateContent>
            </w:r>
            <w:r w:rsidR="000E23FD" w:rsidRPr="00857D2A">
              <w:rPr>
                <w:noProof/>
              </w:rPr>
              <mc:AlternateContent>
                <mc:Choice Requires="wps">
                  <w:drawing>
                    <wp:anchor distT="0" distB="0" distL="114300" distR="114300" simplePos="0" relativeHeight="251658287" behindDoc="0" locked="0" layoutInCell="1" allowOverlap="1" wp14:anchorId="5F0EE1C9" wp14:editId="7C79CACA">
                      <wp:simplePos x="0" y="0"/>
                      <wp:positionH relativeFrom="column">
                        <wp:posOffset>2890960</wp:posOffset>
                      </wp:positionH>
                      <wp:positionV relativeFrom="paragraph">
                        <wp:posOffset>287313</wp:posOffset>
                      </wp:positionV>
                      <wp:extent cx="366346" cy="439127"/>
                      <wp:effectExtent l="38100" t="0" r="34290" b="56515"/>
                      <wp:wrapNone/>
                      <wp:docPr id="1641674786" name="Straight Arrow Connector 23"/>
                      <wp:cNvGraphicFramePr/>
                      <a:graphic xmlns:a="http://schemas.openxmlformats.org/drawingml/2006/main">
                        <a:graphicData uri="http://schemas.microsoft.com/office/word/2010/wordprocessingShape">
                          <wps:wsp>
                            <wps:cNvCnPr/>
                            <wps:spPr>
                              <a:xfrm flipH="1">
                                <a:off x="0" y="0"/>
                                <a:ext cx="366346" cy="439127"/>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158A2F" id="Straight Arrow Connector 23" o:spid="_x0000_s1026" type="#_x0000_t32" style="position:absolute;margin-left:227.65pt;margin-top:22.6pt;width:28.85pt;height:34.6pt;flip:x;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" strokecolor="#4472c4 [3204]" strokeweight="1.5pt">
                      <v:stroke endarrow="block" joinstyle="miter"/>
                    </v:shape>
                  </w:pict>
                </mc:Fallback>
              </mc:AlternateContent>
            </w:r>
            <w:r w:rsidR="000E23FD" w:rsidRPr="00857D2A">
              <w:rPr>
                <w:noProof/>
              </w:rPr>
              <mc:AlternateContent>
                <mc:Choice Requires="wps">
                  <w:drawing>
                    <wp:anchor distT="0" distB="0" distL="114300" distR="114300" simplePos="0" relativeHeight="251658288" behindDoc="0" locked="0" layoutInCell="1" allowOverlap="1" wp14:anchorId="594000C4" wp14:editId="6765AF9A">
                      <wp:simplePos x="0" y="0"/>
                      <wp:positionH relativeFrom="column">
                        <wp:posOffset>3206750</wp:posOffset>
                      </wp:positionH>
                      <wp:positionV relativeFrom="paragraph">
                        <wp:posOffset>95250</wp:posOffset>
                      </wp:positionV>
                      <wp:extent cx="445135" cy="337185"/>
                      <wp:effectExtent l="0" t="0" r="0" b="5715"/>
                      <wp:wrapNone/>
                      <wp:docPr id="907924032" name="Text Box 25"/>
                      <wp:cNvGraphicFramePr/>
                      <a:graphic xmlns:a="http://schemas.openxmlformats.org/drawingml/2006/main">
                        <a:graphicData uri="http://schemas.microsoft.com/office/word/2010/wordprocessingShape">
                          <wps:wsp>
                            <wps:cNvSpPr txBox="1"/>
                            <wps:spPr>
                              <a:xfrm>
                                <a:off x="0" y="0"/>
                                <a:ext cx="445135" cy="337185"/>
                              </a:xfrm>
                              <a:prstGeom prst="rect">
                                <a:avLst/>
                              </a:prstGeom>
                              <a:noFill/>
                              <a:ln w="6350">
                                <a:noFill/>
                              </a:ln>
                            </wps:spPr>
                            <wps:txbx>
                              <w:txbxContent>
                                <w:p w14:paraId="5792B757" w14:textId="787E391C" w:rsidR="000E23FD" w:rsidRPr="00857D2A" w:rsidRDefault="00E10ED9" w:rsidP="000E23FD">
                                  <w:r w:rsidRPr="00857D2A">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000C4" id="_x0000_s1052" type="#_x0000_t202" style="position:absolute;left:0;text-align:left;margin-left:252.5pt;margin-top:7.5pt;width:35.05pt;height:26.5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" filled="f" stroked="f" strokeweight=".5pt">
                      <v:textbox>
                        <w:txbxContent>
                          <w:p w14:paraId="5792B757" w14:textId="787E391C" w:rsidR="000E23FD" w:rsidRPr="00857D2A" w:rsidRDefault="00E10ED9" w:rsidP="000E23FD">
                            <w:r w:rsidRPr="00857D2A">
                              <w:t>2</w:t>
                            </w:r>
                          </w:p>
                        </w:txbxContent>
                      </v:textbox>
                    </v:shape>
                  </w:pict>
                </mc:Fallback>
              </mc:AlternateContent>
            </w:r>
            <w:r w:rsidR="000E23FD" w:rsidRPr="00857D2A">
              <w:rPr>
                <w:noProof/>
              </w:rPr>
              <mc:AlternateContent>
                <mc:Choice Requires="wps">
                  <w:drawing>
                    <wp:anchor distT="0" distB="0" distL="114300" distR="114300" simplePos="0" relativeHeight="251658285" behindDoc="0" locked="0" layoutInCell="1" allowOverlap="1" wp14:anchorId="667B26C3" wp14:editId="59BCE477">
                      <wp:simplePos x="0" y="0"/>
                      <wp:positionH relativeFrom="column">
                        <wp:posOffset>185322</wp:posOffset>
                      </wp:positionH>
                      <wp:positionV relativeFrom="paragraph">
                        <wp:posOffset>1318651</wp:posOffset>
                      </wp:positionV>
                      <wp:extent cx="633046" cy="586154"/>
                      <wp:effectExtent l="0" t="0" r="0" b="4445"/>
                      <wp:wrapNone/>
                      <wp:docPr id="110702103" name="Text Box 25"/>
                      <wp:cNvGraphicFramePr/>
                      <a:graphic xmlns:a="http://schemas.openxmlformats.org/drawingml/2006/main">
                        <a:graphicData uri="http://schemas.microsoft.com/office/word/2010/wordprocessingShape">
                          <wps:wsp>
                            <wps:cNvSpPr txBox="1"/>
                            <wps:spPr>
                              <a:xfrm>
                                <a:off x="0" y="0"/>
                                <a:ext cx="633046" cy="586154"/>
                              </a:xfrm>
                              <a:prstGeom prst="rect">
                                <a:avLst/>
                              </a:prstGeom>
                              <a:noFill/>
                              <a:ln w="6350">
                                <a:noFill/>
                              </a:ln>
                            </wps:spPr>
                            <wps:txbx>
                              <w:txbxContent>
                                <w:p w14:paraId="53D563F5" w14:textId="77777777" w:rsidR="009A371E" w:rsidRPr="00857D2A" w:rsidRDefault="00541BF8" w:rsidP="00693D11">
                                  <w:r w:rsidRPr="00857D2A">
                                    <w:t xml:space="preserve">4 x </w:t>
                                  </w:r>
                                </w:p>
                                <w:p w14:paraId="1B341813" w14:textId="197FB87D" w:rsidR="00693D11" w:rsidRPr="00857D2A" w:rsidRDefault="000E23FD" w:rsidP="00693D11">
                                  <w:r w:rsidRPr="00857D2A">
                                    <w:t>M3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B26C3" id="_x0000_s1053" type="#_x0000_t202" style="position:absolute;left:0;text-align:left;margin-left:14.6pt;margin-top:103.85pt;width:49.85pt;height:46.1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zXTGw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" filled="f" stroked="f" strokeweight=".5pt">
                      <v:textbox>
                        <w:txbxContent>
                          <w:p w14:paraId="53D563F5" w14:textId="77777777" w:rsidR="009A371E" w:rsidRPr="00857D2A" w:rsidRDefault="00541BF8" w:rsidP="00693D11">
                            <w:r w:rsidRPr="00857D2A">
                              <w:t xml:space="preserve">4 x </w:t>
                            </w:r>
                          </w:p>
                          <w:p w14:paraId="1B341813" w14:textId="197FB87D" w:rsidR="00693D11" w:rsidRPr="00857D2A" w:rsidRDefault="000E23FD" w:rsidP="00693D11">
                            <w:r w:rsidRPr="00857D2A">
                              <w:t>M3 Screws</w:t>
                            </w:r>
                          </w:p>
                        </w:txbxContent>
                      </v:textbox>
                    </v:shape>
                  </w:pict>
                </mc:Fallback>
              </mc:AlternateContent>
            </w:r>
            <w:r w:rsidR="00107882" w:rsidRPr="00857D2A">
              <w:rPr>
                <w:noProof/>
              </w:rPr>
              <w:drawing>
                <wp:inline distT="0" distB="0" distL="0" distR="0" wp14:anchorId="1EE200EE" wp14:editId="21457D76">
                  <wp:extent cx="2286000" cy="2056268"/>
                  <wp:effectExtent l="0" t="0" r="0" b="1270"/>
                  <wp:docPr id="995263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6359" name="Picture 18"/>
                          <pic:cNvPicPr/>
                        </pic:nvPicPr>
                        <pic:blipFill rotWithShape="1">
                          <a:blip r:embed="rId110" cstate="print">
                            <a:extLst>
                              <a:ext uri="{28A0092B-C50C-407E-A947-70E740481C1C}">
                                <a14:useLocalDpi xmlns:a14="http://schemas.microsoft.com/office/drawing/2010/main" val="0"/>
                              </a:ext>
                            </a:extLst>
                          </a:blip>
                          <a:srcRect l="34433" t="-5868" r="2597" b="5868"/>
                          <a:stretch>
                            <a:fillRect/>
                          </a:stretch>
                        </pic:blipFill>
                        <pic:spPr bwMode="auto">
                          <a:xfrm>
                            <a:off x="0" y="0"/>
                            <a:ext cx="2286000" cy="2056268"/>
                          </a:xfrm>
                          <a:prstGeom prst="rect">
                            <a:avLst/>
                          </a:prstGeom>
                          <a:ln>
                            <a:noFill/>
                          </a:ln>
                          <a:extLst>
                            <a:ext uri="{53640926-AAD7-44D8-BBD7-CCE9431645EC}">
                              <a14:shadowObscured xmlns:a14="http://schemas.microsoft.com/office/drawing/2010/main"/>
                            </a:ext>
                          </a:extLst>
                        </pic:spPr>
                      </pic:pic>
                    </a:graphicData>
                  </a:graphic>
                </wp:inline>
              </w:drawing>
            </w:r>
          </w:p>
          <w:p w14:paraId="0DA3553B" w14:textId="11F741BA" w:rsidR="007128B9" w:rsidRPr="00857D2A" w:rsidRDefault="007128B9" w:rsidP="007128B9">
            <w:pPr>
              <w:pStyle w:val="Caption"/>
              <w:cnfStyle w:val="000000000000" w:firstRow="0" w:lastRow="0" w:firstColumn="0" w:lastColumn="0" w:oddVBand="0" w:evenVBand="0" w:oddHBand="0" w:evenHBand="0" w:firstRowFirstColumn="0" w:firstRowLastColumn="0" w:lastRowFirstColumn="0" w:lastRowLastColumn="0"/>
            </w:pPr>
            <w:bookmarkStart w:id="337" w:name="_Ref215533952"/>
            <w:bookmarkStart w:id="338" w:name="_Ref215612056"/>
            <w:bookmarkStart w:id="339" w:name="_Toc219103479"/>
            <w:r w:rsidRPr="00857D2A">
              <w:t>Figure</w:t>
            </w:r>
            <w:bookmarkEnd w:id="337"/>
            <w:r w:rsidRPr="00857D2A">
              <w:t xml:space="preserve"> </w:t>
            </w:r>
            <w:r w:rsidRPr="00857D2A">
              <w:fldChar w:fldCharType="begin"/>
            </w:r>
            <w:r w:rsidRPr="00857D2A">
              <w:instrText xml:space="preserve"> SEQ Figure \* ARABIC </w:instrText>
            </w:r>
            <w:r w:rsidRPr="00857D2A">
              <w:fldChar w:fldCharType="separate"/>
            </w:r>
            <w:r w:rsidR="00173DE0">
              <w:rPr>
                <w:noProof/>
              </w:rPr>
              <w:t>65</w:t>
            </w:r>
            <w:r w:rsidRPr="00857D2A">
              <w:fldChar w:fldCharType="end"/>
            </w:r>
            <w:bookmarkEnd w:id="338"/>
            <w:r w:rsidRPr="00857D2A">
              <w:t>: Section Isometric View for Battery Cradle Assembly</w:t>
            </w:r>
            <w:r w:rsidR="00F46A21" w:rsidRPr="00857D2A">
              <w:t xml:space="preserve"> (Cradle made translucent for visibility)</w:t>
            </w:r>
            <w:bookmarkEnd w:id="339"/>
          </w:p>
          <w:p w14:paraId="75DB67B6" w14:textId="44CFAC29" w:rsidR="00227B84" w:rsidRPr="00857D2A" w:rsidRDefault="004C36E7" w:rsidP="27EFBC23">
            <w:pPr>
              <w:keepNext/>
              <w:cnfStyle w:val="000000000000" w:firstRow="0" w:lastRow="0" w:firstColumn="0" w:lastColumn="0" w:oddVBand="0" w:evenVBand="0" w:oddHBand="0" w:evenHBand="0" w:firstRowFirstColumn="0" w:firstRowLastColumn="0" w:lastRowFirstColumn="0" w:lastRowLastColumn="0"/>
            </w:pPr>
            <w:r w:rsidRPr="00857D2A">
              <w:rPr>
                <w:noProof/>
              </w:rPr>
              <w:drawing>
                <wp:inline distT="0" distB="0" distL="0" distR="0" wp14:anchorId="5103CEB4" wp14:editId="19E4F28D">
                  <wp:extent cx="2834640" cy="2182112"/>
                  <wp:effectExtent l="0" t="0" r="3810" b="8890"/>
                  <wp:docPr id="414285683" name="Picture 30" descr="A grey box with a black objec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85683" name="Picture 30" descr="A grey box with a black object on it&#10;&#10;AI-generated content may be incorrect."/>
                          <pic:cNvPicPr/>
                        </pic:nvPicPr>
                        <pic:blipFill rotWithShape="1">
                          <a:blip r:embed="rId111" cstate="print">
                            <a:extLst>
                              <a:ext uri="{28A0092B-C50C-407E-A947-70E740481C1C}">
                                <a14:useLocalDpi xmlns:a14="http://schemas.microsoft.com/office/drawing/2010/main" val="0"/>
                              </a:ext>
                            </a:extLst>
                          </a:blip>
                          <a:srcRect l="20427" t="6350" r="21434" b="11692"/>
                          <a:stretch>
                            <a:fillRect/>
                          </a:stretch>
                        </pic:blipFill>
                        <pic:spPr bwMode="auto">
                          <a:xfrm>
                            <a:off x="0" y="0"/>
                            <a:ext cx="2834640" cy="2182112"/>
                          </a:xfrm>
                          <a:prstGeom prst="rect">
                            <a:avLst/>
                          </a:prstGeom>
                          <a:ln>
                            <a:noFill/>
                          </a:ln>
                          <a:extLst>
                            <a:ext uri="{53640926-AAD7-44D8-BBD7-CCE9431645EC}">
                              <a14:shadowObscured xmlns:a14="http://schemas.microsoft.com/office/drawing/2010/main"/>
                            </a:ext>
                          </a:extLst>
                        </pic:spPr>
                      </pic:pic>
                    </a:graphicData>
                  </a:graphic>
                </wp:inline>
              </w:drawing>
            </w:r>
          </w:p>
          <w:p w14:paraId="0C7903A6" w14:textId="4FC5FEE5" w:rsidR="005C4136" w:rsidRPr="00857D2A" w:rsidRDefault="00227B84" w:rsidP="00227B84">
            <w:pPr>
              <w:pStyle w:val="Caption"/>
              <w:cnfStyle w:val="000000000000" w:firstRow="0" w:lastRow="0" w:firstColumn="0" w:lastColumn="0" w:oddVBand="0" w:evenVBand="0" w:oddHBand="0" w:evenHBand="0" w:firstRowFirstColumn="0" w:firstRowLastColumn="0" w:lastRowFirstColumn="0" w:lastRowLastColumn="0"/>
            </w:pPr>
            <w:bookmarkStart w:id="340" w:name="_Toc219103480"/>
            <w:r w:rsidRPr="00857D2A">
              <w:t xml:space="preserve">Figure </w:t>
            </w:r>
            <w:r w:rsidRPr="00857D2A">
              <w:fldChar w:fldCharType="begin"/>
            </w:r>
            <w:r w:rsidRPr="00857D2A">
              <w:instrText xml:space="preserve"> SEQ Figure \* ARABIC </w:instrText>
            </w:r>
            <w:r w:rsidRPr="00857D2A">
              <w:fldChar w:fldCharType="separate"/>
            </w:r>
            <w:r w:rsidR="00173DE0">
              <w:rPr>
                <w:noProof/>
              </w:rPr>
              <w:t>66</w:t>
            </w:r>
            <w:r w:rsidRPr="00857D2A">
              <w:fldChar w:fldCharType="end"/>
            </w:r>
            <w:r w:rsidRPr="00857D2A">
              <w:t>: Battery cradle assembled</w:t>
            </w:r>
            <w:bookmarkEnd w:id="340"/>
          </w:p>
          <w:p w14:paraId="5F6C9912" w14:textId="06E634B9" w:rsidR="00D25310" w:rsidRPr="00857D2A" w:rsidRDefault="00D25310" w:rsidP="005C4136">
            <w:pPr>
              <w:pStyle w:val="Caption"/>
              <w:cnfStyle w:val="000000000000" w:firstRow="0" w:lastRow="0" w:firstColumn="0" w:lastColumn="0" w:oddVBand="0" w:evenVBand="0" w:oddHBand="0" w:evenHBand="0" w:firstRowFirstColumn="0" w:firstRowLastColumn="0" w:lastRowFirstColumn="0" w:lastRowLastColumn="0"/>
            </w:pPr>
          </w:p>
        </w:tc>
        <w:tc>
          <w:tcPr>
            <w:tcW w:w="2610" w:type="dxa"/>
          </w:tcPr>
          <w:p w14:paraId="64393A7A" w14:textId="7C07EEF8" w:rsidR="00D25310" w:rsidRPr="00857D2A" w:rsidRDefault="00D25310" w:rsidP="00F77818">
            <w:pPr>
              <w:pStyle w:val="ListParagraph"/>
              <w:numPr>
                <w:ilvl w:val="0"/>
                <w:numId w:val="39"/>
              </w:numPr>
              <w:jc w:val="left"/>
              <w:cnfStyle w:val="000000000000" w:firstRow="0" w:lastRow="0" w:firstColumn="0" w:lastColumn="0" w:oddVBand="0" w:evenVBand="0" w:oddHBand="0" w:evenHBand="0" w:firstRowFirstColumn="0" w:firstRowLastColumn="0" w:lastRowFirstColumn="0" w:lastRowLastColumn="0"/>
            </w:pPr>
            <w:r w:rsidRPr="00857D2A">
              <w:t>Basin (</w:t>
            </w:r>
            <w:r w:rsidR="005525A1" w:rsidRPr="00857D2A">
              <w:t>7</w:t>
            </w:r>
            <w:r w:rsidRPr="00857D2A">
              <w:t>)</w:t>
            </w:r>
          </w:p>
          <w:p w14:paraId="7B32F898" w14:textId="03485277" w:rsidR="00D25310" w:rsidRPr="00857D2A" w:rsidRDefault="00D25310" w:rsidP="00F77818">
            <w:pPr>
              <w:pStyle w:val="ListParagraph"/>
              <w:numPr>
                <w:ilvl w:val="0"/>
                <w:numId w:val="39"/>
              </w:numPr>
              <w:jc w:val="left"/>
              <w:cnfStyle w:val="000000000000" w:firstRow="0" w:lastRow="0" w:firstColumn="0" w:lastColumn="0" w:oddVBand="0" w:evenVBand="0" w:oddHBand="0" w:evenHBand="0" w:firstRowFirstColumn="0" w:firstRowLastColumn="0" w:lastRowFirstColumn="0" w:lastRowLastColumn="0"/>
            </w:pPr>
            <w:r w:rsidRPr="00857D2A">
              <w:t>Battery</w:t>
            </w:r>
            <w:r w:rsidR="007128B9" w:rsidRPr="00857D2A">
              <w:t xml:space="preserve"> Cradle</w:t>
            </w:r>
            <w:r w:rsidRPr="00857D2A">
              <w:t xml:space="preserve"> Assembly (</w:t>
            </w:r>
            <w:r w:rsidR="009D2258" w:rsidRPr="00857D2A">
              <w:t>A2</w:t>
            </w:r>
            <w:r w:rsidRPr="00857D2A">
              <w:t>)</w:t>
            </w:r>
          </w:p>
          <w:p w14:paraId="5EAA57CF" w14:textId="77777777" w:rsidR="00A85C5D" w:rsidRPr="00857D2A" w:rsidRDefault="00A85C5D" w:rsidP="00F77818">
            <w:pPr>
              <w:pStyle w:val="ListParagraph"/>
              <w:numPr>
                <w:ilvl w:val="0"/>
                <w:numId w:val="39"/>
              </w:numPr>
              <w:jc w:val="left"/>
              <w:cnfStyle w:val="000000000000" w:firstRow="0" w:lastRow="0" w:firstColumn="0" w:lastColumn="0" w:oddVBand="0" w:evenVBand="0" w:oddHBand="0" w:evenHBand="0" w:firstRowFirstColumn="0" w:firstRowLastColumn="0" w:lastRowFirstColumn="0" w:lastRowLastColumn="0"/>
            </w:pPr>
            <w:r w:rsidRPr="00857D2A">
              <w:t xml:space="preserve">4 x </w:t>
            </w:r>
            <w:r w:rsidR="006405C3" w:rsidRPr="00857D2A">
              <w:t>ISO 7380</w:t>
            </w:r>
            <w:r w:rsidR="00E50135" w:rsidRPr="00857D2A">
              <w:t xml:space="preserve"> – M3 x 10 – 10N</w:t>
            </w:r>
          </w:p>
          <w:p w14:paraId="4ED7F068" w14:textId="2D4CB867" w:rsidR="00E50135" w:rsidRPr="00857D2A" w:rsidRDefault="003C79F4" w:rsidP="00F77818">
            <w:pPr>
              <w:pStyle w:val="ListParagraph"/>
              <w:numPr>
                <w:ilvl w:val="0"/>
                <w:numId w:val="39"/>
              </w:numPr>
              <w:jc w:val="left"/>
              <w:cnfStyle w:val="000000000000" w:firstRow="0" w:lastRow="0" w:firstColumn="0" w:lastColumn="0" w:oddVBand="0" w:evenVBand="0" w:oddHBand="0" w:evenHBand="0" w:firstRowFirstColumn="0" w:firstRowLastColumn="0" w:lastRowFirstColumn="0" w:lastRowLastColumn="0"/>
            </w:pPr>
            <w:r w:rsidRPr="00857D2A">
              <w:t>4 x ISO 4032 – M3 – W - N</w:t>
            </w:r>
          </w:p>
        </w:tc>
        <w:tc>
          <w:tcPr>
            <w:tcW w:w="7465" w:type="dxa"/>
          </w:tcPr>
          <w:p w14:paraId="08FEE89D" w14:textId="51ABF97E" w:rsidR="00874922" w:rsidRPr="00857D2A" w:rsidRDefault="00D25310" w:rsidP="00960677">
            <w:pPr>
              <w:jc w:val="left"/>
              <w:cnfStyle w:val="000000000000" w:firstRow="0" w:lastRow="0" w:firstColumn="0" w:lastColumn="0" w:oddVBand="0" w:evenVBand="0" w:oddHBand="0" w:evenHBand="0" w:firstRowFirstColumn="0" w:firstRowLastColumn="0" w:lastRowFirstColumn="0" w:lastRowLastColumn="0"/>
            </w:pPr>
            <w:r w:rsidRPr="00857D2A">
              <w:rPr>
                <w:u w:val="single"/>
              </w:rPr>
              <w:t>Steps</w:t>
            </w:r>
            <w:r w:rsidRPr="00857D2A">
              <w:t>:</w:t>
            </w:r>
          </w:p>
          <w:p w14:paraId="076D17F2" w14:textId="77777777" w:rsidR="00717D6C" w:rsidRPr="00857D2A" w:rsidRDefault="00561DA9" w:rsidP="00F77818">
            <w:pPr>
              <w:pStyle w:val="ListParagraph"/>
              <w:numPr>
                <w:ilvl w:val="0"/>
                <w:numId w:val="42"/>
              </w:numPr>
              <w:jc w:val="left"/>
              <w:cnfStyle w:val="000000000000" w:firstRow="0" w:lastRow="0" w:firstColumn="0" w:lastColumn="0" w:oddVBand="0" w:evenVBand="0" w:oddHBand="0" w:evenHBand="0" w:firstRowFirstColumn="0" w:firstRowLastColumn="0" w:lastRowFirstColumn="0" w:lastRowLastColumn="0"/>
            </w:pPr>
            <w:r w:rsidRPr="00857D2A">
              <w:t xml:space="preserve">Place </w:t>
            </w:r>
            <w:r w:rsidR="009D2258" w:rsidRPr="00857D2A">
              <w:t>A2</w:t>
            </w:r>
            <w:r w:rsidR="00A62632" w:rsidRPr="00857D2A">
              <w:t xml:space="preserve"> </w:t>
            </w:r>
            <w:r w:rsidR="005A2881" w:rsidRPr="00857D2A">
              <w:t xml:space="preserve">on to </w:t>
            </w:r>
            <w:r w:rsidR="00A62632" w:rsidRPr="00857D2A">
              <w:t>the basin</w:t>
            </w:r>
            <w:r w:rsidR="008858A6" w:rsidRPr="00857D2A">
              <w:t xml:space="preserve">, </w:t>
            </w:r>
          </w:p>
          <w:p w14:paraId="06581754" w14:textId="2292FF3A" w:rsidR="00CA62D9" w:rsidRPr="00857D2A" w:rsidRDefault="00717D6C" w:rsidP="00F77818">
            <w:pPr>
              <w:pStyle w:val="ListParagraph"/>
              <w:numPr>
                <w:ilvl w:val="0"/>
                <w:numId w:val="42"/>
              </w:numPr>
              <w:jc w:val="left"/>
              <w:cnfStyle w:val="000000000000" w:firstRow="0" w:lastRow="0" w:firstColumn="0" w:lastColumn="0" w:oddVBand="0" w:evenVBand="0" w:oddHBand="0" w:evenHBand="0" w:firstRowFirstColumn="0" w:firstRowLastColumn="0" w:lastRowFirstColumn="0" w:lastRowLastColumn="0"/>
            </w:pPr>
            <w:r w:rsidRPr="00857D2A">
              <w:t xml:space="preserve">Put the M3 – W – N Nuts from the top into the respective holes and screw from underneath as shown in </w:t>
            </w:r>
            <w:r w:rsidR="00A10634" w:rsidRPr="00857D2A">
              <w:fldChar w:fldCharType="begin"/>
            </w:r>
            <w:r w:rsidR="00A10634" w:rsidRPr="00857D2A">
              <w:instrText xml:space="preserve"> REF _Ref215612056 \h </w:instrText>
            </w:r>
            <w:r w:rsidR="00A10634" w:rsidRPr="00857D2A">
              <w:fldChar w:fldCharType="separate"/>
            </w:r>
            <w:r w:rsidR="00173DE0" w:rsidRPr="00857D2A">
              <w:t xml:space="preserve">Figure </w:t>
            </w:r>
            <w:r w:rsidR="00173DE0">
              <w:rPr>
                <w:noProof/>
              </w:rPr>
              <w:t>65</w:t>
            </w:r>
            <w:r w:rsidR="00A10634" w:rsidRPr="00857D2A">
              <w:fldChar w:fldCharType="end"/>
            </w:r>
            <w:r w:rsidR="00CA62D9" w:rsidRPr="00857D2A">
              <w:t>.</w:t>
            </w:r>
          </w:p>
          <w:p w14:paraId="2CF51DC3" w14:textId="15E83684" w:rsidR="00D25310" w:rsidRPr="00857D2A" w:rsidRDefault="00D25310" w:rsidP="00CA62D9">
            <w:pPr>
              <w:jc w:val="left"/>
              <w:cnfStyle w:val="000000000000" w:firstRow="0" w:lastRow="0" w:firstColumn="0" w:lastColumn="0" w:oddVBand="0" w:evenVBand="0" w:oddHBand="0" w:evenHBand="0" w:firstRowFirstColumn="0" w:firstRowLastColumn="0" w:lastRowFirstColumn="0" w:lastRowLastColumn="0"/>
            </w:pPr>
            <w:r w:rsidRPr="00857D2A">
              <w:rPr>
                <w:u w:val="single"/>
              </w:rPr>
              <w:t>Reasons</w:t>
            </w:r>
            <w:r w:rsidRPr="00857D2A">
              <w:t>:</w:t>
            </w:r>
            <w:r w:rsidR="008858A6" w:rsidRPr="00857D2A">
              <w:br/>
            </w:r>
            <w:r w:rsidR="003B2F75" w:rsidRPr="00857D2A">
              <w:t xml:space="preserve">For battery no movement is tolerable </w:t>
            </w:r>
            <w:r w:rsidR="006C5CF1" w:rsidRPr="00857D2A">
              <w:t>hence screws are used.</w:t>
            </w:r>
          </w:p>
        </w:tc>
      </w:tr>
      <w:tr w:rsidR="0072469D" w:rsidRPr="00857D2A" w14:paraId="5C934CCC" w14:textId="77777777" w:rsidTr="27EFB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53E730C6" w14:textId="11CAA751" w:rsidR="00373C84" w:rsidRPr="00857D2A" w:rsidRDefault="005C4136">
            <w:r w:rsidRPr="00857D2A">
              <w:t>A7</w:t>
            </w:r>
          </w:p>
        </w:tc>
        <w:tc>
          <w:tcPr>
            <w:tcW w:w="7301" w:type="dxa"/>
          </w:tcPr>
          <w:p w14:paraId="0DA789A6" w14:textId="3DAACF40" w:rsidR="009D12DF" w:rsidRPr="00857D2A" w:rsidRDefault="00F057D1" w:rsidP="27EFBC23">
            <w:pPr>
              <w:keepNext/>
              <w:cnfStyle w:val="000000100000" w:firstRow="0" w:lastRow="0" w:firstColumn="0" w:lastColumn="0" w:oddVBand="0" w:evenVBand="0" w:oddHBand="1" w:evenHBand="0" w:firstRowFirstColumn="0" w:firstRowLastColumn="0" w:lastRowFirstColumn="0" w:lastRowLastColumn="0"/>
            </w:pPr>
            <w:r w:rsidRPr="00857D2A">
              <w:rPr>
                <w:noProof/>
              </w:rPr>
              <mc:AlternateContent>
                <mc:Choice Requires="wps">
                  <w:drawing>
                    <wp:anchor distT="0" distB="0" distL="114300" distR="114300" simplePos="0" relativeHeight="251658318" behindDoc="0" locked="0" layoutInCell="1" allowOverlap="1" wp14:anchorId="5CDD9CBF" wp14:editId="334D5AAB">
                      <wp:simplePos x="0" y="0"/>
                      <wp:positionH relativeFrom="column">
                        <wp:posOffset>2336511</wp:posOffset>
                      </wp:positionH>
                      <wp:positionV relativeFrom="paragraph">
                        <wp:posOffset>50569</wp:posOffset>
                      </wp:positionV>
                      <wp:extent cx="1129146" cy="242455"/>
                      <wp:effectExtent l="0" t="0" r="0" b="5715"/>
                      <wp:wrapNone/>
                      <wp:docPr id="19807345" name="Text Box 61"/>
                      <wp:cNvGraphicFramePr/>
                      <a:graphic xmlns:a="http://schemas.openxmlformats.org/drawingml/2006/main">
                        <a:graphicData uri="http://schemas.microsoft.com/office/word/2010/wordprocessingShape">
                          <wps:wsp>
                            <wps:cNvSpPr txBox="1"/>
                            <wps:spPr>
                              <a:xfrm>
                                <a:off x="0" y="0"/>
                                <a:ext cx="1129146" cy="242455"/>
                              </a:xfrm>
                              <a:prstGeom prst="rect">
                                <a:avLst/>
                              </a:prstGeom>
                              <a:noFill/>
                              <a:ln w="6350">
                                <a:noFill/>
                              </a:ln>
                            </wps:spPr>
                            <wps:txbx>
                              <w:txbxContent>
                                <w:p w14:paraId="5E71B42D" w14:textId="2F2F4564" w:rsidR="00F057D1" w:rsidRPr="00857D2A" w:rsidRDefault="001F3B41">
                                  <w:r w:rsidRPr="00857D2A">
                                    <w:t>A6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DD9CBF" id="Text Box 61" o:spid="_x0000_s1054" type="#_x0000_t202" style="position:absolute;left:0;text-align:left;margin-left:184pt;margin-top:4pt;width:88.9pt;height:19.1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" filled="f" stroked="f" strokeweight=".5pt">
                      <v:textbox>
                        <w:txbxContent>
                          <w:p w14:paraId="5E71B42D" w14:textId="2F2F4564" w:rsidR="00F057D1" w:rsidRPr="00857D2A" w:rsidRDefault="001F3B41">
                            <w:r w:rsidRPr="00857D2A">
                              <w:t>A6</w:t>
                            </w:r>
                          </w:p>
                        </w:txbxContent>
                      </v:textbox>
                    </v:shape>
                  </w:pict>
                </mc:Fallback>
              </mc:AlternateContent>
            </w:r>
            <w:r w:rsidR="00AD62CF" w:rsidRPr="00857D2A">
              <w:rPr>
                <w:noProof/>
              </w:rPr>
              <mc:AlternateContent>
                <mc:Choice Requires="wps">
                  <w:drawing>
                    <wp:anchor distT="0" distB="0" distL="114300" distR="114300" simplePos="0" relativeHeight="251658313" behindDoc="0" locked="0" layoutInCell="1" allowOverlap="1" wp14:anchorId="6E5207FA" wp14:editId="77EEED23">
                      <wp:simplePos x="0" y="0"/>
                      <wp:positionH relativeFrom="column">
                        <wp:posOffset>1825625</wp:posOffset>
                      </wp:positionH>
                      <wp:positionV relativeFrom="paragraph">
                        <wp:posOffset>207010</wp:posOffset>
                      </wp:positionV>
                      <wp:extent cx="424180" cy="469900"/>
                      <wp:effectExtent l="38100" t="0" r="33020" b="63500"/>
                      <wp:wrapNone/>
                      <wp:docPr id="1507089206" name="Straight Arrow Connector 55"/>
                      <wp:cNvGraphicFramePr/>
                      <a:graphic xmlns:a="http://schemas.openxmlformats.org/drawingml/2006/main">
                        <a:graphicData uri="http://schemas.microsoft.com/office/word/2010/wordprocessingShape">
                          <wps:wsp>
                            <wps:cNvCnPr/>
                            <wps:spPr>
                              <a:xfrm flipH="1">
                                <a:off x="0" y="0"/>
                                <a:ext cx="424180" cy="4699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E2C00E" id="Straight Arrow Connector 55" o:spid="_x0000_s1026" type="#_x0000_t32" style="position:absolute;margin-left:143.75pt;margin-top:16.3pt;width:33.4pt;height:37pt;flip:x;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" strokecolor="#4472c4 [3204]" strokeweight="1.5pt">
                      <v:stroke endarrow="block" joinstyle="miter"/>
                    </v:shape>
                  </w:pict>
                </mc:Fallback>
              </mc:AlternateContent>
            </w:r>
            <w:r w:rsidR="27EFBC23" w:rsidRPr="00857D2A">
              <w:t>Basin and PCB Mount Assembly</w:t>
            </w:r>
          </w:p>
          <w:p w14:paraId="3DAA6229" w14:textId="3F206F5E" w:rsidR="005C4136" w:rsidRPr="00857D2A" w:rsidRDefault="001F3B41" w:rsidP="005C4136">
            <w:pPr>
              <w:keepNext/>
              <w:cnfStyle w:val="000000100000" w:firstRow="0" w:lastRow="0" w:firstColumn="0" w:lastColumn="0" w:oddVBand="0" w:evenVBand="0" w:oddHBand="1" w:evenHBand="0" w:firstRowFirstColumn="0" w:firstRowLastColumn="0" w:lastRowFirstColumn="0" w:lastRowLastColumn="0"/>
            </w:pPr>
            <w:r w:rsidRPr="00857D2A">
              <w:rPr>
                <w:noProof/>
              </w:rPr>
              <mc:AlternateContent>
                <mc:Choice Requires="wps">
                  <w:drawing>
                    <wp:anchor distT="0" distB="0" distL="114300" distR="114300" simplePos="0" relativeHeight="251658320" behindDoc="0" locked="0" layoutInCell="1" allowOverlap="1" wp14:anchorId="5A5D3054" wp14:editId="78228F1A">
                      <wp:simplePos x="0" y="0"/>
                      <wp:positionH relativeFrom="column">
                        <wp:posOffset>292966</wp:posOffset>
                      </wp:positionH>
                      <wp:positionV relativeFrom="paragraph">
                        <wp:posOffset>1364441</wp:posOffset>
                      </wp:positionV>
                      <wp:extent cx="886691" cy="270164"/>
                      <wp:effectExtent l="0" t="0" r="0" b="0"/>
                      <wp:wrapNone/>
                      <wp:docPr id="65126148" name="Text Box 63"/>
                      <wp:cNvGraphicFramePr/>
                      <a:graphic xmlns:a="http://schemas.openxmlformats.org/drawingml/2006/main">
                        <a:graphicData uri="http://schemas.microsoft.com/office/word/2010/wordprocessingShape">
                          <wps:wsp>
                            <wps:cNvSpPr txBox="1"/>
                            <wps:spPr>
                              <a:xfrm>
                                <a:off x="0" y="0"/>
                                <a:ext cx="886691" cy="270164"/>
                              </a:xfrm>
                              <a:prstGeom prst="rect">
                                <a:avLst/>
                              </a:prstGeom>
                              <a:noFill/>
                              <a:ln w="6350">
                                <a:noFill/>
                              </a:ln>
                            </wps:spPr>
                            <wps:txbx>
                              <w:txbxContent>
                                <w:p w14:paraId="53A2300D" w14:textId="2ECFD699" w:rsidR="001F3B41" w:rsidRPr="00857D2A" w:rsidRDefault="001F3B41">
                                  <w:r w:rsidRPr="00857D2A">
                                    <w:t>A3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5D3054" id="Text Box 63" o:spid="_x0000_s1055" type="#_x0000_t202" style="position:absolute;left:0;text-align:left;margin-left:23.05pt;margin-top:107.45pt;width:69.8pt;height:21.25pt;z-index:25165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" filled="f" stroked="f" strokeweight=".5pt">
                      <v:textbox>
                        <w:txbxContent>
                          <w:p w14:paraId="53A2300D" w14:textId="2ECFD699" w:rsidR="001F3B41" w:rsidRPr="00857D2A" w:rsidRDefault="001F3B41">
                            <w:r w:rsidRPr="00857D2A">
                              <w:t>A3</w:t>
                            </w:r>
                          </w:p>
                        </w:txbxContent>
                      </v:textbox>
                    </v:shape>
                  </w:pict>
                </mc:Fallback>
              </mc:AlternateContent>
            </w:r>
            <w:r w:rsidRPr="00857D2A">
              <w:rPr>
                <w:noProof/>
              </w:rPr>
              <mc:AlternateContent>
                <mc:Choice Requires="wps">
                  <w:drawing>
                    <wp:anchor distT="0" distB="0" distL="114300" distR="114300" simplePos="0" relativeHeight="251658315" behindDoc="0" locked="0" layoutInCell="1" allowOverlap="1" wp14:anchorId="584B0446" wp14:editId="3913BAE2">
                      <wp:simplePos x="0" y="0"/>
                      <wp:positionH relativeFrom="column">
                        <wp:posOffset>452292</wp:posOffset>
                      </wp:positionH>
                      <wp:positionV relativeFrom="paragraph">
                        <wp:posOffset>675409</wp:posOffset>
                      </wp:positionV>
                      <wp:extent cx="279977" cy="703118"/>
                      <wp:effectExtent l="0" t="38100" r="63500" b="20955"/>
                      <wp:wrapNone/>
                      <wp:docPr id="912776392" name="Straight Arrow Connector 57"/>
                      <wp:cNvGraphicFramePr/>
                      <a:graphic xmlns:a="http://schemas.openxmlformats.org/drawingml/2006/main">
                        <a:graphicData uri="http://schemas.microsoft.com/office/word/2010/wordprocessingShape">
                          <wps:wsp>
                            <wps:cNvCnPr/>
                            <wps:spPr>
                              <a:xfrm flipV="1">
                                <a:off x="0" y="0"/>
                                <a:ext cx="279977" cy="703118"/>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48F24" id="Straight Arrow Connector 57" o:spid="_x0000_s1026" type="#_x0000_t32" style="position:absolute;margin-left:35.6pt;margin-top:53.2pt;width:22.05pt;height:55.35pt;flip:y;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" strokecolor="#4472c4 [3204]" strokeweight="1.5pt">
                      <v:stroke endarrow="block" joinstyle="miter"/>
                    </v:shape>
                  </w:pict>
                </mc:Fallback>
              </mc:AlternateContent>
            </w:r>
            <w:r w:rsidRPr="00857D2A">
              <w:rPr>
                <w:noProof/>
              </w:rPr>
              <mc:AlternateContent>
                <mc:Choice Requires="wps">
                  <w:drawing>
                    <wp:anchor distT="0" distB="0" distL="114300" distR="114300" simplePos="0" relativeHeight="251658314" behindDoc="0" locked="0" layoutInCell="1" allowOverlap="1" wp14:anchorId="6D2059B3" wp14:editId="27382D7F">
                      <wp:simplePos x="0" y="0"/>
                      <wp:positionH relativeFrom="column">
                        <wp:posOffset>1512743</wp:posOffset>
                      </wp:positionH>
                      <wp:positionV relativeFrom="paragraph">
                        <wp:posOffset>428336</wp:posOffset>
                      </wp:positionV>
                      <wp:extent cx="1287896" cy="89478"/>
                      <wp:effectExtent l="38100" t="0" r="26670" b="82550"/>
                      <wp:wrapNone/>
                      <wp:docPr id="1950112959" name="Straight Arrow Connector 56"/>
                      <wp:cNvGraphicFramePr/>
                      <a:graphic xmlns:a="http://schemas.openxmlformats.org/drawingml/2006/main">
                        <a:graphicData uri="http://schemas.microsoft.com/office/word/2010/wordprocessingShape">
                          <wps:wsp>
                            <wps:cNvCnPr/>
                            <wps:spPr>
                              <a:xfrm flipH="1">
                                <a:off x="0" y="0"/>
                                <a:ext cx="1287896" cy="89478"/>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660F8" id="Straight Arrow Connector 56" o:spid="_x0000_s1026" type="#_x0000_t32" style="position:absolute;margin-left:119.1pt;margin-top:33.75pt;width:101.4pt;height:7.05pt;flip:x;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" strokecolor="#4472c4 [3204]" strokeweight="1.5pt">
                      <v:stroke endarrow="block" joinstyle="miter"/>
                    </v:shape>
                  </w:pict>
                </mc:Fallback>
              </mc:AlternateContent>
            </w:r>
            <w:r w:rsidRPr="00857D2A">
              <w:rPr>
                <w:noProof/>
              </w:rPr>
              <mc:AlternateContent>
                <mc:Choice Requires="wps">
                  <w:drawing>
                    <wp:anchor distT="0" distB="0" distL="114300" distR="114300" simplePos="0" relativeHeight="251658319" behindDoc="0" locked="0" layoutInCell="1" allowOverlap="1" wp14:anchorId="32163FF7" wp14:editId="092FB302">
                      <wp:simplePos x="0" y="0"/>
                      <wp:positionH relativeFrom="column">
                        <wp:posOffset>2737255</wp:posOffset>
                      </wp:positionH>
                      <wp:positionV relativeFrom="paragraph">
                        <wp:posOffset>257694</wp:posOffset>
                      </wp:positionV>
                      <wp:extent cx="1246505" cy="353060"/>
                      <wp:effectExtent l="0" t="0" r="0" b="0"/>
                      <wp:wrapNone/>
                      <wp:docPr id="332695181" name="Text Box 62"/>
                      <wp:cNvGraphicFramePr/>
                      <a:graphic xmlns:a="http://schemas.openxmlformats.org/drawingml/2006/main">
                        <a:graphicData uri="http://schemas.microsoft.com/office/word/2010/wordprocessingShape">
                          <wps:wsp>
                            <wps:cNvSpPr txBox="1"/>
                            <wps:spPr>
                              <a:xfrm>
                                <a:off x="0" y="0"/>
                                <a:ext cx="1246505" cy="353060"/>
                              </a:xfrm>
                              <a:prstGeom prst="rect">
                                <a:avLst/>
                              </a:prstGeom>
                              <a:noFill/>
                              <a:ln w="6350">
                                <a:noFill/>
                              </a:ln>
                            </wps:spPr>
                            <wps:txbx>
                              <w:txbxContent>
                                <w:p w14:paraId="14D0EEC5" w14:textId="229DC9AE" w:rsidR="001F3B41" w:rsidRPr="00857D2A" w:rsidRDefault="001F3B41">
                                  <w:r w:rsidRPr="00857D2A">
                                    <w:t>3M VHB 5952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63FF7" id="Text Box 62" o:spid="_x0000_s1056" type="#_x0000_t202" style="position:absolute;left:0;text-align:left;margin-left:215.55pt;margin-top:20.3pt;width:98.15pt;height:27.8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" filled="f" stroked="f" strokeweight=".5pt">
                      <v:textbox>
                        <w:txbxContent>
                          <w:p w14:paraId="14D0EEC5" w14:textId="229DC9AE" w:rsidR="001F3B41" w:rsidRPr="00857D2A" w:rsidRDefault="001F3B41">
                            <w:r w:rsidRPr="00857D2A">
                              <w:t>3M VHB 5952</w:t>
                            </w:r>
                          </w:p>
                        </w:txbxContent>
                      </v:textbox>
                    </v:shape>
                  </w:pict>
                </mc:Fallback>
              </mc:AlternateContent>
            </w:r>
            <w:r w:rsidR="005C4136" w:rsidRPr="00857D2A">
              <w:rPr>
                <w:noProof/>
              </w:rPr>
              <w:drawing>
                <wp:inline distT="0" distB="0" distL="0" distR="0" wp14:anchorId="13EA4CBC" wp14:editId="46118ADE">
                  <wp:extent cx="2286000" cy="1866218"/>
                  <wp:effectExtent l="0" t="0" r="0" b="1270"/>
                  <wp:docPr id="16380964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96400" name="Picture 20"/>
                          <pic:cNvPicPr/>
                        </pic:nvPicPr>
                        <pic:blipFill rotWithShape="1">
                          <a:blip r:embed="rId112" cstate="print">
                            <a:extLst>
                              <a:ext uri="{28A0092B-C50C-407E-A947-70E740481C1C}">
                                <a14:useLocalDpi xmlns:a14="http://schemas.microsoft.com/office/drawing/2010/main" val="0"/>
                              </a:ext>
                            </a:extLst>
                          </a:blip>
                          <a:srcRect l="33183" t="11460" r="13314" b="11428"/>
                          <a:stretch>
                            <a:fillRect/>
                          </a:stretch>
                        </pic:blipFill>
                        <pic:spPr bwMode="auto">
                          <a:xfrm>
                            <a:off x="0" y="0"/>
                            <a:ext cx="2286000" cy="1866218"/>
                          </a:xfrm>
                          <a:prstGeom prst="rect">
                            <a:avLst/>
                          </a:prstGeom>
                          <a:ln>
                            <a:noFill/>
                          </a:ln>
                          <a:extLst>
                            <a:ext uri="{53640926-AAD7-44D8-BBD7-CCE9431645EC}">
                              <a14:shadowObscured xmlns:a14="http://schemas.microsoft.com/office/drawing/2010/main"/>
                            </a:ext>
                          </a:extLst>
                        </pic:spPr>
                      </pic:pic>
                    </a:graphicData>
                  </a:graphic>
                </wp:inline>
              </w:drawing>
            </w:r>
          </w:p>
          <w:p w14:paraId="5BCB08BF" w14:textId="1D179E47" w:rsidR="00373C84" w:rsidRPr="00857D2A" w:rsidRDefault="005C4136" w:rsidP="005C4136">
            <w:pPr>
              <w:pStyle w:val="Caption"/>
              <w:cnfStyle w:val="000000100000" w:firstRow="0" w:lastRow="0" w:firstColumn="0" w:lastColumn="0" w:oddVBand="0" w:evenVBand="0" w:oddHBand="1" w:evenHBand="0" w:firstRowFirstColumn="0" w:firstRowLastColumn="0" w:lastRowFirstColumn="0" w:lastRowLastColumn="0"/>
            </w:pPr>
            <w:bookmarkStart w:id="341" w:name="_Ref215534039"/>
            <w:bookmarkStart w:id="342" w:name="_Toc219103481"/>
            <w:r w:rsidRPr="00857D2A">
              <w:t>Figure</w:t>
            </w:r>
            <w:bookmarkEnd w:id="341"/>
            <w:r w:rsidRPr="00857D2A">
              <w:t xml:space="preserve"> </w:t>
            </w:r>
            <w:r w:rsidRPr="00857D2A">
              <w:fldChar w:fldCharType="begin"/>
            </w:r>
            <w:r w:rsidRPr="00857D2A">
              <w:instrText xml:space="preserve"> SEQ Figure \* ARABIC </w:instrText>
            </w:r>
            <w:r w:rsidRPr="00857D2A">
              <w:fldChar w:fldCharType="separate"/>
            </w:r>
            <w:r w:rsidR="00173DE0">
              <w:rPr>
                <w:noProof/>
              </w:rPr>
              <w:t>67</w:t>
            </w:r>
            <w:r w:rsidRPr="00857D2A">
              <w:fldChar w:fldCharType="end"/>
            </w:r>
            <w:r w:rsidRPr="00857D2A">
              <w:t>: PCB Mount Assembly, Isometric</w:t>
            </w:r>
            <w:bookmarkEnd w:id="342"/>
          </w:p>
          <w:p w14:paraId="171B80EC" w14:textId="2FD06646" w:rsidR="005C4136" w:rsidRPr="00857D2A" w:rsidRDefault="005C4136" w:rsidP="27EFBC23">
            <w:pPr>
              <w:keepNext/>
              <w:cnfStyle w:val="000000100000" w:firstRow="0" w:lastRow="0" w:firstColumn="0" w:lastColumn="0" w:oddVBand="0" w:evenVBand="0" w:oddHBand="1" w:evenHBand="0" w:firstRowFirstColumn="0" w:firstRowLastColumn="0" w:lastRowFirstColumn="0" w:lastRowLastColumn="0"/>
            </w:pPr>
            <w:r w:rsidRPr="00857D2A">
              <w:rPr>
                <w:noProof/>
              </w:rPr>
              <w:lastRenderedPageBreak/>
              <w:drawing>
                <wp:inline distT="0" distB="0" distL="0" distR="0" wp14:anchorId="13BAAD2B" wp14:editId="20F08456">
                  <wp:extent cx="2286000" cy="1748540"/>
                  <wp:effectExtent l="0" t="0" r="0" b="4445"/>
                  <wp:docPr id="13727431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43119" name="Picture 19"/>
                          <pic:cNvPicPr/>
                        </pic:nvPicPr>
                        <pic:blipFill rotWithShape="1">
                          <a:blip r:embed="rId113" cstate="print">
                            <a:extLst>
                              <a:ext uri="{28A0092B-C50C-407E-A947-70E740481C1C}">
                                <a14:useLocalDpi xmlns:a14="http://schemas.microsoft.com/office/drawing/2010/main" val="0"/>
                              </a:ext>
                            </a:extLst>
                          </a:blip>
                          <a:srcRect l="25863" t="14204" r="9951" b="-881"/>
                          <a:stretch>
                            <a:fillRect/>
                          </a:stretch>
                        </pic:blipFill>
                        <pic:spPr bwMode="auto">
                          <a:xfrm>
                            <a:off x="0" y="0"/>
                            <a:ext cx="2286000" cy="1748540"/>
                          </a:xfrm>
                          <a:prstGeom prst="rect">
                            <a:avLst/>
                          </a:prstGeom>
                          <a:ln>
                            <a:noFill/>
                          </a:ln>
                          <a:extLst>
                            <a:ext uri="{53640926-AAD7-44D8-BBD7-CCE9431645EC}">
                              <a14:shadowObscured xmlns:a14="http://schemas.microsoft.com/office/drawing/2010/main"/>
                            </a:ext>
                          </a:extLst>
                        </pic:spPr>
                      </pic:pic>
                    </a:graphicData>
                  </a:graphic>
                </wp:inline>
              </w:drawing>
            </w:r>
          </w:p>
          <w:p w14:paraId="6746F46B" w14:textId="14F0CAA2" w:rsidR="005C4136" w:rsidRPr="00857D2A" w:rsidRDefault="005C4136" w:rsidP="005C4136">
            <w:pPr>
              <w:pStyle w:val="Caption"/>
              <w:cnfStyle w:val="000000100000" w:firstRow="0" w:lastRow="0" w:firstColumn="0" w:lastColumn="0" w:oddVBand="0" w:evenVBand="0" w:oddHBand="1" w:evenHBand="0" w:firstRowFirstColumn="0" w:firstRowLastColumn="0" w:lastRowFirstColumn="0" w:lastRowLastColumn="0"/>
            </w:pPr>
            <w:bookmarkStart w:id="343" w:name="_Toc219103482"/>
            <w:r w:rsidRPr="00857D2A">
              <w:t xml:space="preserve">Figure </w:t>
            </w:r>
            <w:r w:rsidRPr="00857D2A">
              <w:fldChar w:fldCharType="begin"/>
            </w:r>
            <w:r w:rsidRPr="00857D2A">
              <w:instrText xml:space="preserve"> SEQ Figure \* ARABIC </w:instrText>
            </w:r>
            <w:r w:rsidRPr="00857D2A">
              <w:fldChar w:fldCharType="separate"/>
            </w:r>
            <w:r w:rsidR="00173DE0">
              <w:rPr>
                <w:noProof/>
              </w:rPr>
              <w:t>68</w:t>
            </w:r>
            <w:r w:rsidRPr="00857D2A">
              <w:fldChar w:fldCharType="end"/>
            </w:r>
            <w:r w:rsidRPr="00857D2A">
              <w:t>: Full Basin Assembled</w:t>
            </w:r>
            <w:bookmarkEnd w:id="343"/>
          </w:p>
        </w:tc>
        <w:tc>
          <w:tcPr>
            <w:tcW w:w="2610" w:type="dxa"/>
          </w:tcPr>
          <w:p w14:paraId="47D1ADF2" w14:textId="1D3DD49F" w:rsidR="00180F9D" w:rsidRPr="00857D2A" w:rsidRDefault="00180F9D" w:rsidP="00F77818">
            <w:pPr>
              <w:pStyle w:val="ListParagraph"/>
              <w:numPr>
                <w:ilvl w:val="0"/>
                <w:numId w:val="39"/>
              </w:numPr>
              <w:jc w:val="left"/>
              <w:cnfStyle w:val="000000100000" w:firstRow="0" w:lastRow="0" w:firstColumn="0" w:lastColumn="0" w:oddVBand="0" w:evenVBand="0" w:oddHBand="1" w:evenHBand="0" w:firstRowFirstColumn="0" w:firstRowLastColumn="0" w:lastRowFirstColumn="0" w:lastRowLastColumn="0"/>
            </w:pPr>
            <w:r w:rsidRPr="00857D2A">
              <w:lastRenderedPageBreak/>
              <w:t>PCB Mount (A3)</w:t>
            </w:r>
          </w:p>
          <w:p w14:paraId="5A12F75B" w14:textId="5B5E87BC" w:rsidR="009D12DF" w:rsidRPr="00857D2A" w:rsidRDefault="009D12DF" w:rsidP="00F77818">
            <w:pPr>
              <w:pStyle w:val="ListParagraph"/>
              <w:numPr>
                <w:ilvl w:val="0"/>
                <w:numId w:val="39"/>
              </w:numPr>
              <w:jc w:val="left"/>
              <w:cnfStyle w:val="000000100000" w:firstRow="0" w:lastRow="0" w:firstColumn="0" w:lastColumn="0" w:oddVBand="0" w:evenVBand="0" w:oddHBand="1" w:evenHBand="0" w:firstRowFirstColumn="0" w:firstRowLastColumn="0" w:lastRowFirstColumn="0" w:lastRowLastColumn="0"/>
            </w:pPr>
            <w:r w:rsidRPr="00857D2A">
              <w:t>Basin and battery cradle assembly (A6)</w:t>
            </w:r>
          </w:p>
          <w:p w14:paraId="281B9A91" w14:textId="18450FEC" w:rsidR="00373C84" w:rsidRPr="00857D2A" w:rsidRDefault="00180F9D" w:rsidP="00F77818">
            <w:pPr>
              <w:pStyle w:val="ListParagraph"/>
              <w:numPr>
                <w:ilvl w:val="0"/>
                <w:numId w:val="39"/>
              </w:numPr>
              <w:jc w:val="left"/>
              <w:cnfStyle w:val="000000100000" w:firstRow="0" w:lastRow="0" w:firstColumn="0" w:lastColumn="0" w:oddVBand="0" w:evenVBand="0" w:oddHBand="1" w:evenHBand="0" w:firstRowFirstColumn="0" w:firstRowLastColumn="0" w:lastRowFirstColumn="0" w:lastRowLastColumn="0"/>
            </w:pPr>
            <w:r w:rsidRPr="00857D2A">
              <w:t>3M VHB 5952</w:t>
            </w:r>
          </w:p>
        </w:tc>
        <w:tc>
          <w:tcPr>
            <w:tcW w:w="7465" w:type="dxa"/>
          </w:tcPr>
          <w:p w14:paraId="71BD3CFD" w14:textId="66280AB3" w:rsidR="003C02BD" w:rsidRPr="00857D2A" w:rsidRDefault="003C02BD" w:rsidP="003C02BD">
            <w:pPr>
              <w:jc w:val="left"/>
              <w:cnfStyle w:val="000000100000" w:firstRow="0" w:lastRow="0" w:firstColumn="0" w:lastColumn="0" w:oddVBand="0" w:evenVBand="0" w:oddHBand="1" w:evenHBand="0" w:firstRowFirstColumn="0" w:firstRowLastColumn="0" w:lastRowFirstColumn="0" w:lastRowLastColumn="0"/>
            </w:pPr>
            <w:r w:rsidRPr="00857D2A">
              <w:rPr>
                <w:u w:val="single"/>
              </w:rPr>
              <w:t>Steps</w:t>
            </w:r>
            <w:r w:rsidRPr="00857D2A">
              <w:t>:</w:t>
            </w:r>
          </w:p>
          <w:p w14:paraId="24467156" w14:textId="0C50455F" w:rsidR="00CA62D9" w:rsidRPr="00857D2A" w:rsidRDefault="00180F9D" w:rsidP="00F77818">
            <w:pPr>
              <w:pStyle w:val="ListParagraph"/>
              <w:numPr>
                <w:ilvl w:val="0"/>
                <w:numId w:val="86"/>
              </w:numPr>
              <w:jc w:val="left"/>
              <w:cnfStyle w:val="000000100000" w:firstRow="0" w:lastRow="0" w:firstColumn="0" w:lastColumn="0" w:oddVBand="0" w:evenVBand="0" w:oddHBand="1" w:evenHBand="0" w:firstRowFirstColumn="0" w:firstRowLastColumn="0" w:lastRowFirstColumn="0" w:lastRowLastColumn="0"/>
            </w:pPr>
            <w:r w:rsidRPr="00857D2A">
              <w:t xml:space="preserve">Place the 3M VHB 5952 on the basin side panel as shown in </w:t>
            </w:r>
            <w:r w:rsidR="00100213" w:rsidRPr="00857D2A">
              <w:fldChar w:fldCharType="begin"/>
            </w:r>
            <w:r w:rsidR="00100213" w:rsidRPr="00857D2A">
              <w:instrText xml:space="preserve"> REF _Ref215534039 \h </w:instrText>
            </w:r>
            <w:r w:rsidR="00100213" w:rsidRPr="00857D2A">
              <w:fldChar w:fldCharType="separate"/>
            </w:r>
            <w:r w:rsidR="00173DE0" w:rsidRPr="00857D2A">
              <w:t>Figure</w:t>
            </w:r>
            <w:r w:rsidR="00100213" w:rsidRPr="00857D2A">
              <w:fldChar w:fldCharType="end"/>
            </w:r>
            <w:r w:rsidRPr="00857D2A">
              <w:t xml:space="preserve"> after cleaning it with acetone</w:t>
            </w:r>
          </w:p>
          <w:p w14:paraId="28C23754" w14:textId="4876C358" w:rsidR="00CA62D9" w:rsidRPr="00857D2A" w:rsidRDefault="00180F9D" w:rsidP="00F77818">
            <w:pPr>
              <w:pStyle w:val="ListParagraph"/>
              <w:numPr>
                <w:ilvl w:val="0"/>
                <w:numId w:val="86"/>
              </w:numPr>
              <w:jc w:val="left"/>
              <w:cnfStyle w:val="000000100000" w:firstRow="0" w:lastRow="0" w:firstColumn="0" w:lastColumn="0" w:oddVBand="0" w:evenVBand="0" w:oddHBand="1" w:evenHBand="0" w:firstRowFirstColumn="0" w:firstRowLastColumn="0" w:lastRowFirstColumn="0" w:lastRowLastColumn="0"/>
            </w:pPr>
            <w:r w:rsidRPr="00857D2A">
              <w:t>Place A3 on the 3M VHB 5952</w:t>
            </w:r>
            <w:r w:rsidRPr="00857D2A">
              <w:rPr>
                <w:b/>
                <w:bCs/>
              </w:rPr>
              <w:t>,</w:t>
            </w:r>
            <w:r w:rsidRPr="00857D2A">
              <w:t xml:space="preserve"> press firmly and hold for a few seconds for the adhesive to properly stick as shown in </w:t>
            </w:r>
            <w:r w:rsidR="00100213" w:rsidRPr="00857D2A">
              <w:fldChar w:fldCharType="begin"/>
            </w:r>
            <w:r w:rsidR="00100213" w:rsidRPr="00857D2A">
              <w:instrText xml:space="preserve"> REF _Ref215534039 \h </w:instrText>
            </w:r>
            <w:r w:rsidR="00100213" w:rsidRPr="00857D2A">
              <w:fldChar w:fldCharType="separate"/>
            </w:r>
            <w:r w:rsidR="00173DE0" w:rsidRPr="00857D2A">
              <w:t>Figure</w:t>
            </w:r>
            <w:r w:rsidR="00100213" w:rsidRPr="00857D2A">
              <w:fldChar w:fldCharType="end"/>
            </w:r>
            <w:r w:rsidRPr="00857D2A">
              <w:t>. Again, the contact surface PCB assembly must also be cleaned before placing.</w:t>
            </w:r>
          </w:p>
          <w:p w14:paraId="3D76ADD5" w14:textId="3BAAA522" w:rsidR="00180F9D" w:rsidRPr="00857D2A" w:rsidRDefault="00CA62D9" w:rsidP="00CA62D9">
            <w:pPr>
              <w:jc w:val="left"/>
              <w:cnfStyle w:val="000000100000" w:firstRow="0" w:lastRow="0" w:firstColumn="0" w:lastColumn="0" w:oddVBand="0" w:evenVBand="0" w:oddHBand="1" w:evenHBand="0" w:firstRowFirstColumn="0" w:firstRowLastColumn="0" w:lastRowFirstColumn="0" w:lastRowLastColumn="0"/>
            </w:pPr>
            <w:r w:rsidRPr="00857D2A">
              <w:rPr>
                <w:u w:val="single"/>
              </w:rPr>
              <w:t>Reasons</w:t>
            </w:r>
            <w:r w:rsidRPr="00857D2A">
              <w:t>:</w:t>
            </w:r>
          </w:p>
          <w:p w14:paraId="46058385" w14:textId="0880140A" w:rsidR="00373C84" w:rsidRPr="00857D2A" w:rsidRDefault="00CA62D9" w:rsidP="00960677">
            <w:pPr>
              <w:jc w:val="left"/>
              <w:cnfStyle w:val="000000100000" w:firstRow="0" w:lastRow="0" w:firstColumn="0" w:lastColumn="0" w:oddVBand="0" w:evenVBand="0" w:oddHBand="1" w:evenHBand="0" w:firstRowFirstColumn="0" w:firstRowLastColumn="0" w:lastRowFirstColumn="0" w:lastRowLastColumn="0"/>
              <w:rPr>
                <w:u w:val="single"/>
              </w:rPr>
            </w:pPr>
            <w:r w:rsidRPr="00857D2A">
              <w:t>As the PCB is very light weight, tape can be used instead of screws to save on weight.</w:t>
            </w:r>
          </w:p>
        </w:tc>
      </w:tr>
      <w:tr w:rsidR="0072469D" w:rsidRPr="00857D2A" w14:paraId="780500B0" w14:textId="77777777" w:rsidTr="27EFBC23">
        <w:tc>
          <w:tcPr>
            <w:cnfStyle w:val="001000000000" w:firstRow="0" w:lastRow="0" w:firstColumn="1" w:lastColumn="0" w:oddVBand="0" w:evenVBand="0" w:oddHBand="0" w:evenHBand="0" w:firstRowFirstColumn="0" w:firstRowLastColumn="0" w:lastRowFirstColumn="0" w:lastRowLastColumn="0"/>
            <w:tcW w:w="1604" w:type="dxa"/>
          </w:tcPr>
          <w:p w14:paraId="1F8CE434" w14:textId="39D88181" w:rsidR="00391387" w:rsidRPr="00857D2A" w:rsidRDefault="00391387">
            <w:r w:rsidRPr="00857D2A">
              <w:t>A8</w:t>
            </w:r>
          </w:p>
        </w:tc>
        <w:tc>
          <w:tcPr>
            <w:tcW w:w="7301" w:type="dxa"/>
          </w:tcPr>
          <w:p w14:paraId="219BC805" w14:textId="78AC3F17" w:rsidR="00391387" w:rsidRPr="00857D2A" w:rsidRDefault="00B3381F" w:rsidP="00947834">
            <w:pPr>
              <w:keepNext/>
              <w:cnfStyle w:val="000000000000" w:firstRow="0" w:lastRow="0" w:firstColumn="0" w:lastColumn="0" w:oddVBand="0" w:evenVBand="0" w:oddHBand="0" w:evenHBand="0" w:firstRowFirstColumn="0" w:firstRowLastColumn="0" w:lastRowFirstColumn="0" w:lastRowLastColumn="0"/>
            </w:pPr>
            <w:r w:rsidRPr="00857D2A">
              <w:rPr>
                <w:noProof/>
              </w:rPr>
              <mc:AlternateContent>
                <mc:Choice Requires="wps">
                  <w:drawing>
                    <wp:anchor distT="0" distB="0" distL="114300" distR="114300" simplePos="0" relativeHeight="251658294" behindDoc="0" locked="0" layoutInCell="1" allowOverlap="1" wp14:anchorId="363C684F" wp14:editId="4182D83C">
                      <wp:simplePos x="0" y="0"/>
                      <wp:positionH relativeFrom="column">
                        <wp:posOffset>1159510</wp:posOffset>
                      </wp:positionH>
                      <wp:positionV relativeFrom="paragraph">
                        <wp:posOffset>175260</wp:posOffset>
                      </wp:positionV>
                      <wp:extent cx="579235" cy="266700"/>
                      <wp:effectExtent l="0" t="0" r="0" b="0"/>
                      <wp:wrapNone/>
                      <wp:docPr id="1550808210" name="Text Box 13"/>
                      <wp:cNvGraphicFramePr/>
                      <a:graphic xmlns:a="http://schemas.openxmlformats.org/drawingml/2006/main">
                        <a:graphicData uri="http://schemas.microsoft.com/office/word/2010/wordprocessingShape">
                          <wps:wsp>
                            <wps:cNvSpPr txBox="1"/>
                            <wps:spPr>
                              <a:xfrm>
                                <a:off x="0" y="0"/>
                                <a:ext cx="579235" cy="266700"/>
                              </a:xfrm>
                              <a:prstGeom prst="rect">
                                <a:avLst/>
                              </a:prstGeom>
                              <a:noFill/>
                              <a:ln w="6350">
                                <a:noFill/>
                              </a:ln>
                            </wps:spPr>
                            <wps:txbx>
                              <w:txbxContent>
                                <w:p w14:paraId="21B2EE50" w14:textId="10A6BADF" w:rsidR="00151BE2" w:rsidRPr="00857D2A" w:rsidRDefault="003A2422" w:rsidP="00151BE2">
                                  <w:pPr>
                                    <w:pStyle w:val="NoSpacing"/>
                                    <w:jc w:val="left"/>
                                  </w:pPr>
                                  <w:r w:rsidRPr="00857D2A">
                                    <w:t>1</w:t>
                                  </w:r>
                                  <w:r w:rsidR="00A00A77" w:rsidRPr="00857D2A">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C684F" id="_x0000_s1057" type="#_x0000_t202" style="position:absolute;left:0;text-align:left;margin-left:91.3pt;margin-top:13.8pt;width:45.6pt;height:21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aATGwIAADM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" filled="f" stroked="f" strokeweight=".5pt">
                      <v:textbox>
                        <w:txbxContent>
                          <w:p w14:paraId="21B2EE50" w14:textId="10A6BADF" w:rsidR="00151BE2" w:rsidRPr="00857D2A" w:rsidRDefault="003A2422" w:rsidP="00151BE2">
                            <w:pPr>
                              <w:pStyle w:val="NoSpacing"/>
                              <w:jc w:val="left"/>
                            </w:pPr>
                            <w:r w:rsidRPr="00857D2A">
                              <w:t>1</w:t>
                            </w:r>
                            <w:r w:rsidR="00A00A77" w:rsidRPr="00857D2A">
                              <w:t>3</w:t>
                            </w:r>
                          </w:p>
                        </w:txbxContent>
                      </v:textbox>
                    </v:shape>
                  </w:pict>
                </mc:Fallback>
              </mc:AlternateContent>
            </w:r>
            <w:r w:rsidR="00C84277" w:rsidRPr="00857D2A">
              <w:t xml:space="preserve">Basin and </w:t>
            </w:r>
            <w:r w:rsidR="00391387" w:rsidRPr="00857D2A">
              <w:t>Port assembly</w:t>
            </w:r>
          </w:p>
          <w:p w14:paraId="5D7B2909" w14:textId="18474DD8" w:rsidR="008D34D0" w:rsidRPr="00857D2A" w:rsidRDefault="00503A6F" w:rsidP="00045AE8">
            <w:pPr>
              <w:keepNext/>
              <w:jc w:val="left"/>
              <w:cnfStyle w:val="000000000000" w:firstRow="0" w:lastRow="0" w:firstColumn="0" w:lastColumn="0" w:oddVBand="0" w:evenVBand="0" w:oddHBand="0" w:evenHBand="0" w:firstRowFirstColumn="0" w:firstRowLastColumn="0" w:lastRowFirstColumn="0" w:lastRowLastColumn="0"/>
            </w:pPr>
            <w:r w:rsidRPr="00857D2A">
              <w:rPr>
                <w:noProof/>
              </w:rPr>
              <mc:AlternateContent>
                <mc:Choice Requires="wps">
                  <w:drawing>
                    <wp:anchor distT="0" distB="0" distL="114300" distR="114300" simplePos="0" relativeHeight="251658317" behindDoc="0" locked="0" layoutInCell="1" allowOverlap="1" wp14:anchorId="028221CD" wp14:editId="231720FF">
                      <wp:simplePos x="0" y="0"/>
                      <wp:positionH relativeFrom="column">
                        <wp:posOffset>1901825</wp:posOffset>
                      </wp:positionH>
                      <wp:positionV relativeFrom="paragraph">
                        <wp:posOffset>156527</wp:posOffset>
                      </wp:positionV>
                      <wp:extent cx="1066800" cy="328613"/>
                      <wp:effectExtent l="0" t="0" r="0" b="0"/>
                      <wp:wrapNone/>
                      <wp:docPr id="371313585" name="Text Box 60"/>
                      <wp:cNvGraphicFramePr/>
                      <a:graphic xmlns:a="http://schemas.openxmlformats.org/drawingml/2006/main">
                        <a:graphicData uri="http://schemas.microsoft.com/office/word/2010/wordprocessingShape">
                          <wps:wsp>
                            <wps:cNvSpPr txBox="1"/>
                            <wps:spPr>
                              <a:xfrm>
                                <a:off x="0" y="0"/>
                                <a:ext cx="1066800" cy="328613"/>
                              </a:xfrm>
                              <a:prstGeom prst="rect">
                                <a:avLst/>
                              </a:prstGeom>
                              <a:noFill/>
                              <a:ln w="6350">
                                <a:noFill/>
                              </a:ln>
                            </wps:spPr>
                            <wps:txbx>
                              <w:txbxContent>
                                <w:p w14:paraId="1675F78A" w14:textId="2EC9CE87" w:rsidR="00503A6F" w:rsidRPr="00857D2A" w:rsidRDefault="00BE0BED">
                                  <w:r w:rsidRPr="00857D2A">
                                    <w:t>M12 Gasket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8221CD" id="Text Box 60" o:spid="_x0000_s1058" type="#_x0000_t202" style="position:absolute;margin-left:149.75pt;margin-top:12.3pt;width:84pt;height:25.9pt;z-index:25165831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" filled="f" stroked="f" strokeweight=".5pt">
                      <v:textbox>
                        <w:txbxContent>
                          <w:p w14:paraId="1675F78A" w14:textId="2EC9CE87" w:rsidR="00503A6F" w:rsidRPr="00857D2A" w:rsidRDefault="00BE0BED">
                            <w:r w:rsidRPr="00857D2A">
                              <w:t>M12 Gasket</w:t>
                            </w:r>
                          </w:p>
                        </w:txbxContent>
                      </v:textbox>
                    </v:shape>
                  </w:pict>
                </mc:Fallback>
              </mc:AlternateContent>
            </w:r>
            <w:r w:rsidRPr="00857D2A">
              <w:rPr>
                <w:noProof/>
              </w:rPr>
              <mc:AlternateContent>
                <mc:Choice Requires="wps">
                  <w:drawing>
                    <wp:anchor distT="0" distB="0" distL="114300" distR="114300" simplePos="0" relativeHeight="251658316" behindDoc="0" locked="0" layoutInCell="1" allowOverlap="1" wp14:anchorId="2126504C" wp14:editId="679C0814">
                      <wp:simplePos x="0" y="0"/>
                      <wp:positionH relativeFrom="column">
                        <wp:posOffset>982662</wp:posOffset>
                      </wp:positionH>
                      <wp:positionV relativeFrom="paragraph">
                        <wp:posOffset>313690</wp:posOffset>
                      </wp:positionV>
                      <wp:extent cx="975995" cy="45719"/>
                      <wp:effectExtent l="38100" t="38100" r="14605" b="88265"/>
                      <wp:wrapNone/>
                      <wp:docPr id="937161520" name="Straight Arrow Connector 59"/>
                      <wp:cNvGraphicFramePr/>
                      <a:graphic xmlns:a="http://schemas.openxmlformats.org/drawingml/2006/main">
                        <a:graphicData uri="http://schemas.microsoft.com/office/word/2010/wordprocessingShape">
                          <wps:wsp>
                            <wps:cNvCnPr/>
                            <wps:spPr>
                              <a:xfrm flipH="1">
                                <a:off x="0" y="0"/>
                                <a:ext cx="975995"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54A23" id="Straight Arrow Connector 59" o:spid="_x0000_s1026" type="#_x0000_t32" style="position:absolute;margin-left:77.35pt;margin-top:24.7pt;width:76.85pt;height:3.6pt;flip:x;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" strokecolor="#4472c4 [3204]" strokeweight="1.5pt">
                      <v:stroke endarrow="block" joinstyle="miter"/>
                    </v:shape>
                  </w:pict>
                </mc:Fallback>
              </mc:AlternateContent>
            </w:r>
            <w:r w:rsidR="00585B7C" w:rsidRPr="00857D2A">
              <w:rPr>
                <w:noProof/>
              </w:rPr>
              <mc:AlternateContent>
                <mc:Choice Requires="wps">
                  <w:drawing>
                    <wp:anchor distT="0" distB="0" distL="114300" distR="114300" simplePos="0" relativeHeight="251658295" behindDoc="0" locked="0" layoutInCell="1" allowOverlap="1" wp14:anchorId="646C0C6C" wp14:editId="31114390">
                      <wp:simplePos x="0" y="0"/>
                      <wp:positionH relativeFrom="column">
                        <wp:posOffset>549275</wp:posOffset>
                      </wp:positionH>
                      <wp:positionV relativeFrom="paragraph">
                        <wp:posOffset>56515</wp:posOffset>
                      </wp:positionV>
                      <wp:extent cx="685483" cy="76200"/>
                      <wp:effectExtent l="38100" t="0" r="19685" b="95250"/>
                      <wp:wrapNone/>
                      <wp:docPr id="1305482471" name="Straight Arrow Connector 24"/>
                      <wp:cNvGraphicFramePr/>
                      <a:graphic xmlns:a="http://schemas.openxmlformats.org/drawingml/2006/main">
                        <a:graphicData uri="http://schemas.microsoft.com/office/word/2010/wordprocessingShape">
                          <wps:wsp>
                            <wps:cNvCnPr/>
                            <wps:spPr>
                              <a:xfrm flipH="1">
                                <a:off x="0" y="0"/>
                                <a:ext cx="685483" cy="76200"/>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01FBC8" id="Straight Arrow Connector 24" o:spid="_x0000_s1026" type="#_x0000_t32" style="position:absolute;margin-left:43.25pt;margin-top:4.45pt;width:54pt;height:6pt;flip:x;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" strokecolor="#4472c4 [3204]" strokeweight="1.5pt">
                      <v:stroke endarrow="block" joinstyle="miter"/>
                    </v:shape>
                  </w:pict>
                </mc:Fallback>
              </mc:AlternateContent>
            </w:r>
            <w:r w:rsidR="00585B7C" w:rsidRPr="00857D2A">
              <w:rPr>
                <w:noProof/>
              </w:rPr>
              <mc:AlternateContent>
                <mc:Choice Requires="wps">
                  <w:drawing>
                    <wp:anchor distT="0" distB="0" distL="114300" distR="114300" simplePos="0" relativeHeight="251658296" behindDoc="0" locked="0" layoutInCell="1" allowOverlap="1" wp14:anchorId="68BD63A4" wp14:editId="5C5B6D35">
                      <wp:simplePos x="0" y="0"/>
                      <wp:positionH relativeFrom="column">
                        <wp:posOffset>63818</wp:posOffset>
                      </wp:positionH>
                      <wp:positionV relativeFrom="paragraph">
                        <wp:posOffset>1109028</wp:posOffset>
                      </wp:positionV>
                      <wp:extent cx="450850" cy="266700"/>
                      <wp:effectExtent l="0" t="0" r="0" b="0"/>
                      <wp:wrapNone/>
                      <wp:docPr id="138435281" name="Text Box 13"/>
                      <wp:cNvGraphicFramePr/>
                      <a:graphic xmlns:a="http://schemas.openxmlformats.org/drawingml/2006/main">
                        <a:graphicData uri="http://schemas.microsoft.com/office/word/2010/wordprocessingShape">
                          <wps:wsp>
                            <wps:cNvSpPr txBox="1"/>
                            <wps:spPr>
                              <a:xfrm>
                                <a:off x="0" y="0"/>
                                <a:ext cx="450850" cy="266700"/>
                              </a:xfrm>
                              <a:prstGeom prst="rect">
                                <a:avLst/>
                              </a:prstGeom>
                              <a:noFill/>
                              <a:ln w="6350">
                                <a:noFill/>
                              </a:ln>
                            </wps:spPr>
                            <wps:txbx>
                              <w:txbxContent>
                                <w:p w14:paraId="295EEB82" w14:textId="77777777" w:rsidR="006A2E99" w:rsidRPr="00857D2A" w:rsidRDefault="00B3381F" w:rsidP="00B3381F">
                                  <w:pPr>
                                    <w:pStyle w:val="NoSpacing"/>
                                    <w:jc w:val="left"/>
                                  </w:pPr>
                                  <w:r w:rsidRPr="00857D2A">
                                    <w:t>A7</w:t>
                                  </w:r>
                                </w:p>
                                <w:p w14:paraId="12FC4A6B" w14:textId="77777777" w:rsidR="00B3381F" w:rsidRPr="00857D2A" w:rsidRDefault="00B3381F" w:rsidP="00B3381F">
                                  <w:pPr>
                                    <w:pStyle w:val="NoSpacing"/>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D63A4" id="_x0000_s1059" type="#_x0000_t202" style="position:absolute;margin-left:5.05pt;margin-top:87.35pt;width:35.5pt;height:21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" filled="f" stroked="f" strokeweight=".5pt">
                      <v:textbox>
                        <w:txbxContent>
                          <w:p w14:paraId="295EEB82" w14:textId="77777777" w:rsidR="006A2E99" w:rsidRPr="00857D2A" w:rsidRDefault="00B3381F" w:rsidP="00B3381F">
                            <w:pPr>
                              <w:pStyle w:val="NoSpacing"/>
                              <w:jc w:val="left"/>
                            </w:pPr>
                            <w:r w:rsidRPr="00857D2A">
                              <w:t>A7</w:t>
                            </w:r>
                          </w:p>
                          <w:p w14:paraId="12FC4A6B" w14:textId="77777777" w:rsidR="00B3381F" w:rsidRPr="00857D2A" w:rsidRDefault="00B3381F" w:rsidP="00B3381F">
                            <w:pPr>
                              <w:pStyle w:val="NoSpacing"/>
                              <w:jc w:val="left"/>
                            </w:pPr>
                          </w:p>
                        </w:txbxContent>
                      </v:textbox>
                    </v:shape>
                  </w:pict>
                </mc:Fallback>
              </mc:AlternateContent>
            </w:r>
            <w:r w:rsidR="00585B7C" w:rsidRPr="00857D2A">
              <w:rPr>
                <w:noProof/>
              </w:rPr>
              <mc:AlternateContent>
                <mc:Choice Requires="wps">
                  <w:drawing>
                    <wp:anchor distT="0" distB="0" distL="114300" distR="114300" simplePos="0" relativeHeight="251658297" behindDoc="0" locked="0" layoutInCell="1" allowOverlap="1" wp14:anchorId="7672D794" wp14:editId="22C013A6">
                      <wp:simplePos x="0" y="0"/>
                      <wp:positionH relativeFrom="column">
                        <wp:posOffset>387350</wp:posOffset>
                      </wp:positionH>
                      <wp:positionV relativeFrom="paragraph">
                        <wp:posOffset>1176973</wp:posOffset>
                      </wp:positionV>
                      <wp:extent cx="290513" cy="45719"/>
                      <wp:effectExtent l="0" t="57150" r="33655" b="50165"/>
                      <wp:wrapNone/>
                      <wp:docPr id="84141135" name="Straight Arrow Connector 24"/>
                      <wp:cNvGraphicFramePr/>
                      <a:graphic xmlns:a="http://schemas.openxmlformats.org/drawingml/2006/main">
                        <a:graphicData uri="http://schemas.microsoft.com/office/word/2010/wordprocessingShape">
                          <wps:wsp>
                            <wps:cNvCnPr/>
                            <wps:spPr>
                              <a:xfrm flipV="1">
                                <a:off x="0" y="0"/>
                                <a:ext cx="290513" cy="45719"/>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70AB4" id="Straight Arrow Connector 24" o:spid="_x0000_s1026" type="#_x0000_t32" style="position:absolute;margin-left:30.5pt;margin-top:92.7pt;width:22.9pt;height:3.6pt;flip:y;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" strokecolor="#4472c4 [3204]" strokeweight="1.5pt">
                      <v:stroke endarrow="block" joinstyle="miter"/>
                    </v:shape>
                  </w:pict>
                </mc:Fallback>
              </mc:AlternateContent>
            </w:r>
            <w:r w:rsidR="00394943" w:rsidRPr="00857D2A">
              <w:rPr>
                <w:noProof/>
              </w:rPr>
              <w:drawing>
                <wp:inline distT="0" distB="0" distL="0" distR="0" wp14:anchorId="05BCD573" wp14:editId="2CCC1B1A">
                  <wp:extent cx="1790700" cy="1390650"/>
                  <wp:effectExtent l="0" t="0" r="0" b="0"/>
                  <wp:docPr id="12541870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7016" name="Picture 32"/>
                          <pic:cNvPicPr/>
                        </pic:nvPicPr>
                        <pic:blipFill rotWithShape="1">
                          <a:blip r:embed="rId114" cstate="print">
                            <a:extLst>
                              <a:ext uri="{28A0092B-C50C-407E-A947-70E740481C1C}">
                                <a14:useLocalDpi xmlns:a14="http://schemas.microsoft.com/office/drawing/2010/main" val="0"/>
                              </a:ext>
                            </a:extLst>
                          </a:blip>
                          <a:srcRect l="37524" t="22434" r="5902"/>
                          <a:stretch>
                            <a:fillRect/>
                          </a:stretch>
                        </pic:blipFill>
                        <pic:spPr bwMode="auto">
                          <a:xfrm>
                            <a:off x="0" y="0"/>
                            <a:ext cx="1791564" cy="1391321"/>
                          </a:xfrm>
                          <a:prstGeom prst="rect">
                            <a:avLst/>
                          </a:prstGeom>
                          <a:ln>
                            <a:noFill/>
                          </a:ln>
                          <a:extLst>
                            <a:ext uri="{53640926-AAD7-44D8-BBD7-CCE9431645EC}">
                              <a14:shadowObscured xmlns:a14="http://schemas.microsoft.com/office/drawing/2010/main"/>
                            </a:ext>
                          </a:extLst>
                        </pic:spPr>
                      </pic:pic>
                    </a:graphicData>
                  </a:graphic>
                </wp:inline>
              </w:drawing>
            </w:r>
          </w:p>
          <w:p w14:paraId="16E535F6" w14:textId="642A38DC" w:rsidR="000A5F83" w:rsidRPr="00857D2A" w:rsidRDefault="008D34D0" w:rsidP="00045AE8">
            <w:pPr>
              <w:pStyle w:val="Caption"/>
              <w:jc w:val="left"/>
              <w:cnfStyle w:val="000000000000" w:firstRow="0" w:lastRow="0" w:firstColumn="0" w:lastColumn="0" w:oddVBand="0" w:evenVBand="0" w:oddHBand="0" w:evenHBand="0" w:firstRowFirstColumn="0" w:firstRowLastColumn="0" w:lastRowFirstColumn="0" w:lastRowLastColumn="0"/>
            </w:pPr>
            <w:bookmarkStart w:id="344" w:name="_Toc219103483"/>
            <w:r w:rsidRPr="00857D2A">
              <w:t xml:space="preserve">Figure </w:t>
            </w:r>
            <w:r w:rsidRPr="00857D2A">
              <w:fldChar w:fldCharType="begin"/>
            </w:r>
            <w:r w:rsidRPr="00857D2A">
              <w:instrText xml:space="preserve"> SEQ Figure \* ARABIC </w:instrText>
            </w:r>
            <w:r w:rsidRPr="00857D2A">
              <w:fldChar w:fldCharType="separate"/>
            </w:r>
            <w:r w:rsidR="00173DE0">
              <w:rPr>
                <w:noProof/>
              </w:rPr>
              <w:t>69</w:t>
            </w:r>
            <w:r w:rsidRPr="00857D2A">
              <w:fldChar w:fldCharType="end"/>
            </w:r>
            <w:r w:rsidRPr="00857D2A">
              <w:t>: Assembly of M12 port into the Basin</w:t>
            </w:r>
            <w:r w:rsidR="00DD28C8" w:rsidRPr="00857D2A">
              <w:t xml:space="preserve"> (PCB Mount hidden for clarity)</w:t>
            </w:r>
            <w:bookmarkEnd w:id="344"/>
          </w:p>
          <w:p w14:paraId="43766F0A" w14:textId="77777777" w:rsidR="008D34D0" w:rsidRPr="00857D2A" w:rsidRDefault="008D34D0" w:rsidP="008D34D0">
            <w:pPr>
              <w:keepNext/>
              <w:cnfStyle w:val="000000000000" w:firstRow="0" w:lastRow="0" w:firstColumn="0" w:lastColumn="0" w:oddVBand="0" w:evenVBand="0" w:oddHBand="0" w:evenHBand="0" w:firstRowFirstColumn="0" w:firstRowLastColumn="0" w:lastRowFirstColumn="0" w:lastRowLastColumn="0"/>
            </w:pPr>
            <w:r w:rsidRPr="00857D2A">
              <w:rPr>
                <w:noProof/>
              </w:rPr>
              <w:drawing>
                <wp:inline distT="0" distB="0" distL="0" distR="0" wp14:anchorId="149E08CE" wp14:editId="4888D9E3">
                  <wp:extent cx="2286000" cy="1788150"/>
                  <wp:effectExtent l="0" t="0" r="0" b="3175"/>
                  <wp:docPr id="7369639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6398" name="Picture 33"/>
                          <pic:cNvPicPr/>
                        </pic:nvPicPr>
                        <pic:blipFill rotWithShape="1">
                          <a:blip r:embed="rId115" cstate="print">
                            <a:extLst>
                              <a:ext uri="{28A0092B-C50C-407E-A947-70E740481C1C}">
                                <a14:useLocalDpi xmlns:a14="http://schemas.microsoft.com/office/drawing/2010/main" val="0"/>
                              </a:ext>
                            </a:extLst>
                          </a:blip>
                          <a:srcRect l="19227" t="533" r="8361" b="-533"/>
                          <a:stretch>
                            <a:fillRect/>
                          </a:stretch>
                        </pic:blipFill>
                        <pic:spPr bwMode="auto">
                          <a:xfrm>
                            <a:off x="0" y="0"/>
                            <a:ext cx="2286000" cy="1788150"/>
                          </a:xfrm>
                          <a:prstGeom prst="rect">
                            <a:avLst/>
                          </a:prstGeom>
                          <a:ln>
                            <a:noFill/>
                          </a:ln>
                          <a:extLst>
                            <a:ext uri="{53640926-AAD7-44D8-BBD7-CCE9431645EC}">
                              <a14:shadowObscured xmlns:a14="http://schemas.microsoft.com/office/drawing/2010/main"/>
                            </a:ext>
                          </a:extLst>
                        </pic:spPr>
                      </pic:pic>
                    </a:graphicData>
                  </a:graphic>
                </wp:inline>
              </w:drawing>
            </w:r>
          </w:p>
          <w:p w14:paraId="7B1B4FF7" w14:textId="7F308CEC" w:rsidR="008D34D0" w:rsidRPr="00857D2A" w:rsidRDefault="008D34D0" w:rsidP="008D34D0">
            <w:pPr>
              <w:pStyle w:val="Caption"/>
              <w:cnfStyle w:val="000000000000" w:firstRow="0" w:lastRow="0" w:firstColumn="0" w:lastColumn="0" w:oddVBand="0" w:evenVBand="0" w:oddHBand="0" w:evenHBand="0" w:firstRowFirstColumn="0" w:firstRowLastColumn="0" w:lastRowFirstColumn="0" w:lastRowLastColumn="0"/>
            </w:pPr>
            <w:bookmarkStart w:id="345" w:name="_Toc219103484"/>
            <w:r w:rsidRPr="00857D2A">
              <w:t xml:space="preserve">Figure </w:t>
            </w:r>
            <w:r w:rsidRPr="00857D2A">
              <w:fldChar w:fldCharType="begin"/>
            </w:r>
            <w:r w:rsidRPr="00857D2A">
              <w:instrText xml:space="preserve"> SEQ Figure \* ARABIC </w:instrText>
            </w:r>
            <w:r w:rsidRPr="00857D2A">
              <w:fldChar w:fldCharType="separate"/>
            </w:r>
            <w:r w:rsidR="00173DE0">
              <w:rPr>
                <w:noProof/>
              </w:rPr>
              <w:t>70</w:t>
            </w:r>
            <w:r w:rsidRPr="00857D2A">
              <w:fldChar w:fldCharType="end"/>
            </w:r>
            <w:r w:rsidRPr="00857D2A">
              <w:t>: Assembled port - Basin made translucent for better view</w:t>
            </w:r>
            <w:r w:rsidR="00DD28C8" w:rsidRPr="00857D2A">
              <w:t xml:space="preserve"> (PCB Mount hidden for clarity)</w:t>
            </w:r>
            <w:bookmarkEnd w:id="345"/>
          </w:p>
        </w:tc>
        <w:tc>
          <w:tcPr>
            <w:tcW w:w="2610" w:type="dxa"/>
          </w:tcPr>
          <w:p w14:paraId="590F2B97" w14:textId="77777777" w:rsidR="00C84277" w:rsidRPr="00857D2A" w:rsidRDefault="00C84277" w:rsidP="00F77818">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pPr>
            <w:r w:rsidRPr="00857D2A">
              <w:t>Basin and PCB mount Assembly (A7)</w:t>
            </w:r>
          </w:p>
          <w:p w14:paraId="74C94414" w14:textId="3412D2F6" w:rsidR="00C84277" w:rsidRPr="00857D2A" w:rsidRDefault="00A20A25" w:rsidP="00F77818">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pPr>
            <w:r w:rsidRPr="00857D2A">
              <w:t xml:space="preserve">Modified </w:t>
            </w:r>
            <w:r w:rsidR="00C84277" w:rsidRPr="00857D2A">
              <w:t>M12 Port</w:t>
            </w:r>
            <w:r w:rsidRPr="00857D2A">
              <w:t xml:space="preserve"> (</w:t>
            </w:r>
            <w:r w:rsidR="003A2422" w:rsidRPr="00857D2A">
              <w:t>1</w:t>
            </w:r>
            <w:r w:rsidR="00A00A77" w:rsidRPr="00857D2A">
              <w:t>3</w:t>
            </w:r>
            <w:r w:rsidRPr="00857D2A">
              <w:t>)</w:t>
            </w:r>
          </w:p>
          <w:p w14:paraId="61D7B5F5" w14:textId="68459EA3" w:rsidR="00391387" w:rsidRPr="00857D2A" w:rsidRDefault="00C84277" w:rsidP="00F77818">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pPr>
            <w:r w:rsidRPr="00857D2A">
              <w:t>M12 Gasket</w:t>
            </w:r>
          </w:p>
        </w:tc>
        <w:tc>
          <w:tcPr>
            <w:tcW w:w="7465" w:type="dxa"/>
          </w:tcPr>
          <w:p w14:paraId="7364E78D" w14:textId="77777777" w:rsidR="00391387" w:rsidRPr="00857D2A" w:rsidRDefault="00C84277">
            <w:pPr>
              <w:jc w:val="left"/>
              <w:cnfStyle w:val="000000000000" w:firstRow="0" w:lastRow="0" w:firstColumn="0" w:lastColumn="0" w:oddVBand="0" w:evenVBand="0" w:oddHBand="0" w:evenHBand="0" w:firstRowFirstColumn="0" w:firstRowLastColumn="0" w:lastRowFirstColumn="0" w:lastRowLastColumn="0"/>
            </w:pPr>
            <w:r w:rsidRPr="00857D2A">
              <w:rPr>
                <w:u w:val="single"/>
              </w:rPr>
              <w:t>Steps</w:t>
            </w:r>
            <w:r w:rsidRPr="00857D2A">
              <w:t>:</w:t>
            </w:r>
          </w:p>
          <w:p w14:paraId="73E43CE4" w14:textId="77777777" w:rsidR="000A5F83" w:rsidRPr="00857D2A" w:rsidRDefault="00C84277" w:rsidP="000A5F83">
            <w:pPr>
              <w:jc w:val="left"/>
              <w:cnfStyle w:val="000000000000" w:firstRow="0" w:lastRow="0" w:firstColumn="0" w:lastColumn="0" w:oddVBand="0" w:evenVBand="0" w:oddHBand="0" w:evenHBand="0" w:firstRowFirstColumn="0" w:firstRowLastColumn="0" w:lastRowFirstColumn="0" w:lastRowLastColumn="0"/>
            </w:pPr>
            <w:r w:rsidRPr="00857D2A">
              <w:t>Place in the Gasket for the M12 port, followed by the M12 port</w:t>
            </w:r>
            <w:r w:rsidR="00FA0787" w:rsidRPr="00857D2A">
              <w:t xml:space="preserve"> as shown in to get an interference fit.</w:t>
            </w:r>
            <w:r w:rsidR="000A5F83" w:rsidRPr="00857D2A">
              <w:rPr>
                <w:u w:val="single"/>
              </w:rPr>
              <w:br/>
            </w:r>
            <w:r w:rsidR="000A5F83" w:rsidRPr="00857D2A">
              <w:rPr>
                <w:u w:val="single"/>
              </w:rPr>
              <w:br/>
              <w:t>Reasons</w:t>
            </w:r>
            <w:r w:rsidR="000A5F83" w:rsidRPr="00857D2A">
              <w:t>:</w:t>
            </w:r>
          </w:p>
          <w:p w14:paraId="2B6C6254" w14:textId="0E571FF9" w:rsidR="00C84277" w:rsidRPr="00857D2A" w:rsidRDefault="000A5F83" w:rsidP="000A5F83">
            <w:pPr>
              <w:jc w:val="left"/>
              <w:cnfStyle w:val="000000000000" w:firstRow="0" w:lastRow="0" w:firstColumn="0" w:lastColumn="0" w:oddVBand="0" w:evenVBand="0" w:oddHBand="0" w:evenHBand="0" w:firstRowFirstColumn="0" w:firstRowLastColumn="0" w:lastRowFirstColumn="0" w:lastRowLastColumn="0"/>
              <w:rPr>
                <w:u w:val="single"/>
              </w:rPr>
            </w:pPr>
            <w:r w:rsidRPr="00857D2A">
              <w:t>The gasket is required for an interference fit to remain an IP rating.</w:t>
            </w:r>
          </w:p>
        </w:tc>
      </w:tr>
      <w:tr w:rsidR="0072469D" w:rsidRPr="00857D2A" w14:paraId="7C7A9622" w14:textId="77777777" w:rsidTr="27EFB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7F0A1A5B" w14:textId="5AE44E83" w:rsidR="00F4688B" w:rsidRPr="00857D2A" w:rsidRDefault="009D2258">
            <w:r w:rsidRPr="00857D2A">
              <w:t>A</w:t>
            </w:r>
            <w:r w:rsidR="00992173" w:rsidRPr="00857D2A">
              <w:t>9</w:t>
            </w:r>
          </w:p>
        </w:tc>
        <w:tc>
          <w:tcPr>
            <w:tcW w:w="7301" w:type="dxa"/>
          </w:tcPr>
          <w:p w14:paraId="48176A05" w14:textId="649D6ED6" w:rsidR="003345ED" w:rsidRPr="00857D2A" w:rsidRDefault="003345ED" w:rsidP="00947834">
            <w:pPr>
              <w:keepNext/>
              <w:cnfStyle w:val="000000100000" w:firstRow="0" w:lastRow="0" w:firstColumn="0" w:lastColumn="0" w:oddVBand="0" w:evenVBand="0" w:oddHBand="1" w:evenHBand="0" w:firstRowFirstColumn="0" w:firstRowLastColumn="0" w:lastRowFirstColumn="0" w:lastRowLastColumn="0"/>
            </w:pPr>
            <w:r w:rsidRPr="00857D2A">
              <w:t>Basin and Gasket Assembly</w:t>
            </w:r>
          </w:p>
          <w:p w14:paraId="320254F8" w14:textId="5E88FB24" w:rsidR="00947834" w:rsidRPr="00857D2A" w:rsidRDefault="000875EA" w:rsidP="00947834">
            <w:pPr>
              <w:keepNext/>
              <w:cnfStyle w:val="000000100000" w:firstRow="0" w:lastRow="0" w:firstColumn="0" w:lastColumn="0" w:oddVBand="0" w:evenVBand="0" w:oddHBand="1" w:evenHBand="0" w:firstRowFirstColumn="0" w:firstRowLastColumn="0" w:lastRowFirstColumn="0" w:lastRowLastColumn="0"/>
            </w:pPr>
            <w:r w:rsidRPr="00857D2A">
              <w:rPr>
                <w:noProof/>
              </w:rPr>
              <w:drawing>
                <wp:inline distT="0" distB="0" distL="0" distR="0" wp14:anchorId="20910BFF" wp14:editId="7151C2A5">
                  <wp:extent cx="1737360" cy="1581182"/>
                  <wp:effectExtent l="0" t="0" r="0" b="0"/>
                  <wp:docPr id="19612900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90025" name="Picture 27"/>
                          <pic:cNvPicPr/>
                        </pic:nvPicPr>
                        <pic:blipFill rotWithShape="1">
                          <a:blip r:embed="rId116" cstate="print">
                            <a:extLst>
                              <a:ext uri="{28A0092B-C50C-407E-A947-70E740481C1C}">
                                <a14:useLocalDpi xmlns:a14="http://schemas.microsoft.com/office/drawing/2010/main" val="0"/>
                              </a:ext>
                            </a:extLst>
                          </a:blip>
                          <a:srcRect l="38682" t="12443" r="14868" b="12924"/>
                          <a:stretch>
                            <a:fillRect/>
                          </a:stretch>
                        </pic:blipFill>
                        <pic:spPr bwMode="auto">
                          <a:xfrm>
                            <a:off x="0" y="0"/>
                            <a:ext cx="1737360" cy="1581182"/>
                          </a:xfrm>
                          <a:prstGeom prst="rect">
                            <a:avLst/>
                          </a:prstGeom>
                          <a:ln>
                            <a:noFill/>
                          </a:ln>
                          <a:extLst>
                            <a:ext uri="{53640926-AAD7-44D8-BBD7-CCE9431645EC}">
                              <a14:shadowObscured xmlns:a14="http://schemas.microsoft.com/office/drawing/2010/main"/>
                            </a:ext>
                          </a:extLst>
                        </pic:spPr>
                      </pic:pic>
                    </a:graphicData>
                  </a:graphic>
                </wp:inline>
              </w:drawing>
            </w:r>
          </w:p>
          <w:p w14:paraId="6FECF190" w14:textId="5E62FB12" w:rsidR="00F4688B" w:rsidRPr="00857D2A" w:rsidRDefault="00947834" w:rsidP="00947834">
            <w:pPr>
              <w:pStyle w:val="Caption"/>
              <w:cnfStyle w:val="000000100000" w:firstRow="0" w:lastRow="0" w:firstColumn="0" w:lastColumn="0" w:oddVBand="0" w:evenVBand="0" w:oddHBand="1" w:evenHBand="0" w:firstRowFirstColumn="0" w:firstRowLastColumn="0" w:lastRowFirstColumn="0" w:lastRowLastColumn="0"/>
            </w:pPr>
            <w:bookmarkStart w:id="346" w:name="_Ref215529735"/>
            <w:bookmarkStart w:id="347" w:name="_Toc219103485"/>
            <w:r w:rsidRPr="00857D2A">
              <w:t xml:space="preserve">Figure </w:t>
            </w:r>
            <w:r w:rsidRPr="00857D2A">
              <w:fldChar w:fldCharType="begin"/>
            </w:r>
            <w:r w:rsidRPr="00857D2A">
              <w:instrText xml:space="preserve"> SEQ Figure \* ARABIC </w:instrText>
            </w:r>
            <w:r w:rsidRPr="00857D2A">
              <w:fldChar w:fldCharType="separate"/>
            </w:r>
            <w:r w:rsidR="00173DE0">
              <w:rPr>
                <w:noProof/>
              </w:rPr>
              <w:t>71</w:t>
            </w:r>
            <w:r w:rsidRPr="00857D2A">
              <w:fldChar w:fldCharType="end"/>
            </w:r>
            <w:bookmarkEnd w:id="346"/>
            <w:r w:rsidRPr="00857D2A">
              <w:t>: Battery into the cradle</w:t>
            </w:r>
            <w:bookmarkEnd w:id="347"/>
          </w:p>
          <w:p w14:paraId="624ED29C" w14:textId="7C3FDECA" w:rsidR="00A37070" w:rsidRPr="00857D2A" w:rsidRDefault="00463D52" w:rsidP="00A37070">
            <w:pPr>
              <w:keepNext/>
              <w:cnfStyle w:val="000000100000" w:firstRow="0" w:lastRow="0" w:firstColumn="0" w:lastColumn="0" w:oddVBand="0" w:evenVBand="0" w:oddHBand="1" w:evenHBand="0" w:firstRowFirstColumn="0" w:firstRowLastColumn="0" w:lastRowFirstColumn="0" w:lastRowLastColumn="0"/>
            </w:pPr>
            <w:r w:rsidRPr="00857D2A">
              <w:rPr>
                <w:noProof/>
              </w:rPr>
              <w:lastRenderedPageBreak/>
              <mc:AlternateContent>
                <mc:Choice Requires="wps">
                  <w:drawing>
                    <wp:anchor distT="0" distB="0" distL="114300" distR="114300" simplePos="0" relativeHeight="251658376" behindDoc="0" locked="0" layoutInCell="1" allowOverlap="1" wp14:anchorId="592F6DD5" wp14:editId="35CD83FE">
                      <wp:simplePos x="0" y="0"/>
                      <wp:positionH relativeFrom="column">
                        <wp:posOffset>2058035</wp:posOffset>
                      </wp:positionH>
                      <wp:positionV relativeFrom="paragraph">
                        <wp:posOffset>1129030</wp:posOffset>
                      </wp:positionV>
                      <wp:extent cx="450850" cy="266700"/>
                      <wp:effectExtent l="0" t="0" r="0" b="0"/>
                      <wp:wrapNone/>
                      <wp:docPr id="1530078643" name="Text Box 13"/>
                      <wp:cNvGraphicFramePr/>
                      <a:graphic xmlns:a="http://schemas.openxmlformats.org/drawingml/2006/main">
                        <a:graphicData uri="http://schemas.microsoft.com/office/word/2010/wordprocessingShape">
                          <wps:wsp>
                            <wps:cNvSpPr txBox="1"/>
                            <wps:spPr>
                              <a:xfrm>
                                <a:off x="0" y="0"/>
                                <a:ext cx="450850" cy="266700"/>
                              </a:xfrm>
                              <a:prstGeom prst="rect">
                                <a:avLst/>
                              </a:prstGeom>
                              <a:noFill/>
                              <a:ln w="6350">
                                <a:noFill/>
                              </a:ln>
                            </wps:spPr>
                            <wps:txbx>
                              <w:txbxContent>
                                <w:p w14:paraId="45030F51" w14:textId="05D8979B" w:rsidR="00463D52" w:rsidRPr="00857D2A" w:rsidRDefault="00463D52" w:rsidP="00463D52">
                                  <w:pPr>
                                    <w:pStyle w:val="NoSpacing"/>
                                    <w:jc w:val="left"/>
                                  </w:pPr>
                                  <w:r w:rsidRPr="00857D2A">
                                    <w:t>A8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F6DD5" id="_x0000_s1060" type="#_x0000_t202" style="position:absolute;left:0;text-align:left;margin-left:162.05pt;margin-top:88.9pt;width:35.5pt;height:21pt;z-index:251658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" filled="f" stroked="f" strokeweight=".5pt">
                      <v:textbox>
                        <w:txbxContent>
                          <w:p w14:paraId="45030F51" w14:textId="05D8979B" w:rsidR="00463D52" w:rsidRPr="00857D2A" w:rsidRDefault="00463D52" w:rsidP="00463D52">
                            <w:pPr>
                              <w:pStyle w:val="NoSpacing"/>
                              <w:jc w:val="left"/>
                            </w:pPr>
                            <w:r w:rsidRPr="00857D2A">
                              <w:t>A8</w:t>
                            </w:r>
                          </w:p>
                        </w:txbxContent>
                      </v:textbox>
                    </v:shape>
                  </w:pict>
                </mc:Fallback>
              </mc:AlternateContent>
            </w:r>
            <w:r w:rsidRPr="00857D2A">
              <w:rPr>
                <w:noProof/>
              </w:rPr>
              <mc:AlternateContent>
                <mc:Choice Requires="wps">
                  <w:drawing>
                    <wp:anchor distT="0" distB="0" distL="114300" distR="114300" simplePos="0" relativeHeight="251658377" behindDoc="0" locked="0" layoutInCell="1" allowOverlap="1" wp14:anchorId="00CD0829" wp14:editId="284D8503">
                      <wp:simplePos x="0" y="0"/>
                      <wp:positionH relativeFrom="column">
                        <wp:posOffset>1478915</wp:posOffset>
                      </wp:positionH>
                      <wp:positionV relativeFrom="paragraph">
                        <wp:posOffset>1224280</wp:posOffset>
                      </wp:positionV>
                      <wp:extent cx="541020" cy="45719"/>
                      <wp:effectExtent l="0" t="57150" r="11430" b="50165"/>
                      <wp:wrapNone/>
                      <wp:docPr id="488111789" name="Straight Arrow Connector 24"/>
                      <wp:cNvGraphicFramePr/>
                      <a:graphic xmlns:a="http://schemas.openxmlformats.org/drawingml/2006/main">
                        <a:graphicData uri="http://schemas.microsoft.com/office/word/2010/wordprocessingShape">
                          <wps:wsp>
                            <wps:cNvCnPr/>
                            <wps:spPr>
                              <a:xfrm flipH="1" flipV="1">
                                <a:off x="0" y="0"/>
                                <a:ext cx="541020" cy="45719"/>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8B140" id="Straight Arrow Connector 24" o:spid="_x0000_s1026" type="#_x0000_t32" style="position:absolute;margin-left:116.45pt;margin-top:96.4pt;width:42.6pt;height:3.6pt;flip:x y;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" strokecolor="#4472c4 [3204]" strokeweight="1.5pt">
                      <v:stroke endarrow="block" joinstyle="miter"/>
                    </v:shape>
                  </w:pict>
                </mc:Fallback>
              </mc:AlternateContent>
            </w:r>
            <w:r w:rsidRPr="00857D2A">
              <w:rPr>
                <w:noProof/>
              </w:rPr>
              <mc:AlternateContent>
                <mc:Choice Requires="wps">
                  <w:drawing>
                    <wp:anchor distT="0" distB="0" distL="114300" distR="114300" simplePos="0" relativeHeight="251658374" behindDoc="0" locked="0" layoutInCell="1" allowOverlap="1" wp14:anchorId="510FCA3F" wp14:editId="2B695C54">
                      <wp:simplePos x="0" y="0"/>
                      <wp:positionH relativeFrom="column">
                        <wp:posOffset>2507615</wp:posOffset>
                      </wp:positionH>
                      <wp:positionV relativeFrom="paragraph">
                        <wp:posOffset>527050</wp:posOffset>
                      </wp:positionV>
                      <wp:extent cx="647700" cy="266700"/>
                      <wp:effectExtent l="0" t="0" r="0" b="0"/>
                      <wp:wrapNone/>
                      <wp:docPr id="1469154285" name="Text Box 13"/>
                      <wp:cNvGraphicFramePr/>
                      <a:graphic xmlns:a="http://schemas.openxmlformats.org/drawingml/2006/main">
                        <a:graphicData uri="http://schemas.microsoft.com/office/word/2010/wordprocessingShape">
                          <wps:wsp>
                            <wps:cNvSpPr txBox="1"/>
                            <wps:spPr>
                              <a:xfrm>
                                <a:off x="0" y="0"/>
                                <a:ext cx="647700" cy="266700"/>
                              </a:xfrm>
                              <a:prstGeom prst="rect">
                                <a:avLst/>
                              </a:prstGeom>
                              <a:noFill/>
                              <a:ln w="6350">
                                <a:noFill/>
                              </a:ln>
                            </wps:spPr>
                            <wps:txbx>
                              <w:txbxContent>
                                <w:p w14:paraId="5FE38585" w14:textId="658D0E0D" w:rsidR="00463D52" w:rsidRPr="00857D2A" w:rsidRDefault="00463D52" w:rsidP="00463D52">
                                  <w:pPr>
                                    <w:pStyle w:val="NoSpacing"/>
                                    <w:jc w:val="left"/>
                                  </w:pPr>
                                  <w:r w:rsidRPr="00857D2A">
                                    <w:t>Gasket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FCA3F" id="_x0000_s1061" type="#_x0000_t202" style="position:absolute;left:0;text-align:left;margin-left:197.45pt;margin-top:41.5pt;width:51pt;height:21pt;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" filled="f" stroked="f" strokeweight=".5pt">
                      <v:textbox>
                        <w:txbxContent>
                          <w:p w14:paraId="5FE38585" w14:textId="658D0E0D" w:rsidR="00463D52" w:rsidRPr="00857D2A" w:rsidRDefault="00463D52" w:rsidP="00463D52">
                            <w:pPr>
                              <w:pStyle w:val="NoSpacing"/>
                              <w:jc w:val="left"/>
                            </w:pPr>
                            <w:r w:rsidRPr="00857D2A">
                              <w:t>Gasket</w:t>
                            </w:r>
                          </w:p>
                        </w:txbxContent>
                      </v:textbox>
                    </v:shape>
                  </w:pict>
                </mc:Fallback>
              </mc:AlternateContent>
            </w:r>
            <w:r w:rsidRPr="00857D2A">
              <w:rPr>
                <w:noProof/>
              </w:rPr>
              <mc:AlternateContent>
                <mc:Choice Requires="wps">
                  <w:drawing>
                    <wp:anchor distT="0" distB="0" distL="114300" distR="114300" simplePos="0" relativeHeight="251658375" behindDoc="0" locked="0" layoutInCell="1" allowOverlap="1" wp14:anchorId="45CAC179" wp14:editId="0407D7CA">
                      <wp:simplePos x="0" y="0"/>
                      <wp:positionH relativeFrom="column">
                        <wp:posOffset>1593215</wp:posOffset>
                      </wp:positionH>
                      <wp:positionV relativeFrom="paragraph">
                        <wp:posOffset>515620</wp:posOffset>
                      </wp:positionV>
                      <wp:extent cx="830580" cy="95250"/>
                      <wp:effectExtent l="0" t="57150" r="26670" b="19050"/>
                      <wp:wrapNone/>
                      <wp:docPr id="809233854" name="Straight Arrow Connector 24"/>
                      <wp:cNvGraphicFramePr/>
                      <a:graphic xmlns:a="http://schemas.openxmlformats.org/drawingml/2006/main">
                        <a:graphicData uri="http://schemas.microsoft.com/office/word/2010/wordprocessingShape">
                          <wps:wsp>
                            <wps:cNvCnPr/>
                            <wps:spPr>
                              <a:xfrm flipH="1" flipV="1">
                                <a:off x="0" y="0"/>
                                <a:ext cx="830580" cy="95250"/>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9D1E6" id="Straight Arrow Connector 24" o:spid="_x0000_s1026" type="#_x0000_t32" style="position:absolute;margin-left:125.45pt;margin-top:40.6pt;width:65.4pt;height:7.5pt;flip:x y;z-index:251658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" strokecolor="#4472c4 [3204]" strokeweight="1.5pt">
                      <v:stroke endarrow="block" joinstyle="miter"/>
                    </v:shape>
                  </w:pict>
                </mc:Fallback>
              </mc:AlternateContent>
            </w:r>
            <w:r w:rsidR="005B4E8C" w:rsidRPr="00857D2A">
              <w:rPr>
                <w:noProof/>
              </w:rPr>
              <w:drawing>
                <wp:inline distT="0" distB="0" distL="0" distR="0" wp14:anchorId="74F0B1F2" wp14:editId="0253E99E">
                  <wp:extent cx="1737360" cy="1782486"/>
                  <wp:effectExtent l="0" t="0" r="0" b="8255"/>
                  <wp:docPr id="1818810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1063" name="Picture 28"/>
                          <pic:cNvPicPr/>
                        </pic:nvPicPr>
                        <pic:blipFill rotWithShape="1">
                          <a:blip r:embed="rId117" cstate="print">
                            <a:extLst>
                              <a:ext uri="{28A0092B-C50C-407E-A947-70E740481C1C}">
                                <a14:useLocalDpi xmlns:a14="http://schemas.microsoft.com/office/drawing/2010/main" val="0"/>
                              </a:ext>
                            </a:extLst>
                          </a:blip>
                          <a:srcRect l="44118" t="13459" r="15377" b="13176"/>
                          <a:stretch>
                            <a:fillRect/>
                          </a:stretch>
                        </pic:blipFill>
                        <pic:spPr bwMode="auto">
                          <a:xfrm>
                            <a:off x="0" y="0"/>
                            <a:ext cx="1737360" cy="1782486"/>
                          </a:xfrm>
                          <a:prstGeom prst="rect">
                            <a:avLst/>
                          </a:prstGeom>
                          <a:ln>
                            <a:noFill/>
                          </a:ln>
                          <a:extLst>
                            <a:ext uri="{53640926-AAD7-44D8-BBD7-CCE9431645EC}">
                              <a14:shadowObscured xmlns:a14="http://schemas.microsoft.com/office/drawing/2010/main"/>
                            </a:ext>
                          </a:extLst>
                        </pic:spPr>
                      </pic:pic>
                    </a:graphicData>
                  </a:graphic>
                </wp:inline>
              </w:drawing>
            </w:r>
          </w:p>
          <w:p w14:paraId="61FA5437" w14:textId="6736DAAB" w:rsidR="005B4E8C" w:rsidRPr="00857D2A" w:rsidRDefault="00A37070" w:rsidP="00A37070">
            <w:pPr>
              <w:pStyle w:val="Caption"/>
              <w:cnfStyle w:val="000000100000" w:firstRow="0" w:lastRow="0" w:firstColumn="0" w:lastColumn="0" w:oddVBand="0" w:evenVBand="0" w:oddHBand="1" w:evenHBand="0" w:firstRowFirstColumn="0" w:firstRowLastColumn="0" w:lastRowFirstColumn="0" w:lastRowLastColumn="0"/>
            </w:pPr>
            <w:bookmarkStart w:id="348" w:name="_Ref215534293"/>
            <w:bookmarkStart w:id="349" w:name="_Toc219103486"/>
            <w:r w:rsidRPr="00857D2A">
              <w:t xml:space="preserve">Figure </w:t>
            </w:r>
            <w:r w:rsidRPr="00857D2A">
              <w:fldChar w:fldCharType="begin"/>
            </w:r>
            <w:r w:rsidRPr="00857D2A">
              <w:instrText xml:space="preserve"> SEQ Figure \* ARABIC </w:instrText>
            </w:r>
            <w:r w:rsidRPr="00857D2A">
              <w:fldChar w:fldCharType="separate"/>
            </w:r>
            <w:r w:rsidR="00173DE0">
              <w:rPr>
                <w:noProof/>
              </w:rPr>
              <w:t>72</w:t>
            </w:r>
            <w:r w:rsidRPr="00857D2A">
              <w:fldChar w:fldCharType="end"/>
            </w:r>
            <w:bookmarkEnd w:id="348"/>
            <w:r w:rsidRPr="00857D2A">
              <w:t>: Gasket assembly</w:t>
            </w:r>
            <w:bookmarkEnd w:id="349"/>
          </w:p>
          <w:p w14:paraId="41A21F14" w14:textId="4884D078" w:rsidR="005F2C1D" w:rsidRPr="00857D2A" w:rsidRDefault="005F2C1D" w:rsidP="005F2C1D">
            <w:pPr>
              <w:cnfStyle w:val="000000100000" w:firstRow="0" w:lastRow="0" w:firstColumn="0" w:lastColumn="0" w:oddVBand="0" w:evenVBand="0" w:oddHBand="1" w:evenHBand="0" w:firstRowFirstColumn="0" w:firstRowLastColumn="0" w:lastRowFirstColumn="0" w:lastRowLastColumn="0"/>
            </w:pPr>
          </w:p>
        </w:tc>
        <w:tc>
          <w:tcPr>
            <w:tcW w:w="2610" w:type="dxa"/>
          </w:tcPr>
          <w:p w14:paraId="038F0C39" w14:textId="2935C5FD" w:rsidR="00F4688B" w:rsidRPr="00857D2A" w:rsidRDefault="00F4688B" w:rsidP="00F77818">
            <w:pPr>
              <w:pStyle w:val="ListParagraph"/>
              <w:numPr>
                <w:ilvl w:val="0"/>
                <w:numId w:val="40"/>
              </w:numPr>
              <w:jc w:val="left"/>
              <w:cnfStyle w:val="000000100000" w:firstRow="0" w:lastRow="0" w:firstColumn="0" w:lastColumn="0" w:oddVBand="0" w:evenVBand="0" w:oddHBand="1" w:evenHBand="0" w:firstRowFirstColumn="0" w:firstRowLastColumn="0" w:lastRowFirstColumn="0" w:lastRowLastColumn="0"/>
            </w:pPr>
            <w:r w:rsidRPr="00857D2A">
              <w:lastRenderedPageBreak/>
              <w:t>Basin</w:t>
            </w:r>
            <w:r w:rsidR="003345ED" w:rsidRPr="00857D2A">
              <w:t xml:space="preserve"> and </w:t>
            </w:r>
            <w:r w:rsidR="00C84277" w:rsidRPr="00857D2A">
              <w:t>Port</w:t>
            </w:r>
            <w:r w:rsidR="003345ED" w:rsidRPr="00857D2A">
              <w:t xml:space="preserve"> A</w:t>
            </w:r>
            <w:r w:rsidRPr="00857D2A">
              <w:t>ssembly (</w:t>
            </w:r>
            <w:r w:rsidR="009D2258" w:rsidRPr="00857D2A">
              <w:t>A</w:t>
            </w:r>
            <w:r w:rsidR="00C84277" w:rsidRPr="00857D2A">
              <w:t>8</w:t>
            </w:r>
            <w:r w:rsidRPr="00857D2A">
              <w:t>)</w:t>
            </w:r>
          </w:p>
          <w:p w14:paraId="069936C2" w14:textId="49A1FBC7" w:rsidR="005B14F6" w:rsidRPr="00857D2A" w:rsidRDefault="005B14F6" w:rsidP="00F77818">
            <w:pPr>
              <w:pStyle w:val="ListParagraph"/>
              <w:numPr>
                <w:ilvl w:val="0"/>
                <w:numId w:val="40"/>
              </w:numPr>
              <w:jc w:val="left"/>
              <w:cnfStyle w:val="000000100000" w:firstRow="0" w:lastRow="0" w:firstColumn="0" w:lastColumn="0" w:oddVBand="0" w:evenVBand="0" w:oddHBand="1" w:evenHBand="0" w:firstRowFirstColumn="0" w:firstRowLastColumn="0" w:lastRowFirstColumn="0" w:lastRowLastColumn="0"/>
            </w:pPr>
            <w:r w:rsidRPr="00857D2A">
              <w:t>Battery</w:t>
            </w:r>
          </w:p>
          <w:p w14:paraId="3826C384" w14:textId="4CD72593" w:rsidR="008D37FD" w:rsidRPr="00857D2A" w:rsidRDefault="00B32C8E" w:rsidP="00F77818">
            <w:pPr>
              <w:pStyle w:val="ListParagraph"/>
              <w:numPr>
                <w:ilvl w:val="0"/>
                <w:numId w:val="40"/>
              </w:numPr>
              <w:jc w:val="left"/>
              <w:cnfStyle w:val="000000100000" w:firstRow="0" w:lastRow="0" w:firstColumn="0" w:lastColumn="0" w:oddVBand="0" w:evenVBand="0" w:oddHBand="1" w:evenHBand="0" w:firstRowFirstColumn="0" w:firstRowLastColumn="0" w:lastRowFirstColumn="0" w:lastRowLastColumn="0"/>
            </w:pPr>
            <w:r w:rsidRPr="00857D2A">
              <w:t>PVC Foam</w:t>
            </w:r>
            <w:r w:rsidR="00864187" w:rsidRPr="00857D2A">
              <w:tab/>
            </w:r>
            <w:r w:rsidR="008D37FD" w:rsidRPr="00857D2A">
              <w:t xml:space="preserve"> tape</w:t>
            </w:r>
            <w:r w:rsidR="004B436B" w:rsidRPr="00857D2A">
              <w:t xml:space="preserve"> (Gasket)</w:t>
            </w:r>
          </w:p>
        </w:tc>
        <w:tc>
          <w:tcPr>
            <w:tcW w:w="7465" w:type="dxa"/>
          </w:tcPr>
          <w:p w14:paraId="141D6E1C" w14:textId="77777777" w:rsidR="00813A5D" w:rsidRPr="00857D2A" w:rsidRDefault="00813A5D">
            <w:pPr>
              <w:jc w:val="left"/>
              <w:cnfStyle w:val="000000100000" w:firstRow="0" w:lastRow="0" w:firstColumn="0" w:lastColumn="0" w:oddVBand="0" w:evenVBand="0" w:oddHBand="1" w:evenHBand="0" w:firstRowFirstColumn="0" w:firstRowLastColumn="0" w:lastRowFirstColumn="0" w:lastRowLastColumn="0"/>
            </w:pPr>
            <w:r w:rsidRPr="00857D2A">
              <w:rPr>
                <w:u w:val="single"/>
              </w:rPr>
              <w:t>Steps</w:t>
            </w:r>
            <w:r w:rsidRPr="00857D2A">
              <w:t>:</w:t>
            </w:r>
          </w:p>
          <w:p w14:paraId="5AF74560" w14:textId="7A1A3AC2" w:rsidR="008D37FD" w:rsidRPr="00857D2A" w:rsidRDefault="009D2258" w:rsidP="00F77818">
            <w:pPr>
              <w:pStyle w:val="ListParagraph"/>
              <w:numPr>
                <w:ilvl w:val="0"/>
                <w:numId w:val="41"/>
              </w:numPr>
              <w:jc w:val="left"/>
              <w:cnfStyle w:val="000000100000" w:firstRow="0" w:lastRow="0" w:firstColumn="0" w:lastColumn="0" w:oddVBand="0" w:evenVBand="0" w:oddHBand="1" w:evenHBand="0" w:firstRowFirstColumn="0" w:firstRowLastColumn="0" w:lastRowFirstColumn="0" w:lastRowLastColumn="0"/>
            </w:pPr>
            <w:commentRangeStart w:id="350"/>
            <w:r w:rsidRPr="00857D2A">
              <w:t>A</w:t>
            </w:r>
            <w:r w:rsidR="005C4136" w:rsidRPr="00857D2A">
              <w:t>7</w:t>
            </w:r>
            <w:r w:rsidR="003235BE" w:rsidRPr="00857D2A">
              <w:t xml:space="preserve"> will be placed flat </w:t>
            </w:r>
            <w:r w:rsidR="00D339B5" w:rsidRPr="00857D2A">
              <w:t>with opening facing upwards</w:t>
            </w:r>
            <w:r w:rsidR="00652207" w:rsidRPr="00857D2A">
              <w:t xml:space="preserve"> and t</w:t>
            </w:r>
            <w:r w:rsidR="00BE5242" w:rsidRPr="00857D2A">
              <w:t xml:space="preserve">he battery will now be placed inside the battery cradle </w:t>
            </w:r>
            <w:r w:rsidR="00387EB7" w:rsidRPr="00857D2A">
              <w:t>into the A2</w:t>
            </w:r>
            <w:r w:rsidR="000875EA" w:rsidRPr="00857D2A">
              <w:t xml:space="preserve"> (Battery Cradle)</w:t>
            </w:r>
            <w:r w:rsidR="00884DE5" w:rsidRPr="00857D2A">
              <w:t xml:space="preserve"> with some drops of glue placed onto the cradle surface</w:t>
            </w:r>
            <w:r w:rsidR="000875EA" w:rsidRPr="00857D2A">
              <w:t xml:space="preserve">, this </w:t>
            </w:r>
            <w:r w:rsidR="00884DE5" w:rsidRPr="00857D2A">
              <w:t xml:space="preserve">final </w:t>
            </w:r>
            <w:r w:rsidR="00264186" w:rsidRPr="00857D2A">
              <w:t xml:space="preserve">appearance </w:t>
            </w:r>
            <w:r w:rsidR="000875EA" w:rsidRPr="00857D2A">
              <w:t xml:space="preserve">can be seen in </w:t>
            </w:r>
            <w:r w:rsidR="00947834" w:rsidRPr="00857D2A">
              <w:fldChar w:fldCharType="begin"/>
            </w:r>
            <w:r w:rsidR="00947834" w:rsidRPr="00857D2A">
              <w:instrText xml:space="preserve"> REF _Ref215529735 \h </w:instrText>
            </w:r>
            <w:r w:rsidR="00947834" w:rsidRPr="00857D2A">
              <w:fldChar w:fldCharType="separate"/>
            </w:r>
            <w:r w:rsidR="00173DE0" w:rsidRPr="00857D2A">
              <w:t xml:space="preserve">Figure </w:t>
            </w:r>
            <w:r w:rsidR="00173DE0">
              <w:rPr>
                <w:noProof/>
              </w:rPr>
              <w:t>71</w:t>
            </w:r>
            <w:r w:rsidR="00947834" w:rsidRPr="00857D2A">
              <w:fldChar w:fldCharType="end"/>
            </w:r>
            <w:r w:rsidR="00947834" w:rsidRPr="00857D2A">
              <w:t>.</w:t>
            </w:r>
            <w:commentRangeEnd w:id="350"/>
            <w:r w:rsidR="00264186" w:rsidRPr="00857D2A">
              <w:rPr>
                <w:rStyle w:val="CommentReference"/>
                <w:sz w:val="24"/>
                <w:szCs w:val="24"/>
              </w:rPr>
              <w:commentReference w:id="350"/>
            </w:r>
          </w:p>
          <w:p w14:paraId="6A058162" w14:textId="2912F577" w:rsidR="00682159" w:rsidRPr="00857D2A" w:rsidRDefault="00B32C8E" w:rsidP="00F77818">
            <w:pPr>
              <w:pStyle w:val="ListParagraph"/>
              <w:numPr>
                <w:ilvl w:val="0"/>
                <w:numId w:val="41"/>
              </w:numPr>
              <w:jc w:val="left"/>
              <w:cnfStyle w:val="000000100000" w:firstRow="0" w:lastRow="0" w:firstColumn="0" w:lastColumn="0" w:oddVBand="0" w:evenVBand="0" w:oddHBand="1" w:evenHBand="0" w:firstRowFirstColumn="0" w:firstRowLastColumn="0" w:lastRowFirstColumn="0" w:lastRowLastColumn="0"/>
            </w:pPr>
            <w:r w:rsidRPr="00857D2A">
              <w:t>PVC Foam</w:t>
            </w:r>
            <w:r w:rsidR="00682159" w:rsidRPr="00857D2A">
              <w:t xml:space="preserve"> tape</w:t>
            </w:r>
            <w:r w:rsidR="004D5284" w:rsidRPr="00857D2A">
              <w:t xml:space="preserve"> will be </w:t>
            </w:r>
            <w:r w:rsidR="00D26F4D" w:rsidRPr="00857D2A">
              <w:t xml:space="preserve">placed around the </w:t>
            </w:r>
            <w:r w:rsidR="00B62356" w:rsidRPr="00857D2A">
              <w:t>basin exterior inside the grooves</w:t>
            </w:r>
            <w:r w:rsidR="00A17E0D" w:rsidRPr="00857D2A">
              <w:t xml:space="preserve"> as shown in </w:t>
            </w:r>
            <w:r w:rsidR="00100213" w:rsidRPr="00857D2A">
              <w:fldChar w:fldCharType="begin"/>
            </w:r>
            <w:r w:rsidR="00100213" w:rsidRPr="00857D2A">
              <w:instrText xml:space="preserve"> REF _Ref215534293 \h </w:instrText>
            </w:r>
            <w:r w:rsidR="00100213" w:rsidRPr="00857D2A">
              <w:fldChar w:fldCharType="separate"/>
            </w:r>
            <w:r w:rsidR="00173DE0" w:rsidRPr="00857D2A">
              <w:t xml:space="preserve">Figure </w:t>
            </w:r>
            <w:r w:rsidR="00173DE0">
              <w:rPr>
                <w:noProof/>
              </w:rPr>
              <w:t>72</w:t>
            </w:r>
            <w:r w:rsidR="00100213" w:rsidRPr="00857D2A">
              <w:fldChar w:fldCharType="end"/>
            </w:r>
            <w:r w:rsidR="00100213" w:rsidRPr="00857D2A">
              <w:t>.</w:t>
            </w:r>
          </w:p>
          <w:p w14:paraId="47ECD815" w14:textId="77777777" w:rsidR="00C84B86" w:rsidRPr="00857D2A" w:rsidRDefault="00A0751C" w:rsidP="00A0751C">
            <w:pPr>
              <w:jc w:val="left"/>
              <w:cnfStyle w:val="000000100000" w:firstRow="0" w:lastRow="0" w:firstColumn="0" w:lastColumn="0" w:oddVBand="0" w:evenVBand="0" w:oddHBand="1" w:evenHBand="0" w:firstRowFirstColumn="0" w:firstRowLastColumn="0" w:lastRowFirstColumn="0" w:lastRowLastColumn="0"/>
            </w:pPr>
            <w:r w:rsidRPr="00857D2A">
              <w:rPr>
                <w:u w:val="single"/>
              </w:rPr>
              <w:t>Reasons</w:t>
            </w:r>
            <w:r w:rsidRPr="00857D2A">
              <w:t>:</w:t>
            </w:r>
          </w:p>
          <w:p w14:paraId="422765D6" w14:textId="0FCB9F86" w:rsidR="00A0751C" w:rsidRPr="00857D2A" w:rsidRDefault="00A0751C" w:rsidP="00A0751C">
            <w:pPr>
              <w:jc w:val="left"/>
              <w:cnfStyle w:val="000000100000" w:firstRow="0" w:lastRow="0" w:firstColumn="0" w:lastColumn="0" w:oddVBand="0" w:evenVBand="0" w:oddHBand="1" w:evenHBand="0" w:firstRowFirstColumn="0" w:firstRowLastColumn="0" w:lastRowFirstColumn="0" w:lastRowLastColumn="0"/>
            </w:pPr>
            <w:r w:rsidRPr="00857D2A">
              <w:t>The PVC Foam tape acts as an interference fit, helping maintain IP rating,</w:t>
            </w:r>
          </w:p>
        </w:tc>
      </w:tr>
      <w:tr w:rsidR="0072469D" w:rsidRPr="00857D2A" w14:paraId="351E6077" w14:textId="77777777" w:rsidTr="27EFBC23">
        <w:tc>
          <w:tcPr>
            <w:cnfStyle w:val="001000000000" w:firstRow="0" w:lastRow="0" w:firstColumn="1" w:lastColumn="0" w:oddVBand="0" w:evenVBand="0" w:oddHBand="0" w:evenHBand="0" w:firstRowFirstColumn="0" w:firstRowLastColumn="0" w:lastRowFirstColumn="0" w:lastRowLastColumn="0"/>
            <w:tcW w:w="1604" w:type="dxa"/>
          </w:tcPr>
          <w:p w14:paraId="768BD6B5" w14:textId="5C900F5C" w:rsidR="00314443" w:rsidRPr="00857D2A" w:rsidRDefault="003425B1" w:rsidP="005E7A83">
            <w:r w:rsidRPr="00857D2A">
              <w:t>A</w:t>
            </w:r>
            <w:r w:rsidR="00AC155B" w:rsidRPr="00857D2A">
              <w:t>10</w:t>
            </w:r>
          </w:p>
        </w:tc>
        <w:tc>
          <w:tcPr>
            <w:tcW w:w="7301" w:type="dxa"/>
          </w:tcPr>
          <w:p w14:paraId="7B244555" w14:textId="59E09FE5" w:rsidR="003345ED" w:rsidRPr="00857D2A" w:rsidRDefault="009500FD" w:rsidP="00621383">
            <w:pPr>
              <w:keepNext/>
              <w:cnfStyle w:val="000000000000" w:firstRow="0" w:lastRow="0" w:firstColumn="0" w:lastColumn="0" w:oddVBand="0" w:evenVBand="0" w:oddHBand="0" w:evenHBand="0" w:firstRowFirstColumn="0" w:firstRowLastColumn="0" w:lastRowFirstColumn="0" w:lastRowLastColumn="0"/>
            </w:pPr>
            <w:r w:rsidRPr="00857D2A">
              <w:rPr>
                <w:noProof/>
              </w:rPr>
              <mc:AlternateContent>
                <mc:Choice Requires="wps">
                  <w:drawing>
                    <wp:anchor distT="0" distB="0" distL="114300" distR="114300" simplePos="0" relativeHeight="251658309" behindDoc="0" locked="0" layoutInCell="1" allowOverlap="1" wp14:anchorId="79E04871" wp14:editId="3FFB831B">
                      <wp:simplePos x="0" y="0"/>
                      <wp:positionH relativeFrom="column">
                        <wp:posOffset>2996142</wp:posOffset>
                      </wp:positionH>
                      <wp:positionV relativeFrom="paragraph">
                        <wp:posOffset>167217</wp:posOffset>
                      </wp:positionV>
                      <wp:extent cx="1773766" cy="487680"/>
                      <wp:effectExtent l="0" t="0" r="0" b="7620"/>
                      <wp:wrapNone/>
                      <wp:docPr id="1436482807" name="Text Box 13"/>
                      <wp:cNvGraphicFramePr/>
                      <a:graphic xmlns:a="http://schemas.openxmlformats.org/drawingml/2006/main">
                        <a:graphicData uri="http://schemas.microsoft.com/office/word/2010/wordprocessingShape">
                          <wps:wsp>
                            <wps:cNvSpPr txBox="1"/>
                            <wps:spPr>
                              <a:xfrm>
                                <a:off x="0" y="0"/>
                                <a:ext cx="1773766" cy="487680"/>
                              </a:xfrm>
                              <a:prstGeom prst="rect">
                                <a:avLst/>
                              </a:prstGeom>
                              <a:noFill/>
                              <a:ln w="6350">
                                <a:noFill/>
                              </a:ln>
                            </wps:spPr>
                            <wps:txbx>
                              <w:txbxContent>
                                <w:p w14:paraId="3AD9FF91" w14:textId="61337821" w:rsidR="009500FD" w:rsidRPr="00857D2A" w:rsidRDefault="00607083" w:rsidP="00607083">
                                  <w:pPr>
                                    <w:jc w:val="left"/>
                                  </w:pPr>
                                  <w:r w:rsidRPr="00857D2A">
                                    <w:t>12 x</w:t>
                                  </w:r>
                                  <w:r w:rsidR="009C168D" w:rsidRPr="00857D2A">
                                    <w:t xml:space="preserve"> </w:t>
                                  </w:r>
                                  <w:r w:rsidR="009500FD" w:rsidRPr="00857D2A">
                                    <w:t>M3 Washers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04871" id="_x0000_s1062" type="#_x0000_t202" style="position:absolute;left:0;text-align:left;margin-left:235.9pt;margin-top:13.15pt;width:139.65pt;height:38.4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" filled="f" stroked="f" strokeweight=".5pt">
                      <v:textbox>
                        <w:txbxContent>
                          <w:p w14:paraId="3AD9FF91" w14:textId="61337821" w:rsidR="009500FD" w:rsidRPr="00857D2A" w:rsidRDefault="00607083" w:rsidP="00607083">
                            <w:pPr>
                              <w:jc w:val="left"/>
                            </w:pPr>
                            <w:r w:rsidRPr="00857D2A">
                              <w:t>12 x</w:t>
                            </w:r>
                            <w:r w:rsidR="009C168D" w:rsidRPr="00857D2A">
                              <w:t xml:space="preserve"> </w:t>
                            </w:r>
                            <w:r w:rsidR="009500FD" w:rsidRPr="00857D2A">
                              <w:t>M3 Washers</w:t>
                            </w:r>
                          </w:p>
                        </w:txbxContent>
                      </v:textbox>
                    </v:shape>
                  </w:pict>
                </mc:Fallback>
              </mc:AlternateContent>
            </w:r>
            <w:r w:rsidR="003345ED" w:rsidRPr="00857D2A">
              <w:t>Basin and Frame Assembly</w:t>
            </w:r>
          </w:p>
          <w:p w14:paraId="1000B6E1" w14:textId="35FC0C88" w:rsidR="00621383" w:rsidRPr="00857D2A" w:rsidRDefault="00607083" w:rsidP="00D46794">
            <w:pPr>
              <w:keepNext/>
              <w:jc w:val="center"/>
              <w:cnfStyle w:val="000000000000" w:firstRow="0" w:lastRow="0" w:firstColumn="0" w:lastColumn="0" w:oddVBand="0" w:evenVBand="0" w:oddHBand="0" w:evenHBand="0" w:firstRowFirstColumn="0" w:firstRowLastColumn="0" w:lastRowFirstColumn="0" w:lastRowLastColumn="0"/>
            </w:pPr>
            <w:r w:rsidRPr="00857D2A">
              <w:rPr>
                <w:noProof/>
              </w:rPr>
              <mc:AlternateContent>
                <mc:Choice Requires="wps">
                  <w:drawing>
                    <wp:anchor distT="0" distB="0" distL="114300" distR="114300" simplePos="0" relativeHeight="251658307" behindDoc="0" locked="0" layoutInCell="1" allowOverlap="1" wp14:anchorId="0D7D00FB" wp14:editId="57B70778">
                      <wp:simplePos x="0" y="0"/>
                      <wp:positionH relativeFrom="column">
                        <wp:posOffset>3258608</wp:posOffset>
                      </wp:positionH>
                      <wp:positionV relativeFrom="paragraph">
                        <wp:posOffset>948690</wp:posOffset>
                      </wp:positionV>
                      <wp:extent cx="541867" cy="290830"/>
                      <wp:effectExtent l="38100" t="0" r="29845" b="52070"/>
                      <wp:wrapNone/>
                      <wp:docPr id="986439804" name="Straight Arrow Connector 24"/>
                      <wp:cNvGraphicFramePr/>
                      <a:graphic xmlns:a="http://schemas.openxmlformats.org/drawingml/2006/main">
                        <a:graphicData uri="http://schemas.microsoft.com/office/word/2010/wordprocessingShape">
                          <wps:wsp>
                            <wps:cNvCnPr/>
                            <wps:spPr>
                              <a:xfrm flipH="1">
                                <a:off x="0" y="0"/>
                                <a:ext cx="541867" cy="290830"/>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E9F4E" id="Straight Arrow Connector 24" o:spid="_x0000_s1026" type="#_x0000_t32" style="position:absolute;margin-left:256.6pt;margin-top:74.7pt;width:42.65pt;height:22.9pt;flip:x;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" strokecolor="#4472c4 [3204]" strokeweight="1.5pt">
                      <v:stroke endarrow="block" joinstyle="miter"/>
                    </v:shape>
                  </w:pict>
                </mc:Fallback>
              </mc:AlternateContent>
            </w:r>
            <w:r w:rsidRPr="00857D2A">
              <w:rPr>
                <w:noProof/>
              </w:rPr>
              <mc:AlternateContent>
                <mc:Choice Requires="wps">
                  <w:drawing>
                    <wp:anchor distT="0" distB="0" distL="114300" distR="114300" simplePos="0" relativeHeight="251658308" behindDoc="0" locked="0" layoutInCell="1" allowOverlap="1" wp14:anchorId="0ACBD38B" wp14:editId="67210CA0">
                      <wp:simplePos x="0" y="0"/>
                      <wp:positionH relativeFrom="column">
                        <wp:posOffset>727075</wp:posOffset>
                      </wp:positionH>
                      <wp:positionV relativeFrom="paragraph">
                        <wp:posOffset>1740322</wp:posOffset>
                      </wp:positionV>
                      <wp:extent cx="592667" cy="209127"/>
                      <wp:effectExtent l="0" t="38100" r="55245" b="19685"/>
                      <wp:wrapNone/>
                      <wp:docPr id="249216813" name="Straight Arrow Connector 24"/>
                      <wp:cNvGraphicFramePr/>
                      <a:graphic xmlns:a="http://schemas.openxmlformats.org/drawingml/2006/main">
                        <a:graphicData uri="http://schemas.microsoft.com/office/word/2010/wordprocessingShape">
                          <wps:wsp>
                            <wps:cNvCnPr/>
                            <wps:spPr>
                              <a:xfrm flipV="1">
                                <a:off x="0" y="0"/>
                                <a:ext cx="592667" cy="209127"/>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17529" id="Straight Arrow Connector 24" o:spid="_x0000_s1026" type="#_x0000_t32" style="position:absolute;margin-left:57.25pt;margin-top:137.05pt;width:46.65pt;height:16.45pt;flip:y;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" strokecolor="#4472c4 [3204]" strokeweight="1.5pt">
                      <v:stroke endarrow="block" joinstyle="miter"/>
                    </v:shape>
                  </w:pict>
                </mc:Fallback>
              </mc:AlternateContent>
            </w:r>
            <w:r w:rsidRPr="00857D2A">
              <w:rPr>
                <w:noProof/>
              </w:rPr>
              <mc:AlternateContent>
                <mc:Choice Requires="wps">
                  <w:drawing>
                    <wp:anchor distT="0" distB="0" distL="114300" distR="114300" simplePos="0" relativeHeight="251658306" behindDoc="0" locked="0" layoutInCell="1" allowOverlap="1" wp14:anchorId="041125EB" wp14:editId="66853ECF">
                      <wp:simplePos x="0" y="0"/>
                      <wp:positionH relativeFrom="column">
                        <wp:posOffset>41064</wp:posOffset>
                      </wp:positionH>
                      <wp:positionV relativeFrom="paragraph">
                        <wp:posOffset>1901190</wp:posOffset>
                      </wp:positionV>
                      <wp:extent cx="1231900" cy="487680"/>
                      <wp:effectExtent l="0" t="0" r="0" b="7620"/>
                      <wp:wrapNone/>
                      <wp:docPr id="971042984" name="Text Box 13"/>
                      <wp:cNvGraphicFramePr/>
                      <a:graphic xmlns:a="http://schemas.openxmlformats.org/drawingml/2006/main">
                        <a:graphicData uri="http://schemas.microsoft.com/office/word/2010/wordprocessingShape">
                          <wps:wsp>
                            <wps:cNvSpPr txBox="1"/>
                            <wps:spPr>
                              <a:xfrm>
                                <a:off x="0" y="0"/>
                                <a:ext cx="1231900" cy="487680"/>
                              </a:xfrm>
                              <a:prstGeom prst="rect">
                                <a:avLst/>
                              </a:prstGeom>
                              <a:noFill/>
                              <a:ln w="6350">
                                <a:noFill/>
                              </a:ln>
                            </wps:spPr>
                            <wps:txbx>
                              <w:txbxContent>
                                <w:p w14:paraId="741908E1" w14:textId="23A6605C" w:rsidR="00221FED" w:rsidRPr="00857D2A" w:rsidRDefault="00B726E2" w:rsidP="00607083">
                                  <w:pPr>
                                    <w:jc w:val="left"/>
                                  </w:pPr>
                                  <w:r w:rsidRPr="00857D2A">
                                    <w:t>1</w:t>
                                  </w:r>
                                  <w:r w:rsidR="00607083" w:rsidRPr="00857D2A">
                                    <w:t xml:space="preserve">2 x </w:t>
                                  </w:r>
                                  <w:r w:rsidR="009500FD" w:rsidRPr="00857D2A">
                                    <w:t>M3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125EB" id="_x0000_s1063" type="#_x0000_t202" style="position:absolute;left:0;text-align:left;margin-left:3.25pt;margin-top:149.7pt;width:97pt;height:38.4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" filled="f" stroked="f" strokeweight=".5pt">
                      <v:textbox>
                        <w:txbxContent>
                          <w:p w14:paraId="741908E1" w14:textId="23A6605C" w:rsidR="00221FED" w:rsidRPr="00857D2A" w:rsidRDefault="00B726E2" w:rsidP="00607083">
                            <w:pPr>
                              <w:jc w:val="left"/>
                            </w:pPr>
                            <w:r w:rsidRPr="00857D2A">
                              <w:t>1</w:t>
                            </w:r>
                            <w:r w:rsidR="00607083" w:rsidRPr="00857D2A">
                              <w:t xml:space="preserve">2 x </w:t>
                            </w:r>
                            <w:r w:rsidR="009500FD" w:rsidRPr="00857D2A">
                              <w:t>M3 Screws</w:t>
                            </w:r>
                          </w:p>
                        </w:txbxContent>
                      </v:textbox>
                    </v:shape>
                  </w:pict>
                </mc:Fallback>
              </mc:AlternateContent>
            </w:r>
            <w:r w:rsidRPr="00857D2A">
              <w:rPr>
                <w:noProof/>
              </w:rPr>
              <mc:AlternateContent>
                <mc:Choice Requires="wps">
                  <w:drawing>
                    <wp:anchor distT="0" distB="0" distL="114300" distR="114300" simplePos="0" relativeHeight="251658301" behindDoc="0" locked="0" layoutInCell="1" allowOverlap="1" wp14:anchorId="03ACA22B" wp14:editId="239FD92A">
                      <wp:simplePos x="0" y="0"/>
                      <wp:positionH relativeFrom="column">
                        <wp:posOffset>964142</wp:posOffset>
                      </wp:positionH>
                      <wp:positionV relativeFrom="paragraph">
                        <wp:posOffset>262889</wp:posOffset>
                      </wp:positionV>
                      <wp:extent cx="469900" cy="258233"/>
                      <wp:effectExtent l="0" t="0" r="82550" b="66040"/>
                      <wp:wrapNone/>
                      <wp:docPr id="568220682" name="Straight Arrow Connector 24"/>
                      <wp:cNvGraphicFramePr/>
                      <a:graphic xmlns:a="http://schemas.openxmlformats.org/drawingml/2006/main">
                        <a:graphicData uri="http://schemas.microsoft.com/office/word/2010/wordprocessingShape">
                          <wps:wsp>
                            <wps:cNvCnPr/>
                            <wps:spPr>
                              <a:xfrm>
                                <a:off x="0" y="0"/>
                                <a:ext cx="469900" cy="258233"/>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0FD98" id="Straight Arrow Connector 24" o:spid="_x0000_s1026" type="#_x0000_t32" style="position:absolute;margin-left:75.9pt;margin-top:20.7pt;width:37pt;height:20.3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" strokecolor="#4472c4 [3204]" strokeweight="1.5pt">
                      <v:stroke endarrow="block" joinstyle="miter"/>
                    </v:shape>
                  </w:pict>
                </mc:Fallback>
              </mc:AlternateContent>
            </w:r>
            <w:r w:rsidRPr="00857D2A">
              <w:rPr>
                <w:noProof/>
              </w:rPr>
              <mc:AlternateContent>
                <mc:Choice Requires="wps">
                  <w:drawing>
                    <wp:anchor distT="0" distB="0" distL="114300" distR="114300" simplePos="0" relativeHeight="251658310" behindDoc="0" locked="0" layoutInCell="1" allowOverlap="1" wp14:anchorId="424F36E3" wp14:editId="28D6F8EC">
                      <wp:simplePos x="0" y="0"/>
                      <wp:positionH relativeFrom="column">
                        <wp:posOffset>2936240</wp:posOffset>
                      </wp:positionH>
                      <wp:positionV relativeFrom="paragraph">
                        <wp:posOffset>157057</wp:posOffset>
                      </wp:positionV>
                      <wp:extent cx="364702" cy="635000"/>
                      <wp:effectExtent l="38100" t="0" r="35560" b="50800"/>
                      <wp:wrapNone/>
                      <wp:docPr id="1085260412" name="Straight Arrow Connector 24"/>
                      <wp:cNvGraphicFramePr/>
                      <a:graphic xmlns:a="http://schemas.openxmlformats.org/drawingml/2006/main">
                        <a:graphicData uri="http://schemas.microsoft.com/office/word/2010/wordprocessingShape">
                          <wps:wsp>
                            <wps:cNvCnPr/>
                            <wps:spPr>
                              <a:xfrm flipH="1">
                                <a:off x="0" y="0"/>
                                <a:ext cx="364702" cy="635000"/>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13E1A" id="Straight Arrow Connector 24" o:spid="_x0000_s1026" type="#_x0000_t32" style="position:absolute;margin-left:231.2pt;margin-top:12.35pt;width:28.7pt;height:50pt;flip:x;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" strokecolor="#4472c4 [3204]" strokeweight="1.5pt">
                      <v:stroke endarrow="block" joinstyle="miter"/>
                    </v:shape>
                  </w:pict>
                </mc:Fallback>
              </mc:AlternateContent>
            </w:r>
            <w:r w:rsidRPr="00857D2A">
              <w:rPr>
                <w:noProof/>
              </w:rPr>
              <mc:AlternateContent>
                <mc:Choice Requires="wps">
                  <w:drawing>
                    <wp:anchor distT="0" distB="0" distL="114300" distR="114300" simplePos="0" relativeHeight="251658298" behindDoc="0" locked="0" layoutInCell="1" allowOverlap="1" wp14:anchorId="6C5BE110" wp14:editId="77687BB6">
                      <wp:simplePos x="0" y="0"/>
                      <wp:positionH relativeFrom="column">
                        <wp:posOffset>3876887</wp:posOffset>
                      </wp:positionH>
                      <wp:positionV relativeFrom="paragraph">
                        <wp:posOffset>1509183</wp:posOffset>
                      </wp:positionV>
                      <wp:extent cx="450850" cy="266700"/>
                      <wp:effectExtent l="0" t="0" r="0" b="0"/>
                      <wp:wrapNone/>
                      <wp:docPr id="376809425" name="Text Box 13"/>
                      <wp:cNvGraphicFramePr/>
                      <a:graphic xmlns:a="http://schemas.openxmlformats.org/drawingml/2006/main">
                        <a:graphicData uri="http://schemas.microsoft.com/office/word/2010/wordprocessingShape">
                          <wps:wsp>
                            <wps:cNvSpPr txBox="1"/>
                            <wps:spPr>
                              <a:xfrm>
                                <a:off x="0" y="0"/>
                                <a:ext cx="450850" cy="266700"/>
                              </a:xfrm>
                              <a:prstGeom prst="rect">
                                <a:avLst/>
                              </a:prstGeom>
                              <a:noFill/>
                              <a:ln w="6350">
                                <a:noFill/>
                              </a:ln>
                            </wps:spPr>
                            <wps:txbx>
                              <w:txbxContent>
                                <w:p w14:paraId="397DB50A" w14:textId="77777777" w:rsidR="006A2E99" w:rsidRPr="00857D2A" w:rsidRDefault="006A2E99" w:rsidP="00D46794">
                                  <w:pPr>
                                    <w:pStyle w:val="NoSpacing"/>
                                    <w:jc w:val="left"/>
                                  </w:pPr>
                                </w:p>
                                <w:p w14:paraId="195E4BAE" w14:textId="77777777" w:rsidR="00F34E12" w:rsidRPr="00857D2A" w:rsidRDefault="00F34E12" w:rsidP="00D46794">
                                  <w:pPr>
                                    <w:pStyle w:val="NoSpacing"/>
                                    <w:jc w:val="left"/>
                                  </w:pPr>
                                </w:p>
                                <w:p w14:paraId="43B76DE6" w14:textId="4305F432" w:rsidR="00151BE2" w:rsidRPr="00857D2A" w:rsidRDefault="00D46794" w:rsidP="00D46794">
                                  <w:pPr>
                                    <w:pStyle w:val="NoSpacing"/>
                                    <w:jc w:val="left"/>
                                  </w:pPr>
                                  <w:r w:rsidRPr="00857D2A">
                                    <w:t>A9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BE110" id="_x0000_s1064" type="#_x0000_t202" style="position:absolute;left:0;text-align:left;margin-left:305.25pt;margin-top:118.85pt;width:35.5pt;height:21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" filled="f" stroked="f" strokeweight=".5pt">
                      <v:textbox>
                        <w:txbxContent>
                          <w:p w14:paraId="397DB50A" w14:textId="77777777" w:rsidR="006A2E99" w:rsidRPr="00857D2A" w:rsidRDefault="006A2E99" w:rsidP="00D46794">
                            <w:pPr>
                              <w:pStyle w:val="NoSpacing"/>
                              <w:jc w:val="left"/>
                            </w:pPr>
                          </w:p>
                          <w:p w14:paraId="195E4BAE" w14:textId="77777777" w:rsidR="00F34E12" w:rsidRPr="00857D2A" w:rsidRDefault="00F34E12" w:rsidP="00D46794">
                            <w:pPr>
                              <w:pStyle w:val="NoSpacing"/>
                              <w:jc w:val="left"/>
                            </w:pPr>
                          </w:p>
                          <w:p w14:paraId="43B76DE6" w14:textId="4305F432" w:rsidR="00151BE2" w:rsidRPr="00857D2A" w:rsidRDefault="00D46794" w:rsidP="00D46794">
                            <w:pPr>
                              <w:pStyle w:val="NoSpacing"/>
                              <w:jc w:val="left"/>
                            </w:pPr>
                            <w:r w:rsidRPr="00857D2A">
                              <w:t>A9</w:t>
                            </w:r>
                          </w:p>
                        </w:txbxContent>
                      </v:textbox>
                    </v:shape>
                  </w:pict>
                </mc:Fallback>
              </mc:AlternateContent>
            </w:r>
            <w:r w:rsidRPr="00857D2A">
              <w:rPr>
                <w:noProof/>
              </w:rPr>
              <mc:AlternateContent>
                <mc:Choice Requires="wps">
                  <w:drawing>
                    <wp:anchor distT="0" distB="0" distL="114300" distR="114300" simplePos="0" relativeHeight="251658299" behindDoc="0" locked="0" layoutInCell="1" allowOverlap="1" wp14:anchorId="7FEAAF21" wp14:editId="21D5C8F1">
                      <wp:simplePos x="0" y="0"/>
                      <wp:positionH relativeFrom="column">
                        <wp:posOffset>3470275</wp:posOffset>
                      </wp:positionH>
                      <wp:positionV relativeFrom="paragraph">
                        <wp:posOffset>1500717</wp:posOffset>
                      </wp:positionV>
                      <wp:extent cx="393700" cy="74506"/>
                      <wp:effectExtent l="38100" t="57150" r="25400" b="20955"/>
                      <wp:wrapNone/>
                      <wp:docPr id="1401846261" name="Straight Arrow Connector 24"/>
                      <wp:cNvGraphicFramePr/>
                      <a:graphic xmlns:a="http://schemas.openxmlformats.org/drawingml/2006/main">
                        <a:graphicData uri="http://schemas.microsoft.com/office/word/2010/wordprocessingShape">
                          <wps:wsp>
                            <wps:cNvCnPr/>
                            <wps:spPr>
                              <a:xfrm flipH="1" flipV="1">
                                <a:off x="0" y="0"/>
                                <a:ext cx="393700" cy="74506"/>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1970EC" id="Straight Arrow Connector 24" o:spid="_x0000_s1026" type="#_x0000_t32" style="position:absolute;margin-left:273.25pt;margin-top:118.15pt;width:31pt;height:5.85pt;flip:x y;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" strokecolor="#4472c4 [3204]" strokeweight="1.5pt">
                      <v:stroke endarrow="block" joinstyle="miter"/>
                    </v:shape>
                  </w:pict>
                </mc:Fallback>
              </mc:AlternateContent>
            </w:r>
            <w:r w:rsidR="00D46794" w:rsidRPr="00857D2A">
              <w:rPr>
                <w:noProof/>
              </w:rPr>
              <mc:AlternateContent>
                <mc:Choice Requires="wps">
                  <w:drawing>
                    <wp:anchor distT="0" distB="0" distL="114300" distR="114300" simplePos="0" relativeHeight="251658300" behindDoc="0" locked="0" layoutInCell="1" allowOverlap="1" wp14:anchorId="1A0D8BF6" wp14:editId="5176BF15">
                      <wp:simplePos x="0" y="0"/>
                      <wp:positionH relativeFrom="column">
                        <wp:posOffset>664845</wp:posOffset>
                      </wp:positionH>
                      <wp:positionV relativeFrom="paragraph">
                        <wp:posOffset>81280</wp:posOffset>
                      </wp:positionV>
                      <wp:extent cx="450850" cy="266700"/>
                      <wp:effectExtent l="0" t="0" r="0" b="0"/>
                      <wp:wrapNone/>
                      <wp:docPr id="226026388" name="Text Box 13"/>
                      <wp:cNvGraphicFramePr/>
                      <a:graphic xmlns:a="http://schemas.openxmlformats.org/drawingml/2006/main">
                        <a:graphicData uri="http://schemas.microsoft.com/office/word/2010/wordprocessingShape">
                          <wps:wsp>
                            <wps:cNvSpPr txBox="1"/>
                            <wps:spPr>
                              <a:xfrm>
                                <a:off x="0" y="0"/>
                                <a:ext cx="450850" cy="266700"/>
                              </a:xfrm>
                              <a:prstGeom prst="rect">
                                <a:avLst/>
                              </a:prstGeom>
                              <a:noFill/>
                              <a:ln w="6350">
                                <a:noFill/>
                              </a:ln>
                            </wps:spPr>
                            <wps:txbx>
                              <w:txbxContent>
                                <w:p w14:paraId="012AF0A1" w14:textId="198F805F" w:rsidR="00D46794" w:rsidRPr="00857D2A" w:rsidRDefault="00E10ED9" w:rsidP="00D46794">
                                  <w:pPr>
                                    <w:pStyle w:val="NoSpacing"/>
                                    <w:jc w:val="left"/>
                                  </w:pPr>
                                  <w:r w:rsidRPr="00857D2A">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D8BF6" id="_x0000_s1065" type="#_x0000_t202" style="position:absolute;left:0;text-align:left;margin-left:52.35pt;margin-top:6.4pt;width:35.5pt;height:21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" filled="f" stroked="f" strokeweight=".5pt">
                      <v:textbox>
                        <w:txbxContent>
                          <w:p w14:paraId="012AF0A1" w14:textId="198F805F" w:rsidR="00D46794" w:rsidRPr="00857D2A" w:rsidRDefault="00E10ED9" w:rsidP="00D46794">
                            <w:pPr>
                              <w:pStyle w:val="NoSpacing"/>
                              <w:jc w:val="left"/>
                            </w:pPr>
                            <w:r w:rsidRPr="00857D2A">
                              <w:t>2</w:t>
                            </w:r>
                          </w:p>
                        </w:txbxContent>
                      </v:textbox>
                    </v:shape>
                  </w:pict>
                </mc:Fallback>
              </mc:AlternateContent>
            </w:r>
            <w:r w:rsidR="002174B4" w:rsidRPr="00857D2A">
              <w:rPr>
                <w:noProof/>
              </w:rPr>
              <w:drawing>
                <wp:inline distT="0" distB="0" distL="0" distR="0" wp14:anchorId="7DF70920" wp14:editId="7239FECA">
                  <wp:extent cx="3017520" cy="2616464"/>
                  <wp:effectExtent l="0" t="0" r="0" b="0"/>
                  <wp:docPr id="14135828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82857" name="Picture 31"/>
                          <pic:cNvPicPr/>
                        </pic:nvPicPr>
                        <pic:blipFill rotWithShape="1">
                          <a:blip r:embed="rId118">
                            <a:extLst>
                              <a:ext uri="{28A0092B-C50C-407E-A947-70E740481C1C}">
                                <a14:useLocalDpi xmlns:a14="http://schemas.microsoft.com/office/drawing/2010/main" val="0"/>
                              </a:ext>
                            </a:extLst>
                          </a:blip>
                          <a:srcRect l="42197" t="18088" r="17320" b="19942"/>
                          <a:stretch>
                            <a:fillRect/>
                          </a:stretch>
                        </pic:blipFill>
                        <pic:spPr bwMode="auto">
                          <a:xfrm>
                            <a:off x="0" y="0"/>
                            <a:ext cx="3017520" cy="2616464"/>
                          </a:xfrm>
                          <a:prstGeom prst="rect">
                            <a:avLst/>
                          </a:prstGeom>
                          <a:ln>
                            <a:noFill/>
                          </a:ln>
                          <a:extLst>
                            <a:ext uri="{53640926-AAD7-44D8-BBD7-CCE9431645EC}">
                              <a14:shadowObscured xmlns:a14="http://schemas.microsoft.com/office/drawing/2010/main"/>
                            </a:ext>
                          </a:extLst>
                        </pic:spPr>
                      </pic:pic>
                    </a:graphicData>
                  </a:graphic>
                </wp:inline>
              </w:drawing>
            </w:r>
          </w:p>
          <w:p w14:paraId="6DB8C30E" w14:textId="6149C670" w:rsidR="00314443" w:rsidRPr="00857D2A" w:rsidRDefault="00621383" w:rsidP="00D46794">
            <w:pPr>
              <w:pStyle w:val="Caption"/>
              <w:jc w:val="center"/>
              <w:cnfStyle w:val="000000000000" w:firstRow="0" w:lastRow="0" w:firstColumn="0" w:lastColumn="0" w:oddVBand="0" w:evenVBand="0" w:oddHBand="0" w:evenHBand="0" w:firstRowFirstColumn="0" w:firstRowLastColumn="0" w:lastRowFirstColumn="0" w:lastRowLastColumn="0"/>
            </w:pPr>
            <w:bookmarkStart w:id="351" w:name="_Ref215534998"/>
            <w:bookmarkStart w:id="352" w:name="_Toc219103487"/>
            <w:r w:rsidRPr="00857D2A">
              <w:t xml:space="preserve">Figure </w:t>
            </w:r>
            <w:r w:rsidRPr="00857D2A">
              <w:fldChar w:fldCharType="begin"/>
            </w:r>
            <w:r w:rsidRPr="00857D2A">
              <w:instrText xml:space="preserve"> SEQ Figure \* ARABIC </w:instrText>
            </w:r>
            <w:r w:rsidRPr="00857D2A">
              <w:fldChar w:fldCharType="separate"/>
            </w:r>
            <w:r w:rsidR="00173DE0">
              <w:rPr>
                <w:noProof/>
              </w:rPr>
              <w:t>73</w:t>
            </w:r>
            <w:r w:rsidRPr="00857D2A">
              <w:fldChar w:fldCharType="end"/>
            </w:r>
            <w:bookmarkEnd w:id="351"/>
            <w:r w:rsidRPr="00857D2A">
              <w:t xml:space="preserve">: Exploded view of assembling </w:t>
            </w:r>
            <w:r w:rsidR="005525A1" w:rsidRPr="00857D2A">
              <w:t>8</w:t>
            </w:r>
            <w:r w:rsidRPr="00857D2A">
              <w:t xml:space="preserve"> and A8 together</w:t>
            </w:r>
            <w:bookmarkEnd w:id="352"/>
          </w:p>
        </w:tc>
        <w:tc>
          <w:tcPr>
            <w:tcW w:w="2610" w:type="dxa"/>
          </w:tcPr>
          <w:p w14:paraId="69677B23" w14:textId="152D0444" w:rsidR="00314443" w:rsidRPr="00857D2A" w:rsidRDefault="00314443" w:rsidP="00F77818">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pPr>
            <w:r w:rsidRPr="00857D2A">
              <w:t>Aluminium frame (</w:t>
            </w:r>
            <w:r w:rsidR="005525A1" w:rsidRPr="00857D2A">
              <w:t>8</w:t>
            </w:r>
            <w:r w:rsidRPr="00857D2A">
              <w:t>)</w:t>
            </w:r>
          </w:p>
          <w:p w14:paraId="2736686D" w14:textId="36939182" w:rsidR="00314443" w:rsidRPr="00857D2A" w:rsidRDefault="00314443" w:rsidP="00F77818">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pPr>
            <w:r w:rsidRPr="00857D2A">
              <w:t>Basin</w:t>
            </w:r>
            <w:r w:rsidR="003345ED" w:rsidRPr="00857D2A">
              <w:t xml:space="preserve"> and Gasket</w:t>
            </w:r>
            <w:r w:rsidRPr="00857D2A">
              <w:t xml:space="preserve"> Assembly </w:t>
            </w:r>
            <w:r w:rsidR="003425B1" w:rsidRPr="00857D2A">
              <w:t>(</w:t>
            </w:r>
            <w:r w:rsidR="00AC155B" w:rsidRPr="00857D2A">
              <w:t>10</w:t>
            </w:r>
            <w:r w:rsidR="003425B1" w:rsidRPr="00857D2A">
              <w:t>)</w:t>
            </w:r>
          </w:p>
          <w:p w14:paraId="61F59641" w14:textId="21797C46" w:rsidR="00E2363F" w:rsidRPr="00857D2A" w:rsidRDefault="00B726E2" w:rsidP="00F77818">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pPr>
            <w:r w:rsidRPr="00857D2A">
              <w:rPr>
                <w:noProof/>
              </w:rPr>
              <mc:AlternateContent>
                <mc:Choice Requires="wps">
                  <w:drawing>
                    <wp:anchor distT="0" distB="0" distL="114300" distR="114300" simplePos="0" relativeHeight="251658322" behindDoc="0" locked="0" layoutInCell="1" allowOverlap="1" wp14:anchorId="3CB65C89" wp14:editId="75529ED5">
                      <wp:simplePos x="0" y="0"/>
                      <wp:positionH relativeFrom="column">
                        <wp:posOffset>-920538</wp:posOffset>
                      </wp:positionH>
                      <wp:positionV relativeFrom="paragraph">
                        <wp:posOffset>248496</wp:posOffset>
                      </wp:positionV>
                      <wp:extent cx="1079500" cy="325967"/>
                      <wp:effectExtent l="0" t="0" r="0" b="0"/>
                      <wp:wrapNone/>
                      <wp:docPr id="1216441460" name="Text Box 64"/>
                      <wp:cNvGraphicFramePr/>
                      <a:graphic xmlns:a="http://schemas.openxmlformats.org/drawingml/2006/main">
                        <a:graphicData uri="http://schemas.microsoft.com/office/word/2010/wordprocessingShape">
                          <wps:wsp>
                            <wps:cNvSpPr txBox="1"/>
                            <wps:spPr>
                              <a:xfrm>
                                <a:off x="0" y="0"/>
                                <a:ext cx="1079500" cy="325967"/>
                              </a:xfrm>
                              <a:prstGeom prst="rect">
                                <a:avLst/>
                              </a:prstGeom>
                              <a:noFill/>
                              <a:ln w="6350">
                                <a:noFill/>
                              </a:ln>
                            </wps:spPr>
                            <wps:txbx>
                              <w:txbxContent>
                                <w:p w14:paraId="232C6293" w14:textId="3B530290" w:rsidR="00607083" w:rsidRPr="00857D2A" w:rsidRDefault="00607083">
                                  <w:r w:rsidRPr="00857D2A">
                                    <w:t>12 x M</w:t>
                                  </w:r>
                                  <w:r w:rsidR="00B726E2" w:rsidRPr="00857D2A">
                                    <w:t>3 Nuts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B65C89" id="Text Box 64" o:spid="_x0000_s1066" type="#_x0000_t202" style="position:absolute;left:0;text-align:left;margin-left:-72.5pt;margin-top:19.55pt;width:85pt;height:25.65pt;z-index:25165832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" filled="f" stroked="f" strokeweight=".5pt">
                      <v:textbox>
                        <w:txbxContent>
                          <w:p w14:paraId="232C6293" w14:textId="3B530290" w:rsidR="00607083" w:rsidRPr="00857D2A" w:rsidRDefault="00607083">
                            <w:r w:rsidRPr="00857D2A">
                              <w:t>12 x M</w:t>
                            </w:r>
                            <w:r w:rsidR="00B726E2" w:rsidRPr="00857D2A">
                              <w:t>3 Nuts</w:t>
                            </w:r>
                          </w:p>
                        </w:txbxContent>
                      </v:textbox>
                    </v:shape>
                  </w:pict>
                </mc:Fallback>
              </mc:AlternateContent>
            </w:r>
            <w:r w:rsidR="00DF1763" w:rsidRPr="00857D2A">
              <w:t>12</w:t>
            </w:r>
            <w:r w:rsidR="00E2363F" w:rsidRPr="00857D2A">
              <w:t xml:space="preserve"> x ISO 7380 – M3 x 10 – 10N</w:t>
            </w:r>
          </w:p>
          <w:p w14:paraId="49E241A2" w14:textId="4F61D7A4" w:rsidR="00DC1FAF" w:rsidRPr="00857D2A" w:rsidRDefault="00DF1763" w:rsidP="00F77818">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pPr>
            <w:r w:rsidRPr="00857D2A">
              <w:t>12</w:t>
            </w:r>
            <w:r w:rsidR="00DC1FAF" w:rsidRPr="00857D2A">
              <w:t xml:space="preserve"> x</w:t>
            </w:r>
            <w:r w:rsidRPr="00857D2A">
              <w:t xml:space="preserve"> ISO 7092 – M3</w:t>
            </w:r>
            <w:r w:rsidR="00DC1FAF" w:rsidRPr="00857D2A">
              <w:t xml:space="preserve"> </w:t>
            </w:r>
          </w:p>
          <w:p w14:paraId="641FE01A" w14:textId="75CC98F2" w:rsidR="003425B1" w:rsidRPr="00857D2A" w:rsidRDefault="00DF1763" w:rsidP="00F77818">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pPr>
            <w:r w:rsidRPr="00857D2A">
              <w:t>12</w:t>
            </w:r>
            <w:r w:rsidR="00E2363F" w:rsidRPr="00857D2A">
              <w:t xml:space="preserve"> x ISO 4032 – M3 – W </w:t>
            </w:r>
            <w:r w:rsidR="003345ED" w:rsidRPr="00857D2A">
              <w:t>–</w:t>
            </w:r>
            <w:r w:rsidR="00E2363F" w:rsidRPr="00857D2A">
              <w:t xml:space="preserve"> N</w:t>
            </w:r>
          </w:p>
        </w:tc>
        <w:tc>
          <w:tcPr>
            <w:tcW w:w="7465" w:type="dxa"/>
          </w:tcPr>
          <w:p w14:paraId="466BD1BB" w14:textId="78577964" w:rsidR="00621383" w:rsidRPr="00857D2A" w:rsidRDefault="00621383" w:rsidP="00621383">
            <w:pPr>
              <w:jc w:val="left"/>
              <w:cnfStyle w:val="000000000000" w:firstRow="0" w:lastRow="0" w:firstColumn="0" w:lastColumn="0" w:oddVBand="0" w:evenVBand="0" w:oddHBand="0" w:evenHBand="0" w:firstRowFirstColumn="0" w:firstRowLastColumn="0" w:lastRowFirstColumn="0" w:lastRowLastColumn="0"/>
            </w:pPr>
            <w:r w:rsidRPr="00857D2A">
              <w:rPr>
                <w:u w:val="single"/>
              </w:rPr>
              <w:t>Step</w:t>
            </w:r>
            <w:r w:rsidRPr="00857D2A">
              <w:t>:</w:t>
            </w:r>
          </w:p>
          <w:p w14:paraId="35E53491" w14:textId="5ED13983" w:rsidR="00314443" w:rsidRPr="00857D2A" w:rsidRDefault="005525A1" w:rsidP="005E7A83">
            <w:pPr>
              <w:jc w:val="left"/>
              <w:cnfStyle w:val="000000000000" w:firstRow="0" w:lastRow="0" w:firstColumn="0" w:lastColumn="0" w:oddVBand="0" w:evenVBand="0" w:oddHBand="0" w:evenHBand="0" w:firstRowFirstColumn="0" w:firstRowLastColumn="0" w:lastRowFirstColumn="0" w:lastRowLastColumn="0"/>
            </w:pPr>
            <w:r w:rsidRPr="00857D2A">
              <w:t>8</w:t>
            </w:r>
            <w:r w:rsidR="00621383" w:rsidRPr="00857D2A">
              <w:t xml:space="preserve"> will now be screwed into A</w:t>
            </w:r>
            <w:r w:rsidR="00267BBF" w:rsidRPr="00857D2A">
              <w:t>9</w:t>
            </w:r>
            <w:r w:rsidR="00621383" w:rsidRPr="00857D2A">
              <w:t xml:space="preserve"> as shown in </w:t>
            </w:r>
            <w:r w:rsidR="00621383" w:rsidRPr="00857D2A">
              <w:fldChar w:fldCharType="begin"/>
            </w:r>
            <w:r w:rsidR="00621383" w:rsidRPr="00857D2A">
              <w:instrText xml:space="preserve"> REF _Ref215534998 \h </w:instrText>
            </w:r>
            <w:r w:rsidR="00621383" w:rsidRPr="00857D2A">
              <w:fldChar w:fldCharType="separate"/>
            </w:r>
            <w:r w:rsidR="00173DE0" w:rsidRPr="00857D2A">
              <w:t xml:space="preserve">Figure </w:t>
            </w:r>
            <w:r w:rsidR="00173DE0">
              <w:rPr>
                <w:noProof/>
              </w:rPr>
              <w:t>73</w:t>
            </w:r>
            <w:r w:rsidR="00621383" w:rsidRPr="00857D2A">
              <w:fldChar w:fldCharType="end"/>
            </w:r>
            <w:r w:rsidR="00621383" w:rsidRPr="00857D2A">
              <w:t>.</w:t>
            </w:r>
          </w:p>
        </w:tc>
      </w:tr>
      <w:tr w:rsidR="0072469D" w:rsidRPr="00857D2A" w14:paraId="1A0281A4" w14:textId="77777777" w:rsidTr="27EFB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391C0F41" w14:textId="762139F8" w:rsidR="008B1DBA" w:rsidRPr="00857D2A" w:rsidRDefault="008B1DBA" w:rsidP="005E7A83">
            <w:r w:rsidRPr="00857D2A">
              <w:t>A11</w:t>
            </w:r>
          </w:p>
        </w:tc>
        <w:tc>
          <w:tcPr>
            <w:tcW w:w="7301" w:type="dxa"/>
          </w:tcPr>
          <w:p w14:paraId="04820F7A" w14:textId="77777777" w:rsidR="008B1DBA" w:rsidRPr="00857D2A" w:rsidRDefault="008B1DBA" w:rsidP="007B4BAE">
            <w:pPr>
              <w:keepNext/>
              <w:cnfStyle w:val="000000100000" w:firstRow="0" w:lastRow="0" w:firstColumn="0" w:lastColumn="0" w:oddVBand="0" w:evenVBand="0" w:oddHBand="1" w:evenHBand="0" w:firstRowFirstColumn="0" w:firstRowLastColumn="0" w:lastRowFirstColumn="0" w:lastRowLastColumn="0"/>
            </w:pPr>
            <w:r w:rsidRPr="00857D2A">
              <w:t xml:space="preserve">Assembled basin and panel </w:t>
            </w:r>
          </w:p>
          <w:p w14:paraId="0C986D27" w14:textId="77777777" w:rsidR="008B1DBA" w:rsidRPr="00857D2A" w:rsidRDefault="008B1DBA" w:rsidP="0014187B">
            <w:pPr>
              <w:keepNext/>
              <w:jc w:val="left"/>
              <w:cnfStyle w:val="000000100000" w:firstRow="0" w:lastRow="0" w:firstColumn="0" w:lastColumn="0" w:oddVBand="0" w:evenVBand="0" w:oddHBand="1" w:evenHBand="0" w:firstRowFirstColumn="0" w:firstRowLastColumn="0" w:lastRowFirstColumn="0" w:lastRowLastColumn="0"/>
            </w:pPr>
            <w:r w:rsidRPr="00857D2A">
              <w:rPr>
                <w:noProof/>
              </w:rPr>
              <mc:AlternateContent>
                <mc:Choice Requires="wps">
                  <w:drawing>
                    <wp:anchor distT="0" distB="0" distL="114300" distR="114300" simplePos="0" relativeHeight="251658327" behindDoc="0" locked="0" layoutInCell="1" allowOverlap="1" wp14:anchorId="2F442407" wp14:editId="4E878BCB">
                      <wp:simplePos x="0" y="0"/>
                      <wp:positionH relativeFrom="column">
                        <wp:posOffset>2246842</wp:posOffset>
                      </wp:positionH>
                      <wp:positionV relativeFrom="paragraph">
                        <wp:posOffset>1034415</wp:posOffset>
                      </wp:positionV>
                      <wp:extent cx="1367366" cy="45719"/>
                      <wp:effectExtent l="38100" t="38100" r="23495" b="88265"/>
                      <wp:wrapNone/>
                      <wp:docPr id="658754399" name="Straight Arrow Connector 24"/>
                      <wp:cNvGraphicFramePr/>
                      <a:graphic xmlns:a="http://schemas.openxmlformats.org/drawingml/2006/main">
                        <a:graphicData uri="http://schemas.microsoft.com/office/word/2010/wordprocessingShape">
                          <wps:wsp>
                            <wps:cNvCnPr/>
                            <wps:spPr>
                              <a:xfrm flipH="1">
                                <a:off x="0" y="0"/>
                                <a:ext cx="1367366" cy="45719"/>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DE854" id="Straight Arrow Connector 24" o:spid="_x0000_s1026" type="#_x0000_t32" style="position:absolute;margin-left:176.9pt;margin-top:81.45pt;width:107.65pt;height:3.6pt;flip:x;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" strokecolor="#4472c4 [3204]" strokeweight="1.5pt">
                      <v:stroke endarrow="block" joinstyle="miter"/>
                    </v:shape>
                  </w:pict>
                </mc:Fallback>
              </mc:AlternateContent>
            </w:r>
            <w:r w:rsidRPr="00857D2A">
              <w:rPr>
                <w:noProof/>
              </w:rPr>
              <mc:AlternateContent>
                <mc:Choice Requires="wps">
                  <w:drawing>
                    <wp:anchor distT="0" distB="0" distL="114300" distR="114300" simplePos="0" relativeHeight="251658326" behindDoc="0" locked="0" layoutInCell="1" allowOverlap="1" wp14:anchorId="11AF1802" wp14:editId="1721026C">
                      <wp:simplePos x="0" y="0"/>
                      <wp:positionH relativeFrom="column">
                        <wp:posOffset>3523827</wp:posOffset>
                      </wp:positionH>
                      <wp:positionV relativeFrom="paragraph">
                        <wp:posOffset>908897</wp:posOffset>
                      </wp:positionV>
                      <wp:extent cx="540327" cy="266700"/>
                      <wp:effectExtent l="0" t="0" r="0" b="0"/>
                      <wp:wrapNone/>
                      <wp:docPr id="1626696009" name="Text Box 13"/>
                      <wp:cNvGraphicFramePr/>
                      <a:graphic xmlns:a="http://schemas.openxmlformats.org/drawingml/2006/main">
                        <a:graphicData uri="http://schemas.microsoft.com/office/word/2010/wordprocessingShape">
                          <wps:wsp>
                            <wps:cNvSpPr txBox="1"/>
                            <wps:spPr>
                              <a:xfrm>
                                <a:off x="0" y="0"/>
                                <a:ext cx="540327" cy="266700"/>
                              </a:xfrm>
                              <a:prstGeom prst="rect">
                                <a:avLst/>
                              </a:prstGeom>
                              <a:noFill/>
                              <a:ln w="6350">
                                <a:noFill/>
                              </a:ln>
                            </wps:spPr>
                            <wps:txbx>
                              <w:txbxContent>
                                <w:p w14:paraId="77F7814E" w14:textId="77777777" w:rsidR="008B1DBA" w:rsidRPr="00857D2A" w:rsidRDefault="008B1DBA" w:rsidP="008B1DBA">
                                  <w:pPr>
                                    <w:pStyle w:val="NoSpacing"/>
                                    <w:jc w:val="left"/>
                                  </w:pPr>
                                  <w:r w:rsidRPr="00857D2A">
                                    <w:t>A5</w:t>
                                  </w:r>
                                </w:p>
                                <w:p w14:paraId="6D287A34" w14:textId="77777777" w:rsidR="008B1DBA" w:rsidRPr="00857D2A" w:rsidRDefault="008B1DBA" w:rsidP="008B1D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02" id="_x0000_s1067" type="#_x0000_t202" style="position:absolute;margin-left:277.45pt;margin-top:71.55pt;width:42.55pt;height:21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" filled="f" stroked="f" strokeweight=".5pt">
                      <v:textbox>
                        <w:txbxContent>
                          <w:p w14:paraId="77F7814E" w14:textId="77777777" w:rsidR="008B1DBA" w:rsidRPr="00857D2A" w:rsidRDefault="008B1DBA" w:rsidP="008B1DBA">
                            <w:pPr>
                              <w:pStyle w:val="NoSpacing"/>
                              <w:jc w:val="left"/>
                            </w:pPr>
                            <w:r w:rsidRPr="00857D2A">
                              <w:t>A5</w:t>
                            </w:r>
                          </w:p>
                          <w:p w14:paraId="6D287A34" w14:textId="77777777" w:rsidR="008B1DBA" w:rsidRPr="00857D2A" w:rsidRDefault="008B1DBA" w:rsidP="008B1DBA"/>
                        </w:txbxContent>
                      </v:textbox>
                    </v:shape>
                  </w:pict>
                </mc:Fallback>
              </mc:AlternateContent>
            </w:r>
            <w:r w:rsidRPr="00857D2A">
              <w:rPr>
                <w:noProof/>
              </w:rPr>
              <mc:AlternateContent>
                <mc:Choice Requires="wps">
                  <w:drawing>
                    <wp:anchor distT="0" distB="0" distL="114300" distR="114300" simplePos="0" relativeHeight="251658325" behindDoc="0" locked="0" layoutInCell="1" allowOverlap="1" wp14:anchorId="387744AC" wp14:editId="6B6303C5">
                      <wp:simplePos x="0" y="0"/>
                      <wp:positionH relativeFrom="column">
                        <wp:posOffset>2339975</wp:posOffset>
                      </wp:positionH>
                      <wp:positionV relativeFrom="paragraph">
                        <wp:posOffset>157268</wp:posOffset>
                      </wp:positionV>
                      <wp:extent cx="1111038" cy="292100"/>
                      <wp:effectExtent l="38100" t="0" r="13335" b="69850"/>
                      <wp:wrapNone/>
                      <wp:docPr id="926627048" name="Straight Arrow Connector 24"/>
                      <wp:cNvGraphicFramePr/>
                      <a:graphic xmlns:a="http://schemas.openxmlformats.org/drawingml/2006/main">
                        <a:graphicData uri="http://schemas.microsoft.com/office/word/2010/wordprocessingShape">
                          <wps:wsp>
                            <wps:cNvCnPr/>
                            <wps:spPr>
                              <a:xfrm flipH="1">
                                <a:off x="0" y="0"/>
                                <a:ext cx="1111038" cy="292100"/>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A5120" id="Straight Arrow Connector 24" o:spid="_x0000_s1026" type="#_x0000_t32" style="position:absolute;margin-left:184.25pt;margin-top:12.4pt;width:87.5pt;height:23pt;flip:x;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" strokecolor="#4472c4 [3204]" strokeweight="1.5pt">
                      <v:stroke endarrow="block" joinstyle="miter"/>
                    </v:shape>
                  </w:pict>
                </mc:Fallback>
              </mc:AlternateContent>
            </w:r>
            <w:r w:rsidRPr="00857D2A">
              <w:rPr>
                <w:noProof/>
              </w:rPr>
              <mc:AlternateContent>
                <mc:Choice Requires="wps">
                  <w:drawing>
                    <wp:anchor distT="0" distB="0" distL="114300" distR="114300" simplePos="0" relativeHeight="251658324" behindDoc="0" locked="0" layoutInCell="1" allowOverlap="1" wp14:anchorId="16E5E73C" wp14:editId="4CB7ADFB">
                      <wp:simplePos x="0" y="0"/>
                      <wp:positionH relativeFrom="column">
                        <wp:posOffset>3389053</wp:posOffset>
                      </wp:positionH>
                      <wp:positionV relativeFrom="paragraph">
                        <wp:posOffset>4849</wp:posOffset>
                      </wp:positionV>
                      <wp:extent cx="540327" cy="266700"/>
                      <wp:effectExtent l="0" t="0" r="0" b="0"/>
                      <wp:wrapNone/>
                      <wp:docPr id="1271201528" name="Text Box 13"/>
                      <wp:cNvGraphicFramePr/>
                      <a:graphic xmlns:a="http://schemas.openxmlformats.org/drawingml/2006/main">
                        <a:graphicData uri="http://schemas.microsoft.com/office/word/2010/wordprocessingShape">
                          <wps:wsp>
                            <wps:cNvSpPr txBox="1"/>
                            <wps:spPr>
                              <a:xfrm>
                                <a:off x="0" y="0"/>
                                <a:ext cx="540327" cy="266700"/>
                              </a:xfrm>
                              <a:prstGeom prst="rect">
                                <a:avLst/>
                              </a:prstGeom>
                              <a:noFill/>
                              <a:ln w="6350">
                                <a:noFill/>
                              </a:ln>
                            </wps:spPr>
                            <wps:txbx>
                              <w:txbxContent>
                                <w:p w14:paraId="44E51A3F" w14:textId="77777777" w:rsidR="008B1DBA" w:rsidRPr="00857D2A" w:rsidRDefault="008B1DBA" w:rsidP="008B1DBA">
                                  <w:pPr>
                                    <w:pStyle w:val="NoSpacing"/>
                                    <w:jc w:val="left"/>
                                  </w:pPr>
                                  <w:r w:rsidRPr="00857D2A">
                                    <w:t>A10</w:t>
                                  </w:r>
                                </w:p>
                                <w:p w14:paraId="242CB862" w14:textId="77777777" w:rsidR="008B1DBA" w:rsidRPr="00857D2A" w:rsidRDefault="008B1DBA" w:rsidP="008B1D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5E73C" id="_x0000_s1068" type="#_x0000_t202" style="position:absolute;margin-left:266.85pt;margin-top:.4pt;width:42.55pt;height:21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" filled="f" stroked="f" strokeweight=".5pt">
                      <v:textbox>
                        <w:txbxContent>
                          <w:p w14:paraId="44E51A3F" w14:textId="77777777" w:rsidR="008B1DBA" w:rsidRPr="00857D2A" w:rsidRDefault="008B1DBA" w:rsidP="008B1DBA">
                            <w:pPr>
                              <w:pStyle w:val="NoSpacing"/>
                              <w:jc w:val="left"/>
                            </w:pPr>
                            <w:r w:rsidRPr="00857D2A">
                              <w:t>A10</w:t>
                            </w:r>
                          </w:p>
                          <w:p w14:paraId="242CB862" w14:textId="77777777" w:rsidR="008B1DBA" w:rsidRPr="00857D2A" w:rsidRDefault="008B1DBA" w:rsidP="008B1DBA"/>
                        </w:txbxContent>
                      </v:textbox>
                    </v:shape>
                  </w:pict>
                </mc:Fallback>
              </mc:AlternateContent>
            </w:r>
            <w:r w:rsidRPr="00857D2A">
              <w:rPr>
                <w:noProof/>
              </w:rPr>
              <w:drawing>
                <wp:inline distT="0" distB="0" distL="0" distR="0" wp14:anchorId="77AE505F" wp14:editId="65C4B175">
                  <wp:extent cx="2651760" cy="1444577"/>
                  <wp:effectExtent l="0" t="0" r="0" b="3810"/>
                  <wp:docPr id="10437932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8534" name="Picture 34"/>
                          <pic:cNvPicPr/>
                        </pic:nvPicPr>
                        <pic:blipFill rotWithShape="1">
                          <a:blip r:embed="rId119" cstate="print">
                            <a:extLst>
                              <a:ext uri="{28A0092B-C50C-407E-A947-70E740481C1C}">
                                <a14:useLocalDpi xmlns:a14="http://schemas.microsoft.com/office/drawing/2010/main" val="0"/>
                              </a:ext>
                            </a:extLst>
                          </a:blip>
                          <a:srcRect l="10419" t="17910" r="28084" b="18840"/>
                          <a:stretch>
                            <a:fillRect/>
                          </a:stretch>
                        </pic:blipFill>
                        <pic:spPr bwMode="auto">
                          <a:xfrm>
                            <a:off x="0" y="0"/>
                            <a:ext cx="2651760" cy="1444577"/>
                          </a:xfrm>
                          <a:prstGeom prst="rect">
                            <a:avLst/>
                          </a:prstGeom>
                          <a:ln>
                            <a:noFill/>
                          </a:ln>
                          <a:extLst>
                            <a:ext uri="{53640926-AAD7-44D8-BBD7-CCE9431645EC}">
                              <a14:shadowObscured xmlns:a14="http://schemas.microsoft.com/office/drawing/2010/main"/>
                            </a:ext>
                          </a:extLst>
                        </pic:spPr>
                      </pic:pic>
                    </a:graphicData>
                  </a:graphic>
                </wp:inline>
              </w:drawing>
            </w:r>
          </w:p>
          <w:p w14:paraId="4EA01CA0" w14:textId="11CCA85A" w:rsidR="008B1DBA" w:rsidRPr="00857D2A" w:rsidRDefault="008B1DBA" w:rsidP="00220ADC">
            <w:pPr>
              <w:pStyle w:val="Caption"/>
              <w:cnfStyle w:val="000000100000" w:firstRow="0" w:lastRow="0" w:firstColumn="0" w:lastColumn="0" w:oddVBand="0" w:evenVBand="0" w:oddHBand="1" w:evenHBand="0" w:firstRowFirstColumn="0" w:firstRowLastColumn="0" w:lastRowFirstColumn="0" w:lastRowLastColumn="0"/>
            </w:pPr>
            <w:bookmarkStart w:id="353" w:name="_Toc219103488"/>
            <w:r w:rsidRPr="00857D2A">
              <w:t xml:space="preserve">Figure </w:t>
            </w:r>
            <w:r w:rsidRPr="00857D2A">
              <w:fldChar w:fldCharType="begin"/>
            </w:r>
            <w:r w:rsidRPr="00857D2A">
              <w:instrText xml:space="preserve"> SEQ Figure \* ARABIC </w:instrText>
            </w:r>
            <w:r w:rsidRPr="00857D2A">
              <w:fldChar w:fldCharType="separate"/>
            </w:r>
            <w:r w:rsidR="00173DE0">
              <w:rPr>
                <w:noProof/>
              </w:rPr>
              <w:t>74</w:t>
            </w:r>
            <w:r w:rsidRPr="00857D2A">
              <w:fldChar w:fldCharType="end"/>
            </w:r>
            <w:r w:rsidRPr="00857D2A">
              <w:t>: Assembling A10 onto A5 – Through TIG welding</w:t>
            </w:r>
            <w:bookmarkEnd w:id="353"/>
            <w:r w:rsidRPr="00857D2A">
              <w:t xml:space="preserve"> </w:t>
            </w:r>
          </w:p>
          <w:p w14:paraId="6F770D73" w14:textId="77777777" w:rsidR="008B1DBA" w:rsidRPr="00857D2A" w:rsidRDefault="008B1DBA" w:rsidP="003B581A">
            <w:pPr>
              <w:keepNext/>
              <w:cnfStyle w:val="000000100000" w:firstRow="0" w:lastRow="0" w:firstColumn="0" w:lastColumn="0" w:oddVBand="0" w:evenVBand="0" w:oddHBand="1" w:evenHBand="0" w:firstRowFirstColumn="0" w:firstRowLastColumn="0" w:lastRowFirstColumn="0" w:lastRowLastColumn="0"/>
            </w:pPr>
            <w:r w:rsidRPr="00857D2A">
              <w:rPr>
                <w:noProof/>
              </w:rPr>
              <w:lastRenderedPageBreak/>
              <mc:AlternateContent>
                <mc:Choice Requires="wps">
                  <w:drawing>
                    <wp:anchor distT="0" distB="0" distL="114300" distR="114300" simplePos="0" relativeHeight="251658323" behindDoc="0" locked="0" layoutInCell="1" allowOverlap="1" wp14:anchorId="0761F18C" wp14:editId="52FF999E">
                      <wp:simplePos x="0" y="0"/>
                      <wp:positionH relativeFrom="column">
                        <wp:posOffset>617008</wp:posOffset>
                      </wp:positionH>
                      <wp:positionV relativeFrom="paragraph">
                        <wp:posOffset>275590</wp:posOffset>
                      </wp:positionV>
                      <wp:extent cx="668867" cy="749300"/>
                      <wp:effectExtent l="0" t="0" r="17145" b="12700"/>
                      <wp:wrapNone/>
                      <wp:docPr id="743254741" name="Oval 36"/>
                      <wp:cNvGraphicFramePr/>
                      <a:graphic xmlns:a="http://schemas.openxmlformats.org/drawingml/2006/main">
                        <a:graphicData uri="http://schemas.microsoft.com/office/word/2010/wordprocessingShape">
                          <wps:wsp>
                            <wps:cNvSpPr/>
                            <wps:spPr>
                              <a:xfrm>
                                <a:off x="0" y="0"/>
                                <a:ext cx="668867" cy="7493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D19298" id="Oval 36" o:spid="_x0000_s1026" style="position:absolute;margin-left:48.6pt;margin-top:21.7pt;width:52.65pt;height:59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" filled="f" strokecolor="#e00" strokeweight="1pt">
                      <v:stroke joinstyle="miter"/>
                    </v:oval>
                  </w:pict>
                </mc:Fallback>
              </mc:AlternateContent>
            </w:r>
            <w:r w:rsidRPr="00857D2A">
              <w:rPr>
                <w:noProof/>
              </w:rPr>
              <w:drawing>
                <wp:inline distT="0" distB="0" distL="0" distR="0" wp14:anchorId="738390FA" wp14:editId="47071F38">
                  <wp:extent cx="2743200" cy="2334041"/>
                  <wp:effectExtent l="0" t="0" r="0" b="0"/>
                  <wp:docPr id="1273861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2599" name="Picture 35"/>
                          <pic:cNvPicPr/>
                        </pic:nvPicPr>
                        <pic:blipFill>
                          <a:blip r:embed="rId120" cstate="print">
                            <a:extLst>
                              <a:ext uri="{28A0092B-C50C-407E-A947-70E740481C1C}">
                                <a14:useLocalDpi xmlns:a14="http://schemas.microsoft.com/office/drawing/2010/main" val="0"/>
                              </a:ext>
                            </a:extLst>
                          </a:blip>
                          <a:srcRect l="18874" r="18874"/>
                          <a:stretch>
                            <a:fillRect/>
                          </a:stretch>
                        </pic:blipFill>
                        <pic:spPr bwMode="auto">
                          <a:xfrm>
                            <a:off x="0" y="0"/>
                            <a:ext cx="2743200" cy="2334041"/>
                          </a:xfrm>
                          <a:prstGeom prst="rect">
                            <a:avLst/>
                          </a:prstGeom>
                          <a:ln>
                            <a:noFill/>
                          </a:ln>
                          <a:extLst>
                            <a:ext uri="{53640926-AAD7-44D8-BBD7-CCE9431645EC}">
                              <a14:shadowObscured xmlns:a14="http://schemas.microsoft.com/office/drawing/2010/main"/>
                            </a:ext>
                          </a:extLst>
                        </pic:spPr>
                      </pic:pic>
                    </a:graphicData>
                  </a:graphic>
                </wp:inline>
              </w:drawing>
            </w:r>
          </w:p>
          <w:p w14:paraId="454BE120" w14:textId="26132F14" w:rsidR="008B1DBA" w:rsidRPr="00857D2A" w:rsidRDefault="008B1DBA" w:rsidP="003B581A">
            <w:pPr>
              <w:pStyle w:val="Caption"/>
              <w:cnfStyle w:val="000000100000" w:firstRow="0" w:lastRow="0" w:firstColumn="0" w:lastColumn="0" w:oddVBand="0" w:evenVBand="0" w:oddHBand="1" w:evenHBand="0" w:firstRowFirstColumn="0" w:firstRowLastColumn="0" w:lastRowFirstColumn="0" w:lastRowLastColumn="0"/>
            </w:pPr>
            <w:bookmarkStart w:id="354" w:name="_Toc219103489"/>
            <w:r w:rsidRPr="00857D2A">
              <w:t xml:space="preserve">Figure </w:t>
            </w:r>
            <w:r w:rsidRPr="00857D2A">
              <w:fldChar w:fldCharType="begin"/>
            </w:r>
            <w:r w:rsidRPr="00857D2A">
              <w:instrText xml:space="preserve"> SEQ Figure \* ARABIC </w:instrText>
            </w:r>
            <w:r w:rsidRPr="00857D2A">
              <w:fldChar w:fldCharType="separate"/>
            </w:r>
            <w:r w:rsidR="00173DE0">
              <w:rPr>
                <w:noProof/>
              </w:rPr>
              <w:t>75</w:t>
            </w:r>
            <w:r w:rsidRPr="00857D2A">
              <w:fldChar w:fldCharType="end"/>
            </w:r>
            <w:r w:rsidRPr="00857D2A">
              <w:t>: Correct Orientation of A5 to be welded onto A10</w:t>
            </w:r>
            <w:bookmarkEnd w:id="354"/>
          </w:p>
        </w:tc>
        <w:tc>
          <w:tcPr>
            <w:tcW w:w="2610" w:type="dxa"/>
          </w:tcPr>
          <w:p w14:paraId="0B085548" w14:textId="424BC5C7" w:rsidR="008B1DBA" w:rsidRPr="00857D2A" w:rsidRDefault="008B1DBA" w:rsidP="00F77818">
            <w:pPr>
              <w:pStyle w:val="ListParagraph"/>
              <w:numPr>
                <w:ilvl w:val="0"/>
                <w:numId w:val="40"/>
              </w:numPr>
              <w:jc w:val="left"/>
              <w:cnfStyle w:val="000000100000" w:firstRow="0" w:lastRow="0" w:firstColumn="0" w:lastColumn="0" w:oddVBand="0" w:evenVBand="0" w:oddHBand="1" w:evenHBand="0" w:firstRowFirstColumn="0" w:firstRowLastColumn="0" w:lastRowFirstColumn="0" w:lastRowLastColumn="0"/>
            </w:pPr>
            <w:r w:rsidRPr="00857D2A">
              <w:lastRenderedPageBreak/>
              <w:t xml:space="preserve">Top panel Assembly (A5) </w:t>
            </w:r>
          </w:p>
          <w:p w14:paraId="59BC57AA" w14:textId="77777777" w:rsidR="008B1DBA" w:rsidRPr="00857D2A" w:rsidRDefault="008B1DBA" w:rsidP="00F77818">
            <w:pPr>
              <w:pStyle w:val="ListParagraph"/>
              <w:numPr>
                <w:ilvl w:val="0"/>
                <w:numId w:val="40"/>
              </w:numPr>
              <w:jc w:val="left"/>
              <w:cnfStyle w:val="000000100000" w:firstRow="0" w:lastRow="0" w:firstColumn="0" w:lastColumn="0" w:oddVBand="0" w:evenVBand="0" w:oddHBand="1" w:evenHBand="0" w:firstRowFirstColumn="0" w:firstRowLastColumn="0" w:lastRowFirstColumn="0" w:lastRowLastColumn="0"/>
            </w:pPr>
            <w:r w:rsidRPr="00857D2A">
              <w:t>Basin and Frame Assembly (A10)</w:t>
            </w:r>
          </w:p>
        </w:tc>
        <w:tc>
          <w:tcPr>
            <w:tcW w:w="7465" w:type="dxa"/>
          </w:tcPr>
          <w:p w14:paraId="297BEA8D" w14:textId="77777777" w:rsidR="008B1DBA" w:rsidRPr="00857D2A" w:rsidRDefault="008B1DBA" w:rsidP="007B4BAE">
            <w:pPr>
              <w:jc w:val="left"/>
              <w:cnfStyle w:val="000000100000" w:firstRow="0" w:lastRow="0" w:firstColumn="0" w:lastColumn="0" w:oddVBand="0" w:evenVBand="0" w:oddHBand="1" w:evenHBand="0" w:firstRowFirstColumn="0" w:firstRowLastColumn="0" w:lastRowFirstColumn="0" w:lastRowLastColumn="0"/>
            </w:pPr>
            <w:r w:rsidRPr="00857D2A">
              <w:rPr>
                <w:u w:val="single"/>
              </w:rPr>
              <w:t>Step</w:t>
            </w:r>
            <w:r w:rsidRPr="00857D2A">
              <w:t>:</w:t>
            </w:r>
          </w:p>
          <w:p w14:paraId="11E1FC3E" w14:textId="7D5FE447" w:rsidR="008B1DBA" w:rsidRPr="00857D2A" w:rsidRDefault="008B1DBA" w:rsidP="00220ADC">
            <w:pPr>
              <w:jc w:val="left"/>
              <w:cnfStyle w:val="000000100000" w:firstRow="0" w:lastRow="0" w:firstColumn="0" w:lastColumn="0" w:oddVBand="0" w:evenVBand="0" w:oddHBand="1" w:evenHBand="0" w:firstRowFirstColumn="0" w:firstRowLastColumn="0" w:lastRowFirstColumn="0" w:lastRowLastColumn="0"/>
            </w:pPr>
            <w:r w:rsidRPr="00857D2A">
              <w:t xml:space="preserve">A5 will be placed flat upside down, and A10 will be welded onto its upside with a fillet weld of 2mm as shown in </w:t>
            </w:r>
            <w:r w:rsidRPr="00857D2A">
              <w:fldChar w:fldCharType="begin"/>
            </w:r>
            <w:r w:rsidRPr="00857D2A">
              <w:instrText xml:space="preserve"> REF _Ref215544789 \h </w:instrText>
            </w:r>
            <w:r w:rsidRPr="00857D2A">
              <w:fldChar w:fldCharType="separate"/>
            </w:r>
            <w:r w:rsidR="00173DE0">
              <w:rPr>
                <w:b/>
                <w:bCs/>
                <w:lang w:val="en-US"/>
              </w:rPr>
              <w:t>Error! Reference source not found.</w:t>
            </w:r>
            <w:r w:rsidRPr="00857D2A">
              <w:fldChar w:fldCharType="end"/>
            </w:r>
            <w:r w:rsidRPr="00857D2A">
              <w:t xml:space="preserve">. The buttons should be in the corner with M12, the orientation can be seen in </w:t>
            </w:r>
            <w:r w:rsidRPr="00857D2A">
              <w:fldChar w:fldCharType="begin"/>
            </w:r>
            <w:r w:rsidRPr="00857D2A">
              <w:instrText xml:space="preserve"> REF _Ref215544789 \h </w:instrText>
            </w:r>
            <w:r w:rsidRPr="00857D2A">
              <w:fldChar w:fldCharType="separate"/>
            </w:r>
            <w:r w:rsidR="00173DE0">
              <w:rPr>
                <w:b/>
                <w:bCs/>
                <w:lang w:val="en-US"/>
              </w:rPr>
              <w:t>Error! Reference source not found.</w:t>
            </w:r>
            <w:r w:rsidRPr="00857D2A">
              <w:fldChar w:fldCharType="end"/>
            </w:r>
            <w:r w:rsidRPr="00857D2A">
              <w:t xml:space="preserve">. You must align the things in the red circle. </w:t>
            </w:r>
          </w:p>
          <w:p w14:paraId="259681E9" w14:textId="77777777" w:rsidR="008B1DBA" w:rsidRPr="00857D2A" w:rsidRDefault="008B1DBA" w:rsidP="005E7A83">
            <w:pPr>
              <w:jc w:val="left"/>
              <w:cnfStyle w:val="000000100000" w:firstRow="0" w:lastRow="0" w:firstColumn="0" w:lastColumn="0" w:oddVBand="0" w:evenVBand="0" w:oddHBand="1" w:evenHBand="0" w:firstRowFirstColumn="0" w:firstRowLastColumn="0" w:lastRowFirstColumn="0" w:lastRowLastColumn="0"/>
            </w:pPr>
            <w:r w:rsidRPr="00857D2A">
              <w:rPr>
                <w:u w:val="single"/>
              </w:rPr>
              <w:t>Reasons:</w:t>
            </w:r>
            <w:r w:rsidRPr="00857D2A">
              <w:rPr>
                <w:u w:val="single"/>
              </w:rPr>
              <w:br/>
            </w:r>
            <w:r w:rsidRPr="00857D2A">
              <w:t>TIG Welding is preferred over MIG, as better for thin-walled parts such as here.</w:t>
            </w:r>
          </w:p>
        </w:tc>
      </w:tr>
      <w:tr w:rsidR="0072469D" w:rsidRPr="00857D2A" w14:paraId="3BAA9DC7" w14:textId="77777777" w:rsidTr="27EFBC23">
        <w:tc>
          <w:tcPr>
            <w:cnfStyle w:val="001000000000" w:firstRow="0" w:lastRow="0" w:firstColumn="1" w:lastColumn="0" w:oddVBand="0" w:evenVBand="0" w:oddHBand="0" w:evenHBand="0" w:firstRowFirstColumn="0" w:firstRowLastColumn="0" w:lastRowFirstColumn="0" w:lastRowLastColumn="0"/>
            <w:tcW w:w="1604" w:type="dxa"/>
          </w:tcPr>
          <w:p w14:paraId="38974FE6" w14:textId="6B36F989" w:rsidR="001B66E2" w:rsidRPr="00857D2A" w:rsidRDefault="001B66E2" w:rsidP="007B4BAE">
            <w:r w:rsidRPr="00857D2A">
              <w:t>A1</w:t>
            </w:r>
            <w:r w:rsidR="008B1DBA" w:rsidRPr="00857D2A">
              <w:t>2</w:t>
            </w:r>
          </w:p>
        </w:tc>
        <w:tc>
          <w:tcPr>
            <w:tcW w:w="7301" w:type="dxa"/>
          </w:tcPr>
          <w:p w14:paraId="1FE106F2" w14:textId="2B2BD40B" w:rsidR="001B66E2" w:rsidRPr="00857D2A" w:rsidRDefault="00FB2BDA" w:rsidP="007B4BAE">
            <w:pPr>
              <w:keepNext/>
              <w:cnfStyle w:val="000000000000" w:firstRow="0" w:lastRow="0" w:firstColumn="0" w:lastColumn="0" w:oddVBand="0" w:evenVBand="0" w:oddHBand="0" w:evenHBand="0" w:firstRowFirstColumn="0" w:firstRowLastColumn="0" w:lastRowFirstColumn="0" w:lastRowLastColumn="0"/>
            </w:pPr>
            <w:r w:rsidRPr="00857D2A">
              <w:rPr>
                <w:noProof/>
              </w:rPr>
              <mc:AlternateContent>
                <mc:Choice Requires="wps">
                  <w:drawing>
                    <wp:anchor distT="0" distB="0" distL="114300" distR="114300" simplePos="0" relativeHeight="251658332" behindDoc="0" locked="0" layoutInCell="1" allowOverlap="1" wp14:anchorId="7B1B1706" wp14:editId="0F5B8CDE">
                      <wp:simplePos x="0" y="0"/>
                      <wp:positionH relativeFrom="column">
                        <wp:posOffset>3400425</wp:posOffset>
                      </wp:positionH>
                      <wp:positionV relativeFrom="paragraph">
                        <wp:posOffset>171450</wp:posOffset>
                      </wp:positionV>
                      <wp:extent cx="869950" cy="622300"/>
                      <wp:effectExtent l="0" t="0" r="0" b="6350"/>
                      <wp:wrapNone/>
                      <wp:docPr id="964435692" name="Text Box 13"/>
                      <wp:cNvGraphicFramePr/>
                      <a:graphic xmlns:a="http://schemas.openxmlformats.org/drawingml/2006/main">
                        <a:graphicData uri="http://schemas.microsoft.com/office/word/2010/wordprocessingShape">
                          <wps:wsp>
                            <wps:cNvSpPr txBox="1"/>
                            <wps:spPr>
                              <a:xfrm>
                                <a:off x="0" y="0"/>
                                <a:ext cx="869950" cy="622300"/>
                              </a:xfrm>
                              <a:prstGeom prst="rect">
                                <a:avLst/>
                              </a:prstGeom>
                              <a:noFill/>
                              <a:ln w="6350">
                                <a:noFill/>
                              </a:ln>
                            </wps:spPr>
                            <wps:txbx>
                              <w:txbxContent>
                                <w:p w14:paraId="40C035F2" w14:textId="506639D1" w:rsidR="00FB2BDA" w:rsidRPr="00857D2A" w:rsidRDefault="00FB2BDA" w:rsidP="00FB2BDA">
                                  <w:r w:rsidRPr="00857D2A">
                                    <w:t>EDPM Foam Tape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B1706" id="_x0000_s1069" type="#_x0000_t202" style="position:absolute;left:0;text-align:left;margin-left:267.75pt;margin-top:13.5pt;width:68.5pt;height:49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" filled="f" stroked="f" strokeweight=".5pt">
                      <v:textbox>
                        <w:txbxContent>
                          <w:p w14:paraId="40C035F2" w14:textId="506639D1" w:rsidR="00FB2BDA" w:rsidRPr="00857D2A" w:rsidRDefault="00FB2BDA" w:rsidP="00FB2BDA">
                            <w:r w:rsidRPr="00857D2A">
                              <w:t>EDPM Foam Tape</w:t>
                            </w:r>
                          </w:p>
                        </w:txbxContent>
                      </v:textbox>
                    </v:shape>
                  </w:pict>
                </mc:Fallback>
              </mc:AlternateContent>
            </w:r>
            <w:r w:rsidR="001B66E2" w:rsidRPr="00857D2A">
              <w:t>Final Electronics Housing Assembly</w:t>
            </w:r>
          </w:p>
          <w:p w14:paraId="16D423F8" w14:textId="72831E3C" w:rsidR="001B66E2" w:rsidRPr="00857D2A" w:rsidRDefault="00FB2BDA" w:rsidP="00FB2BDA">
            <w:pPr>
              <w:keepNext/>
              <w:jc w:val="center"/>
              <w:cnfStyle w:val="000000000000" w:firstRow="0" w:lastRow="0" w:firstColumn="0" w:lastColumn="0" w:oddVBand="0" w:evenVBand="0" w:oddHBand="0" w:evenHBand="0" w:firstRowFirstColumn="0" w:firstRowLastColumn="0" w:lastRowFirstColumn="0" w:lastRowLastColumn="0"/>
            </w:pPr>
            <w:r w:rsidRPr="00857D2A">
              <w:rPr>
                <w:noProof/>
              </w:rPr>
              <mc:AlternateContent>
                <mc:Choice Requires="wps">
                  <w:drawing>
                    <wp:anchor distT="0" distB="0" distL="114300" distR="114300" simplePos="0" relativeHeight="251658333" behindDoc="0" locked="0" layoutInCell="1" allowOverlap="1" wp14:anchorId="4E2D9990" wp14:editId="6301A647">
                      <wp:simplePos x="0" y="0"/>
                      <wp:positionH relativeFrom="column">
                        <wp:posOffset>3190875</wp:posOffset>
                      </wp:positionH>
                      <wp:positionV relativeFrom="paragraph">
                        <wp:posOffset>154940</wp:posOffset>
                      </wp:positionV>
                      <wp:extent cx="273050" cy="209550"/>
                      <wp:effectExtent l="38100" t="0" r="31750" b="57150"/>
                      <wp:wrapNone/>
                      <wp:docPr id="678025492" name="Straight Arrow Connector 24"/>
                      <wp:cNvGraphicFramePr/>
                      <a:graphic xmlns:a="http://schemas.openxmlformats.org/drawingml/2006/main">
                        <a:graphicData uri="http://schemas.microsoft.com/office/word/2010/wordprocessingShape">
                          <wps:wsp>
                            <wps:cNvCnPr/>
                            <wps:spPr>
                              <a:xfrm flipH="1">
                                <a:off x="0" y="0"/>
                                <a:ext cx="273050" cy="209550"/>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F6B5E" id="Straight Arrow Connector 24" o:spid="_x0000_s1026" type="#_x0000_t32" style="position:absolute;margin-left:251.25pt;margin-top:12.2pt;width:21.5pt;height:16.5pt;flip:x;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" strokecolor="#4472c4 [3204]" strokeweight="1.5pt">
                      <v:stroke endarrow="block" joinstyle="miter"/>
                    </v:shape>
                  </w:pict>
                </mc:Fallback>
              </mc:AlternateContent>
            </w:r>
            <w:r w:rsidRPr="00857D2A">
              <w:rPr>
                <w:noProof/>
              </w:rPr>
              <mc:AlternateContent>
                <mc:Choice Requires="wps">
                  <w:drawing>
                    <wp:anchor distT="0" distB="0" distL="114300" distR="114300" simplePos="0" relativeHeight="251658331" behindDoc="0" locked="0" layoutInCell="1" allowOverlap="1" wp14:anchorId="7641C43E" wp14:editId="0DCAD3C9">
                      <wp:simplePos x="0" y="0"/>
                      <wp:positionH relativeFrom="column">
                        <wp:posOffset>3235324</wp:posOffset>
                      </wp:positionH>
                      <wp:positionV relativeFrom="paragraph">
                        <wp:posOffset>1221740</wp:posOffset>
                      </wp:positionV>
                      <wp:extent cx="716915" cy="457200"/>
                      <wp:effectExtent l="38100" t="38100" r="26035" b="19050"/>
                      <wp:wrapNone/>
                      <wp:docPr id="97346847" name="Straight Arrow Connector 24"/>
                      <wp:cNvGraphicFramePr/>
                      <a:graphic xmlns:a="http://schemas.openxmlformats.org/drawingml/2006/main">
                        <a:graphicData uri="http://schemas.microsoft.com/office/word/2010/wordprocessingShape">
                          <wps:wsp>
                            <wps:cNvCnPr/>
                            <wps:spPr>
                              <a:xfrm flipH="1" flipV="1">
                                <a:off x="0" y="0"/>
                                <a:ext cx="716915" cy="457200"/>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CCB921" id="Straight Arrow Connector 24" o:spid="_x0000_s1026" type="#_x0000_t32" style="position:absolute;margin-left:254.75pt;margin-top:96.2pt;width:56.45pt;height:36pt;flip:x y;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" strokecolor="#4472c4 [3204]" strokeweight="1.5pt">
                      <v:stroke endarrow="block" joinstyle="miter"/>
                    </v:shape>
                  </w:pict>
                </mc:Fallback>
              </mc:AlternateContent>
            </w:r>
            <w:r w:rsidRPr="00857D2A">
              <w:rPr>
                <w:noProof/>
              </w:rPr>
              <mc:AlternateContent>
                <mc:Choice Requires="wps">
                  <w:drawing>
                    <wp:anchor distT="0" distB="0" distL="114300" distR="114300" simplePos="0" relativeHeight="251658330" behindDoc="0" locked="0" layoutInCell="1" allowOverlap="1" wp14:anchorId="0C26A062" wp14:editId="392B808B">
                      <wp:simplePos x="0" y="0"/>
                      <wp:positionH relativeFrom="column">
                        <wp:posOffset>3883025</wp:posOffset>
                      </wp:positionH>
                      <wp:positionV relativeFrom="paragraph">
                        <wp:posOffset>1431290</wp:posOffset>
                      </wp:positionV>
                      <wp:extent cx="647700" cy="450850"/>
                      <wp:effectExtent l="0" t="0" r="0" b="6350"/>
                      <wp:wrapNone/>
                      <wp:docPr id="839629071" name="Text Box 13"/>
                      <wp:cNvGraphicFramePr/>
                      <a:graphic xmlns:a="http://schemas.openxmlformats.org/drawingml/2006/main">
                        <a:graphicData uri="http://schemas.microsoft.com/office/word/2010/wordprocessingShape">
                          <wps:wsp>
                            <wps:cNvSpPr txBox="1"/>
                            <wps:spPr>
                              <a:xfrm>
                                <a:off x="0" y="0"/>
                                <a:ext cx="647700" cy="450850"/>
                              </a:xfrm>
                              <a:prstGeom prst="rect">
                                <a:avLst/>
                              </a:prstGeom>
                              <a:noFill/>
                              <a:ln w="6350">
                                <a:noFill/>
                              </a:ln>
                            </wps:spPr>
                            <wps:txbx>
                              <w:txbxContent>
                                <w:p w14:paraId="6CEDCFA3" w14:textId="16FA914D" w:rsidR="00FB2BDA" w:rsidRPr="00857D2A" w:rsidRDefault="00FB2BDA" w:rsidP="00FB2BDA">
                                  <w:r w:rsidRPr="00857D2A">
                                    <w:t>LCD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6A062" id="_x0000_s1070" type="#_x0000_t202" style="position:absolute;left:0;text-align:left;margin-left:305.75pt;margin-top:112.7pt;width:51pt;height:35.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" filled="f" stroked="f" strokeweight=".5pt">
                      <v:textbox>
                        <w:txbxContent>
                          <w:p w14:paraId="6CEDCFA3" w14:textId="16FA914D" w:rsidR="00FB2BDA" w:rsidRPr="00857D2A" w:rsidRDefault="00FB2BDA" w:rsidP="00FB2BDA">
                            <w:r w:rsidRPr="00857D2A">
                              <w:t>LCD Screen</w:t>
                            </w:r>
                          </w:p>
                        </w:txbxContent>
                      </v:textbox>
                    </v:shape>
                  </w:pict>
                </mc:Fallback>
              </mc:AlternateContent>
            </w:r>
            <w:r w:rsidRPr="00857D2A">
              <w:rPr>
                <w:noProof/>
              </w:rPr>
              <mc:AlternateContent>
                <mc:Choice Requires="wps">
                  <w:drawing>
                    <wp:anchor distT="0" distB="0" distL="114300" distR="114300" simplePos="0" relativeHeight="251658329" behindDoc="0" locked="0" layoutInCell="1" allowOverlap="1" wp14:anchorId="0C149098" wp14:editId="54EF19A7">
                      <wp:simplePos x="0" y="0"/>
                      <wp:positionH relativeFrom="column">
                        <wp:posOffset>600075</wp:posOffset>
                      </wp:positionH>
                      <wp:positionV relativeFrom="paragraph">
                        <wp:posOffset>1609090</wp:posOffset>
                      </wp:positionV>
                      <wp:extent cx="641350" cy="457200"/>
                      <wp:effectExtent l="0" t="38100" r="63500" b="19050"/>
                      <wp:wrapNone/>
                      <wp:docPr id="1824363607" name="Straight Arrow Connector 24"/>
                      <wp:cNvGraphicFramePr/>
                      <a:graphic xmlns:a="http://schemas.openxmlformats.org/drawingml/2006/main">
                        <a:graphicData uri="http://schemas.microsoft.com/office/word/2010/wordprocessingShape">
                          <wps:wsp>
                            <wps:cNvCnPr/>
                            <wps:spPr>
                              <a:xfrm flipV="1">
                                <a:off x="0" y="0"/>
                                <a:ext cx="641350" cy="457200"/>
                              </a:xfrm>
                              <a:prstGeom prst="straightConnector1">
                                <a:avLst/>
                              </a:prstGeom>
                              <a:ln>
                                <a:solidFill>
                                  <a:schemeClr val="accent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EC1B4" id="Straight Arrow Connector 24" o:spid="_x0000_s1026" type="#_x0000_t32" style="position:absolute;margin-left:47.25pt;margin-top:126.7pt;width:50.5pt;height:36pt;flip:y;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" strokecolor="#4472c4 [3204]" strokeweight="1.5pt">
                      <v:stroke endarrow="block" joinstyle="miter"/>
                    </v:shape>
                  </w:pict>
                </mc:Fallback>
              </mc:AlternateContent>
            </w:r>
            <w:r w:rsidRPr="00857D2A">
              <w:rPr>
                <w:noProof/>
              </w:rPr>
              <mc:AlternateContent>
                <mc:Choice Requires="wps">
                  <w:drawing>
                    <wp:anchor distT="0" distB="0" distL="114300" distR="114300" simplePos="0" relativeHeight="251658328" behindDoc="0" locked="0" layoutInCell="1" allowOverlap="1" wp14:anchorId="2CFC866F" wp14:editId="73B80E9B">
                      <wp:simplePos x="0" y="0"/>
                      <wp:positionH relativeFrom="column">
                        <wp:posOffset>182880</wp:posOffset>
                      </wp:positionH>
                      <wp:positionV relativeFrom="paragraph">
                        <wp:posOffset>1971040</wp:posOffset>
                      </wp:positionV>
                      <wp:extent cx="540327" cy="266700"/>
                      <wp:effectExtent l="0" t="0" r="0" b="0"/>
                      <wp:wrapNone/>
                      <wp:docPr id="2061389133" name="Text Box 13"/>
                      <wp:cNvGraphicFramePr/>
                      <a:graphic xmlns:a="http://schemas.openxmlformats.org/drawingml/2006/main">
                        <a:graphicData uri="http://schemas.microsoft.com/office/word/2010/wordprocessingShape">
                          <wps:wsp>
                            <wps:cNvSpPr txBox="1"/>
                            <wps:spPr>
                              <a:xfrm>
                                <a:off x="0" y="0"/>
                                <a:ext cx="540327" cy="266700"/>
                              </a:xfrm>
                              <a:prstGeom prst="rect">
                                <a:avLst/>
                              </a:prstGeom>
                              <a:noFill/>
                              <a:ln w="6350">
                                <a:noFill/>
                              </a:ln>
                            </wps:spPr>
                            <wps:txbx>
                              <w:txbxContent>
                                <w:p w14:paraId="0BA622E7" w14:textId="7D8B4CEB" w:rsidR="00FB2BDA" w:rsidRPr="00857D2A" w:rsidRDefault="00FB2BDA" w:rsidP="00FB2BDA">
                                  <w:r w:rsidRPr="00857D2A">
                                    <w:t>A11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C866F" id="_x0000_s1071" type="#_x0000_t202" style="position:absolute;left:0;text-align:left;margin-left:14.4pt;margin-top:155.2pt;width:42.55pt;height:21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" filled="f" stroked="f" strokeweight=".5pt">
                      <v:textbox>
                        <w:txbxContent>
                          <w:p w14:paraId="0BA622E7" w14:textId="7D8B4CEB" w:rsidR="00FB2BDA" w:rsidRPr="00857D2A" w:rsidRDefault="00FB2BDA" w:rsidP="00FB2BDA">
                            <w:r w:rsidRPr="00857D2A">
                              <w:t>A11</w:t>
                            </w:r>
                          </w:p>
                        </w:txbxContent>
                      </v:textbox>
                    </v:shape>
                  </w:pict>
                </mc:Fallback>
              </mc:AlternateContent>
            </w:r>
            <w:r w:rsidR="001B66E2" w:rsidRPr="00857D2A">
              <w:rPr>
                <w:noProof/>
              </w:rPr>
              <w:drawing>
                <wp:inline distT="0" distB="0" distL="0" distR="0" wp14:anchorId="3ECA08D8" wp14:editId="3ABC2B3D">
                  <wp:extent cx="2743200" cy="2510971"/>
                  <wp:effectExtent l="0" t="0" r="0" b="3810"/>
                  <wp:docPr id="15315784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78417" name="Picture 37"/>
                          <pic:cNvPicPr/>
                        </pic:nvPicPr>
                        <pic:blipFill rotWithShape="1">
                          <a:blip r:embed="rId121">
                            <a:extLst>
                              <a:ext uri="{28A0092B-C50C-407E-A947-70E740481C1C}">
                                <a14:useLocalDpi xmlns:a14="http://schemas.microsoft.com/office/drawing/2010/main" val="0"/>
                              </a:ext>
                            </a:extLst>
                          </a:blip>
                          <a:srcRect l="30551" t="20703" r="30344" b="11718"/>
                          <a:stretch>
                            <a:fillRect/>
                          </a:stretch>
                        </pic:blipFill>
                        <pic:spPr bwMode="auto">
                          <a:xfrm>
                            <a:off x="0" y="0"/>
                            <a:ext cx="2743200" cy="2510971"/>
                          </a:xfrm>
                          <a:prstGeom prst="rect">
                            <a:avLst/>
                          </a:prstGeom>
                          <a:ln>
                            <a:noFill/>
                          </a:ln>
                          <a:extLst>
                            <a:ext uri="{53640926-AAD7-44D8-BBD7-CCE9431645EC}">
                              <a14:shadowObscured xmlns:a14="http://schemas.microsoft.com/office/drawing/2010/main"/>
                            </a:ext>
                          </a:extLst>
                        </pic:spPr>
                      </pic:pic>
                    </a:graphicData>
                  </a:graphic>
                </wp:inline>
              </w:drawing>
            </w:r>
          </w:p>
          <w:p w14:paraId="6374A175" w14:textId="43891507" w:rsidR="001B66E2" w:rsidRPr="00857D2A" w:rsidRDefault="001B66E2" w:rsidP="00FB2BDA">
            <w:pPr>
              <w:pStyle w:val="Caption"/>
              <w:jc w:val="center"/>
              <w:cnfStyle w:val="000000000000" w:firstRow="0" w:lastRow="0" w:firstColumn="0" w:lastColumn="0" w:oddVBand="0" w:evenVBand="0" w:oddHBand="0" w:evenHBand="0" w:firstRowFirstColumn="0" w:firstRowLastColumn="0" w:lastRowFirstColumn="0" w:lastRowLastColumn="0"/>
            </w:pPr>
            <w:bookmarkStart w:id="355" w:name="_Toc219103490"/>
            <w:r w:rsidRPr="00857D2A">
              <w:t xml:space="preserve">Figure </w:t>
            </w:r>
            <w:r w:rsidRPr="00857D2A">
              <w:fldChar w:fldCharType="begin"/>
            </w:r>
            <w:r w:rsidRPr="00857D2A">
              <w:instrText xml:space="preserve"> SEQ Figure \* ARABIC </w:instrText>
            </w:r>
            <w:r w:rsidRPr="00857D2A">
              <w:fldChar w:fldCharType="separate"/>
            </w:r>
            <w:r w:rsidR="00173DE0">
              <w:rPr>
                <w:noProof/>
              </w:rPr>
              <w:t>76</w:t>
            </w:r>
            <w:r w:rsidRPr="00857D2A">
              <w:fldChar w:fldCharType="end"/>
            </w:r>
            <w:r w:rsidRPr="00857D2A">
              <w:t>: Assembly the Screen and Seal onto Basin and Panel</w:t>
            </w:r>
            <w:bookmarkEnd w:id="355"/>
          </w:p>
          <w:p w14:paraId="0C62E078" w14:textId="77777777" w:rsidR="001B66E2" w:rsidRPr="00857D2A" w:rsidRDefault="001B66E2" w:rsidP="00956C4E">
            <w:pPr>
              <w:keepNext/>
              <w:jc w:val="center"/>
              <w:cnfStyle w:val="000000000000" w:firstRow="0" w:lastRow="0" w:firstColumn="0" w:lastColumn="0" w:oddVBand="0" w:evenVBand="0" w:oddHBand="0" w:evenHBand="0" w:firstRowFirstColumn="0" w:firstRowLastColumn="0" w:lastRowFirstColumn="0" w:lastRowLastColumn="0"/>
            </w:pPr>
            <w:r w:rsidRPr="00857D2A">
              <w:rPr>
                <w:noProof/>
              </w:rPr>
              <w:drawing>
                <wp:inline distT="0" distB="0" distL="0" distR="0" wp14:anchorId="6EEB4B52" wp14:editId="2964DB13">
                  <wp:extent cx="2743200" cy="2292627"/>
                  <wp:effectExtent l="0" t="0" r="0" b="0"/>
                  <wp:docPr id="6831100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10098" name="Picture 38"/>
                          <pic:cNvPicPr/>
                        </pic:nvPicPr>
                        <pic:blipFill rotWithShape="1">
                          <a:blip r:embed="rId122" cstate="print">
                            <a:extLst>
                              <a:ext uri="{28A0092B-C50C-407E-A947-70E740481C1C}">
                                <a14:useLocalDpi xmlns:a14="http://schemas.microsoft.com/office/drawing/2010/main" val="0"/>
                              </a:ext>
                            </a:extLst>
                          </a:blip>
                          <a:srcRect l="26029" t="4310" r="26711" b="21121"/>
                          <a:stretch>
                            <a:fillRect/>
                          </a:stretch>
                        </pic:blipFill>
                        <pic:spPr bwMode="auto">
                          <a:xfrm>
                            <a:off x="0" y="0"/>
                            <a:ext cx="2743200" cy="2292627"/>
                          </a:xfrm>
                          <a:prstGeom prst="rect">
                            <a:avLst/>
                          </a:prstGeom>
                          <a:ln>
                            <a:noFill/>
                          </a:ln>
                          <a:extLst>
                            <a:ext uri="{53640926-AAD7-44D8-BBD7-CCE9431645EC}">
                              <a14:shadowObscured xmlns:a14="http://schemas.microsoft.com/office/drawing/2010/main"/>
                            </a:ext>
                          </a:extLst>
                        </pic:spPr>
                      </pic:pic>
                    </a:graphicData>
                  </a:graphic>
                </wp:inline>
              </w:drawing>
            </w:r>
          </w:p>
          <w:p w14:paraId="484A22B3" w14:textId="4BF642A7" w:rsidR="001B66E2" w:rsidRPr="00857D2A" w:rsidRDefault="001B66E2" w:rsidP="00956C4E">
            <w:pPr>
              <w:pStyle w:val="Caption"/>
              <w:jc w:val="center"/>
              <w:cnfStyle w:val="000000000000" w:firstRow="0" w:lastRow="0" w:firstColumn="0" w:lastColumn="0" w:oddVBand="0" w:evenVBand="0" w:oddHBand="0" w:evenHBand="0" w:firstRowFirstColumn="0" w:firstRowLastColumn="0" w:lastRowFirstColumn="0" w:lastRowLastColumn="0"/>
            </w:pPr>
            <w:bookmarkStart w:id="356" w:name="_Ref215601764"/>
            <w:bookmarkStart w:id="357" w:name="_Toc219103491"/>
            <w:r w:rsidRPr="00857D2A">
              <w:t xml:space="preserve">Figure </w:t>
            </w:r>
            <w:r w:rsidRPr="00857D2A">
              <w:fldChar w:fldCharType="begin"/>
            </w:r>
            <w:r w:rsidRPr="00857D2A">
              <w:instrText xml:space="preserve"> SEQ Figure \* ARABIC </w:instrText>
            </w:r>
            <w:r w:rsidRPr="00857D2A">
              <w:fldChar w:fldCharType="separate"/>
            </w:r>
            <w:r w:rsidR="00173DE0">
              <w:rPr>
                <w:noProof/>
              </w:rPr>
              <w:t>77</w:t>
            </w:r>
            <w:r w:rsidRPr="00857D2A">
              <w:fldChar w:fldCharType="end"/>
            </w:r>
            <w:bookmarkEnd w:id="356"/>
            <w:r w:rsidRPr="00857D2A">
              <w:t>: Section view to show LCD Screen Orientation for assembl</w:t>
            </w:r>
            <w:r w:rsidR="000E03E0" w:rsidRPr="00857D2A">
              <w:t xml:space="preserve"> from bottom view</w:t>
            </w:r>
            <w:r w:rsidRPr="00857D2A">
              <w:t>y</w:t>
            </w:r>
            <w:bookmarkEnd w:id="357"/>
          </w:p>
        </w:tc>
        <w:tc>
          <w:tcPr>
            <w:tcW w:w="2610" w:type="dxa"/>
          </w:tcPr>
          <w:p w14:paraId="5F221553" w14:textId="6DED87C2" w:rsidR="001B66E2" w:rsidRPr="00857D2A" w:rsidRDefault="001B66E2" w:rsidP="00F77818">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pPr>
            <w:r w:rsidRPr="00857D2A">
              <w:t>Assembled basin and panel (A1</w:t>
            </w:r>
            <w:r w:rsidR="008B1DBA" w:rsidRPr="00857D2A">
              <w:t>1</w:t>
            </w:r>
            <w:r w:rsidRPr="00857D2A">
              <w:t>)</w:t>
            </w:r>
          </w:p>
          <w:p w14:paraId="39990B5C" w14:textId="77777777" w:rsidR="001B66E2" w:rsidRPr="00857D2A" w:rsidRDefault="001B66E2" w:rsidP="00F77818">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pPr>
            <w:r w:rsidRPr="00857D2A">
              <w:t>EDPM Foam Tape</w:t>
            </w:r>
          </w:p>
          <w:p w14:paraId="3F55AC14" w14:textId="77777777" w:rsidR="001B66E2" w:rsidRPr="00857D2A" w:rsidRDefault="001B66E2" w:rsidP="00F77818">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pPr>
            <w:r w:rsidRPr="00857D2A">
              <w:t>LCD Screen</w:t>
            </w:r>
          </w:p>
        </w:tc>
        <w:tc>
          <w:tcPr>
            <w:tcW w:w="7465" w:type="dxa"/>
          </w:tcPr>
          <w:p w14:paraId="54B74512" w14:textId="77777777" w:rsidR="001B66E2" w:rsidRPr="00857D2A" w:rsidRDefault="001B66E2" w:rsidP="007B4BAE">
            <w:pPr>
              <w:jc w:val="left"/>
              <w:cnfStyle w:val="000000000000" w:firstRow="0" w:lastRow="0" w:firstColumn="0" w:lastColumn="0" w:oddVBand="0" w:evenVBand="0" w:oddHBand="0" w:evenHBand="0" w:firstRowFirstColumn="0" w:firstRowLastColumn="0" w:lastRowFirstColumn="0" w:lastRowLastColumn="0"/>
            </w:pPr>
            <w:r w:rsidRPr="00857D2A">
              <w:rPr>
                <w:u w:val="single"/>
              </w:rPr>
              <w:t>Steps</w:t>
            </w:r>
            <w:r w:rsidRPr="00857D2A">
              <w:t>:</w:t>
            </w:r>
          </w:p>
          <w:p w14:paraId="1CBCF5A7" w14:textId="67BA48CB" w:rsidR="008B1DBA" w:rsidRPr="00857D2A" w:rsidRDefault="000E03E0" w:rsidP="00F77818">
            <w:pPr>
              <w:pStyle w:val="ListParagraph"/>
              <w:numPr>
                <w:ilvl w:val="0"/>
                <w:numId w:val="87"/>
              </w:numPr>
              <w:jc w:val="left"/>
              <w:cnfStyle w:val="000000000000" w:firstRow="0" w:lastRow="0" w:firstColumn="0" w:lastColumn="0" w:oddVBand="0" w:evenVBand="0" w:oddHBand="0" w:evenHBand="0" w:firstRowFirstColumn="0" w:firstRowLastColumn="0" w:lastRowFirstColumn="0" w:lastRowLastColumn="0"/>
            </w:pPr>
            <w:r w:rsidRPr="00857D2A">
              <w:t xml:space="preserve">Plug </w:t>
            </w:r>
            <w:r w:rsidR="008B1DBA" w:rsidRPr="00857D2A">
              <w:t xml:space="preserve">the </w:t>
            </w:r>
            <w:r w:rsidRPr="00857D2A">
              <w:t xml:space="preserve">cables through the designated </w:t>
            </w:r>
            <w:r w:rsidR="00995055" w:rsidRPr="00857D2A">
              <w:t xml:space="preserve">holes, as shown in </w:t>
            </w:r>
            <w:r w:rsidR="00995055" w:rsidRPr="00857D2A">
              <w:fldChar w:fldCharType="begin"/>
            </w:r>
            <w:r w:rsidR="00995055" w:rsidRPr="00857D2A">
              <w:instrText xml:space="preserve"> REF _Ref215601764 \h </w:instrText>
            </w:r>
            <w:r w:rsidR="00995055" w:rsidRPr="00857D2A">
              <w:fldChar w:fldCharType="separate"/>
            </w:r>
            <w:r w:rsidR="00173DE0" w:rsidRPr="00857D2A">
              <w:t xml:space="preserve">Figure </w:t>
            </w:r>
            <w:r w:rsidR="00173DE0">
              <w:rPr>
                <w:noProof/>
              </w:rPr>
              <w:t>77</w:t>
            </w:r>
            <w:r w:rsidR="00995055" w:rsidRPr="00857D2A">
              <w:fldChar w:fldCharType="end"/>
            </w:r>
            <w:r w:rsidR="00995055" w:rsidRPr="00857D2A">
              <w:t xml:space="preserve">, </w:t>
            </w:r>
            <w:r w:rsidRPr="00857D2A">
              <w:t>onto the PCB</w:t>
            </w:r>
            <w:r w:rsidR="00995055" w:rsidRPr="00857D2A">
              <w:t xml:space="preserve"> </w:t>
            </w:r>
          </w:p>
          <w:p w14:paraId="15E19A29" w14:textId="1940B631" w:rsidR="001B66E2" w:rsidRPr="00857D2A" w:rsidRDefault="001B66E2" w:rsidP="00F77818">
            <w:pPr>
              <w:pStyle w:val="ListParagraph"/>
              <w:numPr>
                <w:ilvl w:val="0"/>
                <w:numId w:val="87"/>
              </w:numPr>
              <w:jc w:val="left"/>
              <w:cnfStyle w:val="000000000000" w:firstRow="0" w:lastRow="0" w:firstColumn="0" w:lastColumn="0" w:oddVBand="0" w:evenVBand="0" w:oddHBand="0" w:evenHBand="0" w:firstRowFirstColumn="0" w:firstRowLastColumn="0" w:lastRowFirstColumn="0" w:lastRowLastColumn="0"/>
            </w:pPr>
            <w:r w:rsidRPr="00857D2A">
              <w:t xml:space="preserve">Place the LCD screen in its designated indent, as shown in </w:t>
            </w:r>
            <w:r w:rsidRPr="00857D2A">
              <w:fldChar w:fldCharType="begin"/>
            </w:r>
            <w:r w:rsidRPr="00857D2A">
              <w:instrText xml:space="preserve"> REF _Ref215545808 \h </w:instrText>
            </w:r>
            <w:r w:rsidRPr="00857D2A">
              <w:fldChar w:fldCharType="separate"/>
            </w:r>
            <w:r w:rsidR="00173DE0">
              <w:rPr>
                <w:b/>
                <w:bCs/>
                <w:lang w:val="en-US"/>
              </w:rPr>
              <w:t>Error! Reference source not found.</w:t>
            </w:r>
            <w:r w:rsidRPr="00857D2A">
              <w:fldChar w:fldCharType="end"/>
            </w:r>
            <w:r w:rsidRPr="00857D2A">
              <w:t xml:space="preserve"> and </w:t>
            </w:r>
            <w:r w:rsidRPr="00857D2A">
              <w:fldChar w:fldCharType="begin"/>
            </w:r>
            <w:r w:rsidRPr="00857D2A">
              <w:instrText xml:space="preserve"> REF _Ref215545815 \h </w:instrText>
            </w:r>
            <w:r w:rsidRPr="00857D2A">
              <w:fldChar w:fldCharType="separate"/>
            </w:r>
            <w:r w:rsidR="00173DE0">
              <w:rPr>
                <w:b/>
                <w:bCs/>
                <w:lang w:val="en-US"/>
              </w:rPr>
              <w:t>Error! Reference source not found.</w:t>
            </w:r>
            <w:r w:rsidRPr="00857D2A">
              <w:fldChar w:fldCharType="end"/>
            </w:r>
            <w:r w:rsidR="00301BAE" w:rsidRPr="00857D2A">
              <w:t>.</w:t>
            </w:r>
          </w:p>
          <w:p w14:paraId="0AE3C97A" w14:textId="76C97579" w:rsidR="001B66E2" w:rsidRPr="00857D2A" w:rsidRDefault="001B66E2" w:rsidP="00F77818">
            <w:pPr>
              <w:pStyle w:val="ListParagraph"/>
              <w:numPr>
                <w:ilvl w:val="0"/>
                <w:numId w:val="87"/>
              </w:numPr>
              <w:jc w:val="left"/>
              <w:cnfStyle w:val="000000000000" w:firstRow="0" w:lastRow="0" w:firstColumn="0" w:lastColumn="0" w:oddVBand="0" w:evenVBand="0" w:oddHBand="0" w:evenHBand="0" w:firstRowFirstColumn="0" w:firstRowLastColumn="0" w:lastRowFirstColumn="0" w:lastRowLastColumn="0"/>
            </w:pPr>
            <w:r w:rsidRPr="00857D2A">
              <w:t xml:space="preserve">EDPM Foam tape will be added all around the screen as shown in </w:t>
            </w:r>
            <w:r w:rsidRPr="00857D2A">
              <w:fldChar w:fldCharType="begin"/>
            </w:r>
            <w:r w:rsidRPr="00857D2A">
              <w:instrText xml:space="preserve"> REF _Ref215545808 \h </w:instrText>
            </w:r>
            <w:r w:rsidRPr="00857D2A">
              <w:fldChar w:fldCharType="separate"/>
            </w:r>
            <w:r w:rsidR="00173DE0">
              <w:rPr>
                <w:b/>
                <w:bCs/>
                <w:lang w:val="en-US"/>
              </w:rPr>
              <w:t>Error! Reference source not found.</w:t>
            </w:r>
            <w:r w:rsidRPr="00857D2A">
              <w:fldChar w:fldCharType="end"/>
            </w:r>
            <w:r w:rsidRPr="00857D2A">
              <w:t>.</w:t>
            </w:r>
          </w:p>
          <w:p w14:paraId="5FB4F1BC" w14:textId="77777777" w:rsidR="001B66E2" w:rsidRPr="00857D2A" w:rsidRDefault="001B66E2" w:rsidP="007B4BAE">
            <w:pPr>
              <w:jc w:val="left"/>
              <w:cnfStyle w:val="000000000000" w:firstRow="0" w:lastRow="0" w:firstColumn="0" w:lastColumn="0" w:oddVBand="0" w:evenVBand="0" w:oddHBand="0" w:evenHBand="0" w:firstRowFirstColumn="0" w:firstRowLastColumn="0" w:lastRowFirstColumn="0" w:lastRowLastColumn="0"/>
              <w:rPr>
                <w:u w:val="single"/>
              </w:rPr>
            </w:pPr>
            <w:r w:rsidRPr="00857D2A">
              <w:rPr>
                <w:u w:val="single"/>
              </w:rPr>
              <w:t>Reasons:</w:t>
            </w:r>
            <w:r w:rsidRPr="00857D2A">
              <w:rPr>
                <w:u w:val="single"/>
              </w:rPr>
              <w:br/>
            </w:r>
            <w:r w:rsidRPr="00857D2A">
              <w:t>THE EDPM Foam tape allows for an interference fit to help maintain the IP rating.</w:t>
            </w:r>
          </w:p>
        </w:tc>
      </w:tr>
      <w:tr w:rsidR="0072469D" w:rsidRPr="00857D2A" w14:paraId="62EB198A" w14:textId="77777777" w:rsidTr="27EFB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6BB32C8F" w14:textId="68D97A89" w:rsidR="005E7A83" w:rsidRPr="00857D2A" w:rsidRDefault="007B4BAE" w:rsidP="005E7A83">
            <w:r w:rsidRPr="00857D2A">
              <w:t>A1</w:t>
            </w:r>
            <w:r w:rsidR="0029271C" w:rsidRPr="00857D2A">
              <w:t>3</w:t>
            </w:r>
          </w:p>
        </w:tc>
        <w:tc>
          <w:tcPr>
            <w:tcW w:w="7301" w:type="dxa"/>
          </w:tcPr>
          <w:p w14:paraId="4C08C355" w14:textId="77777777" w:rsidR="005E7A83" w:rsidRPr="00857D2A" w:rsidRDefault="005E7A83" w:rsidP="005E7A83">
            <w:pPr>
              <w:cnfStyle w:val="000000100000" w:firstRow="0" w:lastRow="0" w:firstColumn="0" w:lastColumn="0" w:oddVBand="0" w:evenVBand="0" w:oddHBand="1" w:evenHBand="0" w:firstRowFirstColumn="0" w:firstRowLastColumn="0" w:lastRowFirstColumn="0" w:lastRowLastColumn="0"/>
            </w:pPr>
            <w:r w:rsidRPr="00857D2A">
              <w:t>Pelican case ports assembly</w:t>
            </w:r>
          </w:p>
          <w:p w14:paraId="5A43C2E6" w14:textId="1950F4AB" w:rsidR="008C081D" w:rsidRPr="00857D2A" w:rsidRDefault="002E3366" w:rsidP="008C081D">
            <w:pPr>
              <w:keepNext/>
              <w:cnfStyle w:val="000000100000" w:firstRow="0" w:lastRow="0" w:firstColumn="0" w:lastColumn="0" w:oddVBand="0" w:evenVBand="0" w:oddHBand="1" w:evenHBand="0" w:firstRowFirstColumn="0" w:firstRowLastColumn="0" w:lastRowFirstColumn="0" w:lastRowLastColumn="0"/>
            </w:pPr>
            <w:r w:rsidRPr="00857D2A">
              <w:rPr>
                <w:noProof/>
              </w:rPr>
              <w:lastRenderedPageBreak/>
              <mc:AlternateContent>
                <mc:Choice Requires="wps">
                  <w:drawing>
                    <wp:anchor distT="0" distB="0" distL="114300" distR="114300" simplePos="0" relativeHeight="251658347" behindDoc="0" locked="0" layoutInCell="1" allowOverlap="1" wp14:anchorId="51C6FDE4" wp14:editId="241CF68C">
                      <wp:simplePos x="0" y="0"/>
                      <wp:positionH relativeFrom="column">
                        <wp:posOffset>2600688</wp:posOffset>
                      </wp:positionH>
                      <wp:positionV relativeFrom="paragraph">
                        <wp:posOffset>309335</wp:posOffset>
                      </wp:positionV>
                      <wp:extent cx="1034143" cy="304800"/>
                      <wp:effectExtent l="0" t="0" r="0" b="0"/>
                      <wp:wrapNone/>
                      <wp:docPr id="1422025288" name="Text Box 82"/>
                      <wp:cNvGraphicFramePr/>
                      <a:graphic xmlns:a="http://schemas.openxmlformats.org/drawingml/2006/main">
                        <a:graphicData uri="http://schemas.microsoft.com/office/word/2010/wordprocessingShape">
                          <wps:wsp>
                            <wps:cNvSpPr txBox="1"/>
                            <wps:spPr>
                              <a:xfrm>
                                <a:off x="0" y="0"/>
                                <a:ext cx="1034143" cy="304800"/>
                              </a:xfrm>
                              <a:prstGeom prst="rect">
                                <a:avLst/>
                              </a:prstGeom>
                              <a:noFill/>
                              <a:ln w="6350">
                                <a:noFill/>
                              </a:ln>
                            </wps:spPr>
                            <wps:txbx>
                              <w:txbxContent>
                                <w:p w14:paraId="34A4EA9F" w14:textId="23B21926" w:rsidR="002E3366" w:rsidRPr="00857D2A" w:rsidRDefault="002E3366">
                                  <w:r w:rsidRPr="00857D2A">
                                    <w:t>USB-C 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6FDE4" id="Text Box 82" o:spid="_x0000_s1072" type="#_x0000_t202" style="position:absolute;left:0;text-align:left;margin-left:204.8pt;margin-top:24.35pt;width:81.45pt;height:24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" filled="f" stroked="f" strokeweight=".5pt">
                      <v:textbox>
                        <w:txbxContent>
                          <w:p w14:paraId="34A4EA9F" w14:textId="23B21926" w:rsidR="002E3366" w:rsidRPr="00857D2A" w:rsidRDefault="002E3366">
                            <w:r w:rsidRPr="00857D2A">
                              <w:t>USB-C Port</w:t>
                            </w:r>
                          </w:p>
                        </w:txbxContent>
                      </v:textbox>
                    </v:shape>
                  </w:pict>
                </mc:Fallback>
              </mc:AlternateContent>
            </w:r>
            <w:r w:rsidRPr="00857D2A">
              <w:rPr>
                <w:noProof/>
              </w:rPr>
              <mc:AlternateContent>
                <mc:Choice Requires="wps">
                  <w:drawing>
                    <wp:anchor distT="0" distB="0" distL="114300" distR="114300" simplePos="0" relativeHeight="251658346" behindDoc="0" locked="0" layoutInCell="1" allowOverlap="1" wp14:anchorId="6F6139AA" wp14:editId="02E0F1FE">
                      <wp:simplePos x="0" y="0"/>
                      <wp:positionH relativeFrom="column">
                        <wp:posOffset>2693580</wp:posOffset>
                      </wp:positionH>
                      <wp:positionV relativeFrom="paragraph">
                        <wp:posOffset>42364</wp:posOffset>
                      </wp:positionV>
                      <wp:extent cx="1039586" cy="359229"/>
                      <wp:effectExtent l="0" t="0" r="0" b="3175"/>
                      <wp:wrapNone/>
                      <wp:docPr id="874534197" name="Text Box 81"/>
                      <wp:cNvGraphicFramePr/>
                      <a:graphic xmlns:a="http://schemas.openxmlformats.org/drawingml/2006/main">
                        <a:graphicData uri="http://schemas.microsoft.com/office/word/2010/wordprocessingShape">
                          <wps:wsp>
                            <wps:cNvSpPr txBox="1"/>
                            <wps:spPr>
                              <a:xfrm>
                                <a:off x="0" y="0"/>
                                <a:ext cx="1039586" cy="359229"/>
                              </a:xfrm>
                              <a:prstGeom prst="rect">
                                <a:avLst/>
                              </a:prstGeom>
                              <a:noFill/>
                              <a:ln w="6350">
                                <a:noFill/>
                              </a:ln>
                            </wps:spPr>
                            <wps:txbx>
                              <w:txbxContent>
                                <w:p w14:paraId="613D3933" w14:textId="422CECFD" w:rsidR="00AA1466" w:rsidRPr="00857D2A" w:rsidRDefault="003A2422">
                                  <w:r w:rsidRPr="00857D2A">
                                    <w:t>1</w:t>
                                  </w:r>
                                  <w:r w:rsidR="002E3366" w:rsidRPr="00857D2A">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6139AA" id="Text Box 81" o:spid="_x0000_s1073" type="#_x0000_t202" style="position:absolute;left:0;text-align:left;margin-left:212.1pt;margin-top:3.35pt;width:81.85pt;height:28.3pt;z-index:2516583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xSHAIAADQ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" filled="f" stroked="f" strokeweight=".5pt">
                      <v:textbox>
                        <w:txbxContent>
                          <w:p w14:paraId="613D3933" w14:textId="422CECFD" w:rsidR="00AA1466" w:rsidRPr="00857D2A" w:rsidRDefault="003A2422">
                            <w:r w:rsidRPr="00857D2A">
                              <w:t>1</w:t>
                            </w:r>
                            <w:r w:rsidR="002E3366" w:rsidRPr="00857D2A">
                              <w:t>2</w:t>
                            </w:r>
                          </w:p>
                        </w:txbxContent>
                      </v:textbox>
                    </v:shape>
                  </w:pict>
                </mc:Fallback>
              </mc:AlternateContent>
            </w:r>
            <w:r w:rsidR="00056F12" w:rsidRPr="00857D2A">
              <w:rPr>
                <w:noProof/>
              </w:rPr>
              <mc:AlternateContent>
                <mc:Choice Requires="wps">
                  <w:drawing>
                    <wp:anchor distT="0" distB="0" distL="114300" distR="114300" simplePos="0" relativeHeight="251658345" behindDoc="0" locked="0" layoutInCell="1" allowOverlap="1" wp14:anchorId="33ACBA72" wp14:editId="1692FEF1">
                      <wp:simplePos x="0" y="0"/>
                      <wp:positionH relativeFrom="column">
                        <wp:posOffset>1714046</wp:posOffset>
                      </wp:positionH>
                      <wp:positionV relativeFrom="paragraph">
                        <wp:posOffset>200479</wp:posOffset>
                      </wp:positionV>
                      <wp:extent cx="1039586" cy="185057"/>
                      <wp:effectExtent l="38100" t="0" r="27305" b="81915"/>
                      <wp:wrapNone/>
                      <wp:docPr id="384052917" name="Straight Arrow Connector 80"/>
                      <wp:cNvGraphicFramePr/>
                      <a:graphic xmlns:a="http://schemas.openxmlformats.org/drawingml/2006/main">
                        <a:graphicData uri="http://schemas.microsoft.com/office/word/2010/wordprocessingShape">
                          <wps:wsp>
                            <wps:cNvCnPr/>
                            <wps:spPr>
                              <a:xfrm flipH="1">
                                <a:off x="0" y="0"/>
                                <a:ext cx="1039586" cy="18505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CE0A9EA" id="Straight Arrow Connector 80" o:spid="_x0000_s1026" type="#_x0000_t32" style="position:absolute;margin-left:134.95pt;margin-top:15.8pt;width:81.85pt;height:14.55pt;flip:x;z-index:2516583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" strokecolor="#4472c4 [3204]" strokeweight="1.5pt">
                      <v:stroke endarrow="block" joinstyle="miter"/>
                    </v:shape>
                  </w:pict>
                </mc:Fallback>
              </mc:AlternateContent>
            </w:r>
            <w:r w:rsidR="00056F12" w:rsidRPr="00857D2A">
              <w:rPr>
                <w:noProof/>
              </w:rPr>
              <mc:AlternateContent>
                <mc:Choice Requires="wps">
                  <w:drawing>
                    <wp:anchor distT="0" distB="0" distL="114300" distR="114300" simplePos="0" relativeHeight="251658344" behindDoc="0" locked="0" layoutInCell="1" allowOverlap="1" wp14:anchorId="5E6D5533" wp14:editId="22DCB417">
                      <wp:simplePos x="0" y="0"/>
                      <wp:positionH relativeFrom="column">
                        <wp:posOffset>1186089</wp:posOffset>
                      </wp:positionH>
                      <wp:positionV relativeFrom="paragraph">
                        <wp:posOffset>450850</wp:posOffset>
                      </wp:positionV>
                      <wp:extent cx="1387929" cy="102961"/>
                      <wp:effectExtent l="38100" t="0" r="22225" b="87630"/>
                      <wp:wrapNone/>
                      <wp:docPr id="1161517329" name="Straight Arrow Connector 79"/>
                      <wp:cNvGraphicFramePr/>
                      <a:graphic xmlns:a="http://schemas.openxmlformats.org/drawingml/2006/main">
                        <a:graphicData uri="http://schemas.microsoft.com/office/word/2010/wordprocessingShape">
                          <wps:wsp>
                            <wps:cNvCnPr/>
                            <wps:spPr>
                              <a:xfrm flipH="1">
                                <a:off x="0" y="0"/>
                                <a:ext cx="1387929" cy="102961"/>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553A3" id="Straight Arrow Connector 79" o:spid="_x0000_s1026" type="#_x0000_t32" style="position:absolute;margin-left:93.4pt;margin-top:35.5pt;width:109.3pt;height:8.1pt;flip:x;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" strokecolor="#4472c4 [3204]" strokeweight="1.5pt">
                      <v:stroke endarrow="block" joinstyle="miter"/>
                    </v:shape>
                  </w:pict>
                </mc:Fallback>
              </mc:AlternateContent>
            </w:r>
            <w:r w:rsidR="0072469D" w:rsidRPr="00857D2A">
              <w:rPr>
                <w:noProof/>
              </w:rPr>
              <w:drawing>
                <wp:inline distT="0" distB="0" distL="0" distR="0" wp14:anchorId="68859274" wp14:editId="11523900">
                  <wp:extent cx="2743200" cy="1994355"/>
                  <wp:effectExtent l="0" t="0" r="0" b="6350"/>
                  <wp:docPr id="1505895244" name="Picture 65" descr="A grey plastic container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95244" name="Picture 65" descr="A grey plastic container with a black background&#10;&#10;AI-generated content may be incorrect."/>
                          <pic:cNvPicPr/>
                        </pic:nvPicPr>
                        <pic:blipFill rotWithShape="1">
                          <a:blip r:embed="rId123" cstate="print">
                            <a:extLst>
                              <a:ext uri="{28A0092B-C50C-407E-A947-70E740481C1C}">
                                <a14:useLocalDpi xmlns:a14="http://schemas.microsoft.com/office/drawing/2010/main" val="0"/>
                              </a:ext>
                            </a:extLst>
                          </a:blip>
                          <a:srcRect l="22327" t="9043" r="22204" b="14819"/>
                          <a:stretch>
                            <a:fillRect/>
                          </a:stretch>
                        </pic:blipFill>
                        <pic:spPr bwMode="auto">
                          <a:xfrm>
                            <a:off x="0" y="0"/>
                            <a:ext cx="2743200" cy="1994355"/>
                          </a:xfrm>
                          <a:prstGeom prst="rect">
                            <a:avLst/>
                          </a:prstGeom>
                          <a:ln>
                            <a:noFill/>
                          </a:ln>
                          <a:extLst>
                            <a:ext uri="{53640926-AAD7-44D8-BBD7-CCE9431645EC}">
                              <a14:shadowObscured xmlns:a14="http://schemas.microsoft.com/office/drawing/2010/main"/>
                            </a:ext>
                          </a:extLst>
                        </pic:spPr>
                      </pic:pic>
                    </a:graphicData>
                  </a:graphic>
                </wp:inline>
              </w:drawing>
            </w:r>
          </w:p>
          <w:p w14:paraId="7F80ACC6" w14:textId="0FDF4B42" w:rsidR="00EF0127" w:rsidRPr="00857D2A" w:rsidRDefault="008C081D" w:rsidP="008C081D">
            <w:pPr>
              <w:pStyle w:val="Caption"/>
              <w:cnfStyle w:val="000000100000" w:firstRow="0" w:lastRow="0" w:firstColumn="0" w:lastColumn="0" w:oddVBand="0" w:evenVBand="0" w:oddHBand="1" w:evenHBand="0" w:firstRowFirstColumn="0" w:firstRowLastColumn="0" w:lastRowFirstColumn="0" w:lastRowLastColumn="0"/>
            </w:pPr>
            <w:bookmarkStart w:id="358" w:name="_Toc219103492"/>
            <w:r w:rsidRPr="00857D2A">
              <w:t xml:space="preserve">Figure </w:t>
            </w:r>
            <w:r w:rsidRPr="00857D2A">
              <w:fldChar w:fldCharType="begin"/>
            </w:r>
            <w:r w:rsidRPr="00857D2A">
              <w:instrText xml:space="preserve"> SEQ Figure \* ARABIC </w:instrText>
            </w:r>
            <w:r w:rsidRPr="00857D2A">
              <w:fldChar w:fldCharType="separate"/>
            </w:r>
            <w:r w:rsidR="00173DE0">
              <w:rPr>
                <w:noProof/>
              </w:rPr>
              <w:t>78</w:t>
            </w:r>
            <w:r w:rsidRPr="00857D2A">
              <w:fldChar w:fldCharType="end"/>
            </w:r>
            <w:r w:rsidRPr="00857D2A">
              <w:t>: Assembly of USB C port into Pelican Case</w:t>
            </w:r>
            <w:r w:rsidR="00056F12" w:rsidRPr="00857D2A">
              <w:t xml:space="preserve"> (</w:t>
            </w:r>
            <w:r w:rsidR="00A37DF4" w:rsidRPr="00857D2A">
              <w:t xml:space="preserve">Hidden top panel and </w:t>
            </w:r>
            <w:r w:rsidR="002E3366" w:rsidRPr="00857D2A">
              <w:t>handle for simplicity</w:t>
            </w:r>
            <w:r w:rsidR="00056F12" w:rsidRPr="00857D2A">
              <w:t>)</w:t>
            </w:r>
            <w:bookmarkEnd w:id="358"/>
          </w:p>
          <w:p w14:paraId="06C4F988" w14:textId="77777777" w:rsidR="008C081D" w:rsidRPr="00857D2A" w:rsidRDefault="008C081D" w:rsidP="008C081D">
            <w:pPr>
              <w:keepNext/>
              <w:cnfStyle w:val="000000100000" w:firstRow="0" w:lastRow="0" w:firstColumn="0" w:lastColumn="0" w:oddVBand="0" w:evenVBand="0" w:oddHBand="1" w:evenHBand="0" w:firstRowFirstColumn="0" w:firstRowLastColumn="0" w:lastRowFirstColumn="0" w:lastRowLastColumn="0"/>
            </w:pPr>
            <w:r w:rsidRPr="00857D2A">
              <w:rPr>
                <w:noProof/>
              </w:rPr>
              <w:drawing>
                <wp:inline distT="0" distB="0" distL="0" distR="0" wp14:anchorId="227AA310" wp14:editId="00AD3EE3">
                  <wp:extent cx="2743200" cy="1221203"/>
                  <wp:effectExtent l="0" t="0" r="0" b="0"/>
                  <wp:docPr id="1848831808" name="Picture 66"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31808" name="Picture 66" descr="A computer screen shot&#10;&#10;AI-generated content may be incorrect."/>
                          <pic:cNvPicPr/>
                        </pic:nvPicPr>
                        <pic:blipFill rotWithShape="1">
                          <a:blip r:embed="rId124">
                            <a:extLst>
                              <a:ext uri="{28A0092B-C50C-407E-A947-70E740481C1C}">
                                <a14:useLocalDpi xmlns:a14="http://schemas.microsoft.com/office/drawing/2010/main" val="0"/>
                              </a:ext>
                            </a:extLst>
                          </a:blip>
                          <a:srcRect l="16996" t="27420" r="47775" b="42971"/>
                          <a:stretch>
                            <a:fillRect/>
                          </a:stretch>
                        </pic:blipFill>
                        <pic:spPr bwMode="auto">
                          <a:xfrm>
                            <a:off x="0" y="0"/>
                            <a:ext cx="2743200" cy="1221203"/>
                          </a:xfrm>
                          <a:prstGeom prst="rect">
                            <a:avLst/>
                          </a:prstGeom>
                          <a:ln>
                            <a:noFill/>
                          </a:ln>
                          <a:extLst>
                            <a:ext uri="{53640926-AAD7-44D8-BBD7-CCE9431645EC}">
                              <a14:shadowObscured xmlns:a14="http://schemas.microsoft.com/office/drawing/2010/main"/>
                            </a:ext>
                          </a:extLst>
                        </pic:spPr>
                      </pic:pic>
                    </a:graphicData>
                  </a:graphic>
                </wp:inline>
              </w:drawing>
            </w:r>
          </w:p>
          <w:p w14:paraId="53C161C2" w14:textId="2E2C9677" w:rsidR="00EF0127" w:rsidRPr="00857D2A" w:rsidRDefault="008C081D" w:rsidP="008C081D">
            <w:pPr>
              <w:pStyle w:val="Caption"/>
              <w:cnfStyle w:val="000000100000" w:firstRow="0" w:lastRow="0" w:firstColumn="0" w:lastColumn="0" w:oddVBand="0" w:evenVBand="0" w:oddHBand="1" w:evenHBand="0" w:firstRowFirstColumn="0" w:firstRowLastColumn="0" w:lastRowFirstColumn="0" w:lastRowLastColumn="0"/>
            </w:pPr>
            <w:bookmarkStart w:id="359" w:name="_Toc219103493"/>
            <w:r w:rsidRPr="00857D2A">
              <w:t xml:space="preserve">Figure </w:t>
            </w:r>
            <w:r w:rsidRPr="00857D2A">
              <w:fldChar w:fldCharType="begin"/>
            </w:r>
            <w:r w:rsidRPr="00857D2A">
              <w:instrText xml:space="preserve"> SEQ Figure \* ARABIC </w:instrText>
            </w:r>
            <w:r w:rsidRPr="00857D2A">
              <w:fldChar w:fldCharType="separate"/>
            </w:r>
            <w:r w:rsidR="00173DE0">
              <w:rPr>
                <w:noProof/>
              </w:rPr>
              <w:t>79</w:t>
            </w:r>
            <w:r w:rsidRPr="00857D2A">
              <w:fldChar w:fldCharType="end"/>
            </w:r>
            <w:r w:rsidRPr="00857D2A">
              <w:t>: Zoomed Front View USB-C Port</w:t>
            </w:r>
            <w:bookmarkEnd w:id="359"/>
          </w:p>
        </w:tc>
        <w:tc>
          <w:tcPr>
            <w:tcW w:w="2610" w:type="dxa"/>
          </w:tcPr>
          <w:p w14:paraId="33E43318" w14:textId="5338FEC3" w:rsidR="005E7A83" w:rsidRPr="00857D2A" w:rsidRDefault="005E7A83" w:rsidP="00F77818">
            <w:pPr>
              <w:pStyle w:val="ListParagraph"/>
              <w:numPr>
                <w:ilvl w:val="0"/>
                <w:numId w:val="40"/>
              </w:numPr>
              <w:jc w:val="left"/>
              <w:cnfStyle w:val="000000100000" w:firstRow="0" w:lastRow="0" w:firstColumn="0" w:lastColumn="0" w:oddVBand="0" w:evenVBand="0" w:oddHBand="1" w:evenHBand="0" w:firstRowFirstColumn="0" w:firstRowLastColumn="0" w:lastRowFirstColumn="0" w:lastRowLastColumn="0"/>
            </w:pPr>
            <w:r w:rsidRPr="00857D2A">
              <w:lastRenderedPageBreak/>
              <w:t>Pelican case lower</w:t>
            </w:r>
            <w:r w:rsidR="00936F0D" w:rsidRPr="00857D2A">
              <w:t xml:space="preserve"> modified (</w:t>
            </w:r>
            <w:r w:rsidR="003A2422" w:rsidRPr="00857D2A">
              <w:t>1</w:t>
            </w:r>
            <w:r w:rsidR="00A00A77" w:rsidRPr="00857D2A">
              <w:t>2</w:t>
            </w:r>
            <w:r w:rsidR="00936F0D" w:rsidRPr="00857D2A">
              <w:t>)</w:t>
            </w:r>
          </w:p>
          <w:p w14:paraId="3CD03A66" w14:textId="062B0B84" w:rsidR="005E7A83" w:rsidRPr="00857D2A" w:rsidRDefault="005E7A83" w:rsidP="00F77818">
            <w:pPr>
              <w:pStyle w:val="ListParagraph"/>
              <w:numPr>
                <w:ilvl w:val="0"/>
                <w:numId w:val="40"/>
              </w:numPr>
              <w:jc w:val="left"/>
              <w:cnfStyle w:val="000000100000" w:firstRow="0" w:lastRow="0" w:firstColumn="0" w:lastColumn="0" w:oddVBand="0" w:evenVBand="0" w:oddHBand="1" w:evenHBand="0" w:firstRowFirstColumn="0" w:firstRowLastColumn="0" w:lastRowFirstColumn="0" w:lastRowLastColumn="0"/>
            </w:pPr>
            <w:r w:rsidRPr="00857D2A">
              <w:lastRenderedPageBreak/>
              <w:t>USB-C Port</w:t>
            </w:r>
            <w:r w:rsidR="002E3366" w:rsidRPr="00857D2A">
              <w:t xml:space="preserve"> </w:t>
            </w:r>
          </w:p>
        </w:tc>
        <w:tc>
          <w:tcPr>
            <w:tcW w:w="7465" w:type="dxa"/>
          </w:tcPr>
          <w:p w14:paraId="1B5D3C9D" w14:textId="16CDF947" w:rsidR="005E7A83" w:rsidRPr="00857D2A" w:rsidRDefault="005E7A83" w:rsidP="005E7A83">
            <w:pPr>
              <w:jc w:val="left"/>
              <w:cnfStyle w:val="000000100000" w:firstRow="0" w:lastRow="0" w:firstColumn="0" w:lastColumn="0" w:oddVBand="0" w:evenVBand="0" w:oddHBand="1" w:evenHBand="0" w:firstRowFirstColumn="0" w:firstRowLastColumn="0" w:lastRowFirstColumn="0" w:lastRowLastColumn="0"/>
            </w:pPr>
            <w:r w:rsidRPr="00857D2A">
              <w:rPr>
                <w:u w:val="single"/>
              </w:rPr>
              <w:lastRenderedPageBreak/>
              <w:t>Steps</w:t>
            </w:r>
            <w:r w:rsidRPr="00857D2A">
              <w:t>:</w:t>
            </w:r>
          </w:p>
        </w:tc>
      </w:tr>
      <w:tr w:rsidR="0072469D" w:rsidRPr="00857D2A" w14:paraId="2BD25B2C" w14:textId="77777777" w:rsidTr="27EFBC23">
        <w:tc>
          <w:tcPr>
            <w:cnfStyle w:val="001000000000" w:firstRow="0" w:lastRow="0" w:firstColumn="1" w:lastColumn="0" w:oddVBand="0" w:evenVBand="0" w:oddHBand="0" w:evenHBand="0" w:firstRowFirstColumn="0" w:firstRowLastColumn="0" w:lastRowFirstColumn="0" w:lastRowLastColumn="0"/>
            <w:tcW w:w="1604" w:type="dxa"/>
          </w:tcPr>
          <w:p w14:paraId="71C6C961" w14:textId="4FB768A6" w:rsidR="005E7A83" w:rsidRPr="00857D2A" w:rsidRDefault="007B4BAE" w:rsidP="005E7A83">
            <w:r w:rsidRPr="00857D2A">
              <w:t>A1</w:t>
            </w:r>
            <w:r w:rsidR="0029271C" w:rsidRPr="00857D2A">
              <w:t>4</w:t>
            </w:r>
          </w:p>
        </w:tc>
        <w:tc>
          <w:tcPr>
            <w:tcW w:w="7301" w:type="dxa"/>
          </w:tcPr>
          <w:p w14:paraId="22837FBC" w14:textId="0E408AAC" w:rsidR="002D526D" w:rsidRPr="00857D2A" w:rsidRDefault="004B5565" w:rsidP="005E7A83">
            <w:pPr>
              <w:cnfStyle w:val="000000000000" w:firstRow="0" w:lastRow="0" w:firstColumn="0" w:lastColumn="0" w:oddVBand="0" w:evenVBand="0" w:oddHBand="0" w:evenHBand="0" w:firstRowFirstColumn="0" w:firstRowLastColumn="0" w:lastRowFirstColumn="0" w:lastRowLastColumn="0"/>
            </w:pPr>
            <w:r w:rsidRPr="00857D2A">
              <w:rPr>
                <w:noProof/>
              </w:rPr>
              <mc:AlternateContent>
                <mc:Choice Requires="wps">
                  <w:drawing>
                    <wp:anchor distT="0" distB="0" distL="114300" distR="114300" simplePos="0" relativeHeight="251658350" behindDoc="0" locked="0" layoutInCell="1" allowOverlap="1" wp14:anchorId="754AF7B3" wp14:editId="67C9F892">
                      <wp:simplePos x="0" y="0"/>
                      <wp:positionH relativeFrom="column">
                        <wp:posOffset>3232059</wp:posOffset>
                      </wp:positionH>
                      <wp:positionV relativeFrom="paragraph">
                        <wp:posOffset>211455</wp:posOffset>
                      </wp:positionV>
                      <wp:extent cx="816428" cy="304800"/>
                      <wp:effectExtent l="0" t="0" r="0" b="0"/>
                      <wp:wrapNone/>
                      <wp:docPr id="704852934" name="Text Box 85"/>
                      <wp:cNvGraphicFramePr/>
                      <a:graphic xmlns:a="http://schemas.openxmlformats.org/drawingml/2006/main">
                        <a:graphicData uri="http://schemas.microsoft.com/office/word/2010/wordprocessingShape">
                          <wps:wsp>
                            <wps:cNvSpPr txBox="1"/>
                            <wps:spPr>
                              <a:xfrm>
                                <a:off x="0" y="0"/>
                                <a:ext cx="816428" cy="304800"/>
                              </a:xfrm>
                              <a:prstGeom prst="rect">
                                <a:avLst/>
                              </a:prstGeom>
                              <a:noFill/>
                              <a:ln w="6350">
                                <a:noFill/>
                              </a:ln>
                            </wps:spPr>
                            <wps:txbx>
                              <w:txbxContent>
                                <w:p w14:paraId="58F6EB8A" w14:textId="53E33886" w:rsidR="004B5565" w:rsidRPr="00857D2A" w:rsidRDefault="00E10ED9">
                                  <w:r w:rsidRPr="00857D2A">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4AF7B3" id="Text Box 85" o:spid="_x0000_s1074" type="#_x0000_t202" style="position:absolute;left:0;text-align:left;margin-left:254.5pt;margin-top:16.65pt;width:64.3pt;height:24pt;z-index:2516583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" filled="f" stroked="f" strokeweight=".5pt">
                      <v:textbox>
                        <w:txbxContent>
                          <w:p w14:paraId="58F6EB8A" w14:textId="53E33886" w:rsidR="004B5565" w:rsidRPr="00857D2A" w:rsidRDefault="00E10ED9">
                            <w:r w:rsidRPr="00857D2A">
                              <w:t>2</w:t>
                            </w:r>
                          </w:p>
                        </w:txbxContent>
                      </v:textbox>
                    </v:shape>
                  </w:pict>
                </mc:Fallback>
              </mc:AlternateContent>
            </w:r>
            <w:r w:rsidR="00687E12" w:rsidRPr="00857D2A">
              <w:t xml:space="preserve">Panel Frame </w:t>
            </w:r>
            <w:r w:rsidR="00073FA7" w:rsidRPr="00857D2A">
              <w:t>with Rivets</w:t>
            </w:r>
          </w:p>
          <w:p w14:paraId="50C9DD87" w14:textId="4061D3C9" w:rsidR="001E46F6" w:rsidRPr="00857D2A" w:rsidRDefault="00330610" w:rsidP="001E46F6">
            <w:pPr>
              <w:keepNext/>
              <w:cnfStyle w:val="000000000000" w:firstRow="0" w:lastRow="0" w:firstColumn="0" w:lastColumn="0" w:oddVBand="0" w:evenVBand="0" w:oddHBand="0" w:evenHBand="0" w:firstRowFirstColumn="0" w:firstRowLastColumn="0" w:lastRowFirstColumn="0" w:lastRowLastColumn="0"/>
            </w:pPr>
            <w:r w:rsidRPr="00857D2A">
              <w:rPr>
                <w:noProof/>
              </w:rPr>
              <mc:AlternateContent>
                <mc:Choice Requires="wps">
                  <w:drawing>
                    <wp:anchor distT="0" distB="0" distL="114300" distR="114300" simplePos="0" relativeHeight="251658351" behindDoc="0" locked="0" layoutInCell="1" allowOverlap="1" wp14:anchorId="0406ADB9" wp14:editId="3017ED8E">
                      <wp:simplePos x="0" y="0"/>
                      <wp:positionH relativeFrom="column">
                        <wp:posOffset>2894602</wp:posOffset>
                      </wp:positionH>
                      <wp:positionV relativeFrom="paragraph">
                        <wp:posOffset>912495</wp:posOffset>
                      </wp:positionV>
                      <wp:extent cx="1703615" cy="375557"/>
                      <wp:effectExtent l="0" t="0" r="0" b="5715"/>
                      <wp:wrapNone/>
                      <wp:docPr id="183456917" name="Text Box 86"/>
                      <wp:cNvGraphicFramePr/>
                      <a:graphic xmlns:a="http://schemas.openxmlformats.org/drawingml/2006/main">
                        <a:graphicData uri="http://schemas.microsoft.com/office/word/2010/wordprocessingShape">
                          <wps:wsp>
                            <wps:cNvSpPr txBox="1"/>
                            <wps:spPr>
                              <a:xfrm>
                                <a:off x="0" y="0"/>
                                <a:ext cx="1703615" cy="375557"/>
                              </a:xfrm>
                              <a:prstGeom prst="rect">
                                <a:avLst/>
                              </a:prstGeom>
                              <a:noFill/>
                              <a:ln w="6350">
                                <a:noFill/>
                              </a:ln>
                            </wps:spPr>
                            <wps:txbx>
                              <w:txbxContent>
                                <w:p w14:paraId="0BAC306A" w14:textId="0D55C0F3" w:rsidR="004B5565" w:rsidRPr="00857D2A" w:rsidRDefault="004B5565">
                                  <w:r w:rsidRPr="00857D2A">
                                    <w:t>12 x M4 x 10 Rivets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6ADB9" id="Text Box 86" o:spid="_x0000_s1075" type="#_x0000_t202" style="position:absolute;left:0;text-align:left;margin-left:227.9pt;margin-top:71.85pt;width:134.15pt;height:29.55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" filled="f" stroked="f" strokeweight=".5pt">
                      <v:textbox>
                        <w:txbxContent>
                          <w:p w14:paraId="0BAC306A" w14:textId="0D55C0F3" w:rsidR="004B5565" w:rsidRPr="00857D2A" w:rsidRDefault="004B5565">
                            <w:r w:rsidRPr="00857D2A">
                              <w:t>12 x M4 x 10 Rivets</w:t>
                            </w:r>
                          </w:p>
                        </w:txbxContent>
                      </v:textbox>
                    </v:shape>
                  </w:pict>
                </mc:Fallback>
              </mc:AlternateContent>
            </w:r>
            <w:r w:rsidRPr="00857D2A">
              <w:rPr>
                <w:noProof/>
              </w:rPr>
              <mc:AlternateContent>
                <mc:Choice Requires="wps">
                  <w:drawing>
                    <wp:anchor distT="0" distB="0" distL="114300" distR="114300" simplePos="0" relativeHeight="251658349" behindDoc="0" locked="0" layoutInCell="1" allowOverlap="1" wp14:anchorId="1512A486" wp14:editId="4BF3BD0C">
                      <wp:simplePos x="0" y="0"/>
                      <wp:positionH relativeFrom="column">
                        <wp:posOffset>2127703</wp:posOffset>
                      </wp:positionH>
                      <wp:positionV relativeFrom="paragraph">
                        <wp:posOffset>1070338</wp:posOffset>
                      </wp:positionV>
                      <wp:extent cx="832757" cy="119380"/>
                      <wp:effectExtent l="38100" t="0" r="24765" b="90170"/>
                      <wp:wrapNone/>
                      <wp:docPr id="655725019" name="Straight Arrow Connector 84"/>
                      <wp:cNvGraphicFramePr/>
                      <a:graphic xmlns:a="http://schemas.openxmlformats.org/drawingml/2006/main">
                        <a:graphicData uri="http://schemas.microsoft.com/office/word/2010/wordprocessingShape">
                          <wps:wsp>
                            <wps:cNvCnPr/>
                            <wps:spPr>
                              <a:xfrm flipH="1">
                                <a:off x="0" y="0"/>
                                <a:ext cx="832757" cy="11938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E5A5BE" id="Straight Arrow Connector 84" o:spid="_x0000_s1026" type="#_x0000_t32" style="position:absolute;margin-left:167.55pt;margin-top:84.3pt;width:65.55pt;height:9.4pt;flip:x;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" strokecolor="#4472c4 [3204]" strokeweight="1.5pt">
                      <v:stroke endarrow="block" joinstyle="miter"/>
                    </v:shape>
                  </w:pict>
                </mc:Fallback>
              </mc:AlternateContent>
            </w:r>
            <w:r w:rsidR="002E3366" w:rsidRPr="00857D2A">
              <w:rPr>
                <w:noProof/>
              </w:rPr>
              <mc:AlternateContent>
                <mc:Choice Requires="wps">
                  <w:drawing>
                    <wp:anchor distT="0" distB="0" distL="114300" distR="114300" simplePos="0" relativeHeight="251658348" behindDoc="0" locked="0" layoutInCell="1" allowOverlap="1" wp14:anchorId="2542370D" wp14:editId="318E4A11">
                      <wp:simplePos x="0" y="0"/>
                      <wp:positionH relativeFrom="column">
                        <wp:posOffset>1866446</wp:posOffset>
                      </wp:positionH>
                      <wp:positionV relativeFrom="paragraph">
                        <wp:posOffset>101509</wp:posOffset>
                      </wp:positionV>
                      <wp:extent cx="1404258" cy="310243"/>
                      <wp:effectExtent l="38100" t="0" r="24765" b="71120"/>
                      <wp:wrapNone/>
                      <wp:docPr id="820767801" name="Straight Arrow Connector 83"/>
                      <wp:cNvGraphicFramePr/>
                      <a:graphic xmlns:a="http://schemas.openxmlformats.org/drawingml/2006/main">
                        <a:graphicData uri="http://schemas.microsoft.com/office/word/2010/wordprocessingShape">
                          <wps:wsp>
                            <wps:cNvCnPr/>
                            <wps:spPr>
                              <a:xfrm flipH="1">
                                <a:off x="0" y="0"/>
                                <a:ext cx="1404258" cy="31024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218B42B" id="Straight Arrow Connector 83" o:spid="_x0000_s1026" type="#_x0000_t32" style="position:absolute;margin-left:146.95pt;margin-top:8pt;width:110.55pt;height:24.45pt;flip:x;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" strokecolor="#4472c4 [3204]" strokeweight="1.5pt">
                      <v:stroke endarrow="block" joinstyle="miter"/>
                    </v:shape>
                  </w:pict>
                </mc:Fallback>
              </mc:AlternateContent>
            </w:r>
            <w:r w:rsidR="001E46F6" w:rsidRPr="00857D2A">
              <w:rPr>
                <w:noProof/>
              </w:rPr>
              <w:drawing>
                <wp:inline distT="0" distB="0" distL="0" distR="0" wp14:anchorId="64C6BF93" wp14:editId="5DCD42FE">
                  <wp:extent cx="2286000" cy="1740713"/>
                  <wp:effectExtent l="0" t="0" r="0" b="0"/>
                  <wp:docPr id="133057374" name="Picture 67" descr="A square object with scre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7374" name="Picture 67" descr="A square object with screws&#10;&#10;AI-generated content may be incorrect."/>
                          <pic:cNvPicPr/>
                        </pic:nvPicPr>
                        <pic:blipFill rotWithShape="1">
                          <a:blip r:embed="rId125" cstate="print">
                            <a:extLst>
                              <a:ext uri="{28A0092B-C50C-407E-A947-70E740481C1C}">
                                <a14:useLocalDpi xmlns:a14="http://schemas.microsoft.com/office/drawing/2010/main" val="0"/>
                              </a:ext>
                            </a:extLst>
                          </a:blip>
                          <a:srcRect l="21941" t="8439" r="21920" b="11968"/>
                          <a:stretch>
                            <a:fillRect/>
                          </a:stretch>
                        </pic:blipFill>
                        <pic:spPr bwMode="auto">
                          <a:xfrm>
                            <a:off x="0" y="0"/>
                            <a:ext cx="2286000" cy="1740713"/>
                          </a:xfrm>
                          <a:prstGeom prst="rect">
                            <a:avLst/>
                          </a:prstGeom>
                          <a:ln>
                            <a:noFill/>
                          </a:ln>
                          <a:extLst>
                            <a:ext uri="{53640926-AAD7-44D8-BBD7-CCE9431645EC}">
                              <a14:shadowObscured xmlns:a14="http://schemas.microsoft.com/office/drawing/2010/main"/>
                            </a:ext>
                          </a:extLst>
                        </pic:spPr>
                      </pic:pic>
                    </a:graphicData>
                  </a:graphic>
                </wp:inline>
              </w:drawing>
            </w:r>
          </w:p>
          <w:p w14:paraId="722878DC" w14:textId="0BF2A793" w:rsidR="005E7A83" w:rsidRPr="00857D2A" w:rsidRDefault="001E46F6" w:rsidP="001E46F6">
            <w:pPr>
              <w:pStyle w:val="Caption"/>
              <w:cnfStyle w:val="000000000000" w:firstRow="0" w:lastRow="0" w:firstColumn="0" w:lastColumn="0" w:oddVBand="0" w:evenVBand="0" w:oddHBand="0" w:evenHBand="0" w:firstRowFirstColumn="0" w:firstRowLastColumn="0" w:lastRowFirstColumn="0" w:lastRowLastColumn="0"/>
            </w:pPr>
            <w:bookmarkStart w:id="360" w:name="_Ref215606505"/>
            <w:bookmarkStart w:id="361" w:name="_Toc219103494"/>
            <w:r w:rsidRPr="00857D2A">
              <w:t xml:space="preserve">Figure </w:t>
            </w:r>
            <w:r w:rsidRPr="00857D2A">
              <w:fldChar w:fldCharType="begin"/>
            </w:r>
            <w:r w:rsidRPr="00857D2A">
              <w:instrText xml:space="preserve"> SEQ Figure \* ARABIC </w:instrText>
            </w:r>
            <w:r w:rsidRPr="00857D2A">
              <w:fldChar w:fldCharType="separate"/>
            </w:r>
            <w:r w:rsidR="00173DE0">
              <w:rPr>
                <w:noProof/>
              </w:rPr>
              <w:t>80</w:t>
            </w:r>
            <w:r w:rsidRPr="00857D2A">
              <w:fldChar w:fldCharType="end"/>
            </w:r>
            <w:bookmarkEnd w:id="360"/>
            <w:r w:rsidRPr="00857D2A">
              <w:t>: Panel frame and Rivets assembly</w:t>
            </w:r>
            <w:bookmarkEnd w:id="361"/>
          </w:p>
        </w:tc>
        <w:tc>
          <w:tcPr>
            <w:tcW w:w="2610" w:type="dxa"/>
          </w:tcPr>
          <w:p w14:paraId="2DA2C94A" w14:textId="6F388173" w:rsidR="005E7A83" w:rsidRPr="00857D2A" w:rsidRDefault="005E7A83" w:rsidP="00F77818">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pPr>
            <w:r w:rsidRPr="00857D2A">
              <w:t>Panel frame (</w:t>
            </w:r>
            <w:r w:rsidR="005525A1" w:rsidRPr="00857D2A">
              <w:t>4</w:t>
            </w:r>
            <w:r w:rsidRPr="00857D2A">
              <w:t>)</w:t>
            </w:r>
          </w:p>
          <w:p w14:paraId="15B17C0C" w14:textId="0D57EBA3" w:rsidR="005E7A83" w:rsidRPr="00857D2A" w:rsidRDefault="00777DE1" w:rsidP="00F77818">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pPr>
            <w:r w:rsidRPr="00857D2A">
              <w:t>12 x – M4 x 10 Rivet</w:t>
            </w:r>
          </w:p>
        </w:tc>
        <w:tc>
          <w:tcPr>
            <w:tcW w:w="7465" w:type="dxa"/>
          </w:tcPr>
          <w:p w14:paraId="6DF279C6" w14:textId="77777777" w:rsidR="005E7A83" w:rsidRPr="00857D2A" w:rsidRDefault="005E7A83" w:rsidP="005E7A83">
            <w:pPr>
              <w:jc w:val="left"/>
              <w:cnfStyle w:val="000000000000" w:firstRow="0" w:lastRow="0" w:firstColumn="0" w:lastColumn="0" w:oddVBand="0" w:evenVBand="0" w:oddHBand="0" w:evenHBand="0" w:firstRowFirstColumn="0" w:firstRowLastColumn="0" w:lastRowFirstColumn="0" w:lastRowLastColumn="0"/>
            </w:pPr>
            <w:r w:rsidRPr="00857D2A">
              <w:rPr>
                <w:u w:val="single"/>
              </w:rPr>
              <w:t>Steps</w:t>
            </w:r>
            <w:r w:rsidRPr="00857D2A">
              <w:t>:</w:t>
            </w:r>
          </w:p>
          <w:p w14:paraId="54F09008" w14:textId="1AF9EE8C" w:rsidR="005E7A83" w:rsidRPr="00857D2A" w:rsidRDefault="001E46F6" w:rsidP="001E46F6">
            <w:pPr>
              <w:jc w:val="left"/>
              <w:cnfStyle w:val="000000000000" w:firstRow="0" w:lastRow="0" w:firstColumn="0" w:lastColumn="0" w:oddVBand="0" w:evenVBand="0" w:oddHBand="0" w:evenHBand="0" w:firstRowFirstColumn="0" w:firstRowLastColumn="0" w:lastRowFirstColumn="0" w:lastRowLastColumn="0"/>
            </w:pPr>
            <w:r w:rsidRPr="00857D2A">
              <w:t xml:space="preserve">Place the rivets into the panel frame from below in the orientation shown in </w:t>
            </w:r>
            <w:r w:rsidRPr="00857D2A">
              <w:fldChar w:fldCharType="begin"/>
            </w:r>
            <w:r w:rsidRPr="00857D2A">
              <w:instrText xml:space="preserve"> REF _Ref215606505 \h </w:instrText>
            </w:r>
            <w:r w:rsidRPr="00857D2A">
              <w:fldChar w:fldCharType="separate"/>
            </w:r>
            <w:r w:rsidR="00173DE0" w:rsidRPr="00857D2A">
              <w:t xml:space="preserve">Figure </w:t>
            </w:r>
            <w:r w:rsidR="00173DE0">
              <w:rPr>
                <w:noProof/>
              </w:rPr>
              <w:t>80</w:t>
            </w:r>
            <w:r w:rsidRPr="00857D2A">
              <w:fldChar w:fldCharType="end"/>
            </w:r>
            <w:r w:rsidRPr="00857D2A">
              <w:t xml:space="preserve">. </w:t>
            </w:r>
            <w:r w:rsidR="00BF5168" w:rsidRPr="00857D2A">
              <w:t>The inner cavity should face downwards.</w:t>
            </w:r>
          </w:p>
        </w:tc>
      </w:tr>
      <w:tr w:rsidR="00E10D0A" w:rsidRPr="00857D2A" w14:paraId="7C53EC39" w14:textId="77777777" w:rsidTr="27EFB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6F242E07" w14:textId="5A1CE0A2" w:rsidR="00E10D0A" w:rsidRPr="00857D2A" w:rsidRDefault="00E10D0A" w:rsidP="005E7A83">
            <w:r w:rsidRPr="00857D2A">
              <w:t>A15</w:t>
            </w:r>
          </w:p>
        </w:tc>
        <w:tc>
          <w:tcPr>
            <w:tcW w:w="7301" w:type="dxa"/>
          </w:tcPr>
          <w:p w14:paraId="5695AD5C" w14:textId="0C11B8B9" w:rsidR="009E50C3" w:rsidRPr="00857D2A" w:rsidRDefault="00DE294A" w:rsidP="009E50C3">
            <w:pPr>
              <w:cnfStyle w:val="000000100000" w:firstRow="0" w:lastRow="0" w:firstColumn="0" w:lastColumn="0" w:oddVBand="0" w:evenVBand="0" w:oddHBand="1" w:evenHBand="0" w:firstRowFirstColumn="0" w:firstRowLastColumn="0" w:lastRowFirstColumn="0" w:lastRowLastColumn="0"/>
            </w:pPr>
            <w:r w:rsidRPr="00857D2A">
              <w:rPr>
                <w:noProof/>
              </w:rPr>
              <mc:AlternateContent>
                <mc:Choice Requires="wps">
                  <w:drawing>
                    <wp:anchor distT="0" distB="0" distL="114300" distR="114300" simplePos="0" relativeHeight="251658343" behindDoc="0" locked="0" layoutInCell="1" allowOverlap="1" wp14:anchorId="5A800FB0" wp14:editId="0D7466A8">
                      <wp:simplePos x="0" y="0"/>
                      <wp:positionH relativeFrom="column">
                        <wp:posOffset>2339884</wp:posOffset>
                      </wp:positionH>
                      <wp:positionV relativeFrom="paragraph">
                        <wp:posOffset>-37102</wp:posOffset>
                      </wp:positionV>
                      <wp:extent cx="892628" cy="293914"/>
                      <wp:effectExtent l="0" t="0" r="0" b="0"/>
                      <wp:wrapNone/>
                      <wp:docPr id="1960681372" name="Text Box 78"/>
                      <wp:cNvGraphicFramePr/>
                      <a:graphic xmlns:a="http://schemas.openxmlformats.org/drawingml/2006/main">
                        <a:graphicData uri="http://schemas.microsoft.com/office/word/2010/wordprocessingShape">
                          <wps:wsp>
                            <wps:cNvSpPr txBox="1"/>
                            <wps:spPr>
                              <a:xfrm>
                                <a:off x="0" y="0"/>
                                <a:ext cx="892628" cy="293914"/>
                              </a:xfrm>
                              <a:prstGeom prst="rect">
                                <a:avLst/>
                              </a:prstGeom>
                              <a:noFill/>
                              <a:ln w="6350">
                                <a:noFill/>
                              </a:ln>
                            </wps:spPr>
                            <wps:txbx>
                              <w:txbxContent>
                                <w:p w14:paraId="57F3066A" w14:textId="3A35CD1A" w:rsidR="00106973" w:rsidRPr="00857D2A" w:rsidRDefault="003A2422">
                                  <w:r w:rsidRPr="00857D2A">
                                    <w:t>1</w:t>
                                  </w:r>
                                  <w:r w:rsidR="00DE294A" w:rsidRPr="00857D2A">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800FB0" id="Text Box 78" o:spid="_x0000_s1076" type="#_x0000_t202" style="position:absolute;left:0;text-align:left;margin-left:184.25pt;margin-top:-2.9pt;width:70.3pt;height:23.15pt;z-index:2516583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" filled="f" stroked="f" strokeweight=".5pt">
                      <v:textbox>
                        <w:txbxContent>
                          <w:p w14:paraId="57F3066A" w14:textId="3A35CD1A" w:rsidR="00106973" w:rsidRPr="00857D2A" w:rsidRDefault="003A2422">
                            <w:r w:rsidRPr="00857D2A">
                              <w:t>1</w:t>
                            </w:r>
                            <w:r w:rsidR="00DE294A" w:rsidRPr="00857D2A">
                              <w:t>1</w:t>
                            </w:r>
                          </w:p>
                        </w:txbxContent>
                      </v:textbox>
                    </v:shape>
                  </w:pict>
                </mc:Fallback>
              </mc:AlternateContent>
            </w:r>
            <w:r w:rsidR="00146944" w:rsidRPr="00857D2A">
              <w:rPr>
                <w:noProof/>
              </w:rPr>
              <mc:AlternateContent>
                <mc:Choice Requires="wps">
                  <w:drawing>
                    <wp:anchor distT="0" distB="0" distL="114300" distR="114300" simplePos="0" relativeHeight="251658342" behindDoc="0" locked="0" layoutInCell="1" allowOverlap="1" wp14:anchorId="14FEFC49" wp14:editId="75A8A3AE">
                      <wp:simplePos x="0" y="0"/>
                      <wp:positionH relativeFrom="column">
                        <wp:posOffset>1131661</wp:posOffset>
                      </wp:positionH>
                      <wp:positionV relativeFrom="paragraph">
                        <wp:posOffset>115479</wp:posOffset>
                      </wp:positionV>
                      <wp:extent cx="1262743" cy="408215"/>
                      <wp:effectExtent l="38100" t="0" r="13970" b="68580"/>
                      <wp:wrapNone/>
                      <wp:docPr id="588963951" name="Straight Arrow Connector 77"/>
                      <wp:cNvGraphicFramePr/>
                      <a:graphic xmlns:a="http://schemas.openxmlformats.org/drawingml/2006/main">
                        <a:graphicData uri="http://schemas.microsoft.com/office/word/2010/wordprocessingShape">
                          <wps:wsp>
                            <wps:cNvCnPr/>
                            <wps:spPr>
                              <a:xfrm flipH="1">
                                <a:off x="0" y="0"/>
                                <a:ext cx="1262743" cy="40821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EB5D387" id="Straight Arrow Connector 77" o:spid="_x0000_s1026" type="#_x0000_t32" style="position:absolute;margin-left:89.1pt;margin-top:9.1pt;width:99.45pt;height:32.15pt;flip:x;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" strokecolor="#4472c4 [3204]" strokeweight="1.5pt">
                      <v:stroke endarrow="block" joinstyle="miter"/>
                    </v:shape>
                  </w:pict>
                </mc:Fallback>
              </mc:AlternateContent>
            </w:r>
            <w:r w:rsidR="00E10D0A" w:rsidRPr="00857D2A">
              <w:t>Pelican Case</w:t>
            </w:r>
            <w:r w:rsidR="00073FA7" w:rsidRPr="00857D2A">
              <w:t xml:space="preserve"> with foams</w:t>
            </w:r>
          </w:p>
          <w:p w14:paraId="5279BF2F" w14:textId="5083CAED" w:rsidR="00997BF9" w:rsidRPr="00857D2A" w:rsidRDefault="00205529" w:rsidP="009E50C3">
            <w:pPr>
              <w:cnfStyle w:val="000000100000" w:firstRow="0" w:lastRow="0" w:firstColumn="0" w:lastColumn="0" w:oddVBand="0" w:evenVBand="0" w:oddHBand="1" w:evenHBand="0" w:firstRowFirstColumn="0" w:firstRowLastColumn="0" w:lastRowFirstColumn="0" w:lastRowLastColumn="0"/>
            </w:pPr>
            <w:r w:rsidRPr="00857D2A">
              <w:rPr>
                <w:noProof/>
              </w:rPr>
              <mc:AlternateContent>
                <mc:Choice Requires="wps">
                  <w:drawing>
                    <wp:anchor distT="0" distB="0" distL="114300" distR="114300" simplePos="0" relativeHeight="251658341" behindDoc="0" locked="0" layoutInCell="1" allowOverlap="1" wp14:anchorId="6B0CD836" wp14:editId="2228D870">
                      <wp:simplePos x="0" y="0"/>
                      <wp:positionH relativeFrom="column">
                        <wp:posOffset>3319145</wp:posOffset>
                      </wp:positionH>
                      <wp:positionV relativeFrom="paragraph">
                        <wp:posOffset>1507581</wp:posOffset>
                      </wp:positionV>
                      <wp:extent cx="887186" cy="255815"/>
                      <wp:effectExtent l="0" t="0" r="0" b="0"/>
                      <wp:wrapNone/>
                      <wp:docPr id="135012602" name="Text Box 76"/>
                      <wp:cNvGraphicFramePr/>
                      <a:graphic xmlns:a="http://schemas.openxmlformats.org/drawingml/2006/main">
                        <a:graphicData uri="http://schemas.microsoft.com/office/word/2010/wordprocessingShape">
                          <wps:wsp>
                            <wps:cNvSpPr txBox="1"/>
                            <wps:spPr>
                              <a:xfrm>
                                <a:off x="0" y="0"/>
                                <a:ext cx="887186" cy="255815"/>
                              </a:xfrm>
                              <a:prstGeom prst="rect">
                                <a:avLst/>
                              </a:prstGeom>
                              <a:noFill/>
                              <a:ln w="6350">
                                <a:noFill/>
                              </a:ln>
                            </wps:spPr>
                            <wps:txbx>
                              <w:txbxContent>
                                <w:p w14:paraId="02CBBCBB" w14:textId="3AE95210" w:rsidR="00205529" w:rsidRPr="00857D2A" w:rsidRDefault="00146944">
                                  <w:r w:rsidRPr="00857D2A">
                                    <w:t>A13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0CD836" id="Text Box 76" o:spid="_x0000_s1077" type="#_x0000_t202" style="position:absolute;left:0;text-align:left;margin-left:261.35pt;margin-top:118.7pt;width:69.85pt;height:20.15pt;z-index:2516583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" filled="f" stroked="f" strokeweight=".5pt">
                      <v:textbox>
                        <w:txbxContent>
                          <w:p w14:paraId="02CBBCBB" w14:textId="3AE95210" w:rsidR="00205529" w:rsidRPr="00857D2A" w:rsidRDefault="00146944">
                            <w:r w:rsidRPr="00857D2A">
                              <w:t>A13</w:t>
                            </w:r>
                          </w:p>
                        </w:txbxContent>
                      </v:textbox>
                    </v:shape>
                  </w:pict>
                </mc:Fallback>
              </mc:AlternateContent>
            </w:r>
            <w:r w:rsidR="004500E5" w:rsidRPr="00857D2A">
              <w:rPr>
                <w:noProof/>
              </w:rPr>
              <mc:AlternateContent>
                <mc:Choice Requires="wps">
                  <w:drawing>
                    <wp:anchor distT="0" distB="0" distL="114300" distR="114300" simplePos="0" relativeHeight="251658340" behindDoc="0" locked="0" layoutInCell="1" allowOverlap="1" wp14:anchorId="6276C379" wp14:editId="40C10969">
                      <wp:simplePos x="0" y="0"/>
                      <wp:positionH relativeFrom="column">
                        <wp:posOffset>1659617</wp:posOffset>
                      </wp:positionH>
                      <wp:positionV relativeFrom="paragraph">
                        <wp:posOffset>1578519</wp:posOffset>
                      </wp:positionV>
                      <wp:extent cx="1716768" cy="77742"/>
                      <wp:effectExtent l="19050" t="76200" r="17145" b="36830"/>
                      <wp:wrapNone/>
                      <wp:docPr id="950360305" name="Straight Arrow Connector 75"/>
                      <wp:cNvGraphicFramePr/>
                      <a:graphic xmlns:a="http://schemas.openxmlformats.org/drawingml/2006/main">
                        <a:graphicData uri="http://schemas.microsoft.com/office/word/2010/wordprocessingShape">
                          <wps:wsp>
                            <wps:cNvCnPr/>
                            <wps:spPr>
                              <a:xfrm flipH="1" flipV="1">
                                <a:off x="0" y="0"/>
                                <a:ext cx="1716768" cy="7774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4BD4D" id="Straight Arrow Connector 75" o:spid="_x0000_s1026" type="#_x0000_t32" style="position:absolute;margin-left:130.7pt;margin-top:124.3pt;width:135.2pt;height:6.1pt;flip:x y;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" strokecolor="#4472c4 [3204]" strokeweight="1.5pt">
                      <v:stroke endarrow="block" joinstyle="miter"/>
                    </v:shape>
                  </w:pict>
                </mc:Fallback>
              </mc:AlternateContent>
            </w:r>
            <w:r w:rsidR="00322D51" w:rsidRPr="00857D2A">
              <w:rPr>
                <w:noProof/>
              </w:rPr>
              <mc:AlternateContent>
                <mc:Choice Requires="wps">
                  <w:drawing>
                    <wp:anchor distT="0" distB="0" distL="114300" distR="114300" simplePos="0" relativeHeight="251658339" behindDoc="0" locked="0" layoutInCell="1" allowOverlap="1" wp14:anchorId="515C26AB" wp14:editId="3AA8DEE9">
                      <wp:simplePos x="0" y="0"/>
                      <wp:positionH relativeFrom="column">
                        <wp:posOffset>2856684</wp:posOffset>
                      </wp:positionH>
                      <wp:positionV relativeFrom="paragraph">
                        <wp:posOffset>1169851</wp:posOffset>
                      </wp:positionV>
                      <wp:extent cx="805543" cy="315685"/>
                      <wp:effectExtent l="0" t="0" r="0" b="0"/>
                      <wp:wrapNone/>
                      <wp:docPr id="1776167575" name="Text Box 74"/>
                      <wp:cNvGraphicFramePr/>
                      <a:graphic xmlns:a="http://schemas.openxmlformats.org/drawingml/2006/main">
                        <a:graphicData uri="http://schemas.microsoft.com/office/word/2010/wordprocessingShape">
                          <wps:wsp>
                            <wps:cNvSpPr txBox="1"/>
                            <wps:spPr>
                              <a:xfrm>
                                <a:off x="0" y="0"/>
                                <a:ext cx="805543" cy="315685"/>
                              </a:xfrm>
                              <a:prstGeom prst="rect">
                                <a:avLst/>
                              </a:prstGeom>
                              <a:noFill/>
                              <a:ln w="6350">
                                <a:noFill/>
                              </a:ln>
                            </wps:spPr>
                            <wps:txbx>
                              <w:txbxContent>
                                <w:p w14:paraId="3C28C49E" w14:textId="2A85C00D" w:rsidR="00322D51" w:rsidRPr="00857D2A" w:rsidRDefault="004500E5">
                                  <w:r w:rsidRPr="00857D2A">
                                    <w:t>P6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5C26AB" id="Text Box 74" o:spid="_x0000_s1078" type="#_x0000_t202" style="position:absolute;left:0;text-align:left;margin-left:224.95pt;margin-top:92.1pt;width:63.45pt;height:24.85pt;z-index:251658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" filled="f" stroked="f" strokeweight=".5pt">
                      <v:textbox>
                        <w:txbxContent>
                          <w:p w14:paraId="3C28C49E" w14:textId="2A85C00D" w:rsidR="00322D51" w:rsidRPr="00857D2A" w:rsidRDefault="004500E5">
                            <w:r w:rsidRPr="00857D2A">
                              <w:t>P6</w:t>
                            </w:r>
                          </w:p>
                        </w:txbxContent>
                      </v:textbox>
                    </v:shape>
                  </w:pict>
                </mc:Fallback>
              </mc:AlternateContent>
            </w:r>
            <w:r w:rsidR="00A96C23" w:rsidRPr="00857D2A">
              <w:rPr>
                <w:noProof/>
              </w:rPr>
              <mc:AlternateContent>
                <mc:Choice Requires="wps">
                  <w:drawing>
                    <wp:anchor distT="0" distB="0" distL="114300" distR="114300" simplePos="0" relativeHeight="251658338" behindDoc="0" locked="0" layoutInCell="1" allowOverlap="1" wp14:anchorId="064EFF83" wp14:editId="316A3AD8">
                      <wp:simplePos x="0" y="0"/>
                      <wp:positionH relativeFrom="column">
                        <wp:posOffset>1550760</wp:posOffset>
                      </wp:positionH>
                      <wp:positionV relativeFrom="paragraph">
                        <wp:posOffset>1210038</wp:posOffset>
                      </wp:positionV>
                      <wp:extent cx="1328057" cy="90896"/>
                      <wp:effectExtent l="0" t="57150" r="24765" b="23495"/>
                      <wp:wrapNone/>
                      <wp:docPr id="783653066" name="Straight Arrow Connector 73"/>
                      <wp:cNvGraphicFramePr/>
                      <a:graphic xmlns:a="http://schemas.openxmlformats.org/drawingml/2006/main">
                        <a:graphicData uri="http://schemas.microsoft.com/office/word/2010/wordprocessingShape">
                          <wps:wsp>
                            <wps:cNvCnPr/>
                            <wps:spPr>
                              <a:xfrm flipH="1" flipV="1">
                                <a:off x="0" y="0"/>
                                <a:ext cx="1328057" cy="9089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06FCA" id="Straight Arrow Connector 73" o:spid="_x0000_s1026" type="#_x0000_t32" style="position:absolute;margin-left:122.1pt;margin-top:95.3pt;width:104.55pt;height:7.15pt;flip:x y;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" strokecolor="#4472c4 [3204]" strokeweight="1.5pt">
                      <v:stroke endarrow="block" joinstyle="miter"/>
                    </v:shape>
                  </w:pict>
                </mc:Fallback>
              </mc:AlternateContent>
            </w:r>
            <w:r w:rsidR="009E50C3" w:rsidRPr="00857D2A">
              <w:rPr>
                <w:noProof/>
              </w:rPr>
              <mc:AlternateContent>
                <mc:Choice Requires="wps">
                  <w:drawing>
                    <wp:anchor distT="0" distB="0" distL="114300" distR="114300" simplePos="0" relativeHeight="251658337" behindDoc="0" locked="0" layoutInCell="1" allowOverlap="1" wp14:anchorId="6587929B" wp14:editId="6C44929C">
                      <wp:simplePos x="0" y="0"/>
                      <wp:positionH relativeFrom="column">
                        <wp:posOffset>2957195</wp:posOffset>
                      </wp:positionH>
                      <wp:positionV relativeFrom="paragraph">
                        <wp:posOffset>774065</wp:posOffset>
                      </wp:positionV>
                      <wp:extent cx="403860" cy="243840"/>
                      <wp:effectExtent l="0" t="0" r="0" b="3810"/>
                      <wp:wrapNone/>
                      <wp:docPr id="713486463" name="Text Box 72"/>
                      <wp:cNvGraphicFramePr/>
                      <a:graphic xmlns:a="http://schemas.openxmlformats.org/drawingml/2006/main">
                        <a:graphicData uri="http://schemas.microsoft.com/office/word/2010/wordprocessingShape">
                          <wps:wsp>
                            <wps:cNvSpPr txBox="1"/>
                            <wps:spPr>
                              <a:xfrm>
                                <a:off x="0" y="0"/>
                                <a:ext cx="403860" cy="243840"/>
                              </a:xfrm>
                              <a:prstGeom prst="rect">
                                <a:avLst/>
                              </a:prstGeom>
                              <a:noFill/>
                              <a:ln w="6350">
                                <a:noFill/>
                              </a:ln>
                            </wps:spPr>
                            <wps:txbx>
                              <w:txbxContent>
                                <w:p w14:paraId="146F0FF5" w14:textId="427747F7" w:rsidR="009E50C3" w:rsidRPr="00857D2A" w:rsidRDefault="00E10ED9">
                                  <w:r w:rsidRPr="00857D2A">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7929B" id="Text Box 72" o:spid="_x0000_s1079" type="#_x0000_t202" style="position:absolute;left:0;text-align:left;margin-left:232.85pt;margin-top:60.95pt;width:31.8pt;height:19.2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" filled="f" stroked="f" strokeweight=".5pt">
                      <v:textbox>
                        <w:txbxContent>
                          <w:p w14:paraId="146F0FF5" w14:textId="427747F7" w:rsidR="009E50C3" w:rsidRPr="00857D2A" w:rsidRDefault="00E10ED9">
                            <w:r w:rsidRPr="00857D2A">
                              <w:t>2</w:t>
                            </w:r>
                          </w:p>
                        </w:txbxContent>
                      </v:textbox>
                    </v:shape>
                  </w:pict>
                </mc:Fallback>
              </mc:AlternateContent>
            </w:r>
            <w:r w:rsidR="009E50C3" w:rsidRPr="00857D2A">
              <w:rPr>
                <w:noProof/>
              </w:rPr>
              <mc:AlternateContent>
                <mc:Choice Requires="wps">
                  <w:drawing>
                    <wp:anchor distT="0" distB="0" distL="114300" distR="114300" simplePos="0" relativeHeight="251658336" behindDoc="0" locked="0" layoutInCell="1" allowOverlap="1" wp14:anchorId="71715080" wp14:editId="1FBF5F92">
                      <wp:simplePos x="0" y="0"/>
                      <wp:positionH relativeFrom="column">
                        <wp:posOffset>1852295</wp:posOffset>
                      </wp:positionH>
                      <wp:positionV relativeFrom="paragraph">
                        <wp:posOffset>865506</wp:posOffset>
                      </wp:positionV>
                      <wp:extent cx="1173480" cy="45719"/>
                      <wp:effectExtent l="19050" t="76200" r="26670" b="50165"/>
                      <wp:wrapNone/>
                      <wp:docPr id="1181749861" name="Straight Arrow Connector 71"/>
                      <wp:cNvGraphicFramePr/>
                      <a:graphic xmlns:a="http://schemas.openxmlformats.org/drawingml/2006/main">
                        <a:graphicData uri="http://schemas.microsoft.com/office/word/2010/wordprocessingShape">
                          <wps:wsp>
                            <wps:cNvCnPr/>
                            <wps:spPr>
                              <a:xfrm flipH="1" flipV="1">
                                <a:off x="0" y="0"/>
                                <a:ext cx="117348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DB475" id="Straight Arrow Connector 71" o:spid="_x0000_s1026" type="#_x0000_t32" style="position:absolute;margin-left:145.85pt;margin-top:68.15pt;width:92.4pt;height:3.6pt;flip:x y;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" strokecolor="#4472c4 [3204]" strokeweight="1.5pt">
                      <v:stroke endarrow="block" joinstyle="miter"/>
                    </v:shape>
                  </w:pict>
                </mc:Fallback>
              </mc:AlternateContent>
            </w:r>
            <w:r w:rsidR="009E50C3" w:rsidRPr="00857D2A">
              <w:rPr>
                <w:noProof/>
              </w:rPr>
              <mc:AlternateContent>
                <mc:Choice Requires="wps">
                  <w:drawing>
                    <wp:anchor distT="0" distB="0" distL="114300" distR="114300" simplePos="0" relativeHeight="251658335" behindDoc="0" locked="0" layoutInCell="1" allowOverlap="1" wp14:anchorId="381CBD76" wp14:editId="4D25EC15">
                      <wp:simplePos x="0" y="0"/>
                      <wp:positionH relativeFrom="column">
                        <wp:posOffset>1684655</wp:posOffset>
                      </wp:positionH>
                      <wp:positionV relativeFrom="paragraph">
                        <wp:posOffset>62230</wp:posOffset>
                      </wp:positionV>
                      <wp:extent cx="1379220" cy="327660"/>
                      <wp:effectExtent l="0" t="0" r="0" b="0"/>
                      <wp:wrapNone/>
                      <wp:docPr id="7270339" name="Text Box 70"/>
                      <wp:cNvGraphicFramePr/>
                      <a:graphic xmlns:a="http://schemas.openxmlformats.org/drawingml/2006/main">
                        <a:graphicData uri="http://schemas.microsoft.com/office/word/2010/wordprocessingShape">
                          <wps:wsp>
                            <wps:cNvSpPr txBox="1"/>
                            <wps:spPr>
                              <a:xfrm>
                                <a:off x="0" y="0"/>
                                <a:ext cx="1379220" cy="327660"/>
                              </a:xfrm>
                              <a:prstGeom prst="rect">
                                <a:avLst/>
                              </a:prstGeom>
                              <a:noFill/>
                              <a:ln w="6350">
                                <a:noFill/>
                              </a:ln>
                            </wps:spPr>
                            <wps:txbx>
                              <w:txbxContent>
                                <w:p w14:paraId="5F7F066D" w14:textId="16F4ECB9" w:rsidR="00A65DA3" w:rsidRPr="00857D2A" w:rsidRDefault="00A65DA3">
                                  <w:r w:rsidRPr="00857D2A">
                                    <w:t>Glue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CBD76" id="Text Box 70" o:spid="_x0000_s1080" type="#_x0000_t202" style="position:absolute;left:0;text-align:left;margin-left:132.65pt;margin-top:4.9pt;width:108.6pt;height:25.8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" filled="f" stroked="f" strokeweight=".5pt">
                      <v:textbox>
                        <w:txbxContent>
                          <w:p w14:paraId="5F7F066D" w14:textId="16F4ECB9" w:rsidR="00A65DA3" w:rsidRPr="00857D2A" w:rsidRDefault="00A65DA3">
                            <w:r w:rsidRPr="00857D2A">
                              <w:t>Glue here</w:t>
                            </w:r>
                          </w:p>
                        </w:txbxContent>
                      </v:textbox>
                    </v:shape>
                  </w:pict>
                </mc:Fallback>
              </mc:AlternateContent>
            </w:r>
            <w:r w:rsidR="009E50C3" w:rsidRPr="00857D2A">
              <w:rPr>
                <w:noProof/>
              </w:rPr>
              <mc:AlternateContent>
                <mc:Choice Requires="wps">
                  <w:drawing>
                    <wp:anchor distT="0" distB="0" distL="114300" distR="114300" simplePos="0" relativeHeight="251658334" behindDoc="0" locked="0" layoutInCell="1" allowOverlap="1" wp14:anchorId="1FB11208" wp14:editId="477C425A">
                      <wp:simplePos x="0" y="0"/>
                      <wp:positionH relativeFrom="column">
                        <wp:posOffset>915035</wp:posOffset>
                      </wp:positionH>
                      <wp:positionV relativeFrom="paragraph">
                        <wp:posOffset>225425</wp:posOffset>
                      </wp:positionV>
                      <wp:extent cx="792480" cy="480060"/>
                      <wp:effectExtent l="38100" t="0" r="26670" b="53340"/>
                      <wp:wrapNone/>
                      <wp:docPr id="1292827970" name="Straight Arrow Connector 69"/>
                      <wp:cNvGraphicFramePr/>
                      <a:graphic xmlns:a="http://schemas.openxmlformats.org/drawingml/2006/main">
                        <a:graphicData uri="http://schemas.microsoft.com/office/word/2010/wordprocessingShape">
                          <wps:wsp>
                            <wps:cNvCnPr/>
                            <wps:spPr>
                              <a:xfrm flipH="1">
                                <a:off x="0" y="0"/>
                                <a:ext cx="792480" cy="4800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76FCD" id="Straight Arrow Connector 69" o:spid="_x0000_s1026" type="#_x0000_t32" style="position:absolute;margin-left:72.05pt;margin-top:17.75pt;width:62.4pt;height:37.8pt;flip:x;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" strokecolor="#ed7d31 [3205]" strokeweight="1.5pt">
                      <v:stroke endarrow="block" joinstyle="miter"/>
                    </v:shape>
                  </w:pict>
                </mc:Fallback>
              </mc:AlternateContent>
            </w:r>
            <w:r w:rsidR="00997BF9" w:rsidRPr="00857D2A">
              <w:rPr>
                <w:noProof/>
              </w:rPr>
              <w:drawing>
                <wp:inline distT="0" distB="0" distL="0" distR="0" wp14:anchorId="40D9C6ED" wp14:editId="69ACB9C6">
                  <wp:extent cx="1920240" cy="1852946"/>
                  <wp:effectExtent l="0" t="0" r="0" b="0"/>
                  <wp:docPr id="1075339881" name="Picture 68" descr="A grey box with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39881" name="Picture 68" descr="A grey box with a square object&#10;&#10;AI-generated content may be incorrect."/>
                          <pic:cNvPicPr/>
                        </pic:nvPicPr>
                        <pic:blipFill rotWithShape="1">
                          <a:blip r:embed="rId126" cstate="print">
                            <a:extLst>
                              <a:ext uri="{28A0092B-C50C-407E-A947-70E740481C1C}">
                                <a14:useLocalDpi xmlns:a14="http://schemas.microsoft.com/office/drawing/2010/main" val="0"/>
                              </a:ext>
                            </a:extLst>
                          </a:blip>
                          <a:srcRect l="28172" t="9206" r="27741" b="11584"/>
                          <a:stretch>
                            <a:fillRect/>
                          </a:stretch>
                        </pic:blipFill>
                        <pic:spPr bwMode="auto">
                          <a:xfrm>
                            <a:off x="0" y="0"/>
                            <a:ext cx="1920240" cy="1852946"/>
                          </a:xfrm>
                          <a:prstGeom prst="rect">
                            <a:avLst/>
                          </a:prstGeom>
                          <a:ln>
                            <a:noFill/>
                          </a:ln>
                          <a:extLst>
                            <a:ext uri="{53640926-AAD7-44D8-BBD7-CCE9431645EC}">
                              <a14:shadowObscured xmlns:a14="http://schemas.microsoft.com/office/drawing/2010/main"/>
                            </a:ext>
                          </a:extLst>
                        </pic:spPr>
                      </pic:pic>
                    </a:graphicData>
                  </a:graphic>
                </wp:inline>
              </w:drawing>
            </w:r>
          </w:p>
          <w:p w14:paraId="4AFF38F2" w14:textId="48BE34E4" w:rsidR="0092045C" w:rsidRPr="00857D2A" w:rsidRDefault="00997BF9" w:rsidP="00997BF9">
            <w:pPr>
              <w:pStyle w:val="Caption"/>
              <w:cnfStyle w:val="000000100000" w:firstRow="0" w:lastRow="0" w:firstColumn="0" w:lastColumn="0" w:oddVBand="0" w:evenVBand="0" w:oddHBand="1" w:evenHBand="0" w:firstRowFirstColumn="0" w:firstRowLastColumn="0" w:lastRowFirstColumn="0" w:lastRowLastColumn="0"/>
            </w:pPr>
            <w:bookmarkStart w:id="362" w:name="_Ref215607678"/>
            <w:bookmarkStart w:id="363" w:name="_Toc219103495"/>
            <w:r w:rsidRPr="00857D2A">
              <w:t xml:space="preserve">Figure </w:t>
            </w:r>
            <w:r w:rsidRPr="00857D2A">
              <w:fldChar w:fldCharType="begin"/>
            </w:r>
            <w:r w:rsidRPr="00857D2A">
              <w:instrText xml:space="preserve"> SEQ Figure \* ARABIC </w:instrText>
            </w:r>
            <w:r w:rsidRPr="00857D2A">
              <w:fldChar w:fldCharType="separate"/>
            </w:r>
            <w:r w:rsidR="00173DE0">
              <w:rPr>
                <w:noProof/>
              </w:rPr>
              <w:t>81</w:t>
            </w:r>
            <w:r w:rsidRPr="00857D2A">
              <w:fldChar w:fldCharType="end"/>
            </w:r>
            <w:bookmarkEnd w:id="362"/>
            <w:r w:rsidRPr="00857D2A">
              <w:t>: Foam Assembly into Pelican case ports assembly</w:t>
            </w:r>
            <w:bookmarkEnd w:id="363"/>
          </w:p>
          <w:p w14:paraId="5A06B508" w14:textId="2AF78E11" w:rsidR="0092045C" w:rsidRPr="00857D2A" w:rsidRDefault="0092045C" w:rsidP="00BC226D">
            <w:pPr>
              <w:cnfStyle w:val="000000100000" w:firstRow="0" w:lastRow="0" w:firstColumn="0" w:lastColumn="0" w:oddVBand="0" w:evenVBand="0" w:oddHBand="1" w:evenHBand="0" w:firstRowFirstColumn="0" w:firstRowLastColumn="0" w:lastRowFirstColumn="0" w:lastRowLastColumn="0"/>
            </w:pPr>
          </w:p>
        </w:tc>
        <w:tc>
          <w:tcPr>
            <w:tcW w:w="2610" w:type="dxa"/>
          </w:tcPr>
          <w:p w14:paraId="7C25106E" w14:textId="5F63DE8B" w:rsidR="00E10D0A" w:rsidRPr="00857D2A" w:rsidRDefault="00E10D0A" w:rsidP="00F77818">
            <w:pPr>
              <w:pStyle w:val="ListParagraph"/>
              <w:numPr>
                <w:ilvl w:val="0"/>
                <w:numId w:val="40"/>
              </w:numPr>
              <w:jc w:val="left"/>
              <w:cnfStyle w:val="000000100000" w:firstRow="0" w:lastRow="0" w:firstColumn="0" w:lastColumn="0" w:oddVBand="0" w:evenVBand="0" w:oddHBand="1" w:evenHBand="0" w:firstRowFirstColumn="0" w:firstRowLastColumn="0" w:lastRowFirstColumn="0" w:lastRowLastColumn="0"/>
            </w:pPr>
            <w:r w:rsidRPr="00857D2A">
              <w:lastRenderedPageBreak/>
              <w:t>Load Cell Compartment (</w:t>
            </w:r>
            <w:r w:rsidR="005525A1" w:rsidRPr="00857D2A">
              <w:t>5</w:t>
            </w:r>
            <w:r w:rsidR="000D30F3" w:rsidRPr="00857D2A">
              <w:t>)</w:t>
            </w:r>
          </w:p>
          <w:p w14:paraId="01E2AE7F" w14:textId="6B8F0EC4" w:rsidR="000D30F3" w:rsidRPr="00857D2A" w:rsidRDefault="000D30F3" w:rsidP="00F77818">
            <w:pPr>
              <w:pStyle w:val="ListParagraph"/>
              <w:numPr>
                <w:ilvl w:val="0"/>
                <w:numId w:val="40"/>
              </w:numPr>
              <w:jc w:val="left"/>
              <w:cnfStyle w:val="000000100000" w:firstRow="0" w:lastRow="0" w:firstColumn="0" w:lastColumn="0" w:oddVBand="0" w:evenVBand="0" w:oddHBand="1" w:evenHBand="0" w:firstRowFirstColumn="0" w:firstRowLastColumn="0" w:lastRowFirstColumn="0" w:lastRowLastColumn="0"/>
            </w:pPr>
            <w:r w:rsidRPr="00857D2A">
              <w:t>Aluminium Box Foam (</w:t>
            </w:r>
            <w:r w:rsidR="005525A1" w:rsidRPr="00857D2A">
              <w:t>6</w:t>
            </w:r>
            <w:r w:rsidRPr="00857D2A">
              <w:t>)</w:t>
            </w:r>
          </w:p>
          <w:p w14:paraId="6A3C5444" w14:textId="77777777" w:rsidR="000D30F3" w:rsidRPr="00857D2A" w:rsidRDefault="000D30F3" w:rsidP="00F77818">
            <w:pPr>
              <w:pStyle w:val="ListParagraph"/>
              <w:numPr>
                <w:ilvl w:val="0"/>
                <w:numId w:val="40"/>
              </w:numPr>
              <w:jc w:val="left"/>
              <w:cnfStyle w:val="000000100000" w:firstRow="0" w:lastRow="0" w:firstColumn="0" w:lastColumn="0" w:oddVBand="0" w:evenVBand="0" w:oddHBand="1" w:evenHBand="0" w:firstRowFirstColumn="0" w:firstRowLastColumn="0" w:lastRowFirstColumn="0" w:lastRowLastColumn="0"/>
            </w:pPr>
            <w:r w:rsidRPr="00857D2A">
              <w:t>Pelican Case Ports Assembly (A</w:t>
            </w:r>
            <w:r w:rsidR="0092045C" w:rsidRPr="00857D2A">
              <w:t>13</w:t>
            </w:r>
            <w:r w:rsidRPr="00857D2A">
              <w:t>)</w:t>
            </w:r>
          </w:p>
          <w:p w14:paraId="4E5BE2BA" w14:textId="25807B76" w:rsidR="00604FB5" w:rsidRPr="00857D2A" w:rsidRDefault="0097016B" w:rsidP="00F77818">
            <w:pPr>
              <w:pStyle w:val="ListParagraph"/>
              <w:numPr>
                <w:ilvl w:val="0"/>
                <w:numId w:val="40"/>
              </w:numPr>
              <w:jc w:val="left"/>
              <w:cnfStyle w:val="000000100000" w:firstRow="0" w:lastRow="0" w:firstColumn="0" w:lastColumn="0" w:oddVBand="0" w:evenVBand="0" w:oddHBand="1" w:evenHBand="0" w:firstRowFirstColumn="0" w:firstRowLastColumn="0" w:lastRowFirstColumn="0" w:lastRowLastColumn="0"/>
            </w:pPr>
            <w:r w:rsidRPr="00857D2A">
              <w:t>Foam for Top</w:t>
            </w:r>
            <w:r w:rsidR="00BC7C32" w:rsidRPr="00857D2A">
              <w:t xml:space="preserve"> (</w:t>
            </w:r>
            <w:r w:rsidR="003A2422" w:rsidRPr="00857D2A">
              <w:t>1</w:t>
            </w:r>
            <w:r w:rsidR="00BC7C32" w:rsidRPr="00857D2A">
              <w:t>1)</w:t>
            </w:r>
          </w:p>
        </w:tc>
        <w:tc>
          <w:tcPr>
            <w:tcW w:w="7465" w:type="dxa"/>
          </w:tcPr>
          <w:p w14:paraId="5CC6E240" w14:textId="77777777" w:rsidR="00997BF9" w:rsidRPr="00857D2A" w:rsidRDefault="00997BF9" w:rsidP="00997BF9">
            <w:pPr>
              <w:jc w:val="left"/>
              <w:cnfStyle w:val="000000100000" w:firstRow="0" w:lastRow="0" w:firstColumn="0" w:lastColumn="0" w:oddVBand="0" w:evenVBand="0" w:oddHBand="1" w:evenHBand="0" w:firstRowFirstColumn="0" w:firstRowLastColumn="0" w:lastRowFirstColumn="0" w:lastRowLastColumn="0"/>
            </w:pPr>
            <w:r w:rsidRPr="00857D2A">
              <w:rPr>
                <w:u w:val="single"/>
              </w:rPr>
              <w:t>Steps</w:t>
            </w:r>
            <w:r w:rsidRPr="00857D2A">
              <w:t>:</w:t>
            </w:r>
          </w:p>
          <w:p w14:paraId="55E33ED4" w14:textId="1D759FD0" w:rsidR="007502EB" w:rsidRPr="00857D2A" w:rsidRDefault="00997BF9" w:rsidP="00F77818">
            <w:pPr>
              <w:pStyle w:val="ListParagraph"/>
              <w:numPr>
                <w:ilvl w:val="0"/>
                <w:numId w:val="90"/>
              </w:numPr>
              <w:jc w:val="left"/>
              <w:cnfStyle w:val="000000100000" w:firstRow="0" w:lastRow="0" w:firstColumn="0" w:lastColumn="0" w:oddVBand="0" w:evenVBand="0" w:oddHBand="1" w:evenHBand="0" w:firstRowFirstColumn="0" w:firstRowLastColumn="0" w:lastRowFirstColumn="0" w:lastRowLastColumn="0"/>
              <w:rPr>
                <w:u w:val="single"/>
              </w:rPr>
            </w:pPr>
            <w:r w:rsidRPr="00857D2A">
              <w:t xml:space="preserve">Place </w:t>
            </w:r>
            <w:r w:rsidR="005525A1" w:rsidRPr="00857D2A">
              <w:t>5</w:t>
            </w:r>
            <w:r w:rsidR="007502EB" w:rsidRPr="00857D2A">
              <w:t xml:space="preserve"> and </w:t>
            </w:r>
            <w:r w:rsidR="005525A1" w:rsidRPr="00857D2A">
              <w:t>6</w:t>
            </w:r>
            <w:r w:rsidR="007502EB" w:rsidRPr="00857D2A">
              <w:t xml:space="preserve"> into the bottom of pelican case</w:t>
            </w:r>
            <w:r w:rsidR="00056F12" w:rsidRPr="00857D2A">
              <w:t xml:space="preserve">. The hole on </w:t>
            </w:r>
            <w:r w:rsidR="00E10ED9" w:rsidRPr="00857D2A">
              <w:t>2</w:t>
            </w:r>
            <w:r w:rsidR="00056F12" w:rsidRPr="00857D2A">
              <w:t xml:space="preserve"> must align with hole in A13</w:t>
            </w:r>
          </w:p>
          <w:p w14:paraId="3615C5D9" w14:textId="027F6357" w:rsidR="00E10D0A" w:rsidRPr="00857D2A" w:rsidRDefault="00604FB5" w:rsidP="00F77818">
            <w:pPr>
              <w:pStyle w:val="ListParagraph"/>
              <w:numPr>
                <w:ilvl w:val="0"/>
                <w:numId w:val="90"/>
              </w:numPr>
              <w:jc w:val="left"/>
              <w:cnfStyle w:val="000000100000" w:firstRow="0" w:lastRow="0" w:firstColumn="0" w:lastColumn="0" w:oddVBand="0" w:evenVBand="0" w:oddHBand="1" w:evenHBand="0" w:firstRowFirstColumn="0" w:firstRowLastColumn="0" w:lastRowFirstColumn="0" w:lastRowLastColumn="0"/>
            </w:pPr>
            <w:r w:rsidRPr="00857D2A">
              <w:t xml:space="preserve">Place </w:t>
            </w:r>
            <w:r w:rsidR="003A2422" w:rsidRPr="00857D2A">
              <w:t>1</w:t>
            </w:r>
            <w:r w:rsidR="00BC7C32" w:rsidRPr="00857D2A">
              <w:t xml:space="preserve">1 in the </w:t>
            </w:r>
            <w:r w:rsidR="00A65DA3" w:rsidRPr="00857D2A">
              <w:t>orientation</w:t>
            </w:r>
            <w:r w:rsidR="00BC7C32" w:rsidRPr="00857D2A">
              <w:t xml:space="preserve"> as shown </w:t>
            </w:r>
            <w:r w:rsidR="00A65DA3" w:rsidRPr="00857D2A">
              <w:fldChar w:fldCharType="begin"/>
            </w:r>
            <w:r w:rsidR="00A65DA3" w:rsidRPr="00857D2A">
              <w:instrText xml:space="preserve"> REF _Ref215607678 \h </w:instrText>
            </w:r>
            <w:r w:rsidR="00A65DA3" w:rsidRPr="00857D2A">
              <w:fldChar w:fldCharType="separate"/>
            </w:r>
            <w:r w:rsidR="00173DE0" w:rsidRPr="00857D2A">
              <w:t xml:space="preserve">Figure </w:t>
            </w:r>
            <w:r w:rsidR="00173DE0">
              <w:rPr>
                <w:noProof/>
              </w:rPr>
              <w:t>81</w:t>
            </w:r>
            <w:r w:rsidR="00A65DA3" w:rsidRPr="00857D2A">
              <w:fldChar w:fldCharType="end"/>
            </w:r>
            <w:r w:rsidR="00A65DA3" w:rsidRPr="00857D2A">
              <w:t xml:space="preserve"> and glue it to the sealing of the box.</w:t>
            </w:r>
          </w:p>
        </w:tc>
      </w:tr>
      <w:tr w:rsidR="00687E12" w:rsidRPr="00857D2A" w14:paraId="42EFA3A8" w14:textId="77777777" w:rsidTr="27EFBC23">
        <w:tc>
          <w:tcPr>
            <w:cnfStyle w:val="001000000000" w:firstRow="0" w:lastRow="0" w:firstColumn="1" w:lastColumn="0" w:oddVBand="0" w:evenVBand="0" w:oddHBand="0" w:evenHBand="0" w:firstRowFirstColumn="0" w:firstRowLastColumn="0" w:lastRowFirstColumn="0" w:lastRowLastColumn="0"/>
            <w:tcW w:w="1604" w:type="dxa"/>
          </w:tcPr>
          <w:p w14:paraId="0AF5FCAE" w14:textId="1375C38E" w:rsidR="00687E12" w:rsidRPr="00857D2A" w:rsidRDefault="00687E12" w:rsidP="00687E12">
            <w:r w:rsidRPr="00857D2A">
              <w:t>A1</w:t>
            </w:r>
            <w:r w:rsidR="00B66871" w:rsidRPr="00857D2A">
              <w:t>6</w:t>
            </w:r>
          </w:p>
        </w:tc>
        <w:tc>
          <w:tcPr>
            <w:tcW w:w="7301" w:type="dxa"/>
          </w:tcPr>
          <w:p w14:paraId="4182E1C8" w14:textId="77DC69A1" w:rsidR="00687E12" w:rsidRPr="00857D2A" w:rsidRDefault="00BF5168" w:rsidP="00687E12">
            <w:pPr>
              <w:cnfStyle w:val="000000000000" w:firstRow="0" w:lastRow="0" w:firstColumn="0" w:lastColumn="0" w:oddVBand="0" w:evenVBand="0" w:oddHBand="0" w:evenHBand="0" w:firstRowFirstColumn="0" w:firstRowLastColumn="0" w:lastRowFirstColumn="0" w:lastRowLastColumn="0"/>
            </w:pPr>
            <w:r w:rsidRPr="00857D2A">
              <w:t>Panel frame and rivets into Pelican Case</w:t>
            </w:r>
          </w:p>
          <w:p w14:paraId="5BA4F2B9" w14:textId="5B2F448B" w:rsidR="00F57D3A" w:rsidRPr="00857D2A" w:rsidRDefault="003250D6" w:rsidP="00F57D3A">
            <w:pPr>
              <w:keepNext/>
              <w:cnfStyle w:val="000000000000" w:firstRow="0" w:lastRow="0" w:firstColumn="0" w:lastColumn="0" w:oddVBand="0" w:evenVBand="0" w:oddHBand="0" w:evenHBand="0" w:firstRowFirstColumn="0" w:firstRowLastColumn="0" w:lastRowFirstColumn="0" w:lastRowLastColumn="0"/>
            </w:pPr>
            <w:r w:rsidRPr="00857D2A">
              <w:rPr>
                <w:noProof/>
              </w:rPr>
              <mc:AlternateContent>
                <mc:Choice Requires="wps">
                  <w:drawing>
                    <wp:anchor distT="0" distB="0" distL="114300" distR="114300" simplePos="0" relativeHeight="251658359" behindDoc="0" locked="0" layoutInCell="1" allowOverlap="1" wp14:anchorId="3F65603D" wp14:editId="7D417135">
                      <wp:simplePos x="0" y="0"/>
                      <wp:positionH relativeFrom="column">
                        <wp:posOffset>3502025</wp:posOffset>
                      </wp:positionH>
                      <wp:positionV relativeFrom="paragraph">
                        <wp:posOffset>579120</wp:posOffset>
                      </wp:positionV>
                      <wp:extent cx="990600" cy="600075"/>
                      <wp:effectExtent l="0" t="0" r="0" b="0"/>
                      <wp:wrapNone/>
                      <wp:docPr id="937956863" name="Text Box 96"/>
                      <wp:cNvGraphicFramePr/>
                      <a:graphic xmlns:a="http://schemas.openxmlformats.org/drawingml/2006/main">
                        <a:graphicData uri="http://schemas.microsoft.com/office/word/2010/wordprocessingShape">
                          <wps:wsp>
                            <wps:cNvSpPr txBox="1"/>
                            <wps:spPr>
                              <a:xfrm>
                                <a:off x="0" y="0"/>
                                <a:ext cx="990600" cy="600075"/>
                              </a:xfrm>
                              <a:prstGeom prst="rect">
                                <a:avLst/>
                              </a:prstGeom>
                              <a:noFill/>
                              <a:ln w="6350">
                                <a:noFill/>
                              </a:ln>
                            </wps:spPr>
                            <wps:txbx>
                              <w:txbxContent>
                                <w:p w14:paraId="0084919B" w14:textId="13BFFEDC" w:rsidR="00B36A07" w:rsidRPr="00857D2A" w:rsidRDefault="003250D6" w:rsidP="003250D6">
                                  <w:pPr>
                                    <w:jc w:val="left"/>
                                  </w:pPr>
                                  <w:r w:rsidRPr="00857D2A">
                                    <w:t xml:space="preserve">4 x </w:t>
                                  </w:r>
                                  <w:r w:rsidR="00B36A07" w:rsidRPr="00857D2A">
                                    <w:t>ST2.9 x 9.</w:t>
                                  </w:r>
                                  <w:r w:rsidRPr="00857D2A">
                                    <w:t>5 – C – N</w:t>
                                  </w:r>
                                  <w:r w:rsidR="00B36A07" w:rsidRPr="00857D2A">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5603D" id="Text Box 96" o:spid="_x0000_s1081" type="#_x0000_t202" style="position:absolute;left:0;text-align:left;margin-left:275.75pt;margin-top:45.6pt;width:78pt;height:47.25pt;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" filled="f" stroked="f" strokeweight=".5pt">
                      <v:textbox>
                        <w:txbxContent>
                          <w:p w14:paraId="0084919B" w14:textId="13BFFEDC" w:rsidR="00B36A07" w:rsidRPr="00857D2A" w:rsidRDefault="003250D6" w:rsidP="003250D6">
                            <w:pPr>
                              <w:jc w:val="left"/>
                            </w:pPr>
                            <w:r w:rsidRPr="00857D2A">
                              <w:t xml:space="preserve">4 x </w:t>
                            </w:r>
                            <w:r w:rsidR="00B36A07" w:rsidRPr="00857D2A">
                              <w:t>ST2.9 x 9.</w:t>
                            </w:r>
                            <w:r w:rsidRPr="00857D2A">
                              <w:t>5 – C – N</w:t>
                            </w:r>
                            <w:r w:rsidR="00B36A07" w:rsidRPr="00857D2A">
                              <w:t xml:space="preserve"> </w:t>
                            </w:r>
                          </w:p>
                        </w:txbxContent>
                      </v:textbox>
                    </v:shape>
                  </w:pict>
                </mc:Fallback>
              </mc:AlternateContent>
            </w:r>
            <w:r w:rsidR="00B36A07" w:rsidRPr="00857D2A">
              <w:rPr>
                <w:noProof/>
              </w:rPr>
              <mc:AlternateContent>
                <mc:Choice Requires="wps">
                  <w:drawing>
                    <wp:anchor distT="0" distB="0" distL="114300" distR="114300" simplePos="0" relativeHeight="251658358" behindDoc="0" locked="0" layoutInCell="1" allowOverlap="1" wp14:anchorId="03E7D74F" wp14:editId="69482DE4">
                      <wp:simplePos x="0" y="0"/>
                      <wp:positionH relativeFrom="column">
                        <wp:posOffset>2330450</wp:posOffset>
                      </wp:positionH>
                      <wp:positionV relativeFrom="paragraph">
                        <wp:posOffset>836930</wp:posOffset>
                      </wp:positionV>
                      <wp:extent cx="1209675" cy="933450"/>
                      <wp:effectExtent l="38100" t="0" r="28575" b="57150"/>
                      <wp:wrapNone/>
                      <wp:docPr id="1353401397" name="Straight Arrow Connector 95"/>
                      <wp:cNvGraphicFramePr/>
                      <a:graphic xmlns:a="http://schemas.openxmlformats.org/drawingml/2006/main">
                        <a:graphicData uri="http://schemas.microsoft.com/office/word/2010/wordprocessingShape">
                          <wps:wsp>
                            <wps:cNvCnPr/>
                            <wps:spPr>
                              <a:xfrm flipH="1">
                                <a:off x="0" y="0"/>
                                <a:ext cx="1209675" cy="933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2BCF5" id="Straight Arrow Connector 95" o:spid="_x0000_s1026" type="#_x0000_t32" style="position:absolute;margin-left:183.5pt;margin-top:65.9pt;width:95.25pt;height:73.5pt;flip:x;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" strokecolor="#4472c4 [3204]" strokeweight="1.5pt">
                      <v:stroke endarrow="block" joinstyle="miter"/>
                    </v:shape>
                  </w:pict>
                </mc:Fallback>
              </mc:AlternateContent>
            </w:r>
            <w:r w:rsidR="00B36A07" w:rsidRPr="00857D2A">
              <w:rPr>
                <w:noProof/>
              </w:rPr>
              <mc:AlternateContent>
                <mc:Choice Requires="wps">
                  <w:drawing>
                    <wp:anchor distT="0" distB="0" distL="114300" distR="114300" simplePos="0" relativeHeight="251658357" behindDoc="0" locked="0" layoutInCell="1" allowOverlap="1" wp14:anchorId="005792D1" wp14:editId="457DAB49">
                      <wp:simplePos x="0" y="0"/>
                      <wp:positionH relativeFrom="column">
                        <wp:posOffset>3911600</wp:posOffset>
                      </wp:positionH>
                      <wp:positionV relativeFrom="paragraph">
                        <wp:posOffset>74930</wp:posOffset>
                      </wp:positionV>
                      <wp:extent cx="914400" cy="381000"/>
                      <wp:effectExtent l="0" t="0" r="0" b="0"/>
                      <wp:wrapNone/>
                      <wp:docPr id="1884292528" name="Text Box 94"/>
                      <wp:cNvGraphicFramePr/>
                      <a:graphic xmlns:a="http://schemas.openxmlformats.org/drawingml/2006/main">
                        <a:graphicData uri="http://schemas.microsoft.com/office/word/2010/wordprocessingShape">
                          <wps:wsp>
                            <wps:cNvSpPr txBox="1"/>
                            <wps:spPr>
                              <a:xfrm>
                                <a:off x="0" y="0"/>
                                <a:ext cx="914400" cy="381000"/>
                              </a:xfrm>
                              <a:prstGeom prst="rect">
                                <a:avLst/>
                              </a:prstGeom>
                              <a:noFill/>
                              <a:ln w="6350">
                                <a:noFill/>
                              </a:ln>
                            </wps:spPr>
                            <wps:txbx>
                              <w:txbxContent>
                                <w:p w14:paraId="46A1C3EE" w14:textId="0E269ADE" w:rsidR="00B36A07" w:rsidRPr="00857D2A" w:rsidRDefault="00B36A07">
                                  <w:r w:rsidRPr="00857D2A">
                                    <w:t>A14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792D1" id="Text Box 94" o:spid="_x0000_s1082" type="#_x0000_t202" style="position:absolute;left:0;text-align:left;margin-left:308pt;margin-top:5.9pt;width:1in;height:30pt;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" filled="f" stroked="f" strokeweight=".5pt">
                      <v:textbox>
                        <w:txbxContent>
                          <w:p w14:paraId="46A1C3EE" w14:textId="0E269ADE" w:rsidR="00B36A07" w:rsidRPr="00857D2A" w:rsidRDefault="00B36A07">
                            <w:r w:rsidRPr="00857D2A">
                              <w:t>A14</w:t>
                            </w:r>
                          </w:p>
                        </w:txbxContent>
                      </v:textbox>
                    </v:shape>
                  </w:pict>
                </mc:Fallback>
              </mc:AlternateContent>
            </w:r>
            <w:r w:rsidR="00B36A07" w:rsidRPr="00857D2A">
              <w:rPr>
                <w:noProof/>
              </w:rPr>
              <mc:AlternateContent>
                <mc:Choice Requires="wps">
                  <w:drawing>
                    <wp:anchor distT="0" distB="0" distL="114300" distR="114300" simplePos="0" relativeHeight="251658356" behindDoc="0" locked="0" layoutInCell="1" allowOverlap="1" wp14:anchorId="522CC36F" wp14:editId="1B06F6D6">
                      <wp:simplePos x="0" y="0"/>
                      <wp:positionH relativeFrom="column">
                        <wp:posOffset>2320925</wp:posOffset>
                      </wp:positionH>
                      <wp:positionV relativeFrom="paragraph">
                        <wp:posOffset>274954</wp:posOffset>
                      </wp:positionV>
                      <wp:extent cx="1619250" cy="1057275"/>
                      <wp:effectExtent l="38100" t="0" r="19050" b="47625"/>
                      <wp:wrapNone/>
                      <wp:docPr id="1544785293" name="Straight Arrow Connector 93"/>
                      <wp:cNvGraphicFramePr/>
                      <a:graphic xmlns:a="http://schemas.openxmlformats.org/drawingml/2006/main">
                        <a:graphicData uri="http://schemas.microsoft.com/office/word/2010/wordprocessingShape">
                          <wps:wsp>
                            <wps:cNvCnPr/>
                            <wps:spPr>
                              <a:xfrm flipH="1">
                                <a:off x="0" y="0"/>
                                <a:ext cx="1619250" cy="10572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8877116" id="Straight Arrow Connector 93" o:spid="_x0000_s1026" type="#_x0000_t32" style="position:absolute;margin-left:182.75pt;margin-top:21.65pt;width:127.5pt;height:83.25pt;flip:x;z-index:2516583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" strokecolor="#4472c4 [3204]" strokeweight="1.5pt">
                      <v:stroke endarrow="block" joinstyle="miter"/>
                    </v:shape>
                  </w:pict>
                </mc:Fallback>
              </mc:AlternateContent>
            </w:r>
            <w:r w:rsidR="00B36A07" w:rsidRPr="00857D2A">
              <w:rPr>
                <w:noProof/>
              </w:rPr>
              <mc:AlternateContent>
                <mc:Choice Requires="wps">
                  <w:drawing>
                    <wp:anchor distT="0" distB="0" distL="114300" distR="114300" simplePos="0" relativeHeight="251658355" behindDoc="0" locked="0" layoutInCell="1" allowOverlap="1" wp14:anchorId="17AB0EEB" wp14:editId="1EF02E95">
                      <wp:simplePos x="0" y="0"/>
                      <wp:positionH relativeFrom="column">
                        <wp:posOffset>3321050</wp:posOffset>
                      </wp:positionH>
                      <wp:positionV relativeFrom="paragraph">
                        <wp:posOffset>2208530</wp:posOffset>
                      </wp:positionV>
                      <wp:extent cx="1047750" cy="323850"/>
                      <wp:effectExtent l="0" t="0" r="0" b="0"/>
                      <wp:wrapNone/>
                      <wp:docPr id="993942107" name="Text Box 92"/>
                      <wp:cNvGraphicFramePr/>
                      <a:graphic xmlns:a="http://schemas.openxmlformats.org/drawingml/2006/main">
                        <a:graphicData uri="http://schemas.microsoft.com/office/word/2010/wordprocessingShape">
                          <wps:wsp>
                            <wps:cNvSpPr txBox="1"/>
                            <wps:spPr>
                              <a:xfrm>
                                <a:off x="0" y="0"/>
                                <a:ext cx="1047750" cy="323850"/>
                              </a:xfrm>
                              <a:prstGeom prst="rect">
                                <a:avLst/>
                              </a:prstGeom>
                              <a:noFill/>
                              <a:ln w="6350">
                                <a:noFill/>
                              </a:ln>
                            </wps:spPr>
                            <wps:txbx>
                              <w:txbxContent>
                                <w:p w14:paraId="7B3D08A0" w14:textId="6B32D4E6" w:rsidR="00B36A07" w:rsidRPr="00857D2A" w:rsidRDefault="00B36A07">
                                  <w:r w:rsidRPr="00857D2A">
                                    <w:t>A15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AB0EEB" id="Text Box 92" o:spid="_x0000_s1083" type="#_x0000_t202" style="position:absolute;left:0;text-align:left;margin-left:261.5pt;margin-top:173.9pt;width:82.5pt;height:25.5pt;z-index:2516583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" filled="f" stroked="f" strokeweight=".5pt">
                      <v:textbox>
                        <w:txbxContent>
                          <w:p w14:paraId="7B3D08A0" w14:textId="6B32D4E6" w:rsidR="00B36A07" w:rsidRPr="00857D2A" w:rsidRDefault="00B36A07">
                            <w:r w:rsidRPr="00857D2A">
                              <w:t>A15</w:t>
                            </w:r>
                          </w:p>
                        </w:txbxContent>
                      </v:textbox>
                    </v:shape>
                  </w:pict>
                </mc:Fallback>
              </mc:AlternateContent>
            </w:r>
            <w:r w:rsidR="00B36A07" w:rsidRPr="00857D2A">
              <w:rPr>
                <w:noProof/>
              </w:rPr>
              <mc:AlternateContent>
                <mc:Choice Requires="wps">
                  <w:drawing>
                    <wp:anchor distT="0" distB="0" distL="114300" distR="114300" simplePos="0" relativeHeight="251658354" behindDoc="0" locked="0" layoutInCell="1" allowOverlap="1" wp14:anchorId="57E8B28C" wp14:editId="370CAC57">
                      <wp:simplePos x="0" y="0"/>
                      <wp:positionH relativeFrom="column">
                        <wp:posOffset>3206750</wp:posOffset>
                      </wp:positionH>
                      <wp:positionV relativeFrom="paragraph">
                        <wp:posOffset>1760855</wp:posOffset>
                      </wp:positionV>
                      <wp:extent cx="171450" cy="438150"/>
                      <wp:effectExtent l="38100" t="38100" r="19050" b="19050"/>
                      <wp:wrapNone/>
                      <wp:docPr id="2023149813" name="Straight Arrow Connector 91"/>
                      <wp:cNvGraphicFramePr/>
                      <a:graphic xmlns:a="http://schemas.openxmlformats.org/drawingml/2006/main">
                        <a:graphicData uri="http://schemas.microsoft.com/office/word/2010/wordprocessingShape">
                          <wps:wsp>
                            <wps:cNvCnPr/>
                            <wps:spPr>
                              <a:xfrm flipH="1" flipV="1">
                                <a:off x="0" y="0"/>
                                <a:ext cx="171450" cy="4381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A98E01" id="Straight Arrow Connector 91" o:spid="_x0000_s1026" type="#_x0000_t32" style="position:absolute;margin-left:252.5pt;margin-top:138.65pt;width:13.5pt;height:34.5pt;flip:x y;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" strokecolor="#4472c4 [3204]" strokeweight="1.5pt">
                      <v:stroke endarrow="block" joinstyle="miter"/>
                    </v:shape>
                  </w:pict>
                </mc:Fallback>
              </mc:AlternateContent>
            </w:r>
            <w:r w:rsidR="00EE71B5" w:rsidRPr="00857D2A">
              <w:rPr>
                <w:noProof/>
              </w:rPr>
              <w:drawing>
                <wp:inline distT="0" distB="0" distL="0" distR="0" wp14:anchorId="03CC7ACD" wp14:editId="69F3382A">
                  <wp:extent cx="3657600" cy="3098262"/>
                  <wp:effectExtent l="0" t="0" r="0" b="6985"/>
                  <wp:docPr id="126075748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57483" name="Picture 87"/>
                          <pic:cNvPicPr/>
                        </pic:nvPicPr>
                        <pic:blipFill>
                          <a:blip r:embed="rId127" cstate="print">
                            <a:extLst>
                              <a:ext uri="{28A0092B-C50C-407E-A947-70E740481C1C}">
                                <a14:useLocalDpi xmlns:a14="http://schemas.microsoft.com/office/drawing/2010/main" val="0"/>
                              </a:ext>
                            </a:extLst>
                          </a:blip>
                          <a:srcRect l="18298" r="18298"/>
                          <a:stretch>
                            <a:fillRect/>
                          </a:stretch>
                        </pic:blipFill>
                        <pic:spPr bwMode="auto">
                          <a:xfrm>
                            <a:off x="0" y="0"/>
                            <a:ext cx="3657600" cy="3098262"/>
                          </a:xfrm>
                          <a:prstGeom prst="rect">
                            <a:avLst/>
                          </a:prstGeom>
                          <a:ln>
                            <a:noFill/>
                          </a:ln>
                          <a:extLst>
                            <a:ext uri="{53640926-AAD7-44D8-BBD7-CCE9431645EC}">
                              <a14:shadowObscured xmlns:a14="http://schemas.microsoft.com/office/drawing/2010/main"/>
                            </a:ext>
                          </a:extLst>
                        </pic:spPr>
                      </pic:pic>
                    </a:graphicData>
                  </a:graphic>
                </wp:inline>
              </w:drawing>
            </w:r>
          </w:p>
          <w:p w14:paraId="19A07A29" w14:textId="582D0D31" w:rsidR="00687E12" w:rsidRPr="00857D2A" w:rsidRDefault="00F57D3A" w:rsidP="00F57D3A">
            <w:pPr>
              <w:pStyle w:val="Caption"/>
              <w:cnfStyle w:val="000000000000" w:firstRow="0" w:lastRow="0" w:firstColumn="0" w:lastColumn="0" w:oddVBand="0" w:evenVBand="0" w:oddHBand="0" w:evenHBand="0" w:firstRowFirstColumn="0" w:firstRowLastColumn="0" w:lastRowFirstColumn="0" w:lastRowLastColumn="0"/>
            </w:pPr>
            <w:bookmarkStart w:id="364" w:name="_Ref215611057"/>
            <w:bookmarkStart w:id="365" w:name="_Toc219103496"/>
            <w:r w:rsidRPr="00857D2A">
              <w:t xml:space="preserve">Figure </w:t>
            </w:r>
            <w:r w:rsidRPr="00857D2A">
              <w:fldChar w:fldCharType="begin"/>
            </w:r>
            <w:r w:rsidRPr="00857D2A">
              <w:instrText xml:space="preserve"> SEQ Figure \* ARABIC </w:instrText>
            </w:r>
            <w:r w:rsidRPr="00857D2A">
              <w:fldChar w:fldCharType="separate"/>
            </w:r>
            <w:r w:rsidR="00173DE0">
              <w:rPr>
                <w:noProof/>
              </w:rPr>
              <w:t>82</w:t>
            </w:r>
            <w:r w:rsidRPr="00857D2A">
              <w:fldChar w:fldCharType="end"/>
            </w:r>
            <w:bookmarkEnd w:id="364"/>
            <w:r w:rsidRPr="00857D2A">
              <w:t>: Assembly of Panel Frame with rivets</w:t>
            </w:r>
            <w:bookmarkEnd w:id="365"/>
          </w:p>
          <w:p w14:paraId="55B54CF9" w14:textId="77777777" w:rsidR="00F57D3A" w:rsidRPr="00857D2A" w:rsidRDefault="00F57D3A" w:rsidP="00F57D3A">
            <w:pPr>
              <w:keepNext/>
              <w:cnfStyle w:val="000000000000" w:firstRow="0" w:lastRow="0" w:firstColumn="0" w:lastColumn="0" w:oddVBand="0" w:evenVBand="0" w:oddHBand="0" w:evenHBand="0" w:firstRowFirstColumn="0" w:firstRowLastColumn="0" w:lastRowFirstColumn="0" w:lastRowLastColumn="0"/>
            </w:pPr>
            <w:r w:rsidRPr="00857D2A">
              <w:rPr>
                <w:noProof/>
              </w:rPr>
              <w:drawing>
                <wp:inline distT="0" distB="0" distL="0" distR="0" wp14:anchorId="129D358B" wp14:editId="0EC6B35F">
                  <wp:extent cx="3200400" cy="2126821"/>
                  <wp:effectExtent l="0" t="0" r="0" b="0"/>
                  <wp:docPr id="988087620" name="Picture 88" descr="A grey rectangular object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87620" name="Picture 88" descr="A grey rectangular object with a black background&#10;&#10;AI-generated content may be incorrect."/>
                          <pic:cNvPicPr/>
                        </pic:nvPicPr>
                        <pic:blipFill rotWithShape="1">
                          <a:blip r:embed="rId128" cstate="print">
                            <a:extLst>
                              <a:ext uri="{28A0092B-C50C-407E-A947-70E740481C1C}">
                                <a14:useLocalDpi xmlns:a14="http://schemas.microsoft.com/office/drawing/2010/main" val="0"/>
                              </a:ext>
                            </a:extLst>
                          </a:blip>
                          <a:srcRect r="19180"/>
                          <a:stretch>
                            <a:fillRect/>
                          </a:stretch>
                        </pic:blipFill>
                        <pic:spPr bwMode="auto">
                          <a:xfrm>
                            <a:off x="0" y="0"/>
                            <a:ext cx="3200400" cy="2126821"/>
                          </a:xfrm>
                          <a:prstGeom prst="rect">
                            <a:avLst/>
                          </a:prstGeom>
                          <a:ln>
                            <a:noFill/>
                          </a:ln>
                          <a:extLst>
                            <a:ext uri="{53640926-AAD7-44D8-BBD7-CCE9431645EC}">
                              <a14:shadowObscured xmlns:a14="http://schemas.microsoft.com/office/drawing/2010/main"/>
                            </a:ext>
                          </a:extLst>
                        </pic:spPr>
                      </pic:pic>
                    </a:graphicData>
                  </a:graphic>
                </wp:inline>
              </w:drawing>
            </w:r>
          </w:p>
          <w:p w14:paraId="19EB5696" w14:textId="172BE23E" w:rsidR="00687E12" w:rsidRPr="00857D2A" w:rsidRDefault="00F57D3A" w:rsidP="00F57D3A">
            <w:pPr>
              <w:pStyle w:val="Caption"/>
              <w:cnfStyle w:val="000000000000" w:firstRow="0" w:lastRow="0" w:firstColumn="0" w:lastColumn="0" w:oddVBand="0" w:evenVBand="0" w:oddHBand="0" w:evenHBand="0" w:firstRowFirstColumn="0" w:firstRowLastColumn="0" w:lastRowFirstColumn="0" w:lastRowLastColumn="0"/>
            </w:pPr>
            <w:bookmarkStart w:id="366" w:name="_Ref215611115"/>
            <w:bookmarkStart w:id="367" w:name="_Toc219103497"/>
            <w:r w:rsidRPr="00857D2A">
              <w:t xml:space="preserve">Figure </w:t>
            </w:r>
            <w:r w:rsidRPr="00857D2A">
              <w:fldChar w:fldCharType="begin"/>
            </w:r>
            <w:r w:rsidRPr="00857D2A">
              <w:instrText xml:space="preserve"> SEQ Figure \* ARABIC </w:instrText>
            </w:r>
            <w:r w:rsidRPr="00857D2A">
              <w:fldChar w:fldCharType="separate"/>
            </w:r>
            <w:r w:rsidR="00173DE0">
              <w:rPr>
                <w:noProof/>
              </w:rPr>
              <w:t>83</w:t>
            </w:r>
            <w:r w:rsidRPr="00857D2A">
              <w:fldChar w:fldCharType="end"/>
            </w:r>
            <w:bookmarkEnd w:id="366"/>
            <w:r w:rsidRPr="00857D2A">
              <w:t>: Top view of assembly</w:t>
            </w:r>
            <w:bookmarkEnd w:id="367"/>
          </w:p>
        </w:tc>
        <w:tc>
          <w:tcPr>
            <w:tcW w:w="2610" w:type="dxa"/>
          </w:tcPr>
          <w:p w14:paraId="4CFC5D82" w14:textId="04B7BC87" w:rsidR="000501C6" w:rsidRPr="00857D2A" w:rsidRDefault="000501C6" w:rsidP="00F77818">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pPr>
            <w:r w:rsidRPr="00857D2A">
              <w:t>Panel Frame with Rivets (A14)</w:t>
            </w:r>
          </w:p>
          <w:p w14:paraId="0D2AA802" w14:textId="3C3B57D0" w:rsidR="00687E12" w:rsidRPr="00857D2A" w:rsidRDefault="00687E12" w:rsidP="00F77818">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pPr>
            <w:r w:rsidRPr="00857D2A">
              <w:t xml:space="preserve">Pelican case </w:t>
            </w:r>
            <w:r w:rsidR="00073FA7" w:rsidRPr="00857D2A">
              <w:t xml:space="preserve">with foam </w:t>
            </w:r>
            <w:r w:rsidRPr="00857D2A">
              <w:t>(A1</w:t>
            </w:r>
            <w:r w:rsidR="00073FA7" w:rsidRPr="00857D2A">
              <w:t>5</w:t>
            </w:r>
            <w:r w:rsidRPr="00857D2A">
              <w:t>)</w:t>
            </w:r>
          </w:p>
          <w:p w14:paraId="746574E2" w14:textId="0BC7FA70" w:rsidR="00687E12" w:rsidRPr="00857D2A" w:rsidRDefault="00662DC5" w:rsidP="00F77818">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pPr>
            <w:r w:rsidRPr="00857D2A">
              <w:t>4 x ISO 14</w:t>
            </w:r>
            <w:r w:rsidR="00DA1EED" w:rsidRPr="00857D2A">
              <w:t xml:space="preserve">585 ST2.9 x 9.5 – C </w:t>
            </w:r>
            <w:r w:rsidR="003250D6" w:rsidRPr="00857D2A">
              <w:t>–</w:t>
            </w:r>
            <w:r w:rsidR="00DA1EED" w:rsidRPr="00857D2A">
              <w:t xml:space="preserve"> N</w:t>
            </w:r>
            <w:r w:rsidR="003250D6" w:rsidRPr="00857D2A">
              <w:t xml:space="preserve"> </w:t>
            </w:r>
          </w:p>
        </w:tc>
        <w:tc>
          <w:tcPr>
            <w:tcW w:w="7465" w:type="dxa"/>
          </w:tcPr>
          <w:p w14:paraId="671099CD" w14:textId="77777777" w:rsidR="00687E12" w:rsidRPr="00857D2A" w:rsidRDefault="00687E12" w:rsidP="00687E12">
            <w:pPr>
              <w:jc w:val="left"/>
              <w:cnfStyle w:val="000000000000" w:firstRow="0" w:lastRow="0" w:firstColumn="0" w:lastColumn="0" w:oddVBand="0" w:evenVBand="0" w:oddHBand="0" w:evenHBand="0" w:firstRowFirstColumn="0" w:firstRowLastColumn="0" w:lastRowFirstColumn="0" w:lastRowLastColumn="0"/>
            </w:pPr>
            <w:r w:rsidRPr="00857D2A">
              <w:rPr>
                <w:u w:val="single"/>
              </w:rPr>
              <w:t>Steps</w:t>
            </w:r>
            <w:r w:rsidRPr="00857D2A">
              <w:t>:</w:t>
            </w:r>
          </w:p>
          <w:p w14:paraId="02E92EA9" w14:textId="763AE757" w:rsidR="00687E12" w:rsidRPr="00857D2A" w:rsidRDefault="004B08F7" w:rsidP="00F77818">
            <w:pPr>
              <w:pStyle w:val="ListParagraph"/>
              <w:numPr>
                <w:ilvl w:val="0"/>
                <w:numId w:val="44"/>
              </w:numPr>
              <w:jc w:val="left"/>
              <w:cnfStyle w:val="000000000000" w:firstRow="0" w:lastRow="0" w:firstColumn="0" w:lastColumn="0" w:oddVBand="0" w:evenVBand="0" w:oddHBand="0" w:evenHBand="0" w:firstRowFirstColumn="0" w:firstRowLastColumn="0" w:lastRowFirstColumn="0" w:lastRowLastColumn="0"/>
            </w:pPr>
            <w:r w:rsidRPr="00857D2A">
              <w:t xml:space="preserve">Place </w:t>
            </w:r>
            <w:r w:rsidR="00073FA7" w:rsidRPr="00857D2A">
              <w:t>A14 into A15</w:t>
            </w:r>
            <w:r w:rsidR="00502C96" w:rsidRPr="00857D2A">
              <w:t xml:space="preserve"> as shown in </w:t>
            </w:r>
            <w:r w:rsidR="00502C96" w:rsidRPr="00857D2A">
              <w:fldChar w:fldCharType="begin"/>
            </w:r>
            <w:r w:rsidR="00502C96" w:rsidRPr="00857D2A">
              <w:instrText xml:space="preserve"> REF _Ref215611057 \h </w:instrText>
            </w:r>
            <w:r w:rsidR="00502C96" w:rsidRPr="00857D2A">
              <w:fldChar w:fldCharType="separate"/>
            </w:r>
            <w:r w:rsidR="00173DE0" w:rsidRPr="00857D2A">
              <w:t xml:space="preserve">Figure </w:t>
            </w:r>
            <w:r w:rsidR="00173DE0">
              <w:rPr>
                <w:noProof/>
              </w:rPr>
              <w:t>82</w:t>
            </w:r>
            <w:r w:rsidR="00502C96" w:rsidRPr="00857D2A">
              <w:fldChar w:fldCharType="end"/>
            </w:r>
            <w:r w:rsidR="00502C96" w:rsidRPr="00857D2A">
              <w:t>.</w:t>
            </w:r>
          </w:p>
          <w:p w14:paraId="49430287" w14:textId="67D9D3C4" w:rsidR="00502C96" w:rsidRPr="00857D2A" w:rsidRDefault="00502C96" w:rsidP="00F77818">
            <w:pPr>
              <w:pStyle w:val="ListParagraph"/>
              <w:numPr>
                <w:ilvl w:val="0"/>
                <w:numId w:val="44"/>
              </w:numPr>
              <w:jc w:val="left"/>
              <w:cnfStyle w:val="000000000000" w:firstRow="0" w:lastRow="0" w:firstColumn="0" w:lastColumn="0" w:oddVBand="0" w:evenVBand="0" w:oddHBand="0" w:evenHBand="0" w:firstRowFirstColumn="0" w:firstRowLastColumn="0" w:lastRowFirstColumn="0" w:lastRowLastColumn="0"/>
            </w:pPr>
            <w:r w:rsidRPr="00857D2A">
              <w:t xml:space="preserve">Use ST2.9 </w:t>
            </w:r>
            <w:r w:rsidR="00AF259E" w:rsidRPr="00857D2A">
              <w:t xml:space="preserve">to screw the A14 into A15 as shown in </w:t>
            </w:r>
            <w:r w:rsidR="00AF259E" w:rsidRPr="00857D2A">
              <w:fldChar w:fldCharType="begin"/>
            </w:r>
            <w:r w:rsidR="00AF259E" w:rsidRPr="00857D2A">
              <w:instrText xml:space="preserve"> REF _Ref215611115 \h </w:instrText>
            </w:r>
            <w:r w:rsidR="00AF259E" w:rsidRPr="00857D2A">
              <w:fldChar w:fldCharType="separate"/>
            </w:r>
            <w:r w:rsidR="00173DE0" w:rsidRPr="00857D2A">
              <w:t xml:space="preserve">Figure </w:t>
            </w:r>
            <w:r w:rsidR="00173DE0">
              <w:rPr>
                <w:noProof/>
              </w:rPr>
              <w:t>83</w:t>
            </w:r>
            <w:r w:rsidR="00AF259E" w:rsidRPr="00857D2A">
              <w:fldChar w:fldCharType="end"/>
            </w:r>
            <w:r w:rsidR="00AF259E" w:rsidRPr="00857D2A">
              <w:t>.</w:t>
            </w:r>
          </w:p>
          <w:p w14:paraId="7341EB5F" w14:textId="15F4EE3D" w:rsidR="00687E12" w:rsidRPr="00857D2A" w:rsidRDefault="00687E12" w:rsidP="00687E12">
            <w:pPr>
              <w:jc w:val="left"/>
              <w:cnfStyle w:val="000000000000" w:firstRow="0" w:lastRow="0" w:firstColumn="0" w:lastColumn="0" w:oddVBand="0" w:evenVBand="0" w:oddHBand="0" w:evenHBand="0" w:firstRowFirstColumn="0" w:firstRowLastColumn="0" w:lastRowFirstColumn="0" w:lastRowLastColumn="0"/>
              <w:rPr>
                <w:u w:val="single"/>
              </w:rPr>
            </w:pPr>
          </w:p>
        </w:tc>
      </w:tr>
      <w:tr w:rsidR="0072469D" w:rsidRPr="00857D2A" w14:paraId="69087DEA" w14:textId="77777777" w:rsidTr="27EFB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3ECDF9D2" w14:textId="37E5782C" w:rsidR="005E7A83" w:rsidRPr="00857D2A" w:rsidRDefault="00687E12" w:rsidP="005E7A83">
            <w:r w:rsidRPr="00857D2A">
              <w:t>A1</w:t>
            </w:r>
            <w:r w:rsidR="00B66871" w:rsidRPr="00857D2A">
              <w:t>7</w:t>
            </w:r>
          </w:p>
        </w:tc>
        <w:tc>
          <w:tcPr>
            <w:tcW w:w="7301" w:type="dxa"/>
          </w:tcPr>
          <w:p w14:paraId="05B3956B" w14:textId="60E720B1" w:rsidR="00687E12" w:rsidRPr="00857D2A" w:rsidRDefault="007811B5" w:rsidP="00687E12">
            <w:pPr>
              <w:cnfStyle w:val="000000100000" w:firstRow="0" w:lastRow="0" w:firstColumn="0" w:lastColumn="0" w:oddVBand="0" w:evenVBand="0" w:oddHBand="1" w:evenHBand="0" w:firstRowFirstColumn="0" w:firstRowLastColumn="0" w:lastRowFirstColumn="0" w:lastRowLastColumn="0"/>
            </w:pPr>
            <w:r w:rsidRPr="00857D2A">
              <w:t>Final electronics housing into the Pelican Case</w:t>
            </w:r>
          </w:p>
          <w:p w14:paraId="1275F1B7" w14:textId="5DCB9621" w:rsidR="007811B5" w:rsidRPr="00857D2A" w:rsidRDefault="00541BF8" w:rsidP="007811B5">
            <w:pPr>
              <w:keepNext/>
              <w:cnfStyle w:val="000000100000" w:firstRow="0" w:lastRow="0" w:firstColumn="0" w:lastColumn="0" w:oddVBand="0" w:evenVBand="0" w:oddHBand="1" w:evenHBand="0" w:firstRowFirstColumn="0" w:firstRowLastColumn="0" w:lastRowFirstColumn="0" w:lastRowLastColumn="0"/>
            </w:pPr>
            <w:r w:rsidRPr="00857D2A">
              <w:rPr>
                <w:noProof/>
              </w:rPr>
              <w:lastRenderedPageBreak/>
              <mc:AlternateContent>
                <mc:Choice Requires="wps">
                  <w:drawing>
                    <wp:anchor distT="0" distB="0" distL="114300" distR="114300" simplePos="0" relativeHeight="251658373" behindDoc="0" locked="0" layoutInCell="1" allowOverlap="1" wp14:anchorId="664B5D9B" wp14:editId="70FD60DD">
                      <wp:simplePos x="0" y="0"/>
                      <wp:positionH relativeFrom="column">
                        <wp:posOffset>2806700</wp:posOffset>
                      </wp:positionH>
                      <wp:positionV relativeFrom="paragraph">
                        <wp:posOffset>60325</wp:posOffset>
                      </wp:positionV>
                      <wp:extent cx="1571625" cy="457200"/>
                      <wp:effectExtent l="0" t="0" r="0" b="0"/>
                      <wp:wrapNone/>
                      <wp:docPr id="268441244" name="Text Box 104"/>
                      <wp:cNvGraphicFramePr/>
                      <a:graphic xmlns:a="http://schemas.openxmlformats.org/drawingml/2006/main">
                        <a:graphicData uri="http://schemas.microsoft.com/office/word/2010/wordprocessingShape">
                          <wps:wsp>
                            <wps:cNvSpPr txBox="1"/>
                            <wps:spPr>
                              <a:xfrm>
                                <a:off x="0" y="0"/>
                                <a:ext cx="1571625" cy="457200"/>
                              </a:xfrm>
                              <a:prstGeom prst="rect">
                                <a:avLst/>
                              </a:prstGeom>
                              <a:noFill/>
                              <a:ln w="6350">
                                <a:noFill/>
                              </a:ln>
                            </wps:spPr>
                            <wps:txbx>
                              <w:txbxContent>
                                <w:p w14:paraId="57C20258" w14:textId="37E4454A" w:rsidR="00541BF8" w:rsidRPr="00857D2A" w:rsidRDefault="00541BF8" w:rsidP="00541BF8">
                                  <w:pPr>
                                    <w:jc w:val="left"/>
                                  </w:pPr>
                                  <w:r w:rsidRPr="00857D2A">
                                    <w:t xml:space="preserve">12 x ISO 7380 M4 x 12 - 12 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B5D9B" id="Text Box 104" o:spid="_x0000_s1084" type="#_x0000_t202" style="position:absolute;left:0;text-align:left;margin-left:221pt;margin-top:4.75pt;width:123.75pt;height:36pt;z-index:251658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" filled="f" stroked="f" strokeweight=".5pt">
                      <v:textbox>
                        <w:txbxContent>
                          <w:p w14:paraId="57C20258" w14:textId="37E4454A" w:rsidR="00541BF8" w:rsidRPr="00857D2A" w:rsidRDefault="00541BF8" w:rsidP="00541BF8">
                            <w:pPr>
                              <w:jc w:val="left"/>
                            </w:pPr>
                            <w:r w:rsidRPr="00857D2A">
                              <w:t xml:space="preserve">12 x ISO 7380 M4 x 12 - 12 N </w:t>
                            </w:r>
                          </w:p>
                        </w:txbxContent>
                      </v:textbox>
                    </v:shape>
                  </w:pict>
                </mc:Fallback>
              </mc:AlternateContent>
            </w:r>
            <w:r w:rsidRPr="00857D2A">
              <w:rPr>
                <w:noProof/>
              </w:rPr>
              <mc:AlternateContent>
                <mc:Choice Requires="wps">
                  <w:drawing>
                    <wp:anchor distT="0" distB="0" distL="114300" distR="114300" simplePos="0" relativeHeight="251658372" behindDoc="0" locked="0" layoutInCell="1" allowOverlap="1" wp14:anchorId="40661C94" wp14:editId="62D5D43D">
                      <wp:simplePos x="0" y="0"/>
                      <wp:positionH relativeFrom="column">
                        <wp:posOffset>1235074</wp:posOffset>
                      </wp:positionH>
                      <wp:positionV relativeFrom="paragraph">
                        <wp:posOffset>107949</wp:posOffset>
                      </wp:positionV>
                      <wp:extent cx="1428750" cy="45719"/>
                      <wp:effectExtent l="19050" t="76200" r="19050" b="50165"/>
                      <wp:wrapNone/>
                      <wp:docPr id="1984415027" name="Straight Arrow Connector 103"/>
                      <wp:cNvGraphicFramePr/>
                      <a:graphic xmlns:a="http://schemas.openxmlformats.org/drawingml/2006/main">
                        <a:graphicData uri="http://schemas.microsoft.com/office/word/2010/wordprocessingShape">
                          <wps:wsp>
                            <wps:cNvCnPr/>
                            <wps:spPr>
                              <a:xfrm flipH="1" flipV="1">
                                <a:off x="0" y="0"/>
                                <a:ext cx="142875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C2BCA" id="Straight Arrow Connector 103" o:spid="_x0000_s1026" type="#_x0000_t32" style="position:absolute;margin-left:97.25pt;margin-top:8.5pt;width:112.5pt;height:3.6pt;flip:x y;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" strokecolor="#4472c4 [3204]" strokeweight="1.5pt">
                      <v:stroke endarrow="block" joinstyle="miter"/>
                    </v:shape>
                  </w:pict>
                </mc:Fallback>
              </mc:AlternateContent>
            </w:r>
            <w:r w:rsidRPr="00857D2A">
              <w:rPr>
                <w:noProof/>
              </w:rPr>
              <mc:AlternateContent>
                <mc:Choice Requires="wps">
                  <w:drawing>
                    <wp:anchor distT="0" distB="0" distL="114300" distR="114300" simplePos="0" relativeHeight="251658371" behindDoc="0" locked="0" layoutInCell="1" allowOverlap="1" wp14:anchorId="0F44FF11" wp14:editId="12F18707">
                      <wp:simplePos x="0" y="0"/>
                      <wp:positionH relativeFrom="column">
                        <wp:posOffset>2997200</wp:posOffset>
                      </wp:positionH>
                      <wp:positionV relativeFrom="paragraph">
                        <wp:posOffset>469900</wp:posOffset>
                      </wp:positionV>
                      <wp:extent cx="1076325" cy="323850"/>
                      <wp:effectExtent l="0" t="0" r="0" b="0"/>
                      <wp:wrapNone/>
                      <wp:docPr id="6626606" name="Text Box 102"/>
                      <wp:cNvGraphicFramePr/>
                      <a:graphic xmlns:a="http://schemas.openxmlformats.org/drawingml/2006/main">
                        <a:graphicData uri="http://schemas.microsoft.com/office/word/2010/wordprocessingShape">
                          <wps:wsp>
                            <wps:cNvSpPr txBox="1"/>
                            <wps:spPr>
                              <a:xfrm>
                                <a:off x="0" y="0"/>
                                <a:ext cx="1076325" cy="323850"/>
                              </a:xfrm>
                              <a:prstGeom prst="rect">
                                <a:avLst/>
                              </a:prstGeom>
                              <a:noFill/>
                              <a:ln w="6350">
                                <a:noFill/>
                              </a:ln>
                            </wps:spPr>
                            <wps:txbx>
                              <w:txbxContent>
                                <w:p w14:paraId="1556F5B4" w14:textId="23D867F2" w:rsidR="00541BF8" w:rsidRPr="00857D2A" w:rsidRDefault="00541BF8">
                                  <w:r w:rsidRPr="00857D2A">
                                    <w:t>O-Ring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44FF11" id="Text Box 102" o:spid="_x0000_s1085" type="#_x0000_t202" style="position:absolute;left:0;text-align:left;margin-left:236pt;margin-top:37pt;width:84.75pt;height:25.5pt;z-index:2516583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" filled="f" stroked="f" strokeweight=".5pt">
                      <v:textbox>
                        <w:txbxContent>
                          <w:p w14:paraId="1556F5B4" w14:textId="23D867F2" w:rsidR="00541BF8" w:rsidRPr="00857D2A" w:rsidRDefault="00541BF8">
                            <w:r w:rsidRPr="00857D2A">
                              <w:t>O-Ring</w:t>
                            </w:r>
                          </w:p>
                        </w:txbxContent>
                      </v:textbox>
                    </v:shape>
                  </w:pict>
                </mc:Fallback>
              </mc:AlternateContent>
            </w:r>
            <w:r w:rsidRPr="00857D2A">
              <w:rPr>
                <w:noProof/>
              </w:rPr>
              <mc:AlternateContent>
                <mc:Choice Requires="wps">
                  <w:drawing>
                    <wp:anchor distT="0" distB="0" distL="114300" distR="114300" simplePos="0" relativeHeight="251658370" behindDoc="0" locked="0" layoutInCell="1" allowOverlap="1" wp14:anchorId="4670F05C" wp14:editId="3D94EEED">
                      <wp:simplePos x="0" y="0"/>
                      <wp:positionH relativeFrom="column">
                        <wp:posOffset>2016125</wp:posOffset>
                      </wp:positionH>
                      <wp:positionV relativeFrom="paragraph">
                        <wp:posOffset>679451</wp:posOffset>
                      </wp:positionV>
                      <wp:extent cx="990600" cy="723900"/>
                      <wp:effectExtent l="38100" t="0" r="19050" b="57150"/>
                      <wp:wrapNone/>
                      <wp:docPr id="1891536875" name="Straight Arrow Connector 101"/>
                      <wp:cNvGraphicFramePr/>
                      <a:graphic xmlns:a="http://schemas.openxmlformats.org/drawingml/2006/main">
                        <a:graphicData uri="http://schemas.microsoft.com/office/word/2010/wordprocessingShape">
                          <wps:wsp>
                            <wps:cNvCnPr/>
                            <wps:spPr>
                              <a:xfrm flipH="1">
                                <a:off x="0" y="0"/>
                                <a:ext cx="990600" cy="7239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E6018" id="Straight Arrow Connector 101" o:spid="_x0000_s1026" type="#_x0000_t32" style="position:absolute;margin-left:158.75pt;margin-top:53.5pt;width:78pt;height:57pt;flip:x;z-index:251658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" strokecolor="#4472c4 [3204]" strokeweight="1.5pt">
                      <v:stroke endarrow="block" joinstyle="miter"/>
                    </v:shape>
                  </w:pict>
                </mc:Fallback>
              </mc:AlternateContent>
            </w:r>
            <w:r w:rsidRPr="00857D2A">
              <w:rPr>
                <w:noProof/>
              </w:rPr>
              <mc:AlternateContent>
                <mc:Choice Requires="wps">
                  <w:drawing>
                    <wp:anchor distT="0" distB="0" distL="114300" distR="114300" simplePos="0" relativeHeight="251658369" behindDoc="0" locked="0" layoutInCell="1" allowOverlap="1" wp14:anchorId="7D073732" wp14:editId="2EB8A5A4">
                      <wp:simplePos x="0" y="0"/>
                      <wp:positionH relativeFrom="column">
                        <wp:posOffset>2873375</wp:posOffset>
                      </wp:positionH>
                      <wp:positionV relativeFrom="paragraph">
                        <wp:posOffset>2232025</wp:posOffset>
                      </wp:positionV>
                      <wp:extent cx="552450" cy="276225"/>
                      <wp:effectExtent l="0" t="0" r="0" b="0"/>
                      <wp:wrapNone/>
                      <wp:docPr id="760158672" name="Text Box 100"/>
                      <wp:cNvGraphicFramePr/>
                      <a:graphic xmlns:a="http://schemas.openxmlformats.org/drawingml/2006/main">
                        <a:graphicData uri="http://schemas.microsoft.com/office/word/2010/wordprocessingShape">
                          <wps:wsp>
                            <wps:cNvSpPr txBox="1"/>
                            <wps:spPr>
                              <a:xfrm>
                                <a:off x="0" y="0"/>
                                <a:ext cx="552450" cy="276225"/>
                              </a:xfrm>
                              <a:prstGeom prst="rect">
                                <a:avLst/>
                              </a:prstGeom>
                              <a:noFill/>
                              <a:ln w="6350">
                                <a:noFill/>
                              </a:ln>
                            </wps:spPr>
                            <wps:txbx>
                              <w:txbxContent>
                                <w:p w14:paraId="2FFFA187" w14:textId="228ED3DE" w:rsidR="00541BF8" w:rsidRPr="00857D2A" w:rsidRDefault="00541BF8">
                                  <w:r w:rsidRPr="00857D2A">
                                    <w:t>A16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073732" id="Text Box 100" o:spid="_x0000_s1086" type="#_x0000_t202" style="position:absolute;left:0;text-align:left;margin-left:226.25pt;margin-top:175.75pt;width:43.5pt;height:21.75pt;z-index:2516583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" filled="f" stroked="f" strokeweight=".5pt">
                      <v:textbox>
                        <w:txbxContent>
                          <w:p w14:paraId="2FFFA187" w14:textId="228ED3DE" w:rsidR="00541BF8" w:rsidRPr="00857D2A" w:rsidRDefault="00541BF8">
                            <w:r w:rsidRPr="00857D2A">
                              <w:t>A16</w:t>
                            </w:r>
                          </w:p>
                        </w:txbxContent>
                      </v:textbox>
                    </v:shape>
                  </w:pict>
                </mc:Fallback>
              </mc:AlternateContent>
            </w:r>
            <w:r w:rsidRPr="00857D2A">
              <w:rPr>
                <w:noProof/>
              </w:rPr>
              <mc:AlternateContent>
                <mc:Choice Requires="wps">
                  <w:drawing>
                    <wp:anchor distT="0" distB="0" distL="114300" distR="114300" simplePos="0" relativeHeight="251658368" behindDoc="0" locked="0" layoutInCell="1" allowOverlap="1" wp14:anchorId="7073137B" wp14:editId="64EA31B2">
                      <wp:simplePos x="0" y="0"/>
                      <wp:positionH relativeFrom="column">
                        <wp:posOffset>2454275</wp:posOffset>
                      </wp:positionH>
                      <wp:positionV relativeFrom="paragraph">
                        <wp:posOffset>2395856</wp:posOffset>
                      </wp:positionV>
                      <wp:extent cx="400050" cy="45719"/>
                      <wp:effectExtent l="38100" t="38100" r="19050" b="88265"/>
                      <wp:wrapNone/>
                      <wp:docPr id="550119795" name="Straight Arrow Connector 99"/>
                      <wp:cNvGraphicFramePr/>
                      <a:graphic xmlns:a="http://schemas.openxmlformats.org/drawingml/2006/main">
                        <a:graphicData uri="http://schemas.microsoft.com/office/word/2010/wordprocessingShape">
                          <wps:wsp>
                            <wps:cNvCnPr/>
                            <wps:spPr>
                              <a:xfrm flipH="1">
                                <a:off x="0" y="0"/>
                                <a:ext cx="40005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F9D1E" id="Straight Arrow Connector 99" o:spid="_x0000_s1026" type="#_x0000_t32" style="position:absolute;margin-left:193.25pt;margin-top:188.65pt;width:31.5pt;height:3.6pt;flip:x;z-index:2516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" strokecolor="#4472c4 [3204]" strokeweight="1.5pt">
                      <v:stroke endarrow="block" joinstyle="miter"/>
                    </v:shape>
                  </w:pict>
                </mc:Fallback>
              </mc:AlternateContent>
            </w:r>
            <w:r w:rsidRPr="00857D2A">
              <w:rPr>
                <w:noProof/>
              </w:rPr>
              <mc:AlternateContent>
                <mc:Choice Requires="wps">
                  <w:drawing>
                    <wp:anchor distT="0" distB="0" distL="114300" distR="114300" simplePos="0" relativeHeight="251658367" behindDoc="0" locked="0" layoutInCell="1" allowOverlap="1" wp14:anchorId="494A04B1" wp14:editId="23975745">
                      <wp:simplePos x="0" y="0"/>
                      <wp:positionH relativeFrom="column">
                        <wp:posOffset>1958975</wp:posOffset>
                      </wp:positionH>
                      <wp:positionV relativeFrom="paragraph">
                        <wp:posOffset>165100</wp:posOffset>
                      </wp:positionV>
                      <wp:extent cx="1314450" cy="333375"/>
                      <wp:effectExtent l="0" t="0" r="0" b="0"/>
                      <wp:wrapNone/>
                      <wp:docPr id="949972625" name="Text Box 98"/>
                      <wp:cNvGraphicFramePr/>
                      <a:graphic xmlns:a="http://schemas.openxmlformats.org/drawingml/2006/main">
                        <a:graphicData uri="http://schemas.microsoft.com/office/word/2010/wordprocessingShape">
                          <wps:wsp>
                            <wps:cNvSpPr txBox="1"/>
                            <wps:spPr>
                              <a:xfrm>
                                <a:off x="0" y="0"/>
                                <a:ext cx="1314450" cy="333375"/>
                              </a:xfrm>
                              <a:prstGeom prst="rect">
                                <a:avLst/>
                              </a:prstGeom>
                              <a:noFill/>
                              <a:ln w="6350">
                                <a:noFill/>
                              </a:ln>
                            </wps:spPr>
                            <wps:txbx>
                              <w:txbxContent>
                                <w:p w14:paraId="68F11AF9" w14:textId="2524525B" w:rsidR="00541BF8" w:rsidRPr="00857D2A" w:rsidRDefault="00541BF8">
                                  <w:r w:rsidRPr="00857D2A">
                                    <w:t>A12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4A04B1" id="Text Box 98" o:spid="_x0000_s1087" type="#_x0000_t202" style="position:absolute;left:0;text-align:left;margin-left:154.25pt;margin-top:13pt;width:103.5pt;height:26.25pt;z-index:2516583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" filled="f" stroked="f" strokeweight=".5pt">
                      <v:textbox>
                        <w:txbxContent>
                          <w:p w14:paraId="68F11AF9" w14:textId="2524525B" w:rsidR="00541BF8" w:rsidRPr="00857D2A" w:rsidRDefault="00541BF8">
                            <w:r w:rsidRPr="00857D2A">
                              <w:t>A12</w:t>
                            </w:r>
                          </w:p>
                        </w:txbxContent>
                      </v:textbox>
                    </v:shape>
                  </w:pict>
                </mc:Fallback>
              </mc:AlternateContent>
            </w:r>
            <w:r w:rsidRPr="00857D2A">
              <w:rPr>
                <w:noProof/>
              </w:rPr>
              <mc:AlternateContent>
                <mc:Choice Requires="wps">
                  <w:drawing>
                    <wp:anchor distT="0" distB="0" distL="114300" distR="114300" simplePos="0" relativeHeight="251658366" behindDoc="0" locked="0" layoutInCell="1" allowOverlap="1" wp14:anchorId="7B27894A" wp14:editId="2A20322C">
                      <wp:simplePos x="0" y="0"/>
                      <wp:positionH relativeFrom="column">
                        <wp:posOffset>1597025</wp:posOffset>
                      </wp:positionH>
                      <wp:positionV relativeFrom="paragraph">
                        <wp:posOffset>307974</wp:posOffset>
                      </wp:positionV>
                      <wp:extent cx="342900" cy="409575"/>
                      <wp:effectExtent l="38100" t="0" r="19050" b="47625"/>
                      <wp:wrapNone/>
                      <wp:docPr id="1756806151" name="Straight Arrow Connector 97"/>
                      <wp:cNvGraphicFramePr/>
                      <a:graphic xmlns:a="http://schemas.openxmlformats.org/drawingml/2006/main">
                        <a:graphicData uri="http://schemas.microsoft.com/office/word/2010/wordprocessingShape">
                          <wps:wsp>
                            <wps:cNvCnPr/>
                            <wps:spPr>
                              <a:xfrm flipH="1">
                                <a:off x="0" y="0"/>
                                <a:ext cx="342900" cy="4095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97388" id="Straight Arrow Connector 97" o:spid="_x0000_s1026" type="#_x0000_t32" style="position:absolute;margin-left:125.75pt;margin-top:24.25pt;width:27pt;height:32.25pt;flip:x;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" strokecolor="#4472c4 [3204]" strokeweight="1.5pt">
                      <v:stroke endarrow="block" joinstyle="miter"/>
                    </v:shape>
                  </w:pict>
                </mc:Fallback>
              </mc:AlternateContent>
            </w:r>
            <w:r w:rsidR="007811B5" w:rsidRPr="00857D2A">
              <w:rPr>
                <w:noProof/>
              </w:rPr>
              <w:drawing>
                <wp:inline distT="0" distB="0" distL="0" distR="0" wp14:anchorId="171FD873" wp14:editId="496F5E56">
                  <wp:extent cx="3657600" cy="3092270"/>
                  <wp:effectExtent l="0" t="0" r="0" b="0"/>
                  <wp:docPr id="182005093" name="Picture 90" descr="A computer generated image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5093" name="Picture 90" descr="A computer generated image of a machine&#10;&#10;AI-generated content may be incorrect."/>
                          <pic:cNvPicPr/>
                        </pic:nvPicPr>
                        <pic:blipFill rotWithShape="1">
                          <a:blip r:embed="rId129">
                            <a:extLst>
                              <a:ext uri="{28A0092B-C50C-407E-A947-70E740481C1C}">
                                <a14:useLocalDpi xmlns:a14="http://schemas.microsoft.com/office/drawing/2010/main" val="0"/>
                              </a:ext>
                            </a:extLst>
                          </a:blip>
                          <a:srcRect l="28895" t="22871" r="29619" b="11824"/>
                          <a:stretch>
                            <a:fillRect/>
                          </a:stretch>
                        </pic:blipFill>
                        <pic:spPr bwMode="auto">
                          <a:xfrm>
                            <a:off x="0" y="0"/>
                            <a:ext cx="3657600" cy="3092270"/>
                          </a:xfrm>
                          <a:prstGeom prst="rect">
                            <a:avLst/>
                          </a:prstGeom>
                          <a:ln>
                            <a:noFill/>
                          </a:ln>
                          <a:extLst>
                            <a:ext uri="{53640926-AAD7-44D8-BBD7-CCE9431645EC}">
                              <a14:shadowObscured xmlns:a14="http://schemas.microsoft.com/office/drawing/2010/main"/>
                            </a:ext>
                          </a:extLst>
                        </pic:spPr>
                      </pic:pic>
                    </a:graphicData>
                  </a:graphic>
                </wp:inline>
              </w:drawing>
            </w:r>
          </w:p>
          <w:p w14:paraId="7EF5C3AE" w14:textId="6DDAEF00" w:rsidR="005E7A83" w:rsidRPr="00857D2A" w:rsidRDefault="007811B5" w:rsidP="007811B5">
            <w:pPr>
              <w:pStyle w:val="Caption"/>
              <w:cnfStyle w:val="000000100000" w:firstRow="0" w:lastRow="0" w:firstColumn="0" w:lastColumn="0" w:oddVBand="0" w:evenVBand="0" w:oddHBand="1" w:evenHBand="0" w:firstRowFirstColumn="0" w:firstRowLastColumn="0" w:lastRowFirstColumn="0" w:lastRowLastColumn="0"/>
            </w:pPr>
            <w:bookmarkStart w:id="368" w:name="_Ref215610673"/>
            <w:bookmarkStart w:id="369" w:name="_Toc219103498"/>
            <w:r w:rsidRPr="00857D2A">
              <w:t xml:space="preserve">Figure </w:t>
            </w:r>
            <w:r w:rsidRPr="00857D2A">
              <w:fldChar w:fldCharType="begin"/>
            </w:r>
            <w:r w:rsidRPr="00857D2A">
              <w:instrText xml:space="preserve"> SEQ Figure \* ARABIC </w:instrText>
            </w:r>
            <w:r w:rsidRPr="00857D2A">
              <w:fldChar w:fldCharType="separate"/>
            </w:r>
            <w:r w:rsidR="00173DE0">
              <w:rPr>
                <w:noProof/>
              </w:rPr>
              <w:t>84</w:t>
            </w:r>
            <w:r w:rsidRPr="00857D2A">
              <w:fldChar w:fldCharType="end"/>
            </w:r>
            <w:bookmarkEnd w:id="368"/>
            <w:r w:rsidRPr="00857D2A">
              <w:t>: Exploded view of final electronics assembly into pelican case</w:t>
            </w:r>
            <w:bookmarkEnd w:id="369"/>
          </w:p>
        </w:tc>
        <w:tc>
          <w:tcPr>
            <w:tcW w:w="2610" w:type="dxa"/>
          </w:tcPr>
          <w:p w14:paraId="12AB9C60" w14:textId="06DA7170" w:rsidR="000E3C3F" w:rsidRPr="00857D2A" w:rsidRDefault="005E7A83" w:rsidP="00F77818">
            <w:pPr>
              <w:pStyle w:val="ListParagraph"/>
              <w:numPr>
                <w:ilvl w:val="0"/>
                <w:numId w:val="40"/>
              </w:numPr>
              <w:jc w:val="left"/>
              <w:cnfStyle w:val="000000100000" w:firstRow="0" w:lastRow="0" w:firstColumn="0" w:lastColumn="0" w:oddVBand="0" w:evenVBand="0" w:oddHBand="1" w:evenHBand="0" w:firstRowFirstColumn="0" w:firstRowLastColumn="0" w:lastRowFirstColumn="0" w:lastRowLastColumn="0"/>
            </w:pPr>
            <w:r w:rsidRPr="00857D2A">
              <w:lastRenderedPageBreak/>
              <w:t>Lower pelican case assembly (A</w:t>
            </w:r>
            <w:r w:rsidR="009A371E" w:rsidRPr="00857D2A">
              <w:t>16</w:t>
            </w:r>
            <w:r w:rsidRPr="00857D2A">
              <w:t>)</w:t>
            </w:r>
          </w:p>
          <w:p w14:paraId="3850BFD3" w14:textId="433EF357" w:rsidR="003C7B25" w:rsidRPr="00857D2A" w:rsidRDefault="003C7B25" w:rsidP="00F77818">
            <w:pPr>
              <w:pStyle w:val="ListParagraph"/>
              <w:numPr>
                <w:ilvl w:val="0"/>
                <w:numId w:val="40"/>
              </w:numPr>
              <w:jc w:val="left"/>
              <w:cnfStyle w:val="000000100000" w:firstRow="0" w:lastRow="0" w:firstColumn="0" w:lastColumn="0" w:oddVBand="0" w:evenVBand="0" w:oddHBand="1" w:evenHBand="0" w:firstRowFirstColumn="0" w:firstRowLastColumn="0" w:lastRowFirstColumn="0" w:lastRowLastColumn="0"/>
            </w:pPr>
            <w:r w:rsidRPr="00857D2A">
              <w:t>O-ring</w:t>
            </w:r>
          </w:p>
          <w:p w14:paraId="3560D49C" w14:textId="78162FFF" w:rsidR="005E7A83" w:rsidRPr="00857D2A" w:rsidRDefault="006C444F" w:rsidP="00F77818">
            <w:pPr>
              <w:pStyle w:val="ListParagraph"/>
              <w:numPr>
                <w:ilvl w:val="0"/>
                <w:numId w:val="40"/>
              </w:numPr>
              <w:jc w:val="left"/>
              <w:cnfStyle w:val="000000100000" w:firstRow="0" w:lastRow="0" w:firstColumn="0" w:lastColumn="0" w:oddVBand="0" w:evenVBand="0" w:oddHBand="1" w:evenHBand="0" w:firstRowFirstColumn="0" w:firstRowLastColumn="0" w:lastRowFirstColumn="0" w:lastRowLastColumn="0"/>
            </w:pPr>
            <w:r w:rsidRPr="00857D2A">
              <w:t>12 x ISO 7380 M4 x 12 – 12 N</w:t>
            </w:r>
          </w:p>
        </w:tc>
        <w:tc>
          <w:tcPr>
            <w:tcW w:w="7465" w:type="dxa"/>
          </w:tcPr>
          <w:p w14:paraId="589BBCBB" w14:textId="77777777" w:rsidR="005E7A83" w:rsidRPr="00857D2A" w:rsidRDefault="005E7A83" w:rsidP="005E7A83">
            <w:pPr>
              <w:jc w:val="left"/>
              <w:cnfStyle w:val="000000100000" w:firstRow="0" w:lastRow="0" w:firstColumn="0" w:lastColumn="0" w:oddVBand="0" w:evenVBand="0" w:oddHBand="1" w:evenHBand="0" w:firstRowFirstColumn="0" w:firstRowLastColumn="0" w:lastRowFirstColumn="0" w:lastRowLastColumn="0"/>
            </w:pPr>
            <w:commentRangeStart w:id="370"/>
            <w:r w:rsidRPr="00857D2A">
              <w:rPr>
                <w:u w:val="single"/>
              </w:rPr>
              <w:t>Steps</w:t>
            </w:r>
            <w:r w:rsidRPr="00857D2A">
              <w:t>:</w:t>
            </w:r>
          </w:p>
          <w:p w14:paraId="5EC93BD0" w14:textId="394D7A05" w:rsidR="005E7A83" w:rsidRPr="00857D2A" w:rsidRDefault="009A371E" w:rsidP="00F77818">
            <w:pPr>
              <w:pStyle w:val="ListParagraph"/>
              <w:numPr>
                <w:ilvl w:val="0"/>
                <w:numId w:val="45"/>
              </w:numPr>
              <w:jc w:val="left"/>
              <w:cnfStyle w:val="000000100000" w:firstRow="0" w:lastRow="0" w:firstColumn="0" w:lastColumn="0" w:oddVBand="0" w:evenVBand="0" w:oddHBand="1" w:evenHBand="0" w:firstRowFirstColumn="0" w:firstRowLastColumn="0" w:lastRowFirstColumn="0" w:lastRowLastColumn="0"/>
            </w:pPr>
            <w:r w:rsidRPr="00857D2A">
              <w:t xml:space="preserve">Place the </w:t>
            </w:r>
            <w:r w:rsidR="00153F2E" w:rsidRPr="00857D2A">
              <w:t>O</w:t>
            </w:r>
            <w:r w:rsidR="003C7B25" w:rsidRPr="00857D2A">
              <w:t>-ring</w:t>
            </w:r>
            <w:r w:rsidRPr="00857D2A">
              <w:t xml:space="preserve"> and A12 into the panel frame as shown in </w:t>
            </w:r>
            <w:r w:rsidRPr="00857D2A">
              <w:fldChar w:fldCharType="begin"/>
            </w:r>
            <w:r w:rsidRPr="00857D2A">
              <w:instrText xml:space="preserve"> REF _Ref215610673 \h </w:instrText>
            </w:r>
            <w:r w:rsidRPr="00857D2A">
              <w:fldChar w:fldCharType="separate"/>
            </w:r>
            <w:r w:rsidR="00173DE0" w:rsidRPr="00857D2A">
              <w:t xml:space="preserve">Figure </w:t>
            </w:r>
            <w:r w:rsidR="00173DE0">
              <w:rPr>
                <w:noProof/>
              </w:rPr>
              <w:t>84</w:t>
            </w:r>
            <w:r w:rsidRPr="00857D2A">
              <w:fldChar w:fldCharType="end"/>
            </w:r>
            <w:r w:rsidRPr="00857D2A">
              <w:t>.</w:t>
            </w:r>
            <w:commentRangeEnd w:id="370"/>
            <w:r w:rsidR="00153F2E" w:rsidRPr="00857D2A">
              <w:rPr>
                <w:rStyle w:val="CommentReference"/>
                <w:sz w:val="24"/>
                <w:szCs w:val="24"/>
              </w:rPr>
              <w:commentReference w:id="370"/>
            </w:r>
          </w:p>
        </w:tc>
      </w:tr>
      <w:tr w:rsidR="00945059" w:rsidRPr="00857D2A" w14:paraId="040B4FEC" w14:textId="77777777" w:rsidTr="27EFBC23">
        <w:tc>
          <w:tcPr>
            <w:cnfStyle w:val="001000000000" w:firstRow="0" w:lastRow="0" w:firstColumn="1" w:lastColumn="0" w:oddVBand="0" w:evenVBand="0" w:oddHBand="0" w:evenHBand="0" w:firstRowFirstColumn="0" w:firstRowLastColumn="0" w:lastRowFirstColumn="0" w:lastRowLastColumn="0"/>
            <w:tcW w:w="1604" w:type="dxa"/>
          </w:tcPr>
          <w:p w14:paraId="06A8E1FA" w14:textId="438BD054" w:rsidR="00945059" w:rsidRPr="00857D2A" w:rsidRDefault="00B66871" w:rsidP="00687E12">
            <w:r w:rsidRPr="00857D2A">
              <w:t>A18</w:t>
            </w:r>
          </w:p>
        </w:tc>
        <w:tc>
          <w:tcPr>
            <w:tcW w:w="7301" w:type="dxa"/>
          </w:tcPr>
          <w:p w14:paraId="5FC7FD59" w14:textId="77777777" w:rsidR="00945059" w:rsidRPr="00857D2A" w:rsidRDefault="00B66871" w:rsidP="00687E12">
            <w:pPr>
              <w:cnfStyle w:val="000000000000" w:firstRow="0" w:lastRow="0" w:firstColumn="0" w:lastColumn="0" w:oddVBand="0" w:evenVBand="0" w:oddHBand="0" w:evenHBand="0" w:firstRowFirstColumn="0" w:firstRowLastColumn="0" w:lastRowFirstColumn="0" w:lastRowLastColumn="0"/>
            </w:pPr>
            <w:r w:rsidRPr="00857D2A">
              <w:t>Final Assembly</w:t>
            </w:r>
          </w:p>
          <w:p w14:paraId="4A691946" w14:textId="77777777" w:rsidR="007811B5" w:rsidRPr="00857D2A" w:rsidRDefault="007811B5" w:rsidP="007811B5">
            <w:pPr>
              <w:keepNext/>
              <w:cnfStyle w:val="000000000000" w:firstRow="0" w:lastRow="0" w:firstColumn="0" w:lastColumn="0" w:oddVBand="0" w:evenVBand="0" w:oddHBand="0" w:evenHBand="0" w:firstRowFirstColumn="0" w:firstRowLastColumn="0" w:lastRowFirstColumn="0" w:lastRowLastColumn="0"/>
            </w:pPr>
            <w:r w:rsidRPr="00857D2A">
              <w:rPr>
                <w:noProof/>
              </w:rPr>
              <w:lastRenderedPageBreak/>
              <w:drawing>
                <wp:inline distT="0" distB="0" distL="0" distR="0" wp14:anchorId="29F08BAF" wp14:editId="6D47D85B">
                  <wp:extent cx="3657600" cy="4792135"/>
                  <wp:effectExtent l="0" t="0" r="0" b="8890"/>
                  <wp:docPr id="1445575805" name="Picture 89" descr="A video game console with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75805" name="Picture 89" descr="A video game console with a screen&#10;&#10;AI-generated content may be incorrect."/>
                          <pic:cNvPicPr/>
                        </pic:nvPicPr>
                        <pic:blipFill rotWithShape="1">
                          <a:blip r:embed="rId130">
                            <a:extLst>
                              <a:ext uri="{28A0092B-C50C-407E-A947-70E740481C1C}">
                                <a14:useLocalDpi xmlns:a14="http://schemas.microsoft.com/office/drawing/2010/main" val="0"/>
                              </a:ext>
                            </a:extLst>
                          </a:blip>
                          <a:srcRect l="33358" t="8199" r="34112" b="10385"/>
                          <a:stretch>
                            <a:fillRect/>
                          </a:stretch>
                        </pic:blipFill>
                        <pic:spPr bwMode="auto">
                          <a:xfrm>
                            <a:off x="0" y="0"/>
                            <a:ext cx="3657600" cy="4792135"/>
                          </a:xfrm>
                          <a:prstGeom prst="rect">
                            <a:avLst/>
                          </a:prstGeom>
                          <a:ln>
                            <a:noFill/>
                          </a:ln>
                          <a:extLst>
                            <a:ext uri="{53640926-AAD7-44D8-BBD7-CCE9431645EC}">
                              <a14:shadowObscured xmlns:a14="http://schemas.microsoft.com/office/drawing/2010/main"/>
                            </a:ext>
                          </a:extLst>
                        </pic:spPr>
                      </pic:pic>
                    </a:graphicData>
                  </a:graphic>
                </wp:inline>
              </w:drawing>
            </w:r>
          </w:p>
          <w:p w14:paraId="17F1F310" w14:textId="34CFF5FE" w:rsidR="00B66871" w:rsidRPr="00857D2A" w:rsidRDefault="007811B5" w:rsidP="007811B5">
            <w:pPr>
              <w:pStyle w:val="Caption"/>
              <w:cnfStyle w:val="000000000000" w:firstRow="0" w:lastRow="0" w:firstColumn="0" w:lastColumn="0" w:oddVBand="0" w:evenVBand="0" w:oddHBand="0" w:evenHBand="0" w:firstRowFirstColumn="0" w:firstRowLastColumn="0" w:lastRowFirstColumn="0" w:lastRowLastColumn="0"/>
            </w:pPr>
            <w:bookmarkStart w:id="371" w:name="_Toc219103499"/>
            <w:r w:rsidRPr="00857D2A">
              <w:t xml:space="preserve">Figure </w:t>
            </w:r>
            <w:r w:rsidRPr="00857D2A">
              <w:fldChar w:fldCharType="begin"/>
            </w:r>
            <w:r w:rsidRPr="00857D2A">
              <w:instrText xml:space="preserve"> SEQ Figure \* ARABIC </w:instrText>
            </w:r>
            <w:r w:rsidRPr="00857D2A">
              <w:fldChar w:fldCharType="separate"/>
            </w:r>
            <w:r w:rsidR="00173DE0">
              <w:rPr>
                <w:noProof/>
              </w:rPr>
              <w:t>85</w:t>
            </w:r>
            <w:r w:rsidRPr="00857D2A">
              <w:fldChar w:fldCharType="end"/>
            </w:r>
            <w:r w:rsidRPr="00857D2A">
              <w:t>: Final assembly with load cells</w:t>
            </w:r>
            <w:bookmarkEnd w:id="371"/>
          </w:p>
        </w:tc>
        <w:tc>
          <w:tcPr>
            <w:tcW w:w="2610" w:type="dxa"/>
          </w:tcPr>
          <w:p w14:paraId="79DE2F82" w14:textId="77777777" w:rsidR="00945059" w:rsidRPr="00857D2A" w:rsidRDefault="00502FAE" w:rsidP="00F77818">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pPr>
            <w:r w:rsidRPr="00857D2A">
              <w:lastRenderedPageBreak/>
              <w:t>Final electronics housing in pelican case (A17)</w:t>
            </w:r>
          </w:p>
          <w:p w14:paraId="38066BFA" w14:textId="01BAB6CF" w:rsidR="000E3C3F" w:rsidRPr="00857D2A" w:rsidRDefault="00502FAE" w:rsidP="00F77818">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pPr>
            <w:r w:rsidRPr="00857D2A">
              <w:t>Load cells</w:t>
            </w:r>
          </w:p>
        </w:tc>
        <w:tc>
          <w:tcPr>
            <w:tcW w:w="7465" w:type="dxa"/>
          </w:tcPr>
          <w:p w14:paraId="65E09189" w14:textId="77777777" w:rsidR="00945059" w:rsidRPr="00857D2A" w:rsidRDefault="00502FAE" w:rsidP="00687E12">
            <w:pPr>
              <w:jc w:val="left"/>
              <w:cnfStyle w:val="000000000000" w:firstRow="0" w:lastRow="0" w:firstColumn="0" w:lastColumn="0" w:oddVBand="0" w:evenVBand="0" w:oddHBand="0" w:evenHBand="0" w:firstRowFirstColumn="0" w:firstRowLastColumn="0" w:lastRowFirstColumn="0" w:lastRowLastColumn="0"/>
            </w:pPr>
            <w:r w:rsidRPr="00857D2A">
              <w:rPr>
                <w:u w:val="single"/>
              </w:rPr>
              <w:t>Steps</w:t>
            </w:r>
            <w:r w:rsidRPr="00857D2A">
              <w:t>:</w:t>
            </w:r>
          </w:p>
          <w:p w14:paraId="69693461" w14:textId="45CDCDB2" w:rsidR="00945059" w:rsidRPr="00857D2A" w:rsidRDefault="00502FAE" w:rsidP="00687E12">
            <w:pPr>
              <w:jc w:val="left"/>
              <w:cnfStyle w:val="000000000000" w:firstRow="0" w:lastRow="0" w:firstColumn="0" w:lastColumn="0" w:oddVBand="0" w:evenVBand="0" w:oddHBand="0" w:evenHBand="0" w:firstRowFirstColumn="0" w:firstRowLastColumn="0" w:lastRowFirstColumn="0" w:lastRowLastColumn="0"/>
            </w:pPr>
            <w:r w:rsidRPr="00857D2A">
              <w:t xml:space="preserve">Place the </w:t>
            </w:r>
            <w:r w:rsidR="001B7CD5" w:rsidRPr="00857D2A">
              <w:t>load cells into the designated spots in the case.</w:t>
            </w:r>
          </w:p>
        </w:tc>
      </w:tr>
    </w:tbl>
    <w:p w14:paraId="38061B8C" w14:textId="52491493" w:rsidR="000D3D4D" w:rsidRPr="00857D2A" w:rsidRDefault="00452753" w:rsidP="00D97EC7">
      <w:pPr>
        <w:pStyle w:val="Heading2"/>
      </w:pPr>
      <w:r w:rsidRPr="00857D2A">
        <w:br w:type="page"/>
      </w:r>
      <w:bookmarkStart w:id="372" w:name="_Toc219103369"/>
      <w:r w:rsidR="000D3D4D" w:rsidRPr="00857D2A">
        <w:lastRenderedPageBreak/>
        <w:t xml:space="preserve">Assembly of </w:t>
      </w:r>
      <w:r w:rsidR="006A302F" w:rsidRPr="00857D2A">
        <w:t>E</w:t>
      </w:r>
      <w:r w:rsidR="000D3D4D" w:rsidRPr="00857D2A">
        <w:t>ntire Product</w:t>
      </w:r>
      <w:bookmarkEnd w:id="372"/>
    </w:p>
    <w:p w14:paraId="32BCB7DE" w14:textId="4D8ECD75" w:rsidR="000D3D4D" w:rsidRPr="00857D2A" w:rsidRDefault="00366DFE" w:rsidP="0038662F">
      <w:pPr>
        <w:jc w:val="center"/>
      </w:pPr>
      <w:r w:rsidRPr="00857D2A">
        <w:rPr>
          <w:noProof/>
        </w:rPr>
        <mc:AlternateContent>
          <mc:Choice Requires="wps">
            <w:drawing>
              <wp:anchor distT="0" distB="0" distL="114300" distR="114300" simplePos="0" relativeHeight="251658353" behindDoc="0" locked="0" layoutInCell="1" allowOverlap="1" wp14:anchorId="7A6CE23C" wp14:editId="74CE0345">
                <wp:simplePos x="0" y="0"/>
                <wp:positionH relativeFrom="column">
                  <wp:posOffset>1639570</wp:posOffset>
                </wp:positionH>
                <wp:positionV relativeFrom="paragraph">
                  <wp:posOffset>8576310</wp:posOffset>
                </wp:positionV>
                <wp:extent cx="10208895" cy="635"/>
                <wp:effectExtent l="0" t="0" r="0" b="0"/>
                <wp:wrapNone/>
                <wp:docPr id="462190274" name="Text Box 1"/>
                <wp:cNvGraphicFramePr/>
                <a:graphic xmlns:a="http://schemas.openxmlformats.org/drawingml/2006/main">
                  <a:graphicData uri="http://schemas.microsoft.com/office/word/2010/wordprocessingShape">
                    <wps:wsp>
                      <wps:cNvSpPr txBox="1"/>
                      <wps:spPr>
                        <a:xfrm>
                          <a:off x="0" y="0"/>
                          <a:ext cx="10208895" cy="635"/>
                        </a:xfrm>
                        <a:prstGeom prst="rect">
                          <a:avLst/>
                        </a:prstGeom>
                        <a:solidFill>
                          <a:prstClr val="white"/>
                        </a:solidFill>
                        <a:ln>
                          <a:noFill/>
                        </a:ln>
                      </wps:spPr>
                      <wps:txbx>
                        <w:txbxContent>
                          <w:p w14:paraId="34C15F81" w14:textId="45CEEDDA" w:rsidR="00366DFE" w:rsidRPr="00857D2A" w:rsidRDefault="00366DFE" w:rsidP="00366DFE">
                            <w:pPr>
                              <w:pStyle w:val="Caption"/>
                            </w:pPr>
                            <w:bookmarkStart w:id="373" w:name="_Toc219103500"/>
                            <w:r w:rsidRPr="00857D2A">
                              <w:t xml:space="preserve">Figure </w:t>
                            </w:r>
                            <w:r w:rsidRPr="00857D2A">
                              <w:fldChar w:fldCharType="begin"/>
                            </w:r>
                            <w:r w:rsidRPr="00857D2A">
                              <w:instrText xml:space="preserve"> SEQ Figure \* ARABIC </w:instrText>
                            </w:r>
                            <w:r w:rsidRPr="00857D2A">
                              <w:fldChar w:fldCharType="separate"/>
                            </w:r>
                            <w:r w:rsidR="00173DE0">
                              <w:rPr>
                                <w:noProof/>
                              </w:rPr>
                              <w:t>86</w:t>
                            </w:r>
                            <w:r w:rsidRPr="00857D2A">
                              <w:fldChar w:fldCharType="end"/>
                            </w:r>
                            <w:r w:rsidRPr="00857D2A">
                              <w:t>: Exploded View of Entire Assembly</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CE23C" id="_x0000_s1088" type="#_x0000_t202" style="position:absolute;left:0;text-align:left;margin-left:129.1pt;margin-top:675.3pt;width:803.85pt;height:.05pt;z-index:2516583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" stroked="f">
                <v:textbox style="mso-fit-shape-to-text:t" inset="0,0,0,0">
                  <w:txbxContent>
                    <w:p w14:paraId="34C15F81" w14:textId="45CEEDDA" w:rsidR="00366DFE" w:rsidRPr="00857D2A" w:rsidRDefault="00366DFE" w:rsidP="00366DFE">
                      <w:pPr>
                        <w:pStyle w:val="Caption"/>
                      </w:pPr>
                      <w:bookmarkStart w:id="374" w:name="_Toc219103500"/>
                      <w:r w:rsidRPr="00857D2A">
                        <w:t xml:space="preserve">Figure </w:t>
                      </w:r>
                      <w:r w:rsidRPr="00857D2A">
                        <w:fldChar w:fldCharType="begin"/>
                      </w:r>
                      <w:r w:rsidRPr="00857D2A">
                        <w:instrText xml:space="preserve"> SEQ Figure \* ARABIC </w:instrText>
                      </w:r>
                      <w:r w:rsidRPr="00857D2A">
                        <w:fldChar w:fldCharType="separate"/>
                      </w:r>
                      <w:r w:rsidR="00173DE0">
                        <w:rPr>
                          <w:noProof/>
                        </w:rPr>
                        <w:t>86</w:t>
                      </w:r>
                      <w:r w:rsidRPr="00857D2A">
                        <w:fldChar w:fldCharType="end"/>
                      </w:r>
                      <w:r w:rsidRPr="00857D2A">
                        <w:t>: Exploded View of Entire Assembly</w:t>
                      </w:r>
                      <w:bookmarkEnd w:id="374"/>
                    </w:p>
                  </w:txbxContent>
                </v:textbox>
              </v:shape>
            </w:pict>
          </mc:Fallback>
        </mc:AlternateContent>
      </w:r>
      <w:r w:rsidR="0038662F" w:rsidRPr="00857D2A">
        <w:rPr>
          <w:noProof/>
        </w:rPr>
        <w:drawing>
          <wp:anchor distT="0" distB="0" distL="114300" distR="114300" simplePos="0" relativeHeight="251658352" behindDoc="0" locked="0" layoutInCell="1" allowOverlap="1" wp14:anchorId="7176365C" wp14:editId="1DECBC45">
            <wp:simplePos x="0" y="0"/>
            <wp:positionH relativeFrom="column">
              <wp:posOffset>1639570</wp:posOffset>
            </wp:positionH>
            <wp:positionV relativeFrom="paragraph">
              <wp:posOffset>0</wp:posOffset>
            </wp:positionV>
            <wp:extent cx="10208916" cy="8519160"/>
            <wp:effectExtent l="0" t="0" r="0" b="0"/>
            <wp:wrapNone/>
            <wp:docPr id="175439641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1">
                      <a:extLst>
                        <a:ext uri="{28A0092B-C50C-407E-A947-70E740481C1C}">
                          <a14:useLocalDpi xmlns:a14="http://schemas.microsoft.com/office/drawing/2010/main" val="0"/>
                        </a:ext>
                      </a:extLst>
                    </a:blip>
                    <a:srcRect l="13415" t="4220" r="27248"/>
                    <a:stretch>
                      <a:fillRect/>
                    </a:stretch>
                  </pic:blipFill>
                  <pic:spPr bwMode="auto">
                    <a:xfrm>
                      <a:off x="0" y="0"/>
                      <a:ext cx="10208916" cy="8519160"/>
                    </a:xfrm>
                    <a:prstGeom prst="rect">
                      <a:avLst/>
                    </a:prstGeom>
                    <a:noFill/>
                    <a:ln>
                      <a:noFill/>
                    </a:ln>
                    <a:extLst>
                      <a:ext uri="{53640926-AAD7-44D8-BBD7-CCE9431645EC}">
                        <a14:shadowObscured xmlns:a14="http://schemas.microsoft.com/office/drawing/2010/main"/>
                      </a:ext>
                    </a:extLst>
                  </pic:spPr>
                </pic:pic>
              </a:graphicData>
            </a:graphic>
          </wp:anchor>
        </w:drawing>
      </w:r>
    </w:p>
    <w:p w14:paraId="29705C6C" w14:textId="121E8EB9" w:rsidR="00AF1576" w:rsidRPr="00857D2A" w:rsidRDefault="00AF1576" w:rsidP="000D3D4D">
      <w:r w:rsidRPr="00857D2A">
        <w:t xml:space="preserve">  </w:t>
      </w:r>
    </w:p>
    <w:p w14:paraId="565BBEF5" w14:textId="6D396E32" w:rsidR="0027219D" w:rsidRPr="00857D2A" w:rsidRDefault="0027219D" w:rsidP="000D3D4D">
      <w:pPr>
        <w:sectPr w:rsidR="0027219D" w:rsidRPr="00857D2A" w:rsidSect="002D11C5">
          <w:pgSz w:w="23811" w:h="16838" w:orient="landscape" w:code="8"/>
          <w:pgMar w:top="1440" w:right="1411" w:bottom="1411" w:left="1138" w:header="706" w:footer="706" w:gutter="0"/>
          <w:cols w:space="708"/>
          <w:docGrid w:linePitch="360"/>
        </w:sectPr>
      </w:pPr>
    </w:p>
    <w:p w14:paraId="65C9C566" w14:textId="022FC1C9" w:rsidR="007C2A73" w:rsidRPr="00857D2A" w:rsidRDefault="00B311F1" w:rsidP="007C2A73">
      <w:pPr>
        <w:pStyle w:val="Heading1"/>
        <w:rPr>
          <w:lang w:val="en-GB"/>
        </w:rPr>
      </w:pPr>
      <w:bookmarkStart w:id="375" w:name="_Toc219103370"/>
      <w:r w:rsidRPr="00857D2A">
        <w:rPr>
          <w:lang w:val="en-GB"/>
        </w:rPr>
        <w:lastRenderedPageBreak/>
        <w:t>Requirements Manuals for Buy Parts</w:t>
      </w:r>
      <w:bookmarkEnd w:id="375"/>
    </w:p>
    <w:p w14:paraId="79D228F2" w14:textId="77777777" w:rsidR="00875CAB" w:rsidRPr="00857D2A" w:rsidRDefault="00875CAB" w:rsidP="00875CAB">
      <w:pPr>
        <w:pStyle w:val="Heading2"/>
      </w:pPr>
      <w:bookmarkStart w:id="376" w:name="_Ref215506540"/>
      <w:bookmarkStart w:id="377" w:name="_Toc219103371"/>
      <w:r w:rsidRPr="00857D2A">
        <w:t>Requirements Manual for Electrical Parts</w:t>
      </w:r>
      <w:bookmarkEnd w:id="376"/>
      <w:bookmarkEnd w:id="377"/>
    </w:p>
    <w:p w14:paraId="0E79BDE2" w14:textId="5287FF16" w:rsidR="00875CAB" w:rsidRPr="00857D2A" w:rsidRDefault="00875CAB" w:rsidP="00875CAB">
      <w:pPr>
        <w:pStyle w:val="Caption"/>
      </w:pPr>
      <w:bookmarkStart w:id="378" w:name="_Ref215322591"/>
      <w:bookmarkStart w:id="379" w:name="_Ref215322671"/>
      <w:bookmarkStart w:id="380" w:name="_Toc219103526"/>
      <w:r w:rsidRPr="00857D2A">
        <w:t>Table</w:t>
      </w:r>
      <w:bookmarkEnd w:id="378"/>
      <w:r w:rsidRPr="00857D2A">
        <w:t xml:space="preserve"> </w:t>
      </w:r>
      <w:r w:rsidRPr="00857D2A">
        <w:fldChar w:fldCharType="begin"/>
      </w:r>
      <w:r w:rsidRPr="00857D2A">
        <w:instrText xml:space="preserve"> SEQ Table \* ARABIC </w:instrText>
      </w:r>
      <w:r w:rsidRPr="00857D2A">
        <w:fldChar w:fldCharType="separate"/>
      </w:r>
      <w:r w:rsidR="00173DE0">
        <w:rPr>
          <w:noProof/>
        </w:rPr>
        <w:t>25</w:t>
      </w:r>
      <w:r w:rsidRPr="00857D2A">
        <w:fldChar w:fldCharType="end"/>
      </w:r>
      <w:bookmarkEnd w:id="379"/>
      <w:r w:rsidRPr="00857D2A">
        <w:t>: Requirements Manual for Electrical Parts</w:t>
      </w:r>
      <w:bookmarkEnd w:id="380"/>
    </w:p>
    <w:tbl>
      <w:tblPr>
        <w:tblStyle w:val="PlainTable1"/>
        <w:tblW w:w="5832" w:type="pct"/>
        <w:tblInd w:w="-905" w:type="dxa"/>
        <w:tblLayout w:type="fixed"/>
        <w:tblLook w:val="04A0" w:firstRow="1" w:lastRow="0" w:firstColumn="1" w:lastColumn="0" w:noHBand="0" w:noVBand="1"/>
      </w:tblPr>
      <w:tblGrid>
        <w:gridCol w:w="1890"/>
        <w:gridCol w:w="719"/>
        <w:gridCol w:w="3241"/>
        <w:gridCol w:w="4049"/>
      </w:tblGrid>
      <w:tr w:rsidR="00875CAB" w:rsidRPr="00857D2A" w14:paraId="6E25FCCF" w14:textId="77777777" w:rsidTr="00C372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pct"/>
          </w:tcPr>
          <w:p w14:paraId="274A3F13" w14:textId="77777777" w:rsidR="00875CAB" w:rsidRPr="00857D2A" w:rsidRDefault="00875CAB">
            <w:pPr>
              <w:pStyle w:val="TableHeader"/>
              <w:rPr>
                <w:b/>
                <w:bCs/>
              </w:rPr>
            </w:pPr>
            <w:r w:rsidRPr="00857D2A">
              <w:rPr>
                <w:b/>
                <w:bCs/>
              </w:rPr>
              <w:t>Part</w:t>
            </w:r>
          </w:p>
        </w:tc>
        <w:tc>
          <w:tcPr>
            <w:tcW w:w="363" w:type="pct"/>
          </w:tcPr>
          <w:p w14:paraId="66628B8D" w14:textId="77777777" w:rsidR="00875CAB" w:rsidRPr="00857D2A" w:rsidRDefault="00875CAB">
            <w:pPr>
              <w:pStyle w:val="TableHeader"/>
              <w:cnfStyle w:val="100000000000" w:firstRow="1" w:lastRow="0" w:firstColumn="0" w:lastColumn="0" w:oddVBand="0" w:evenVBand="0" w:oddHBand="0" w:evenHBand="0" w:firstRowFirstColumn="0" w:firstRowLastColumn="0" w:lastRowFirstColumn="0" w:lastRowLastColumn="0"/>
              <w:rPr>
                <w:b/>
                <w:bCs/>
              </w:rPr>
            </w:pPr>
            <w:r w:rsidRPr="00857D2A">
              <w:rPr>
                <w:b/>
                <w:bCs/>
              </w:rPr>
              <w:t>Qty.</w:t>
            </w:r>
          </w:p>
        </w:tc>
        <w:tc>
          <w:tcPr>
            <w:tcW w:w="1637" w:type="pct"/>
          </w:tcPr>
          <w:p w14:paraId="6D907D48" w14:textId="77777777" w:rsidR="00875CAB" w:rsidRPr="00857D2A" w:rsidRDefault="00875CAB">
            <w:pPr>
              <w:pStyle w:val="TableHeader"/>
              <w:cnfStyle w:val="100000000000" w:firstRow="1" w:lastRow="0" w:firstColumn="0" w:lastColumn="0" w:oddVBand="0" w:evenVBand="0" w:oddHBand="0" w:evenHBand="0" w:firstRowFirstColumn="0" w:firstRowLastColumn="0" w:lastRowFirstColumn="0" w:lastRowLastColumn="0"/>
              <w:rPr>
                <w:b/>
                <w:bCs/>
              </w:rPr>
            </w:pPr>
            <w:r w:rsidRPr="00857D2A">
              <w:rPr>
                <w:b/>
                <w:bCs/>
              </w:rPr>
              <w:t>Requirements</w:t>
            </w:r>
          </w:p>
        </w:tc>
        <w:tc>
          <w:tcPr>
            <w:tcW w:w="2045" w:type="pct"/>
          </w:tcPr>
          <w:p w14:paraId="5B2323EC" w14:textId="73293847" w:rsidR="00875CAB" w:rsidRPr="00857D2A" w:rsidRDefault="00875CAB">
            <w:pPr>
              <w:pStyle w:val="TableHeader"/>
              <w:cnfStyle w:val="100000000000" w:firstRow="1" w:lastRow="0" w:firstColumn="0" w:lastColumn="0" w:oddVBand="0" w:evenVBand="0" w:oddHBand="0" w:evenHBand="0" w:firstRowFirstColumn="0" w:firstRowLastColumn="0" w:lastRowFirstColumn="0" w:lastRowLastColumn="0"/>
              <w:rPr>
                <w:b/>
                <w:bCs/>
              </w:rPr>
            </w:pPr>
            <w:r w:rsidRPr="00857D2A">
              <w:rPr>
                <w:b/>
                <w:bCs/>
              </w:rPr>
              <w:t>Justification</w:t>
            </w:r>
          </w:p>
        </w:tc>
      </w:tr>
      <w:tr w:rsidR="00875CAB" w:rsidRPr="00857D2A" w14:paraId="083F6477" w14:textId="77777777" w:rsidTr="00C37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pct"/>
          </w:tcPr>
          <w:p w14:paraId="09AEFC85" w14:textId="77777777" w:rsidR="00875CAB" w:rsidRPr="00857D2A" w:rsidRDefault="00875CAB" w:rsidP="009F39AD">
            <w:pPr>
              <w:jc w:val="left"/>
            </w:pPr>
            <w:r w:rsidRPr="00857D2A">
              <w:t>Microcontroller (MCU)</w:t>
            </w:r>
          </w:p>
        </w:tc>
        <w:tc>
          <w:tcPr>
            <w:tcW w:w="363" w:type="pct"/>
            <w:vAlign w:val="center"/>
          </w:tcPr>
          <w:p w14:paraId="191A4300" w14:textId="77777777" w:rsidR="00875CAB" w:rsidRPr="00857D2A" w:rsidRDefault="00875CAB" w:rsidP="00841518">
            <w:pPr>
              <w:jc w:val="right"/>
              <w:cnfStyle w:val="000000100000" w:firstRow="0" w:lastRow="0" w:firstColumn="0" w:lastColumn="0" w:oddVBand="0" w:evenVBand="0" w:oddHBand="1" w:evenHBand="0" w:firstRowFirstColumn="0" w:firstRowLastColumn="0" w:lastRowFirstColumn="0" w:lastRowLastColumn="0"/>
            </w:pPr>
            <w:r w:rsidRPr="00857D2A">
              <w:t>1</w:t>
            </w:r>
          </w:p>
        </w:tc>
        <w:tc>
          <w:tcPr>
            <w:tcW w:w="1637" w:type="pct"/>
          </w:tcPr>
          <w:p w14:paraId="3075D8AA" w14:textId="431DCD02" w:rsidR="00BA2BEF" w:rsidRPr="00857D2A" w:rsidRDefault="00391602" w:rsidP="00F77818">
            <w:pPr>
              <w:pStyle w:val="ListParagraph"/>
              <w:numPr>
                <w:ilvl w:val="0"/>
                <w:numId w:val="46"/>
              </w:numPr>
              <w:spacing w:after="0"/>
              <w:ind w:left="372"/>
              <w:jc w:val="left"/>
              <w:cnfStyle w:val="000000100000" w:firstRow="0" w:lastRow="0" w:firstColumn="0" w:lastColumn="0" w:oddVBand="0" w:evenVBand="0" w:oddHBand="1" w:evenHBand="0" w:firstRowFirstColumn="0" w:firstRowLastColumn="0" w:lastRowFirstColumn="0" w:lastRowLastColumn="0"/>
            </w:pPr>
            <w:r w:rsidRPr="00857D2A">
              <w:t>≥ 28 GPIOs</w:t>
            </w:r>
          </w:p>
          <w:p w14:paraId="72504D7B" w14:textId="0016AA57" w:rsidR="00773357" w:rsidRPr="00857D2A" w:rsidRDefault="00773357" w:rsidP="00F77818">
            <w:pPr>
              <w:pStyle w:val="ListParagraph"/>
              <w:numPr>
                <w:ilvl w:val="0"/>
                <w:numId w:val="46"/>
              </w:numPr>
              <w:spacing w:after="0"/>
              <w:ind w:left="372"/>
              <w:jc w:val="left"/>
              <w:cnfStyle w:val="000000100000" w:firstRow="0" w:lastRow="0" w:firstColumn="0" w:lastColumn="0" w:oddVBand="0" w:evenVBand="0" w:oddHBand="1" w:evenHBand="0" w:firstRowFirstColumn="0" w:firstRowLastColumn="0" w:lastRowFirstColumn="0" w:lastRowLastColumn="0"/>
            </w:pPr>
            <w:r w:rsidRPr="00857D2A">
              <w:t xml:space="preserve">≥ </w:t>
            </w:r>
            <w:r w:rsidR="006C7F1A" w:rsidRPr="00857D2A">
              <w:t>1</w:t>
            </w:r>
            <w:r w:rsidR="00C55D61" w:rsidRPr="00857D2A">
              <w:t>6</w:t>
            </w:r>
            <w:r w:rsidR="008551EC" w:rsidRPr="00857D2A">
              <w:t>0</w:t>
            </w:r>
            <w:r w:rsidRPr="00857D2A">
              <w:t xml:space="preserve"> MHz clock speed</w:t>
            </w:r>
          </w:p>
          <w:p w14:paraId="1E602B37" w14:textId="44910D9B" w:rsidR="00210101" w:rsidRPr="00857D2A" w:rsidRDefault="00210101" w:rsidP="00F77818">
            <w:pPr>
              <w:pStyle w:val="ListParagraph"/>
              <w:numPr>
                <w:ilvl w:val="0"/>
                <w:numId w:val="46"/>
              </w:numPr>
              <w:spacing w:after="0"/>
              <w:ind w:left="372"/>
              <w:jc w:val="left"/>
              <w:cnfStyle w:val="000000100000" w:firstRow="0" w:lastRow="0" w:firstColumn="0" w:lastColumn="0" w:oddVBand="0" w:evenVBand="0" w:oddHBand="1" w:evenHBand="0" w:firstRowFirstColumn="0" w:firstRowLastColumn="0" w:lastRowFirstColumn="0" w:lastRowLastColumn="0"/>
            </w:pPr>
            <w:r w:rsidRPr="00857D2A">
              <w:t xml:space="preserve">≥ </w:t>
            </w:r>
            <w:r w:rsidR="005E0126" w:rsidRPr="00857D2A">
              <w:t>1</w:t>
            </w:r>
            <w:r w:rsidR="00E752E0" w:rsidRPr="00857D2A">
              <w:t xml:space="preserve"> ADC GPIOs</w:t>
            </w:r>
            <w:r w:rsidR="00291697" w:rsidRPr="00857D2A">
              <w:t xml:space="preserve"> and  ≥ 1 ADC controller</w:t>
            </w:r>
          </w:p>
          <w:p w14:paraId="1F8911D2" w14:textId="78C53816" w:rsidR="00875CAB" w:rsidRPr="00857D2A" w:rsidRDefault="006D7E5E" w:rsidP="00F77818">
            <w:pPr>
              <w:pStyle w:val="ListParagraph"/>
              <w:numPr>
                <w:ilvl w:val="0"/>
                <w:numId w:val="46"/>
              </w:numPr>
              <w:spacing w:after="0"/>
              <w:ind w:left="372"/>
              <w:jc w:val="left"/>
              <w:cnfStyle w:val="000000100000" w:firstRow="0" w:lastRow="0" w:firstColumn="0" w:lastColumn="0" w:oddVBand="0" w:evenVBand="0" w:oddHBand="1" w:evenHBand="0" w:firstRowFirstColumn="0" w:firstRowLastColumn="0" w:lastRowFirstColumn="0" w:lastRowLastColumn="0"/>
            </w:pPr>
            <w:r w:rsidRPr="00857D2A">
              <w:t>3.3</w:t>
            </w:r>
            <w:r w:rsidR="00875CAB" w:rsidRPr="00857D2A">
              <w:t xml:space="preserve"> V operation </w:t>
            </w:r>
          </w:p>
          <w:p w14:paraId="388D763A" w14:textId="52D5AECF" w:rsidR="00571B0B" w:rsidRPr="00857D2A" w:rsidRDefault="000F73DD" w:rsidP="00F77818">
            <w:pPr>
              <w:pStyle w:val="ListParagraph"/>
              <w:numPr>
                <w:ilvl w:val="0"/>
                <w:numId w:val="46"/>
              </w:numPr>
              <w:spacing w:after="0"/>
              <w:ind w:left="372"/>
              <w:jc w:val="left"/>
              <w:cnfStyle w:val="000000100000" w:firstRow="0" w:lastRow="0" w:firstColumn="0" w:lastColumn="0" w:oddVBand="0" w:evenVBand="0" w:oddHBand="1" w:evenHBand="0" w:firstRowFirstColumn="0" w:firstRowLastColumn="0" w:lastRowFirstColumn="0" w:lastRowLastColumn="0"/>
            </w:pPr>
            <w:r w:rsidRPr="00857D2A">
              <w:t xml:space="preserve">≥ </w:t>
            </w:r>
            <w:r w:rsidR="00875CAB" w:rsidRPr="00857D2A">
              <w:t>32 kB SRAM</w:t>
            </w:r>
          </w:p>
          <w:p w14:paraId="36C84A2A" w14:textId="427D1147" w:rsidR="0039482E" w:rsidRPr="00857D2A" w:rsidRDefault="00875CAB" w:rsidP="00F77818">
            <w:pPr>
              <w:pStyle w:val="ListParagraph"/>
              <w:numPr>
                <w:ilvl w:val="0"/>
                <w:numId w:val="46"/>
              </w:numPr>
              <w:spacing w:after="0"/>
              <w:ind w:left="372"/>
              <w:jc w:val="left"/>
              <w:cnfStyle w:val="000000100000" w:firstRow="0" w:lastRow="0" w:firstColumn="0" w:lastColumn="0" w:oddVBand="0" w:evenVBand="0" w:oddHBand="1" w:evenHBand="0" w:firstRowFirstColumn="0" w:firstRowLastColumn="0" w:lastRowFirstColumn="0" w:lastRowLastColumn="0"/>
            </w:pPr>
            <w:r w:rsidRPr="00857D2A">
              <w:t>SPI</w:t>
            </w:r>
            <w:r w:rsidR="0039482E" w:rsidRPr="00857D2A">
              <w:t xml:space="preserve"> </w:t>
            </w:r>
            <w:r w:rsidR="000B3C11" w:rsidRPr="00857D2A">
              <w:t>interface</w:t>
            </w:r>
            <w:r w:rsidR="0039482E" w:rsidRPr="00857D2A">
              <w:t xml:space="preserve"> </w:t>
            </w:r>
          </w:p>
          <w:p w14:paraId="0115A779" w14:textId="24DE0A0E" w:rsidR="0039482E" w:rsidRPr="00857D2A" w:rsidRDefault="00875CAB" w:rsidP="00F77818">
            <w:pPr>
              <w:pStyle w:val="ListParagraph"/>
              <w:numPr>
                <w:ilvl w:val="0"/>
                <w:numId w:val="46"/>
              </w:numPr>
              <w:spacing w:after="0"/>
              <w:ind w:left="372"/>
              <w:jc w:val="left"/>
              <w:cnfStyle w:val="000000100000" w:firstRow="0" w:lastRow="0" w:firstColumn="0" w:lastColumn="0" w:oddVBand="0" w:evenVBand="0" w:oddHBand="1" w:evenHBand="0" w:firstRowFirstColumn="0" w:firstRowLastColumn="0" w:lastRowFirstColumn="0" w:lastRowLastColumn="0"/>
            </w:pPr>
            <w:r w:rsidRPr="00857D2A">
              <w:t>I²C</w:t>
            </w:r>
            <w:r w:rsidR="004B0FD8" w:rsidRPr="00857D2A">
              <w:t xml:space="preserve"> interface</w:t>
            </w:r>
          </w:p>
          <w:p w14:paraId="6901D6CD" w14:textId="1575365C" w:rsidR="000D17C1" w:rsidRPr="00857D2A" w:rsidRDefault="00EB34D3" w:rsidP="00F77818">
            <w:pPr>
              <w:pStyle w:val="ListParagraph"/>
              <w:numPr>
                <w:ilvl w:val="0"/>
                <w:numId w:val="46"/>
              </w:numPr>
              <w:spacing w:after="0"/>
              <w:ind w:left="372"/>
              <w:jc w:val="left"/>
              <w:cnfStyle w:val="000000100000" w:firstRow="0" w:lastRow="0" w:firstColumn="0" w:lastColumn="0" w:oddVBand="0" w:evenVBand="0" w:oddHBand="1" w:evenHBand="0" w:firstRowFirstColumn="0" w:firstRowLastColumn="0" w:lastRowFirstColumn="0" w:lastRowLastColumn="0"/>
            </w:pPr>
            <w:r w:rsidRPr="00857D2A">
              <w:t xml:space="preserve">≥ </w:t>
            </w:r>
            <w:r w:rsidR="00291697" w:rsidRPr="00857D2A">
              <w:t>two 54-bit general purpose timers</w:t>
            </w:r>
          </w:p>
          <w:p w14:paraId="687D6F51" w14:textId="15C23250" w:rsidR="00875CAB" w:rsidRPr="00857D2A" w:rsidRDefault="00571B0B" w:rsidP="00F77818">
            <w:pPr>
              <w:pStyle w:val="ListParagraph"/>
              <w:numPr>
                <w:ilvl w:val="0"/>
                <w:numId w:val="46"/>
              </w:numPr>
              <w:spacing w:after="0"/>
              <w:ind w:left="372"/>
              <w:jc w:val="left"/>
              <w:cnfStyle w:val="000000100000" w:firstRow="0" w:lastRow="0" w:firstColumn="0" w:lastColumn="0" w:oddVBand="0" w:evenVBand="0" w:oddHBand="1" w:evenHBand="0" w:firstRowFirstColumn="0" w:firstRowLastColumn="0" w:lastRowFirstColumn="0" w:lastRowLastColumn="0"/>
            </w:pPr>
            <w:r w:rsidRPr="00857D2A">
              <w:t>USB</w:t>
            </w:r>
            <w:r w:rsidR="00875CAB" w:rsidRPr="00857D2A">
              <w:t xml:space="preserve"> </w:t>
            </w:r>
            <w:r w:rsidR="00122E9B" w:rsidRPr="00857D2A">
              <w:t xml:space="preserve">2.0 </w:t>
            </w:r>
            <w:r w:rsidR="00204AE2" w:rsidRPr="00857D2A">
              <w:t>peripheral</w:t>
            </w:r>
            <w:r w:rsidR="004B24FE" w:rsidRPr="00857D2A">
              <w:t xml:space="preserve"> and </w:t>
            </w:r>
            <w:r w:rsidR="008551EC" w:rsidRPr="00857D2A">
              <w:t>U</w:t>
            </w:r>
            <w:r w:rsidR="00204AE2" w:rsidRPr="00857D2A">
              <w:t>SB</w:t>
            </w:r>
            <w:r w:rsidR="004B24FE" w:rsidRPr="00857D2A">
              <w:t xml:space="preserve"> boot mode</w:t>
            </w:r>
            <w:r w:rsidR="00875CAB" w:rsidRPr="00857D2A">
              <w:t xml:space="preserve"> </w:t>
            </w:r>
          </w:p>
          <w:p w14:paraId="2F2461F3" w14:textId="6D3D556C" w:rsidR="00875CAB" w:rsidRPr="00857D2A" w:rsidRDefault="00875CAB" w:rsidP="00F77818">
            <w:pPr>
              <w:pStyle w:val="ListParagraph"/>
              <w:numPr>
                <w:ilvl w:val="0"/>
                <w:numId w:val="46"/>
              </w:numPr>
              <w:spacing w:after="0"/>
              <w:ind w:left="372"/>
              <w:jc w:val="left"/>
              <w:cnfStyle w:val="000000100000" w:firstRow="0" w:lastRow="0" w:firstColumn="0" w:lastColumn="0" w:oddVBand="0" w:evenVBand="0" w:oddHBand="1" w:evenHBand="0" w:firstRowFirstColumn="0" w:firstRowLastColumn="0" w:lastRowFirstColumn="0" w:lastRowLastColumn="0"/>
            </w:pPr>
            <w:r w:rsidRPr="00857D2A">
              <w:t>−40…85 °C</w:t>
            </w:r>
            <w:r w:rsidR="00391602" w:rsidRPr="00857D2A">
              <w:t xml:space="preserve"> operating temperature</w:t>
            </w:r>
          </w:p>
        </w:tc>
        <w:tc>
          <w:tcPr>
            <w:tcW w:w="2045" w:type="pct"/>
          </w:tcPr>
          <w:p w14:paraId="07E56DB6" w14:textId="53F35A89" w:rsidR="008551EC" w:rsidRPr="00857D2A" w:rsidRDefault="008551EC" w:rsidP="00F77818">
            <w:pPr>
              <w:pStyle w:val="ListParagraph"/>
              <w:numPr>
                <w:ilvl w:val="0"/>
                <w:numId w:val="47"/>
              </w:numPr>
              <w:ind w:left="372"/>
              <w:jc w:val="left"/>
              <w:cnfStyle w:val="000000100000" w:firstRow="0" w:lastRow="0" w:firstColumn="0" w:lastColumn="0" w:oddVBand="0" w:evenVBand="0" w:oddHBand="1" w:evenHBand="0" w:firstRowFirstColumn="0" w:firstRowLastColumn="0" w:lastRowFirstColumn="0" w:lastRowLastColumn="0"/>
            </w:pPr>
            <w:r w:rsidRPr="00857D2A">
              <w:t xml:space="preserve">Enough interfaces </w:t>
            </w:r>
            <w:r w:rsidR="00824D92" w:rsidRPr="00857D2A">
              <w:t>to control all components</w:t>
            </w:r>
            <w:r w:rsidR="00C55D61" w:rsidRPr="00857D2A">
              <w:t xml:space="preserve"> (see </w:t>
            </w:r>
            <w:r w:rsidR="00C55D61" w:rsidRPr="00857D2A">
              <w:fldChar w:fldCharType="begin"/>
            </w:r>
            <w:r w:rsidR="00C55D61" w:rsidRPr="00857D2A">
              <w:instrText xml:space="preserve"> REF _Ref215212945 \r \h </w:instrText>
            </w:r>
            <w:r w:rsidR="00841518" w:rsidRPr="00857D2A">
              <w:instrText xml:space="preserve"> \* MERGEFORMAT </w:instrText>
            </w:r>
            <w:r w:rsidR="00C55D61" w:rsidRPr="00857D2A">
              <w:fldChar w:fldCharType="separate"/>
            </w:r>
            <w:r w:rsidR="00173DE0">
              <w:t>10</w:t>
            </w:r>
            <w:r w:rsidR="00C55D61" w:rsidRPr="00857D2A">
              <w:fldChar w:fldCharType="end"/>
            </w:r>
            <w:r w:rsidR="00C55D61" w:rsidRPr="00857D2A">
              <w:t>)</w:t>
            </w:r>
          </w:p>
          <w:p w14:paraId="71CCDE9C" w14:textId="58BC7F32" w:rsidR="00824D92" w:rsidRPr="00857D2A" w:rsidRDefault="00D520B6" w:rsidP="00F77818">
            <w:pPr>
              <w:pStyle w:val="ListParagraph"/>
              <w:numPr>
                <w:ilvl w:val="0"/>
                <w:numId w:val="47"/>
              </w:numPr>
              <w:ind w:left="372"/>
              <w:jc w:val="left"/>
              <w:cnfStyle w:val="000000100000" w:firstRow="0" w:lastRow="0" w:firstColumn="0" w:lastColumn="0" w:oddVBand="0" w:evenVBand="0" w:oddHBand="1" w:evenHBand="0" w:firstRowFirstColumn="0" w:firstRowLastColumn="0" w:lastRowFirstColumn="0" w:lastRowLastColumn="0"/>
            </w:pPr>
            <w:r w:rsidRPr="00857D2A">
              <w:t>Sufficient speed</w:t>
            </w:r>
            <w:r w:rsidR="00824D92" w:rsidRPr="00857D2A">
              <w:t xml:space="preserve"> to process data</w:t>
            </w:r>
            <w:r w:rsidR="00C55D61" w:rsidRPr="00857D2A">
              <w:t>, control systems, drive LCD in real-time.</w:t>
            </w:r>
          </w:p>
          <w:p w14:paraId="41159BCC" w14:textId="381AD75E" w:rsidR="00C55D61" w:rsidRPr="00857D2A" w:rsidRDefault="009C2043" w:rsidP="00F77818">
            <w:pPr>
              <w:pStyle w:val="ListParagraph"/>
              <w:numPr>
                <w:ilvl w:val="0"/>
                <w:numId w:val="47"/>
              </w:numPr>
              <w:ind w:left="372"/>
              <w:jc w:val="left"/>
              <w:cnfStyle w:val="000000100000" w:firstRow="0" w:lastRow="0" w:firstColumn="0" w:lastColumn="0" w:oddVBand="0" w:evenVBand="0" w:oddHBand="1" w:evenHBand="0" w:firstRowFirstColumn="0" w:firstRowLastColumn="0" w:lastRowFirstColumn="0" w:lastRowLastColumn="0"/>
            </w:pPr>
            <w:r w:rsidRPr="00857D2A">
              <w:t xml:space="preserve">To handle </w:t>
            </w:r>
            <w:r w:rsidR="005E0126" w:rsidRPr="00857D2A">
              <w:t>battery monitoring</w:t>
            </w:r>
          </w:p>
          <w:p w14:paraId="186E28DC" w14:textId="26617FFF" w:rsidR="006D7E5E" w:rsidRPr="00857D2A" w:rsidRDefault="006D7E5E" w:rsidP="00F77818">
            <w:pPr>
              <w:pStyle w:val="ListParagraph"/>
              <w:numPr>
                <w:ilvl w:val="0"/>
                <w:numId w:val="47"/>
              </w:numPr>
              <w:ind w:left="372"/>
              <w:jc w:val="left"/>
              <w:cnfStyle w:val="000000100000" w:firstRow="0" w:lastRow="0" w:firstColumn="0" w:lastColumn="0" w:oddVBand="0" w:evenVBand="0" w:oddHBand="1" w:evenHBand="0" w:firstRowFirstColumn="0" w:firstRowLastColumn="0" w:lastRowFirstColumn="0" w:lastRowLastColumn="0"/>
            </w:pPr>
            <w:r w:rsidRPr="00857D2A">
              <w:t xml:space="preserve">To match digital power supply </w:t>
            </w:r>
            <w:r w:rsidR="00D30F62" w:rsidRPr="00857D2A">
              <w:t xml:space="preserve">(see </w:t>
            </w:r>
            <w:r w:rsidR="00D30F62" w:rsidRPr="00857D2A">
              <w:fldChar w:fldCharType="begin"/>
            </w:r>
            <w:r w:rsidR="00D30F62" w:rsidRPr="00857D2A">
              <w:instrText xml:space="preserve"> REF _Ref215519797 \r \h </w:instrText>
            </w:r>
            <w:r w:rsidR="009F39AD" w:rsidRPr="00857D2A">
              <w:instrText xml:space="preserve"> \* MERGEFORMAT </w:instrText>
            </w:r>
            <w:r w:rsidR="00D30F62" w:rsidRPr="00857D2A">
              <w:fldChar w:fldCharType="separate"/>
            </w:r>
            <w:r w:rsidR="00173DE0">
              <w:t>10.3.1</w:t>
            </w:r>
            <w:r w:rsidR="00D30F62" w:rsidRPr="00857D2A">
              <w:fldChar w:fldCharType="end"/>
            </w:r>
            <w:r w:rsidR="00D30F62" w:rsidRPr="00857D2A">
              <w:t>)</w:t>
            </w:r>
          </w:p>
          <w:p w14:paraId="12E48A45" w14:textId="03194980" w:rsidR="008F51D3" w:rsidRPr="00857D2A" w:rsidRDefault="000F73DD" w:rsidP="00F77818">
            <w:pPr>
              <w:pStyle w:val="ListParagraph"/>
              <w:numPr>
                <w:ilvl w:val="0"/>
                <w:numId w:val="47"/>
              </w:numPr>
              <w:ind w:left="372"/>
              <w:jc w:val="left"/>
              <w:cnfStyle w:val="000000100000" w:firstRow="0" w:lastRow="0" w:firstColumn="0" w:lastColumn="0" w:oddVBand="0" w:evenVBand="0" w:oddHBand="1" w:evenHBand="0" w:firstRowFirstColumn="0" w:firstRowLastColumn="0" w:lastRowFirstColumn="0" w:lastRowLastColumn="0"/>
            </w:pPr>
            <w:r w:rsidRPr="00857D2A">
              <w:t xml:space="preserve">To run </w:t>
            </w:r>
            <w:r w:rsidR="00DF4D99" w:rsidRPr="00857D2A">
              <w:t xml:space="preserve">program with </w:t>
            </w:r>
            <w:r w:rsidR="00D520B6" w:rsidRPr="00857D2A">
              <w:t>Sufficient speed</w:t>
            </w:r>
          </w:p>
          <w:p w14:paraId="51A917CE" w14:textId="77777777" w:rsidR="00DF4D99" w:rsidRPr="00857D2A" w:rsidRDefault="00DF4D99" w:rsidP="00F77818">
            <w:pPr>
              <w:pStyle w:val="ListParagraph"/>
              <w:numPr>
                <w:ilvl w:val="0"/>
                <w:numId w:val="47"/>
              </w:numPr>
              <w:ind w:left="372"/>
              <w:jc w:val="left"/>
              <w:cnfStyle w:val="000000100000" w:firstRow="0" w:lastRow="0" w:firstColumn="0" w:lastColumn="0" w:oddVBand="0" w:evenVBand="0" w:oddHBand="1" w:evenHBand="0" w:firstRowFirstColumn="0" w:firstRowLastColumn="0" w:lastRowFirstColumn="0" w:lastRowLastColumn="0"/>
            </w:pPr>
            <w:r w:rsidRPr="00857D2A">
              <w:t xml:space="preserve">To communication with </w:t>
            </w:r>
            <w:r w:rsidR="00FE7B2E" w:rsidRPr="00857D2A">
              <w:t>ADC, SPI flash memory and LCD</w:t>
            </w:r>
          </w:p>
          <w:p w14:paraId="5441FE3D" w14:textId="77777777" w:rsidR="00FE7B2E" w:rsidRPr="00857D2A" w:rsidRDefault="00FE7B2E" w:rsidP="00F77818">
            <w:pPr>
              <w:pStyle w:val="ListParagraph"/>
              <w:numPr>
                <w:ilvl w:val="0"/>
                <w:numId w:val="47"/>
              </w:numPr>
              <w:ind w:left="372"/>
              <w:jc w:val="left"/>
              <w:cnfStyle w:val="000000100000" w:firstRow="0" w:lastRow="0" w:firstColumn="0" w:lastColumn="0" w:oddVBand="0" w:evenVBand="0" w:oddHBand="1" w:evenHBand="0" w:firstRowFirstColumn="0" w:firstRowLastColumn="0" w:lastRowFirstColumn="0" w:lastRowLastColumn="0"/>
            </w:pPr>
            <w:r w:rsidRPr="00857D2A">
              <w:t>To communication with digital potentiometer</w:t>
            </w:r>
          </w:p>
          <w:p w14:paraId="4184C448" w14:textId="77777777" w:rsidR="00FE7B2E" w:rsidRPr="00857D2A" w:rsidRDefault="00BC3F33" w:rsidP="00F77818">
            <w:pPr>
              <w:pStyle w:val="ListParagraph"/>
              <w:numPr>
                <w:ilvl w:val="0"/>
                <w:numId w:val="47"/>
              </w:numPr>
              <w:ind w:left="372"/>
              <w:jc w:val="left"/>
              <w:cnfStyle w:val="000000100000" w:firstRow="0" w:lastRow="0" w:firstColumn="0" w:lastColumn="0" w:oddVBand="0" w:evenVBand="0" w:oddHBand="1" w:evenHBand="0" w:firstRowFirstColumn="0" w:firstRowLastColumn="0" w:lastRowFirstColumn="0" w:lastRowLastColumn="0"/>
            </w:pPr>
            <w:r w:rsidRPr="00857D2A">
              <w:t>To handle timing operations in program</w:t>
            </w:r>
          </w:p>
          <w:p w14:paraId="75A84EB9" w14:textId="77777777" w:rsidR="00BC3F33" w:rsidRPr="00857D2A" w:rsidRDefault="00BC3F33" w:rsidP="00F77818">
            <w:pPr>
              <w:pStyle w:val="ListParagraph"/>
              <w:numPr>
                <w:ilvl w:val="0"/>
                <w:numId w:val="47"/>
              </w:numPr>
              <w:ind w:left="372"/>
              <w:jc w:val="left"/>
              <w:cnfStyle w:val="000000100000" w:firstRow="0" w:lastRow="0" w:firstColumn="0" w:lastColumn="0" w:oddVBand="0" w:evenVBand="0" w:oddHBand="1" w:evenHBand="0" w:firstRowFirstColumn="0" w:firstRowLastColumn="0" w:lastRowFirstColumn="0" w:lastRowLastColumn="0"/>
            </w:pPr>
            <w:r w:rsidRPr="00857D2A">
              <w:t>To be programmable via USB and ease in interface with USB A for data export</w:t>
            </w:r>
          </w:p>
          <w:p w14:paraId="21CE73DB" w14:textId="14B65A60" w:rsidR="00875CAB" w:rsidRPr="00857D2A" w:rsidRDefault="00216612" w:rsidP="00F77818">
            <w:pPr>
              <w:pStyle w:val="ListParagraph"/>
              <w:numPr>
                <w:ilvl w:val="0"/>
                <w:numId w:val="47"/>
              </w:numPr>
              <w:ind w:left="372"/>
              <w:jc w:val="left"/>
              <w:cnfStyle w:val="000000100000" w:firstRow="0" w:lastRow="0" w:firstColumn="0" w:lastColumn="0" w:oddVBand="0" w:evenVBand="0" w:oddHBand="1" w:evenHBand="0" w:firstRowFirstColumn="0" w:firstRowLastColumn="0" w:lastRowFirstColumn="0" w:lastRowLastColumn="0"/>
            </w:pPr>
            <w:r w:rsidRPr="00857D2A">
              <w:t>To operate in industrial factory conditions</w:t>
            </w:r>
          </w:p>
        </w:tc>
      </w:tr>
      <w:tr w:rsidR="00875CAB" w:rsidRPr="00857D2A" w14:paraId="6D63CCF2" w14:textId="77777777" w:rsidTr="00C37269">
        <w:trPr>
          <w:trHeight w:val="984"/>
        </w:trPr>
        <w:tc>
          <w:tcPr>
            <w:cnfStyle w:val="001000000000" w:firstRow="0" w:lastRow="0" w:firstColumn="1" w:lastColumn="0" w:oddVBand="0" w:evenVBand="0" w:oddHBand="0" w:evenHBand="0" w:firstRowFirstColumn="0" w:firstRowLastColumn="0" w:lastRowFirstColumn="0" w:lastRowLastColumn="0"/>
            <w:tcW w:w="955" w:type="pct"/>
          </w:tcPr>
          <w:p w14:paraId="600BBD4B" w14:textId="77777777" w:rsidR="00875CAB" w:rsidRPr="00857D2A" w:rsidRDefault="00875CAB">
            <w:pPr>
              <w:jc w:val="left"/>
            </w:pPr>
            <w:r w:rsidRPr="00857D2A">
              <w:t>Load Cell Connector</w:t>
            </w:r>
          </w:p>
        </w:tc>
        <w:tc>
          <w:tcPr>
            <w:tcW w:w="363" w:type="pct"/>
            <w:vAlign w:val="center"/>
          </w:tcPr>
          <w:p w14:paraId="3D69E1E1" w14:textId="77777777" w:rsidR="00875CAB" w:rsidRPr="00857D2A" w:rsidRDefault="00875CAB" w:rsidP="00841518">
            <w:pPr>
              <w:jc w:val="right"/>
              <w:cnfStyle w:val="000000000000" w:firstRow="0" w:lastRow="0" w:firstColumn="0" w:lastColumn="0" w:oddVBand="0" w:evenVBand="0" w:oddHBand="0" w:evenHBand="0" w:firstRowFirstColumn="0" w:firstRowLastColumn="0" w:lastRowFirstColumn="0" w:lastRowLastColumn="0"/>
            </w:pPr>
            <w:r w:rsidRPr="00857D2A">
              <w:t>1</w:t>
            </w:r>
          </w:p>
        </w:tc>
        <w:tc>
          <w:tcPr>
            <w:tcW w:w="1637" w:type="pct"/>
          </w:tcPr>
          <w:p w14:paraId="45738F55" w14:textId="35D7A903" w:rsidR="00FC1F22" w:rsidRPr="00857D2A" w:rsidRDefault="00FC1F22" w:rsidP="00F77818">
            <w:pPr>
              <w:pStyle w:val="ListParagraph"/>
              <w:numPr>
                <w:ilvl w:val="0"/>
                <w:numId w:val="48"/>
              </w:numPr>
              <w:spacing w:after="0"/>
              <w:ind w:left="426"/>
              <w:jc w:val="left"/>
              <w:cnfStyle w:val="000000000000" w:firstRow="0" w:lastRow="0" w:firstColumn="0" w:lastColumn="0" w:oddVBand="0" w:evenVBand="0" w:oddHBand="0" w:evenHBand="0" w:firstRowFirstColumn="0" w:firstRowLastColumn="0" w:lastRowFirstColumn="0" w:lastRowLastColumn="0"/>
            </w:pPr>
            <w:r w:rsidRPr="00857D2A">
              <w:t>5-pins</w:t>
            </w:r>
          </w:p>
          <w:p w14:paraId="7D20CC3C" w14:textId="17EE72F0" w:rsidR="00FC1F22" w:rsidRPr="00857D2A" w:rsidRDefault="00FC1F22" w:rsidP="00F77818">
            <w:pPr>
              <w:pStyle w:val="ListParagraph"/>
              <w:numPr>
                <w:ilvl w:val="0"/>
                <w:numId w:val="48"/>
              </w:numPr>
              <w:spacing w:after="0"/>
              <w:ind w:left="426"/>
              <w:jc w:val="left"/>
              <w:cnfStyle w:val="000000000000" w:firstRow="0" w:lastRow="0" w:firstColumn="0" w:lastColumn="0" w:oddVBand="0" w:evenVBand="0" w:oddHBand="0" w:evenHBand="0" w:firstRowFirstColumn="0" w:firstRowLastColumn="0" w:lastRowFirstColumn="0" w:lastRowLastColumn="0"/>
            </w:pPr>
            <w:r w:rsidRPr="00857D2A">
              <w:t>M-12 A-coded</w:t>
            </w:r>
          </w:p>
          <w:p w14:paraId="220B5A58" w14:textId="6E48095D" w:rsidR="00875CAB" w:rsidRPr="00857D2A" w:rsidRDefault="00875CAB" w:rsidP="00F77818">
            <w:pPr>
              <w:pStyle w:val="ListParagraph"/>
              <w:numPr>
                <w:ilvl w:val="0"/>
                <w:numId w:val="48"/>
              </w:numPr>
              <w:spacing w:after="0"/>
              <w:ind w:left="426"/>
              <w:jc w:val="left"/>
              <w:cnfStyle w:val="000000000000" w:firstRow="0" w:lastRow="0" w:firstColumn="0" w:lastColumn="0" w:oddVBand="0" w:evenVBand="0" w:oddHBand="0" w:evenHBand="0" w:firstRowFirstColumn="0" w:firstRowLastColumn="0" w:lastRowFirstColumn="0" w:lastRowLastColumn="0"/>
            </w:pPr>
            <w:r w:rsidRPr="00857D2A">
              <w:t xml:space="preserve">Shielded </w:t>
            </w:r>
            <w:r w:rsidR="000E7911" w:rsidRPr="00857D2A">
              <w:t>cable.</w:t>
            </w:r>
            <w:r w:rsidRPr="00857D2A">
              <w:t xml:space="preserve"> </w:t>
            </w:r>
          </w:p>
          <w:p w14:paraId="2895A123" w14:textId="6E0C5592" w:rsidR="00875CAB" w:rsidRPr="00857D2A" w:rsidRDefault="00875CAB" w:rsidP="00F77818">
            <w:pPr>
              <w:pStyle w:val="ListParagraph"/>
              <w:numPr>
                <w:ilvl w:val="0"/>
                <w:numId w:val="48"/>
              </w:numPr>
              <w:spacing w:after="0"/>
              <w:ind w:left="426"/>
              <w:jc w:val="left"/>
              <w:cnfStyle w:val="000000000000" w:firstRow="0" w:lastRow="0" w:firstColumn="0" w:lastColumn="0" w:oddVBand="0" w:evenVBand="0" w:oddHBand="0" w:evenHBand="0" w:firstRowFirstColumn="0" w:firstRowLastColumn="0" w:lastRowFirstColumn="0" w:lastRowLastColumn="0"/>
            </w:pPr>
            <w:r w:rsidRPr="00857D2A">
              <w:t xml:space="preserve">compatible with Innovatest load-cell </w:t>
            </w:r>
            <w:r w:rsidR="000E7911" w:rsidRPr="00857D2A">
              <w:t>wiring.</w:t>
            </w:r>
            <w:r w:rsidRPr="00857D2A">
              <w:t xml:space="preserve"> </w:t>
            </w:r>
          </w:p>
          <w:p w14:paraId="0F5373EA" w14:textId="0FF4E940" w:rsidR="00875CAB" w:rsidRPr="00857D2A" w:rsidRDefault="00875CAB" w:rsidP="00F77818">
            <w:pPr>
              <w:pStyle w:val="ListParagraph"/>
              <w:numPr>
                <w:ilvl w:val="0"/>
                <w:numId w:val="48"/>
              </w:numPr>
              <w:spacing w:after="0"/>
              <w:ind w:left="426"/>
              <w:jc w:val="left"/>
              <w:cnfStyle w:val="000000000000" w:firstRow="0" w:lastRow="0" w:firstColumn="0" w:lastColumn="0" w:oddVBand="0" w:evenVBand="0" w:oddHBand="0" w:evenHBand="0" w:firstRowFirstColumn="0" w:firstRowLastColumn="0" w:lastRowFirstColumn="0" w:lastRowLastColumn="0"/>
            </w:pPr>
            <w:r w:rsidRPr="00857D2A">
              <w:t xml:space="preserve">PVC/PUR </w:t>
            </w:r>
            <w:r w:rsidR="000E7911" w:rsidRPr="00857D2A">
              <w:t>jacket.</w:t>
            </w:r>
            <w:r w:rsidRPr="00857D2A">
              <w:t xml:space="preserve"> </w:t>
            </w:r>
          </w:p>
          <w:p w14:paraId="0F929454" w14:textId="0E0B3F24" w:rsidR="00875CAB" w:rsidRPr="00857D2A" w:rsidRDefault="00875CAB" w:rsidP="00F77818">
            <w:pPr>
              <w:pStyle w:val="ListParagraph"/>
              <w:numPr>
                <w:ilvl w:val="0"/>
                <w:numId w:val="48"/>
              </w:numPr>
              <w:spacing w:after="0"/>
              <w:ind w:left="426"/>
              <w:jc w:val="left"/>
              <w:cnfStyle w:val="000000000000" w:firstRow="0" w:lastRow="0" w:firstColumn="0" w:lastColumn="0" w:oddVBand="0" w:evenVBand="0" w:oddHBand="0" w:evenHBand="0" w:firstRowFirstColumn="0" w:firstRowLastColumn="0" w:lastRowFirstColumn="0" w:lastRowLastColumn="0"/>
            </w:pPr>
            <w:r w:rsidRPr="00857D2A">
              <w:t xml:space="preserve">−25…80 °C temperature </w:t>
            </w:r>
            <w:r w:rsidR="000E7911" w:rsidRPr="00857D2A">
              <w:t>rating.</w:t>
            </w:r>
            <w:r w:rsidRPr="00857D2A">
              <w:t xml:space="preserve"> </w:t>
            </w:r>
          </w:p>
          <w:p w14:paraId="05511676" w14:textId="46AF9B84" w:rsidR="00875CAB" w:rsidRPr="00857D2A" w:rsidRDefault="00875CAB" w:rsidP="00F77818">
            <w:pPr>
              <w:pStyle w:val="ListParagraph"/>
              <w:numPr>
                <w:ilvl w:val="0"/>
                <w:numId w:val="48"/>
              </w:numPr>
              <w:spacing w:after="0"/>
              <w:ind w:left="426"/>
              <w:jc w:val="left"/>
              <w:cnfStyle w:val="000000000000" w:firstRow="0" w:lastRow="0" w:firstColumn="0" w:lastColumn="0" w:oddVBand="0" w:evenVBand="0" w:oddHBand="0" w:evenHBand="0" w:firstRowFirstColumn="0" w:firstRowLastColumn="0" w:lastRowFirstColumn="0" w:lastRowLastColumn="0"/>
            </w:pPr>
            <w:r w:rsidRPr="00857D2A">
              <w:t>low-resistance copper conductors</w:t>
            </w:r>
          </w:p>
        </w:tc>
        <w:tc>
          <w:tcPr>
            <w:tcW w:w="2045" w:type="pct"/>
          </w:tcPr>
          <w:p w14:paraId="181F58C6" w14:textId="163BCEE0" w:rsidR="00535103" w:rsidRPr="00857D2A" w:rsidRDefault="00D520B6" w:rsidP="00F77818">
            <w:pPr>
              <w:pStyle w:val="ListParagraph"/>
              <w:numPr>
                <w:ilvl w:val="0"/>
                <w:numId w:val="49"/>
              </w:numPr>
              <w:spacing w:after="0"/>
              <w:ind w:left="420"/>
              <w:jc w:val="left"/>
              <w:cnfStyle w:val="000000000000" w:firstRow="0" w:lastRow="0" w:firstColumn="0" w:lastColumn="0" w:oddVBand="0" w:evenVBand="0" w:oddHBand="0" w:evenHBand="0" w:firstRowFirstColumn="0" w:firstRowLastColumn="0" w:lastRowFirstColumn="0" w:lastRowLastColumn="0"/>
            </w:pPr>
            <w:r w:rsidRPr="00857D2A">
              <w:t>Sufficient for</w:t>
            </w:r>
            <w:r w:rsidR="00535103" w:rsidRPr="00857D2A">
              <w:t xml:space="preserve"> </w:t>
            </w:r>
            <w:r w:rsidR="00EE3A75" w:rsidRPr="00857D2A">
              <w:t>all load cell lines</w:t>
            </w:r>
          </w:p>
          <w:p w14:paraId="059D66C5" w14:textId="33F54BA1" w:rsidR="00535103" w:rsidRPr="00857D2A" w:rsidRDefault="00EE3A75" w:rsidP="00F77818">
            <w:pPr>
              <w:pStyle w:val="ListParagraph"/>
              <w:numPr>
                <w:ilvl w:val="0"/>
                <w:numId w:val="49"/>
              </w:numPr>
              <w:spacing w:after="0"/>
              <w:ind w:left="426"/>
              <w:jc w:val="left"/>
              <w:cnfStyle w:val="000000000000" w:firstRow="0" w:lastRow="0" w:firstColumn="0" w:lastColumn="0" w:oddVBand="0" w:evenVBand="0" w:oddHBand="0" w:evenHBand="0" w:firstRowFirstColumn="0" w:firstRowLastColumn="0" w:lastRowFirstColumn="0" w:lastRowLastColumn="0"/>
            </w:pPr>
            <w:r w:rsidRPr="00857D2A">
              <w:t xml:space="preserve">IP67 rating </w:t>
            </w:r>
            <w:r w:rsidR="00640EF1" w:rsidRPr="00857D2A">
              <w:t>and standardized</w:t>
            </w:r>
          </w:p>
          <w:p w14:paraId="027C47F2" w14:textId="14DF1D2F" w:rsidR="00535103" w:rsidRPr="00857D2A" w:rsidRDefault="00640EF1" w:rsidP="00F77818">
            <w:pPr>
              <w:pStyle w:val="ListParagraph"/>
              <w:numPr>
                <w:ilvl w:val="0"/>
                <w:numId w:val="49"/>
              </w:numPr>
              <w:spacing w:after="0"/>
              <w:ind w:left="426"/>
              <w:jc w:val="left"/>
              <w:cnfStyle w:val="000000000000" w:firstRow="0" w:lastRow="0" w:firstColumn="0" w:lastColumn="0" w:oddVBand="0" w:evenVBand="0" w:oddHBand="0" w:evenHBand="0" w:firstRowFirstColumn="0" w:firstRowLastColumn="0" w:lastRowFirstColumn="0" w:lastRowLastColumn="0"/>
            </w:pPr>
            <w:r w:rsidRPr="00857D2A">
              <w:t>To reduce EMI noise</w:t>
            </w:r>
          </w:p>
          <w:p w14:paraId="40495577" w14:textId="63AE6BE1" w:rsidR="00F02EA6" w:rsidRPr="00857D2A" w:rsidRDefault="00F02EA6" w:rsidP="00F77818">
            <w:pPr>
              <w:pStyle w:val="ListParagraph"/>
              <w:numPr>
                <w:ilvl w:val="0"/>
                <w:numId w:val="49"/>
              </w:numPr>
              <w:spacing w:after="0"/>
              <w:ind w:left="426"/>
              <w:jc w:val="left"/>
              <w:cnfStyle w:val="000000000000" w:firstRow="0" w:lastRow="0" w:firstColumn="0" w:lastColumn="0" w:oddVBand="0" w:evenVBand="0" w:oddHBand="0" w:evenHBand="0" w:firstRowFirstColumn="0" w:firstRowLastColumn="0" w:lastRowFirstColumn="0" w:lastRowLastColumn="0"/>
            </w:pPr>
            <w:r w:rsidRPr="00857D2A">
              <w:t>For product to be useable with Innovatest load cells</w:t>
            </w:r>
          </w:p>
          <w:p w14:paraId="6D5D6A33" w14:textId="2EE87BCA" w:rsidR="00535103" w:rsidRPr="00857D2A" w:rsidRDefault="00A03D32" w:rsidP="00F77818">
            <w:pPr>
              <w:pStyle w:val="ListParagraph"/>
              <w:numPr>
                <w:ilvl w:val="0"/>
                <w:numId w:val="49"/>
              </w:numPr>
              <w:spacing w:after="0"/>
              <w:ind w:left="426"/>
              <w:jc w:val="left"/>
              <w:cnfStyle w:val="000000000000" w:firstRow="0" w:lastRow="0" w:firstColumn="0" w:lastColumn="0" w:oddVBand="0" w:evenVBand="0" w:oddHBand="0" w:evenHBand="0" w:firstRowFirstColumn="0" w:firstRowLastColumn="0" w:lastRowFirstColumn="0" w:lastRowLastColumn="0"/>
            </w:pPr>
            <w:r w:rsidRPr="00857D2A">
              <w:t>Suitable for harsh environments</w:t>
            </w:r>
          </w:p>
          <w:p w14:paraId="6FF268BB" w14:textId="77777777" w:rsidR="00A03D32" w:rsidRPr="00857D2A" w:rsidRDefault="00A03D32" w:rsidP="00F77818">
            <w:pPr>
              <w:pStyle w:val="ListParagraph"/>
              <w:numPr>
                <w:ilvl w:val="0"/>
                <w:numId w:val="49"/>
              </w:numPr>
              <w:spacing w:after="0"/>
              <w:ind w:left="426"/>
              <w:jc w:val="left"/>
              <w:cnfStyle w:val="000000000000" w:firstRow="0" w:lastRow="0" w:firstColumn="0" w:lastColumn="0" w:oddVBand="0" w:evenVBand="0" w:oddHBand="0" w:evenHBand="0" w:firstRowFirstColumn="0" w:firstRowLastColumn="0" w:lastRowFirstColumn="0" w:lastRowLastColumn="0"/>
            </w:pPr>
            <w:r w:rsidRPr="00857D2A">
              <w:t>To operate in industrial factory conditions</w:t>
            </w:r>
          </w:p>
          <w:p w14:paraId="12D76C56" w14:textId="3A40561C" w:rsidR="00875CAB" w:rsidRPr="00857D2A" w:rsidRDefault="00A03D32" w:rsidP="00F77818">
            <w:pPr>
              <w:pStyle w:val="ListParagraph"/>
              <w:numPr>
                <w:ilvl w:val="0"/>
                <w:numId w:val="49"/>
              </w:numPr>
              <w:spacing w:after="0"/>
              <w:ind w:left="426"/>
              <w:jc w:val="left"/>
              <w:cnfStyle w:val="000000000000" w:firstRow="0" w:lastRow="0" w:firstColumn="0" w:lastColumn="0" w:oddVBand="0" w:evenVBand="0" w:oddHBand="0" w:evenHBand="0" w:firstRowFirstColumn="0" w:firstRowLastColumn="0" w:lastRowFirstColumn="0" w:lastRowLastColumn="0"/>
            </w:pPr>
            <w:r w:rsidRPr="00857D2A">
              <w:t xml:space="preserve">To reduce </w:t>
            </w:r>
            <w:r w:rsidR="0044775A" w:rsidRPr="00857D2A">
              <w:t>power loss and signal attenuation</w:t>
            </w:r>
          </w:p>
        </w:tc>
      </w:tr>
      <w:tr w:rsidR="00875CAB" w:rsidRPr="00857D2A" w14:paraId="7C062F5E" w14:textId="77777777" w:rsidTr="00C37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pct"/>
          </w:tcPr>
          <w:p w14:paraId="0FE0FDD7" w14:textId="77777777" w:rsidR="00875CAB" w:rsidRPr="00857D2A" w:rsidRDefault="00875CAB" w:rsidP="009F39AD">
            <w:pPr>
              <w:jc w:val="left"/>
            </w:pPr>
            <w:r w:rsidRPr="00857D2A">
              <w:t>Load Cell Interface Port</w:t>
            </w:r>
          </w:p>
        </w:tc>
        <w:tc>
          <w:tcPr>
            <w:tcW w:w="363" w:type="pct"/>
            <w:vAlign w:val="center"/>
          </w:tcPr>
          <w:p w14:paraId="4576D974" w14:textId="77777777" w:rsidR="00875CAB" w:rsidRPr="00857D2A" w:rsidRDefault="00875CAB" w:rsidP="00841518">
            <w:pPr>
              <w:jc w:val="right"/>
              <w:cnfStyle w:val="000000100000" w:firstRow="0" w:lastRow="0" w:firstColumn="0" w:lastColumn="0" w:oddVBand="0" w:evenVBand="0" w:oddHBand="1" w:evenHBand="0" w:firstRowFirstColumn="0" w:firstRowLastColumn="0" w:lastRowFirstColumn="0" w:lastRowLastColumn="0"/>
            </w:pPr>
            <w:r w:rsidRPr="00857D2A">
              <w:t>1</w:t>
            </w:r>
          </w:p>
        </w:tc>
        <w:tc>
          <w:tcPr>
            <w:tcW w:w="1637" w:type="pct"/>
          </w:tcPr>
          <w:p w14:paraId="7B810164" w14:textId="5240648E" w:rsidR="00875CAB" w:rsidRPr="00857D2A" w:rsidRDefault="00875CAB" w:rsidP="00F77818">
            <w:pPr>
              <w:pStyle w:val="ListParagraph"/>
              <w:numPr>
                <w:ilvl w:val="0"/>
                <w:numId w:val="51"/>
              </w:numPr>
              <w:spacing w:after="0"/>
              <w:ind w:left="426"/>
              <w:jc w:val="left"/>
              <w:cnfStyle w:val="000000100000" w:firstRow="0" w:lastRow="0" w:firstColumn="0" w:lastColumn="0" w:oddVBand="0" w:evenVBand="0" w:oddHBand="1" w:evenHBand="0" w:firstRowFirstColumn="0" w:firstRowLastColumn="0" w:lastRowFirstColumn="0" w:lastRowLastColumn="0"/>
            </w:pPr>
            <w:r w:rsidRPr="00857D2A">
              <w:t xml:space="preserve">Panel-mount 5-contact </w:t>
            </w:r>
            <w:r w:rsidR="000E7911" w:rsidRPr="00857D2A">
              <w:t>connector</w:t>
            </w:r>
          </w:p>
          <w:p w14:paraId="1F1F59C2" w14:textId="482B7836" w:rsidR="00875CAB" w:rsidRPr="00857D2A" w:rsidRDefault="00535103" w:rsidP="00F77818">
            <w:pPr>
              <w:pStyle w:val="ListParagraph"/>
              <w:numPr>
                <w:ilvl w:val="0"/>
                <w:numId w:val="51"/>
              </w:numPr>
              <w:spacing w:after="0"/>
              <w:ind w:left="426"/>
              <w:jc w:val="left"/>
              <w:cnfStyle w:val="000000100000" w:firstRow="0" w:lastRow="0" w:firstColumn="0" w:lastColumn="0" w:oddVBand="0" w:evenVBand="0" w:oddHBand="1" w:evenHBand="0" w:firstRowFirstColumn="0" w:firstRowLastColumn="0" w:lastRowFirstColumn="0" w:lastRowLastColumn="0"/>
            </w:pPr>
            <w:r w:rsidRPr="00857D2A">
              <w:t xml:space="preserve">IP67 </w:t>
            </w:r>
            <w:r w:rsidR="00A164AF" w:rsidRPr="00857D2A">
              <w:t>rating</w:t>
            </w:r>
          </w:p>
          <w:p w14:paraId="29DC3E12" w14:textId="540B4EDD" w:rsidR="00875CAB" w:rsidRPr="00857D2A" w:rsidRDefault="003E21B3" w:rsidP="00F77818">
            <w:pPr>
              <w:pStyle w:val="ListParagraph"/>
              <w:numPr>
                <w:ilvl w:val="0"/>
                <w:numId w:val="51"/>
              </w:numPr>
              <w:spacing w:after="0"/>
              <w:ind w:left="426"/>
              <w:jc w:val="left"/>
              <w:cnfStyle w:val="000000100000" w:firstRow="0" w:lastRow="0" w:firstColumn="0" w:lastColumn="0" w:oddVBand="0" w:evenVBand="0" w:oddHBand="1" w:evenHBand="0" w:firstRowFirstColumn="0" w:firstRowLastColumn="0" w:lastRowFirstColumn="0" w:lastRowLastColumn="0"/>
            </w:pPr>
            <w:r w:rsidRPr="00857D2A">
              <w:t>R</w:t>
            </w:r>
            <w:r w:rsidR="00535103" w:rsidRPr="00857D2A">
              <w:t>ated</w:t>
            </w:r>
            <w:r w:rsidR="00875CAB" w:rsidRPr="00857D2A">
              <w:t xml:space="preserve"> current ≥</w:t>
            </w:r>
            <w:r w:rsidRPr="00857D2A">
              <w:t xml:space="preserve"> </w:t>
            </w:r>
            <w:r w:rsidR="00555C13" w:rsidRPr="00857D2A">
              <w:t>1</w:t>
            </w:r>
            <w:r w:rsidR="00875CAB" w:rsidRPr="00857D2A">
              <w:t xml:space="preserve"> </w:t>
            </w:r>
            <w:r w:rsidR="000E7911" w:rsidRPr="00857D2A">
              <w:t>A</w:t>
            </w:r>
            <w:r w:rsidR="00875CAB" w:rsidRPr="00857D2A">
              <w:t xml:space="preserve"> </w:t>
            </w:r>
          </w:p>
          <w:p w14:paraId="0145FFA6" w14:textId="77777777" w:rsidR="00875CAB" w:rsidRPr="00857D2A" w:rsidRDefault="00875CAB" w:rsidP="00F77818">
            <w:pPr>
              <w:pStyle w:val="ListParagraph"/>
              <w:numPr>
                <w:ilvl w:val="0"/>
                <w:numId w:val="51"/>
              </w:numPr>
              <w:spacing w:after="0"/>
              <w:ind w:left="426"/>
              <w:jc w:val="left"/>
              <w:cnfStyle w:val="000000100000" w:firstRow="0" w:lastRow="0" w:firstColumn="0" w:lastColumn="0" w:oddVBand="0" w:evenVBand="0" w:oddHBand="1" w:evenHBand="0" w:firstRowFirstColumn="0" w:firstRowLastColumn="0" w:lastRowFirstColumn="0" w:lastRowLastColumn="0"/>
            </w:pPr>
            <w:r w:rsidRPr="00857D2A">
              <w:t>screw-lock interface.</w:t>
            </w:r>
          </w:p>
        </w:tc>
        <w:tc>
          <w:tcPr>
            <w:tcW w:w="2045" w:type="pct"/>
          </w:tcPr>
          <w:p w14:paraId="3241EF9B" w14:textId="34476733" w:rsidR="0044775A" w:rsidRPr="00857D2A" w:rsidRDefault="003E21B3" w:rsidP="00F77818">
            <w:pPr>
              <w:pStyle w:val="ListParagraph"/>
              <w:numPr>
                <w:ilvl w:val="0"/>
                <w:numId w:val="52"/>
              </w:numPr>
              <w:spacing w:after="0"/>
              <w:ind w:left="420"/>
              <w:jc w:val="left"/>
              <w:cnfStyle w:val="000000100000" w:firstRow="0" w:lastRow="0" w:firstColumn="0" w:lastColumn="0" w:oddVBand="0" w:evenVBand="0" w:oddHBand="1" w:evenHBand="0" w:firstRowFirstColumn="0" w:firstRowLastColumn="0" w:lastRowFirstColumn="0" w:lastRowLastColumn="0"/>
            </w:pPr>
            <w:r w:rsidRPr="00857D2A">
              <w:t xml:space="preserve">Compatibility with </w:t>
            </w:r>
            <w:r w:rsidR="009F39AD" w:rsidRPr="00857D2A">
              <w:t>load cell connector</w:t>
            </w:r>
          </w:p>
          <w:p w14:paraId="6BE8CBAD" w14:textId="0F92296E" w:rsidR="009F39AD" w:rsidRPr="00857D2A" w:rsidRDefault="009F39AD" w:rsidP="00F77818">
            <w:pPr>
              <w:pStyle w:val="ListParagraph"/>
              <w:numPr>
                <w:ilvl w:val="0"/>
                <w:numId w:val="52"/>
              </w:numPr>
              <w:spacing w:after="0"/>
              <w:ind w:left="420"/>
              <w:jc w:val="left"/>
              <w:cnfStyle w:val="000000100000" w:firstRow="0" w:lastRow="0" w:firstColumn="0" w:lastColumn="0" w:oddVBand="0" w:evenVBand="0" w:oddHBand="1" w:evenHBand="0" w:firstRowFirstColumn="0" w:firstRowLastColumn="0" w:lastRowFirstColumn="0" w:lastRowLastColumn="0"/>
            </w:pPr>
            <w:r w:rsidRPr="00857D2A">
              <w:t>To operate in industrial factory conditions</w:t>
            </w:r>
          </w:p>
          <w:p w14:paraId="1CD5B0B5" w14:textId="673FA91E" w:rsidR="0044775A" w:rsidRPr="00857D2A" w:rsidRDefault="009F39AD" w:rsidP="00F77818">
            <w:pPr>
              <w:pStyle w:val="ListParagraph"/>
              <w:numPr>
                <w:ilvl w:val="0"/>
                <w:numId w:val="52"/>
              </w:numPr>
              <w:spacing w:after="0"/>
              <w:ind w:left="426"/>
              <w:cnfStyle w:val="000000100000" w:firstRow="0" w:lastRow="0" w:firstColumn="0" w:lastColumn="0" w:oddVBand="0" w:evenVBand="0" w:oddHBand="1" w:evenHBand="0" w:firstRowFirstColumn="0" w:firstRowLastColumn="0" w:lastRowFirstColumn="0" w:lastRowLastColumn="0"/>
            </w:pPr>
            <w:r w:rsidRPr="00857D2A">
              <w:t>Safe margin for operating</w:t>
            </w:r>
            <w:r w:rsidR="005F7671" w:rsidRPr="00857D2A">
              <w:t xml:space="preserve"> with load cells (</w:t>
            </w:r>
            <w:r w:rsidR="00751EDD" w:rsidRPr="00857D2A">
              <w:t>10 - 30mA)</w:t>
            </w:r>
          </w:p>
          <w:p w14:paraId="756D453D" w14:textId="4DAF4776" w:rsidR="00875CAB" w:rsidRPr="00857D2A" w:rsidRDefault="00751EDD" w:rsidP="00F77818">
            <w:pPr>
              <w:pStyle w:val="ListParagraph"/>
              <w:numPr>
                <w:ilvl w:val="0"/>
                <w:numId w:val="52"/>
              </w:numPr>
              <w:spacing w:after="0"/>
              <w:ind w:left="426"/>
              <w:cnfStyle w:val="000000100000" w:firstRow="0" w:lastRow="0" w:firstColumn="0" w:lastColumn="0" w:oddVBand="0" w:evenVBand="0" w:oddHBand="1" w:evenHBand="0" w:firstRowFirstColumn="0" w:firstRowLastColumn="0" w:lastRowFirstColumn="0" w:lastRowLastColumn="0"/>
            </w:pPr>
            <w:r w:rsidRPr="00857D2A">
              <w:t>Secure mechanical connection</w:t>
            </w:r>
          </w:p>
        </w:tc>
      </w:tr>
      <w:tr w:rsidR="00875CAB" w:rsidRPr="00857D2A" w14:paraId="493384A4" w14:textId="77777777" w:rsidTr="00C37269">
        <w:tc>
          <w:tcPr>
            <w:cnfStyle w:val="001000000000" w:firstRow="0" w:lastRow="0" w:firstColumn="1" w:lastColumn="0" w:oddVBand="0" w:evenVBand="0" w:oddHBand="0" w:evenHBand="0" w:firstRowFirstColumn="0" w:firstRowLastColumn="0" w:lastRowFirstColumn="0" w:lastRowLastColumn="0"/>
            <w:tcW w:w="955" w:type="pct"/>
          </w:tcPr>
          <w:p w14:paraId="793990AB" w14:textId="77777777" w:rsidR="00875CAB" w:rsidRPr="00857D2A" w:rsidRDefault="00875CAB" w:rsidP="009F39AD">
            <w:pPr>
              <w:jc w:val="left"/>
            </w:pPr>
            <w:r w:rsidRPr="00857D2A">
              <w:lastRenderedPageBreak/>
              <w:t>Noise and Low-pass Filter</w:t>
            </w:r>
          </w:p>
        </w:tc>
        <w:tc>
          <w:tcPr>
            <w:tcW w:w="363" w:type="pct"/>
            <w:vAlign w:val="center"/>
          </w:tcPr>
          <w:p w14:paraId="306FDB1F" w14:textId="0CAB23B5" w:rsidR="00875CAB" w:rsidRPr="00857D2A" w:rsidRDefault="00A173A1" w:rsidP="00841518">
            <w:pPr>
              <w:jc w:val="right"/>
              <w:cnfStyle w:val="000000000000" w:firstRow="0" w:lastRow="0" w:firstColumn="0" w:lastColumn="0" w:oddVBand="0" w:evenVBand="0" w:oddHBand="0" w:evenHBand="0" w:firstRowFirstColumn="0" w:firstRowLastColumn="0" w:lastRowFirstColumn="0" w:lastRowLastColumn="0"/>
            </w:pPr>
            <w:r w:rsidRPr="00857D2A">
              <w:t>3</w:t>
            </w:r>
          </w:p>
        </w:tc>
        <w:tc>
          <w:tcPr>
            <w:tcW w:w="1637" w:type="pct"/>
          </w:tcPr>
          <w:p w14:paraId="4E35F66C" w14:textId="3623CCB9" w:rsidR="00875CAB" w:rsidRPr="00857D2A" w:rsidRDefault="00875CAB" w:rsidP="00F77818">
            <w:pPr>
              <w:pStyle w:val="ListParagraph"/>
              <w:numPr>
                <w:ilvl w:val="0"/>
                <w:numId w:val="53"/>
              </w:numPr>
              <w:spacing w:after="0"/>
              <w:ind w:left="426"/>
              <w:jc w:val="left"/>
              <w:cnfStyle w:val="000000000000" w:firstRow="0" w:lastRow="0" w:firstColumn="0" w:lastColumn="0" w:oddVBand="0" w:evenVBand="0" w:oddHBand="0" w:evenHBand="0" w:firstRowFirstColumn="0" w:firstRowLastColumn="0" w:lastRowFirstColumn="0" w:lastRowLastColumn="0"/>
            </w:pPr>
            <w:r w:rsidRPr="00857D2A">
              <w:t xml:space="preserve">RC/passive low-pass </w:t>
            </w:r>
            <w:r w:rsidR="000E7911" w:rsidRPr="00857D2A">
              <w:t>filter.</w:t>
            </w:r>
          </w:p>
          <w:p w14:paraId="073B75FD" w14:textId="12FE8172" w:rsidR="00875CAB" w:rsidRPr="00857D2A" w:rsidRDefault="003D54E3" w:rsidP="00F77818">
            <w:pPr>
              <w:pStyle w:val="ListParagraph"/>
              <w:numPr>
                <w:ilvl w:val="0"/>
                <w:numId w:val="53"/>
              </w:numPr>
              <w:spacing w:after="0"/>
              <w:ind w:left="426"/>
              <w:jc w:val="left"/>
              <w:cnfStyle w:val="000000000000" w:firstRow="0" w:lastRow="0" w:firstColumn="0" w:lastColumn="0" w:oddVBand="0" w:evenVBand="0" w:oddHBand="0" w:evenHBand="0" w:firstRowFirstColumn="0" w:firstRowLastColumn="0" w:lastRowFirstColumn="0" w:lastRowLastColumn="0"/>
            </w:pPr>
            <w:r w:rsidRPr="00857D2A">
              <w:t>C</w:t>
            </w:r>
            <w:r w:rsidR="00535103" w:rsidRPr="00857D2A">
              <w:t>utoff</w:t>
            </w:r>
            <w:r w:rsidR="00875CAB" w:rsidRPr="00857D2A">
              <w:t xml:space="preserve"> frequency 5–20 </w:t>
            </w:r>
            <w:r w:rsidR="000E7911" w:rsidRPr="00857D2A">
              <w:t>Hz.</w:t>
            </w:r>
          </w:p>
          <w:p w14:paraId="0F2A1BD7" w14:textId="53610A6B" w:rsidR="00875CAB" w:rsidRPr="00857D2A" w:rsidRDefault="00E60D34" w:rsidP="00F77818">
            <w:pPr>
              <w:pStyle w:val="ListParagraph"/>
              <w:numPr>
                <w:ilvl w:val="0"/>
                <w:numId w:val="53"/>
              </w:numPr>
              <w:spacing w:after="0"/>
              <w:ind w:left="426"/>
              <w:jc w:val="left"/>
              <w:cnfStyle w:val="000000000000" w:firstRow="0" w:lastRow="0" w:firstColumn="0" w:lastColumn="0" w:oddVBand="0" w:evenVBand="0" w:oddHBand="0" w:evenHBand="0" w:firstRowFirstColumn="0" w:firstRowLastColumn="0" w:lastRowFirstColumn="0" w:lastRowLastColumn="0"/>
            </w:pPr>
            <w:r w:rsidRPr="00857D2A">
              <w:t>0.1</w:t>
            </w:r>
            <w:r w:rsidR="0069374D" w:rsidRPr="00857D2A">
              <w:t>% tolerance</w:t>
            </w:r>
            <w:r w:rsidR="008F3476" w:rsidRPr="00857D2A">
              <w:t xml:space="preserve"> resistors and </w:t>
            </w:r>
            <w:r w:rsidR="00390652" w:rsidRPr="00857D2A">
              <w:t xml:space="preserve">1% </w:t>
            </w:r>
            <w:r w:rsidR="00535103" w:rsidRPr="00857D2A">
              <w:t xml:space="preserve">tolerance </w:t>
            </w:r>
            <w:r w:rsidR="008F3476" w:rsidRPr="00857D2A">
              <w:t>capacitors</w:t>
            </w:r>
          </w:p>
          <w:p w14:paraId="5D7AD208" w14:textId="2ABC3E0A" w:rsidR="00875CAB" w:rsidRPr="00857D2A" w:rsidRDefault="00875CAB" w:rsidP="00390652">
            <w:pPr>
              <w:spacing w:after="0"/>
              <w:ind w:left="66"/>
              <w:jc w:val="left"/>
              <w:cnfStyle w:val="000000000000" w:firstRow="0" w:lastRow="0" w:firstColumn="0" w:lastColumn="0" w:oddVBand="0" w:evenVBand="0" w:oddHBand="0" w:evenHBand="0" w:firstRowFirstColumn="0" w:firstRowLastColumn="0" w:lastRowFirstColumn="0" w:lastRowLastColumn="0"/>
            </w:pPr>
          </w:p>
        </w:tc>
        <w:tc>
          <w:tcPr>
            <w:tcW w:w="2045" w:type="pct"/>
          </w:tcPr>
          <w:p w14:paraId="4CF7F1BB" w14:textId="637DA3E0" w:rsidR="00E60D34" w:rsidRPr="00857D2A" w:rsidRDefault="00E60D34" w:rsidP="00F77818">
            <w:pPr>
              <w:pStyle w:val="ListParagraph"/>
              <w:numPr>
                <w:ilvl w:val="0"/>
                <w:numId w:val="54"/>
              </w:numPr>
              <w:spacing w:after="0"/>
              <w:ind w:left="420"/>
              <w:jc w:val="left"/>
              <w:cnfStyle w:val="000000000000" w:firstRow="0" w:lastRow="0" w:firstColumn="0" w:lastColumn="0" w:oddVBand="0" w:evenVBand="0" w:oddHBand="0" w:evenHBand="0" w:firstRowFirstColumn="0" w:firstRowLastColumn="0" w:lastRowFirstColumn="0" w:lastRowLastColumn="0"/>
            </w:pPr>
            <w:r w:rsidRPr="00857D2A">
              <w:t>Pass</w:t>
            </w:r>
            <w:r w:rsidR="002535DB" w:rsidRPr="00857D2A">
              <w:t>ive to ensure reliability</w:t>
            </w:r>
            <w:r w:rsidR="002660EF" w:rsidRPr="00857D2A">
              <w:t xml:space="preserve"> and low power consumption</w:t>
            </w:r>
          </w:p>
          <w:p w14:paraId="6F9569F4" w14:textId="77777777" w:rsidR="00356E20" w:rsidRPr="00857D2A" w:rsidRDefault="00434EB3" w:rsidP="00F77818">
            <w:pPr>
              <w:pStyle w:val="ListParagraph"/>
              <w:numPr>
                <w:ilvl w:val="0"/>
                <w:numId w:val="54"/>
              </w:numPr>
              <w:spacing w:after="0"/>
              <w:ind w:left="426"/>
              <w:jc w:val="left"/>
              <w:cnfStyle w:val="000000000000" w:firstRow="0" w:lastRow="0" w:firstColumn="0" w:lastColumn="0" w:oddVBand="0" w:evenVBand="0" w:oddHBand="0" w:evenHBand="0" w:firstRowFirstColumn="0" w:firstRowLastColumn="0" w:lastRowFirstColumn="0" w:lastRowLastColumn="0"/>
            </w:pPr>
            <w:r w:rsidRPr="00857D2A">
              <w:t>Aggressive filtering</w:t>
            </w:r>
            <w:r w:rsidR="00B7032C" w:rsidRPr="00857D2A">
              <w:t xml:space="preserve"> since signal is static</w:t>
            </w:r>
          </w:p>
          <w:p w14:paraId="4BD86F52" w14:textId="3E4BB664" w:rsidR="00875CAB" w:rsidRPr="00857D2A" w:rsidRDefault="00324E3D" w:rsidP="00F77818">
            <w:pPr>
              <w:pStyle w:val="ListParagraph"/>
              <w:numPr>
                <w:ilvl w:val="0"/>
                <w:numId w:val="54"/>
              </w:numPr>
              <w:spacing w:after="0"/>
              <w:ind w:left="426"/>
              <w:jc w:val="left"/>
              <w:cnfStyle w:val="000000000000" w:firstRow="0" w:lastRow="0" w:firstColumn="0" w:lastColumn="0" w:oddVBand="0" w:evenVBand="0" w:oddHBand="0" w:evenHBand="0" w:firstRowFirstColumn="0" w:firstRowLastColumn="0" w:lastRowFirstColumn="0" w:lastRowLastColumn="0"/>
            </w:pPr>
            <w:r w:rsidRPr="00857D2A">
              <w:t>Accurate dimensioning of corner frequency</w:t>
            </w:r>
            <w:r w:rsidR="00E60D34" w:rsidRPr="00857D2A">
              <w:t xml:space="preserve"> </w:t>
            </w:r>
          </w:p>
        </w:tc>
      </w:tr>
      <w:tr w:rsidR="00875CAB" w:rsidRPr="00857D2A" w14:paraId="60D94245" w14:textId="77777777" w:rsidTr="00C37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pct"/>
          </w:tcPr>
          <w:p w14:paraId="09567B7D" w14:textId="77777777" w:rsidR="00F931D8" w:rsidRPr="00857D2A" w:rsidRDefault="00875CAB" w:rsidP="009F39AD">
            <w:pPr>
              <w:jc w:val="left"/>
              <w:rPr>
                <w:b w:val="0"/>
                <w:bCs w:val="0"/>
              </w:rPr>
            </w:pPr>
            <w:r w:rsidRPr="00857D2A">
              <w:t>Amplifier</w:t>
            </w:r>
            <w:r w:rsidR="00F931D8" w:rsidRPr="00857D2A">
              <w:t xml:space="preserve"> </w:t>
            </w:r>
          </w:p>
          <w:p w14:paraId="025FE7D8" w14:textId="5F638E49" w:rsidR="00875CAB" w:rsidRPr="00857D2A" w:rsidRDefault="00F931D8" w:rsidP="009F39AD">
            <w:pPr>
              <w:jc w:val="left"/>
            </w:pPr>
            <w:r w:rsidRPr="00857D2A">
              <w:t>(Pre-amplifier + noise filtering)</w:t>
            </w:r>
          </w:p>
        </w:tc>
        <w:tc>
          <w:tcPr>
            <w:tcW w:w="363" w:type="pct"/>
            <w:vAlign w:val="center"/>
          </w:tcPr>
          <w:p w14:paraId="344DEAAA" w14:textId="77777777" w:rsidR="00875CAB" w:rsidRPr="00857D2A" w:rsidRDefault="00875CAB" w:rsidP="00841518">
            <w:pPr>
              <w:jc w:val="right"/>
              <w:cnfStyle w:val="000000100000" w:firstRow="0" w:lastRow="0" w:firstColumn="0" w:lastColumn="0" w:oddVBand="0" w:evenVBand="0" w:oddHBand="1" w:evenHBand="0" w:firstRowFirstColumn="0" w:firstRowLastColumn="0" w:lastRowFirstColumn="0" w:lastRowLastColumn="0"/>
            </w:pPr>
            <w:r w:rsidRPr="00857D2A">
              <w:t>1</w:t>
            </w:r>
          </w:p>
        </w:tc>
        <w:tc>
          <w:tcPr>
            <w:tcW w:w="1637" w:type="pct"/>
          </w:tcPr>
          <w:p w14:paraId="36D938C1" w14:textId="7395CC6A" w:rsidR="00A804D3" w:rsidRPr="00857D2A" w:rsidRDefault="007715E9" w:rsidP="00F77818">
            <w:pPr>
              <w:pStyle w:val="ListParagraph"/>
              <w:numPr>
                <w:ilvl w:val="0"/>
                <w:numId w:val="55"/>
              </w:numPr>
              <w:ind w:left="426"/>
              <w:jc w:val="left"/>
              <w:cnfStyle w:val="000000100000" w:firstRow="0" w:lastRow="0" w:firstColumn="0" w:lastColumn="0" w:oddVBand="0" w:evenVBand="0" w:oddHBand="1" w:evenHBand="0" w:firstRowFirstColumn="0" w:firstRowLastColumn="0" w:lastRowFirstColumn="0" w:lastRowLastColumn="0"/>
            </w:pPr>
            <w:r w:rsidRPr="00857D2A">
              <w:t xml:space="preserve">Resistor set gain </w:t>
            </w:r>
            <w:r w:rsidR="00BB7C47" w:rsidRPr="00857D2A">
              <w:t>(</w:t>
            </w:r>
            <w:r w:rsidR="00A804D3" w:rsidRPr="00857D2A">
              <w:t>100</w:t>
            </w:r>
            <w:r w:rsidR="00BB7C47" w:rsidRPr="00857D2A">
              <w:t>)</w:t>
            </w:r>
          </w:p>
          <w:p w14:paraId="46630992" w14:textId="77777777" w:rsidR="00A804D3" w:rsidRPr="00857D2A" w:rsidRDefault="00A804D3" w:rsidP="00F77818">
            <w:pPr>
              <w:pStyle w:val="ListParagraph"/>
              <w:numPr>
                <w:ilvl w:val="0"/>
                <w:numId w:val="55"/>
              </w:numPr>
              <w:ind w:left="426"/>
              <w:jc w:val="left"/>
              <w:cnfStyle w:val="000000100000" w:firstRow="0" w:lastRow="0" w:firstColumn="0" w:lastColumn="0" w:oddVBand="0" w:evenVBand="0" w:oddHBand="1" w:evenHBand="0" w:firstRowFirstColumn="0" w:firstRowLastColumn="0" w:lastRowFirstColumn="0" w:lastRowLastColumn="0"/>
            </w:pPr>
            <w:r w:rsidRPr="00857D2A">
              <w:t>&gt; 124dB CMRR at Gain of 100</w:t>
            </w:r>
          </w:p>
          <w:p w14:paraId="60730E7D" w14:textId="16B00AB4" w:rsidR="00A804D3" w:rsidRPr="00857D2A" w:rsidRDefault="00A804D3" w:rsidP="00F77818">
            <w:pPr>
              <w:pStyle w:val="ListParagraph"/>
              <w:numPr>
                <w:ilvl w:val="0"/>
                <w:numId w:val="55"/>
              </w:numPr>
              <w:ind w:left="426"/>
              <w:jc w:val="left"/>
              <w:cnfStyle w:val="000000100000" w:firstRow="0" w:lastRow="0" w:firstColumn="0" w:lastColumn="0" w:oddVBand="0" w:evenVBand="0" w:oddHBand="1" w:evenHBand="0" w:firstRowFirstColumn="0" w:firstRowLastColumn="0" w:lastRowFirstColumn="0" w:lastRowLastColumn="0"/>
            </w:pPr>
            <w:r w:rsidRPr="00857D2A">
              <w:t xml:space="preserve">&gt; 35 V/μs slew rate </w:t>
            </w:r>
          </w:p>
          <w:p w14:paraId="38FFB331" w14:textId="3289A991" w:rsidR="00A804D3" w:rsidRPr="00857D2A" w:rsidRDefault="00A804D3" w:rsidP="00F77818">
            <w:pPr>
              <w:pStyle w:val="ListParagraph"/>
              <w:numPr>
                <w:ilvl w:val="0"/>
                <w:numId w:val="55"/>
              </w:numPr>
              <w:ind w:left="426"/>
              <w:jc w:val="left"/>
              <w:cnfStyle w:val="000000100000" w:firstRow="0" w:lastRow="0" w:firstColumn="0" w:lastColumn="0" w:oddVBand="0" w:evenVBand="0" w:oddHBand="1" w:evenHBand="0" w:firstRowFirstColumn="0" w:firstRowLastColumn="0" w:lastRowFirstColumn="0" w:lastRowLastColumn="0"/>
            </w:pPr>
            <w:r w:rsidRPr="00857D2A">
              <w:t>&gt; 10 Hz bandwidth at 100 gai</w:t>
            </w:r>
            <w:r w:rsidR="000E602A" w:rsidRPr="00857D2A">
              <w:t>n</w:t>
            </w:r>
          </w:p>
          <w:p w14:paraId="448A3A37" w14:textId="069F611F" w:rsidR="00A804D3" w:rsidRPr="00857D2A" w:rsidRDefault="00A804D3" w:rsidP="00F77818">
            <w:pPr>
              <w:pStyle w:val="ListParagraph"/>
              <w:numPr>
                <w:ilvl w:val="0"/>
                <w:numId w:val="55"/>
              </w:numPr>
              <w:ind w:left="426"/>
              <w:jc w:val="left"/>
              <w:cnfStyle w:val="000000100000" w:firstRow="0" w:lastRow="0" w:firstColumn="0" w:lastColumn="0" w:oddVBand="0" w:evenVBand="0" w:oddHBand="1" w:evenHBand="0" w:firstRowFirstColumn="0" w:firstRowLastColumn="0" w:lastRowFirstColumn="0" w:lastRowLastColumn="0"/>
            </w:pPr>
            <w:r w:rsidRPr="00857D2A">
              <w:t>&lt; 0.1 μV</w:t>
            </w:r>
            <w:commentRangeStart w:id="381"/>
            <w:commentRangeEnd w:id="381"/>
            <w:r w:rsidRPr="00857D2A">
              <w:rPr>
                <w:rStyle w:val="CommentReference"/>
                <w:sz w:val="24"/>
                <w:szCs w:val="24"/>
              </w:rPr>
              <w:commentReference w:id="381"/>
            </w:r>
            <w:r w:rsidRPr="00857D2A">
              <w:t xml:space="preserve"> peak-to-peak noise (input) at gain of 100</w:t>
            </w:r>
          </w:p>
          <w:p w14:paraId="05E81A8A" w14:textId="6124B89C" w:rsidR="00A804D3" w:rsidRPr="00857D2A" w:rsidRDefault="00A804D3" w:rsidP="00F77818">
            <w:pPr>
              <w:pStyle w:val="ListParagraph"/>
              <w:numPr>
                <w:ilvl w:val="0"/>
                <w:numId w:val="55"/>
              </w:numPr>
              <w:ind w:left="426"/>
              <w:jc w:val="left"/>
              <w:cnfStyle w:val="000000100000" w:firstRow="0" w:lastRow="0" w:firstColumn="0" w:lastColumn="0" w:oddVBand="0" w:evenVBand="0" w:oddHBand="1" w:evenHBand="0" w:firstRowFirstColumn="0" w:firstRowLastColumn="0" w:lastRowFirstColumn="0" w:lastRowLastColumn="0"/>
            </w:pPr>
            <w:r w:rsidRPr="00857D2A">
              <w:t xml:space="preserve">&gt; 5V single supply operation </w:t>
            </w:r>
          </w:p>
          <w:p w14:paraId="344EC958" w14:textId="58CB24A4" w:rsidR="00A804D3" w:rsidRPr="00857D2A" w:rsidRDefault="00A804D3" w:rsidP="00F77818">
            <w:pPr>
              <w:pStyle w:val="ListParagraph"/>
              <w:numPr>
                <w:ilvl w:val="0"/>
                <w:numId w:val="55"/>
              </w:numPr>
              <w:ind w:left="426"/>
              <w:jc w:val="left"/>
              <w:cnfStyle w:val="000000100000" w:firstRow="0" w:lastRow="0" w:firstColumn="0" w:lastColumn="0" w:oddVBand="0" w:evenVBand="0" w:oddHBand="1" w:evenHBand="0" w:firstRowFirstColumn="0" w:firstRowLastColumn="0" w:lastRowFirstColumn="0" w:lastRowLastColumn="0"/>
            </w:pPr>
            <w:r w:rsidRPr="00857D2A">
              <w:t xml:space="preserve">0.3 – 0.6 mA supply current </w:t>
            </w:r>
          </w:p>
          <w:p w14:paraId="03A83357" w14:textId="1E071C0F" w:rsidR="00A804D3" w:rsidRPr="00857D2A" w:rsidRDefault="00A804D3" w:rsidP="00F77818">
            <w:pPr>
              <w:pStyle w:val="ListParagraph"/>
              <w:numPr>
                <w:ilvl w:val="0"/>
                <w:numId w:val="55"/>
              </w:numPr>
              <w:ind w:left="426"/>
              <w:jc w:val="left"/>
              <w:cnfStyle w:val="000000100000" w:firstRow="0" w:lastRow="0" w:firstColumn="0" w:lastColumn="0" w:oddVBand="0" w:evenVBand="0" w:oddHBand="1" w:evenHBand="0" w:firstRowFirstColumn="0" w:firstRowLastColumn="0" w:lastRowFirstColumn="0" w:lastRowLastColumn="0"/>
            </w:pPr>
            <w:r w:rsidRPr="00857D2A">
              <w:t>&lt; 0.3 μV/°C offset drift</w:t>
            </w:r>
          </w:p>
          <w:p w14:paraId="7B7C4325" w14:textId="5F2177E3" w:rsidR="00875CAB" w:rsidRPr="00857D2A" w:rsidRDefault="00A804D3" w:rsidP="00F77818">
            <w:pPr>
              <w:pStyle w:val="ListParagraph"/>
              <w:numPr>
                <w:ilvl w:val="0"/>
                <w:numId w:val="55"/>
              </w:numPr>
              <w:spacing w:after="0"/>
              <w:ind w:left="426"/>
              <w:jc w:val="left"/>
              <w:cnfStyle w:val="000000100000" w:firstRow="0" w:lastRow="0" w:firstColumn="0" w:lastColumn="0" w:oddVBand="0" w:evenVBand="0" w:oddHBand="1" w:evenHBand="0" w:firstRowFirstColumn="0" w:firstRowLastColumn="0" w:lastRowFirstColumn="0" w:lastRowLastColumn="0"/>
            </w:pPr>
            <w:r w:rsidRPr="00857D2A">
              <w:t xml:space="preserve">&lt; 3 ppm/°C gain drift </w:t>
            </w:r>
          </w:p>
        </w:tc>
        <w:tc>
          <w:tcPr>
            <w:tcW w:w="2045" w:type="pct"/>
            <w:vAlign w:val="center"/>
          </w:tcPr>
          <w:p w14:paraId="4649EBE9" w14:textId="6EF9E563" w:rsidR="006B368C" w:rsidRPr="00857D2A" w:rsidRDefault="00BB7C47" w:rsidP="00F77818">
            <w:pPr>
              <w:pStyle w:val="ListParagraph"/>
              <w:numPr>
                <w:ilvl w:val="0"/>
                <w:numId w:val="56"/>
              </w:numPr>
              <w:ind w:left="420"/>
              <w:jc w:val="left"/>
              <w:cnfStyle w:val="000000100000" w:firstRow="0" w:lastRow="0" w:firstColumn="0" w:lastColumn="0" w:oddVBand="0" w:evenVBand="0" w:oddHBand="1" w:evenHBand="0" w:firstRowFirstColumn="0" w:firstRowLastColumn="0" w:lastRowFirstColumn="0" w:lastRowLastColumn="0"/>
            </w:pPr>
            <w:r w:rsidRPr="00857D2A">
              <w:t xml:space="preserve">For pre-amplification (see </w:t>
            </w:r>
            <w:r w:rsidR="00CE7FDE" w:rsidRPr="00857D2A">
              <w:fldChar w:fldCharType="begin"/>
            </w:r>
            <w:r w:rsidR="00CE7FDE" w:rsidRPr="00857D2A">
              <w:instrText xml:space="preserve"> REF _Ref215524399 \r \h </w:instrText>
            </w:r>
            <w:r w:rsidR="00CF0654" w:rsidRPr="00857D2A">
              <w:instrText xml:space="preserve"> \* MERGEFORMAT </w:instrText>
            </w:r>
            <w:r w:rsidR="00CE7FDE" w:rsidRPr="00857D2A">
              <w:fldChar w:fldCharType="separate"/>
            </w:r>
            <w:r w:rsidR="00173DE0">
              <w:t>9.3.3</w:t>
            </w:r>
            <w:r w:rsidR="00CE7FDE" w:rsidRPr="00857D2A">
              <w:fldChar w:fldCharType="end"/>
            </w:r>
            <w:r w:rsidRPr="00857D2A">
              <w:t>)</w:t>
            </w:r>
          </w:p>
          <w:p w14:paraId="50D1EE08" w14:textId="7E07AA30" w:rsidR="00EF0722" w:rsidRPr="00857D2A" w:rsidRDefault="00A576F6" w:rsidP="00F77818">
            <w:pPr>
              <w:pStyle w:val="ListParagraph"/>
              <w:numPr>
                <w:ilvl w:val="0"/>
                <w:numId w:val="56"/>
              </w:numPr>
              <w:ind w:left="426"/>
              <w:jc w:val="left"/>
              <w:cnfStyle w:val="000000100000" w:firstRow="0" w:lastRow="0" w:firstColumn="0" w:lastColumn="0" w:oddVBand="0" w:evenVBand="0" w:oddHBand="1" w:evenHBand="0" w:firstRowFirstColumn="0" w:firstRowLastColumn="0" w:lastRowFirstColumn="0" w:lastRowLastColumn="0"/>
            </w:pPr>
            <w:r w:rsidRPr="00857D2A">
              <w:t xml:space="preserve">To </w:t>
            </w:r>
            <w:r w:rsidR="00D520B6" w:rsidRPr="00857D2A">
              <w:t>Sufficiently attenuate</w:t>
            </w:r>
            <w:r w:rsidRPr="00857D2A">
              <w:t xml:space="preserve"> common noise from the load cell signals</w:t>
            </w:r>
          </w:p>
          <w:p w14:paraId="280655A5" w14:textId="4B40F97D" w:rsidR="006B368C" w:rsidRPr="00857D2A" w:rsidRDefault="000E602A" w:rsidP="00F77818">
            <w:pPr>
              <w:pStyle w:val="ListParagraph"/>
              <w:numPr>
                <w:ilvl w:val="0"/>
                <w:numId w:val="56"/>
              </w:numPr>
              <w:ind w:left="426"/>
              <w:jc w:val="left"/>
              <w:cnfStyle w:val="000000100000" w:firstRow="0" w:lastRow="0" w:firstColumn="0" w:lastColumn="0" w:oddVBand="0" w:evenVBand="0" w:oddHBand="1" w:evenHBand="0" w:firstRowFirstColumn="0" w:firstRowLastColumn="0" w:lastRowFirstColumn="0" w:lastRowLastColumn="0"/>
            </w:pPr>
            <w:r w:rsidRPr="00857D2A">
              <w:t>Ensures</w:t>
            </w:r>
            <w:r w:rsidR="006B368C" w:rsidRPr="00857D2A">
              <w:t xml:space="preserve"> quick measurement times</w:t>
            </w:r>
          </w:p>
          <w:p w14:paraId="16106F77" w14:textId="56295024" w:rsidR="006B368C" w:rsidRPr="00857D2A" w:rsidRDefault="000E602A" w:rsidP="00F77818">
            <w:pPr>
              <w:pStyle w:val="ListParagraph"/>
              <w:numPr>
                <w:ilvl w:val="0"/>
                <w:numId w:val="56"/>
              </w:numPr>
              <w:ind w:left="426"/>
              <w:jc w:val="left"/>
              <w:cnfStyle w:val="000000100000" w:firstRow="0" w:lastRow="0" w:firstColumn="0" w:lastColumn="0" w:oddVBand="0" w:evenVBand="0" w:oddHBand="1" w:evenHBand="0" w:firstRowFirstColumn="0" w:firstRowLastColumn="0" w:lastRowFirstColumn="0" w:lastRowLastColumn="0"/>
            </w:pPr>
            <w:r w:rsidRPr="00857D2A">
              <w:t>To</w:t>
            </w:r>
            <w:r w:rsidR="006B368C" w:rsidRPr="00857D2A">
              <w:t xml:space="preserve"> ensure it operates within system bandwidth.</w:t>
            </w:r>
          </w:p>
          <w:p w14:paraId="0F90D783" w14:textId="0F28E62B" w:rsidR="006B368C" w:rsidRPr="00857D2A" w:rsidRDefault="000E602A" w:rsidP="00F77818">
            <w:pPr>
              <w:pStyle w:val="ListParagraph"/>
              <w:numPr>
                <w:ilvl w:val="0"/>
                <w:numId w:val="56"/>
              </w:numPr>
              <w:ind w:left="426"/>
              <w:jc w:val="left"/>
              <w:cnfStyle w:val="000000100000" w:firstRow="0" w:lastRow="0" w:firstColumn="0" w:lastColumn="0" w:oddVBand="0" w:evenVBand="0" w:oddHBand="1" w:evenHBand="0" w:firstRowFirstColumn="0" w:firstRowLastColumn="0" w:lastRowFirstColumn="0" w:lastRowLastColumn="0"/>
            </w:pPr>
            <w:r w:rsidRPr="00857D2A">
              <w:t>To</w:t>
            </w:r>
            <w:r w:rsidR="006B368C" w:rsidRPr="00857D2A">
              <w:t xml:space="preserve"> stay within noise budget</w:t>
            </w:r>
            <w:r w:rsidRPr="00857D2A">
              <w:t xml:space="preserve"> (see </w:t>
            </w:r>
            <w:r w:rsidRPr="00857D2A">
              <w:fldChar w:fldCharType="begin"/>
            </w:r>
            <w:r w:rsidRPr="00857D2A">
              <w:instrText xml:space="preserve"> REF _Ref214788961 \r \h </w:instrText>
            </w:r>
            <w:r w:rsidR="00CF0654" w:rsidRPr="00857D2A">
              <w:instrText xml:space="preserve"> \* MERGEFORMAT </w:instrText>
            </w:r>
            <w:r w:rsidRPr="00857D2A">
              <w:fldChar w:fldCharType="separate"/>
            </w:r>
            <w:r w:rsidR="00173DE0">
              <w:t>10.6</w:t>
            </w:r>
            <w:r w:rsidRPr="00857D2A">
              <w:fldChar w:fldCharType="end"/>
            </w:r>
            <w:r w:rsidRPr="00857D2A">
              <w:t>)</w:t>
            </w:r>
          </w:p>
          <w:p w14:paraId="42A887AB" w14:textId="10CE9B33" w:rsidR="006B368C" w:rsidRPr="00857D2A" w:rsidRDefault="000232EB" w:rsidP="00F77818">
            <w:pPr>
              <w:pStyle w:val="ListParagraph"/>
              <w:numPr>
                <w:ilvl w:val="0"/>
                <w:numId w:val="56"/>
              </w:numPr>
              <w:ind w:left="426"/>
              <w:jc w:val="left"/>
              <w:cnfStyle w:val="000000100000" w:firstRow="0" w:lastRow="0" w:firstColumn="0" w:lastColumn="0" w:oddVBand="0" w:evenVBand="0" w:oddHBand="1" w:evenHBand="0" w:firstRowFirstColumn="0" w:firstRowLastColumn="0" w:lastRowFirstColumn="0" w:lastRowLastColumn="0"/>
            </w:pPr>
            <w:r w:rsidRPr="00857D2A">
              <w:t>F</w:t>
            </w:r>
            <w:r w:rsidR="006B368C" w:rsidRPr="00857D2A">
              <w:t>or compatibility with rest of measurement chain</w:t>
            </w:r>
          </w:p>
          <w:p w14:paraId="292462C8" w14:textId="7B0EBC05" w:rsidR="006B368C" w:rsidRPr="00857D2A" w:rsidRDefault="000232EB" w:rsidP="00F77818">
            <w:pPr>
              <w:pStyle w:val="ListParagraph"/>
              <w:numPr>
                <w:ilvl w:val="0"/>
                <w:numId w:val="56"/>
              </w:numPr>
              <w:ind w:left="426"/>
              <w:jc w:val="left"/>
              <w:cnfStyle w:val="000000100000" w:firstRow="0" w:lastRow="0" w:firstColumn="0" w:lastColumn="0" w:oddVBand="0" w:evenVBand="0" w:oddHBand="1" w:evenHBand="0" w:firstRowFirstColumn="0" w:firstRowLastColumn="0" w:lastRowFirstColumn="0" w:lastRowLastColumn="0"/>
            </w:pPr>
            <w:r w:rsidRPr="00857D2A">
              <w:t>To</w:t>
            </w:r>
            <w:r w:rsidR="006B368C" w:rsidRPr="00857D2A">
              <w:t xml:space="preserve"> stay within power budget</w:t>
            </w:r>
            <w:r w:rsidRPr="00857D2A">
              <w:t xml:space="preserve"> (see </w:t>
            </w:r>
            <w:r w:rsidRPr="00857D2A">
              <w:fldChar w:fldCharType="begin"/>
            </w:r>
            <w:r w:rsidRPr="00857D2A">
              <w:instrText xml:space="preserve"> REF _Ref215524637 \r \h </w:instrText>
            </w:r>
            <w:r w:rsidR="00CF0654" w:rsidRPr="00857D2A">
              <w:instrText xml:space="preserve"> \* MERGEFORMAT </w:instrText>
            </w:r>
            <w:r w:rsidRPr="00857D2A">
              <w:fldChar w:fldCharType="separate"/>
            </w:r>
            <w:r w:rsidR="00173DE0">
              <w:t>10.4</w:t>
            </w:r>
            <w:r w:rsidRPr="00857D2A">
              <w:fldChar w:fldCharType="end"/>
            </w:r>
            <w:r w:rsidRPr="00857D2A">
              <w:t>)</w:t>
            </w:r>
            <w:r w:rsidR="006B368C" w:rsidRPr="00857D2A">
              <w:t xml:space="preserve"> </w:t>
            </w:r>
          </w:p>
          <w:p w14:paraId="0588012C" w14:textId="6699B5CC" w:rsidR="006B368C" w:rsidRPr="00857D2A" w:rsidRDefault="000232EB" w:rsidP="00F77818">
            <w:pPr>
              <w:pStyle w:val="ListParagraph"/>
              <w:numPr>
                <w:ilvl w:val="0"/>
                <w:numId w:val="56"/>
              </w:numPr>
              <w:ind w:left="426"/>
              <w:jc w:val="left"/>
              <w:cnfStyle w:val="000000100000" w:firstRow="0" w:lastRow="0" w:firstColumn="0" w:lastColumn="0" w:oddVBand="0" w:evenVBand="0" w:oddHBand="1" w:evenHBand="0" w:firstRowFirstColumn="0" w:firstRowLastColumn="0" w:lastRowFirstColumn="0" w:lastRowLastColumn="0"/>
            </w:pPr>
            <w:r w:rsidRPr="00857D2A">
              <w:t>T</w:t>
            </w:r>
            <w:r w:rsidR="006B368C" w:rsidRPr="00857D2A">
              <w:t>o minimize effects of high temperature environments</w:t>
            </w:r>
          </w:p>
          <w:p w14:paraId="6928E4AA" w14:textId="438D8DAF" w:rsidR="00875CAB" w:rsidRPr="00857D2A" w:rsidRDefault="000232EB" w:rsidP="00F77818">
            <w:pPr>
              <w:pStyle w:val="ListParagraph"/>
              <w:numPr>
                <w:ilvl w:val="0"/>
                <w:numId w:val="56"/>
              </w:numPr>
              <w:ind w:left="426"/>
              <w:jc w:val="left"/>
              <w:cnfStyle w:val="000000100000" w:firstRow="0" w:lastRow="0" w:firstColumn="0" w:lastColumn="0" w:oddVBand="0" w:evenVBand="0" w:oddHBand="1" w:evenHBand="0" w:firstRowFirstColumn="0" w:firstRowLastColumn="0" w:lastRowFirstColumn="0" w:lastRowLastColumn="0"/>
            </w:pPr>
            <w:r w:rsidRPr="00857D2A">
              <w:t>To</w:t>
            </w:r>
            <w:r w:rsidR="006B368C" w:rsidRPr="00857D2A">
              <w:t xml:space="preserve"> minimize effects of high temperature environments</w:t>
            </w:r>
          </w:p>
        </w:tc>
      </w:tr>
      <w:tr w:rsidR="009F3D32" w:rsidRPr="00857D2A" w14:paraId="2FCD5CA3" w14:textId="77777777" w:rsidTr="00C37269">
        <w:tc>
          <w:tcPr>
            <w:cnfStyle w:val="001000000000" w:firstRow="0" w:lastRow="0" w:firstColumn="1" w:lastColumn="0" w:oddVBand="0" w:evenVBand="0" w:oddHBand="0" w:evenHBand="0" w:firstRowFirstColumn="0" w:firstRowLastColumn="0" w:lastRowFirstColumn="0" w:lastRowLastColumn="0"/>
            <w:tcW w:w="955" w:type="pct"/>
          </w:tcPr>
          <w:p w14:paraId="225A0DC4" w14:textId="0FAE2B82" w:rsidR="009F3D32" w:rsidRPr="00857D2A" w:rsidRDefault="009F3D32" w:rsidP="009F3D32">
            <w:pPr>
              <w:jc w:val="left"/>
            </w:pPr>
            <w:r w:rsidRPr="00857D2A">
              <w:t>Amplifier (Variable Gain)</w:t>
            </w:r>
          </w:p>
        </w:tc>
        <w:tc>
          <w:tcPr>
            <w:tcW w:w="363" w:type="pct"/>
            <w:vAlign w:val="center"/>
          </w:tcPr>
          <w:p w14:paraId="73CEE5D3" w14:textId="4F53BDA8" w:rsidR="009F3D32" w:rsidRPr="00857D2A" w:rsidRDefault="009F3D32" w:rsidP="009F3D32">
            <w:pPr>
              <w:jc w:val="right"/>
              <w:cnfStyle w:val="000000000000" w:firstRow="0" w:lastRow="0" w:firstColumn="0" w:lastColumn="0" w:oddVBand="0" w:evenVBand="0" w:oddHBand="0" w:evenHBand="0" w:firstRowFirstColumn="0" w:firstRowLastColumn="0" w:lastRowFirstColumn="0" w:lastRowLastColumn="0"/>
            </w:pPr>
            <w:r w:rsidRPr="00857D2A">
              <w:t>1</w:t>
            </w:r>
          </w:p>
        </w:tc>
        <w:tc>
          <w:tcPr>
            <w:tcW w:w="1637" w:type="pct"/>
          </w:tcPr>
          <w:p w14:paraId="74B546C2" w14:textId="77777777" w:rsidR="009F3D32" w:rsidRPr="00857D2A" w:rsidRDefault="009F3D32" w:rsidP="00F77818">
            <w:pPr>
              <w:pStyle w:val="ListParagraph"/>
              <w:numPr>
                <w:ilvl w:val="0"/>
                <w:numId w:val="57"/>
              </w:numPr>
              <w:ind w:left="426"/>
              <w:jc w:val="left"/>
              <w:cnfStyle w:val="000000000000" w:firstRow="0" w:lastRow="0" w:firstColumn="0" w:lastColumn="0" w:oddVBand="0" w:evenVBand="0" w:oddHBand="0" w:evenHBand="0" w:firstRowFirstColumn="0" w:firstRowLastColumn="0" w:lastRowFirstColumn="0" w:lastRowLastColumn="0"/>
            </w:pPr>
            <w:r w:rsidRPr="00857D2A">
              <w:t>1 – 5 gain range</w:t>
            </w:r>
          </w:p>
          <w:p w14:paraId="69687177" w14:textId="18D7196C" w:rsidR="009F3D32" w:rsidRPr="00857D2A" w:rsidRDefault="009F3D32" w:rsidP="00F77818">
            <w:pPr>
              <w:pStyle w:val="ListParagraph"/>
              <w:numPr>
                <w:ilvl w:val="0"/>
                <w:numId w:val="57"/>
              </w:numPr>
              <w:ind w:left="426"/>
              <w:jc w:val="left"/>
              <w:cnfStyle w:val="000000000000" w:firstRow="0" w:lastRow="0" w:firstColumn="0" w:lastColumn="0" w:oddVBand="0" w:evenVBand="0" w:oddHBand="0" w:evenHBand="0" w:firstRowFirstColumn="0" w:firstRowLastColumn="0" w:lastRowFirstColumn="0" w:lastRowLastColumn="0"/>
            </w:pPr>
            <w:r w:rsidRPr="00857D2A">
              <w:t>&lt; 0.4 μV peak-to-peak noise</w:t>
            </w:r>
          </w:p>
          <w:p w14:paraId="66D5DF22" w14:textId="112C8400" w:rsidR="009F3D32" w:rsidRPr="00857D2A" w:rsidRDefault="009F3D32" w:rsidP="00F77818">
            <w:pPr>
              <w:pStyle w:val="ListParagraph"/>
              <w:numPr>
                <w:ilvl w:val="0"/>
                <w:numId w:val="57"/>
              </w:numPr>
              <w:ind w:left="426"/>
              <w:jc w:val="left"/>
              <w:cnfStyle w:val="000000000000" w:firstRow="0" w:lastRow="0" w:firstColumn="0" w:lastColumn="0" w:oddVBand="0" w:evenVBand="0" w:oddHBand="0" w:evenHBand="0" w:firstRowFirstColumn="0" w:firstRowLastColumn="0" w:lastRowFirstColumn="0" w:lastRowLastColumn="0"/>
            </w:pPr>
            <w:r w:rsidRPr="00857D2A">
              <w:t>&gt;5V single supply operation</w:t>
            </w:r>
          </w:p>
          <w:p w14:paraId="3A5BF87C" w14:textId="18C50697" w:rsidR="009F3D32" w:rsidRPr="00857D2A" w:rsidRDefault="009F3D32" w:rsidP="00F77818">
            <w:pPr>
              <w:pStyle w:val="ListParagraph"/>
              <w:numPr>
                <w:ilvl w:val="0"/>
                <w:numId w:val="57"/>
              </w:numPr>
              <w:ind w:left="426"/>
              <w:jc w:val="left"/>
              <w:cnfStyle w:val="000000000000" w:firstRow="0" w:lastRow="0" w:firstColumn="0" w:lastColumn="0" w:oddVBand="0" w:evenVBand="0" w:oddHBand="0" w:evenHBand="0" w:firstRowFirstColumn="0" w:firstRowLastColumn="0" w:lastRowFirstColumn="0" w:lastRowLastColumn="0"/>
            </w:pPr>
            <w:r w:rsidRPr="00857D2A">
              <w:t xml:space="preserve">0.3 – 0.6 mA supply current </w:t>
            </w:r>
          </w:p>
          <w:p w14:paraId="78F57310" w14:textId="4FD29C4A" w:rsidR="000E5410" w:rsidRPr="00857D2A" w:rsidRDefault="000E5410" w:rsidP="00F77818">
            <w:pPr>
              <w:pStyle w:val="ListParagraph"/>
              <w:numPr>
                <w:ilvl w:val="0"/>
                <w:numId w:val="57"/>
              </w:numPr>
              <w:ind w:left="426"/>
              <w:jc w:val="left"/>
              <w:cnfStyle w:val="000000000000" w:firstRow="0" w:lastRow="0" w:firstColumn="0" w:lastColumn="0" w:oddVBand="0" w:evenVBand="0" w:oddHBand="0" w:evenHBand="0" w:firstRowFirstColumn="0" w:firstRowLastColumn="0" w:lastRowFirstColumn="0" w:lastRowLastColumn="0"/>
            </w:pPr>
            <w:r w:rsidRPr="00857D2A">
              <w:t xml:space="preserve">Zero-drift </w:t>
            </w:r>
          </w:p>
          <w:p w14:paraId="6353D6BF" w14:textId="7A720A67" w:rsidR="009F3675" w:rsidRPr="00857D2A" w:rsidRDefault="009F3675" w:rsidP="00F77818">
            <w:pPr>
              <w:pStyle w:val="ListParagraph"/>
              <w:numPr>
                <w:ilvl w:val="0"/>
                <w:numId w:val="57"/>
              </w:numPr>
              <w:ind w:left="426"/>
              <w:jc w:val="left"/>
              <w:cnfStyle w:val="000000000000" w:firstRow="0" w:lastRow="0" w:firstColumn="0" w:lastColumn="0" w:oddVBand="0" w:evenVBand="0" w:oddHBand="0" w:evenHBand="0" w:firstRowFirstColumn="0" w:firstRowLastColumn="0" w:lastRowFirstColumn="0" w:lastRowLastColumn="0"/>
            </w:pPr>
            <w:r w:rsidRPr="00857D2A">
              <w:t>1024 step digital poten</w:t>
            </w:r>
            <w:r w:rsidR="00662831" w:rsidRPr="00857D2A">
              <w:t>tiometer</w:t>
            </w:r>
          </w:p>
        </w:tc>
        <w:tc>
          <w:tcPr>
            <w:tcW w:w="2045" w:type="pct"/>
          </w:tcPr>
          <w:p w14:paraId="5175C63B" w14:textId="3AB6BE18" w:rsidR="00D4298C" w:rsidRPr="00857D2A" w:rsidRDefault="00070F25" w:rsidP="00F77818">
            <w:pPr>
              <w:pStyle w:val="ListParagraph"/>
              <w:numPr>
                <w:ilvl w:val="0"/>
                <w:numId w:val="58"/>
              </w:numPr>
              <w:ind w:left="420"/>
              <w:jc w:val="left"/>
              <w:cnfStyle w:val="000000000000" w:firstRow="0" w:lastRow="0" w:firstColumn="0" w:lastColumn="0" w:oddVBand="0" w:evenVBand="0" w:oddHBand="0" w:evenHBand="0" w:firstRowFirstColumn="0" w:firstRowLastColumn="0" w:lastRowFirstColumn="0" w:lastRowLastColumn="0"/>
            </w:pPr>
            <w:r w:rsidRPr="00857D2A">
              <w:t>To match load cell sensitivity</w:t>
            </w:r>
          </w:p>
          <w:p w14:paraId="64F91792" w14:textId="3A3AEC66" w:rsidR="00070F25" w:rsidRPr="00857D2A" w:rsidRDefault="00070F25" w:rsidP="00F77818">
            <w:pPr>
              <w:pStyle w:val="ListParagraph"/>
              <w:numPr>
                <w:ilvl w:val="0"/>
                <w:numId w:val="58"/>
              </w:numPr>
              <w:ind w:left="420"/>
              <w:jc w:val="left"/>
              <w:cnfStyle w:val="000000000000" w:firstRow="0" w:lastRow="0" w:firstColumn="0" w:lastColumn="0" w:oddVBand="0" w:evenVBand="0" w:oddHBand="0" w:evenHBand="0" w:firstRowFirstColumn="0" w:firstRowLastColumn="0" w:lastRowFirstColumn="0" w:lastRowLastColumn="0"/>
            </w:pPr>
            <w:r w:rsidRPr="00857D2A">
              <w:t xml:space="preserve">To stay within noise budget (see </w:t>
            </w:r>
            <w:r w:rsidRPr="00857D2A">
              <w:fldChar w:fldCharType="begin"/>
            </w:r>
            <w:r w:rsidRPr="00857D2A">
              <w:instrText xml:space="preserve"> REF _Ref214788961 \r \h </w:instrText>
            </w:r>
            <w:r w:rsidR="00CF0654" w:rsidRPr="00857D2A">
              <w:instrText xml:space="preserve"> \* MERGEFORMAT </w:instrText>
            </w:r>
            <w:r w:rsidRPr="00857D2A">
              <w:fldChar w:fldCharType="separate"/>
            </w:r>
            <w:r w:rsidR="00173DE0">
              <w:t>10.6</w:t>
            </w:r>
            <w:r w:rsidRPr="00857D2A">
              <w:fldChar w:fldCharType="end"/>
            </w:r>
            <w:r w:rsidRPr="00857D2A">
              <w:t>)</w:t>
            </w:r>
          </w:p>
          <w:p w14:paraId="4D386E5A" w14:textId="18376C8A" w:rsidR="00D4298C" w:rsidRPr="00857D2A" w:rsidRDefault="006E5EFB" w:rsidP="00F77818">
            <w:pPr>
              <w:pStyle w:val="ListParagraph"/>
              <w:numPr>
                <w:ilvl w:val="0"/>
                <w:numId w:val="58"/>
              </w:numPr>
              <w:ind w:left="420"/>
              <w:jc w:val="left"/>
              <w:cnfStyle w:val="000000000000" w:firstRow="0" w:lastRow="0" w:firstColumn="0" w:lastColumn="0" w:oddVBand="0" w:evenVBand="0" w:oddHBand="0" w:evenHBand="0" w:firstRowFirstColumn="0" w:firstRowLastColumn="0" w:lastRowFirstColumn="0" w:lastRowLastColumn="0"/>
            </w:pPr>
            <w:r w:rsidRPr="00857D2A">
              <w:t>For</w:t>
            </w:r>
            <w:r w:rsidR="00D4298C" w:rsidRPr="00857D2A">
              <w:t xml:space="preserve"> compatibility with rest of measurement chain</w:t>
            </w:r>
          </w:p>
          <w:p w14:paraId="78CD67D9" w14:textId="6C045F1B" w:rsidR="009F3D32" w:rsidRPr="00857D2A" w:rsidRDefault="00C54291" w:rsidP="00F77818">
            <w:pPr>
              <w:pStyle w:val="ListParagraph"/>
              <w:numPr>
                <w:ilvl w:val="0"/>
                <w:numId w:val="58"/>
              </w:numPr>
              <w:ind w:left="420"/>
              <w:jc w:val="left"/>
              <w:cnfStyle w:val="000000000000" w:firstRow="0" w:lastRow="0" w:firstColumn="0" w:lastColumn="0" w:oddVBand="0" w:evenVBand="0" w:oddHBand="0" w:evenHBand="0" w:firstRowFirstColumn="0" w:firstRowLastColumn="0" w:lastRowFirstColumn="0" w:lastRowLastColumn="0"/>
            </w:pPr>
            <w:r w:rsidRPr="00857D2A">
              <w:t>To</w:t>
            </w:r>
            <w:r w:rsidR="00D4298C" w:rsidRPr="00857D2A">
              <w:t xml:space="preserve"> stay within power budget</w:t>
            </w:r>
            <w:r w:rsidRPr="00857D2A">
              <w:t xml:space="preserve"> (see </w:t>
            </w:r>
            <w:r w:rsidRPr="00857D2A">
              <w:fldChar w:fldCharType="begin"/>
            </w:r>
            <w:r w:rsidRPr="00857D2A">
              <w:instrText xml:space="preserve"> REF _Ref215524637 \r \h </w:instrText>
            </w:r>
            <w:r w:rsidR="00CF0654" w:rsidRPr="00857D2A">
              <w:instrText xml:space="preserve"> \* MERGEFORMAT </w:instrText>
            </w:r>
            <w:r w:rsidRPr="00857D2A">
              <w:fldChar w:fldCharType="separate"/>
            </w:r>
            <w:r w:rsidR="00173DE0">
              <w:t>10.4</w:t>
            </w:r>
            <w:r w:rsidRPr="00857D2A">
              <w:fldChar w:fldCharType="end"/>
            </w:r>
            <w:r w:rsidRPr="00857D2A">
              <w:t>)</w:t>
            </w:r>
          </w:p>
          <w:p w14:paraId="22624A69" w14:textId="60071FF3" w:rsidR="00662831" w:rsidRPr="00857D2A" w:rsidRDefault="00D520B6" w:rsidP="00F77818">
            <w:pPr>
              <w:pStyle w:val="ListParagraph"/>
              <w:numPr>
                <w:ilvl w:val="0"/>
                <w:numId w:val="58"/>
              </w:numPr>
              <w:ind w:left="420"/>
              <w:jc w:val="left"/>
              <w:cnfStyle w:val="000000000000" w:firstRow="0" w:lastRow="0" w:firstColumn="0" w:lastColumn="0" w:oddVBand="0" w:evenVBand="0" w:oddHBand="0" w:evenHBand="0" w:firstRowFirstColumn="0" w:firstRowLastColumn="0" w:lastRowFirstColumn="0" w:lastRowLastColumn="0"/>
            </w:pPr>
            <w:r w:rsidRPr="00857D2A">
              <w:t>Sufficient precision</w:t>
            </w:r>
            <w:r w:rsidR="00662831" w:rsidRPr="00857D2A">
              <w:t xml:space="preserve"> to vary gain to match load cells with min</w:t>
            </w:r>
            <w:r w:rsidR="00622A36" w:rsidRPr="00857D2A">
              <w:t>imal error</w:t>
            </w:r>
          </w:p>
        </w:tc>
      </w:tr>
      <w:tr w:rsidR="00875CAB" w:rsidRPr="00857D2A" w14:paraId="1ED6D9FB" w14:textId="77777777" w:rsidTr="00C37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pct"/>
          </w:tcPr>
          <w:p w14:paraId="14A2DA15" w14:textId="56F2D6A0" w:rsidR="00875CAB" w:rsidRPr="00857D2A" w:rsidRDefault="00875CAB" w:rsidP="009F39AD">
            <w:pPr>
              <w:jc w:val="left"/>
            </w:pPr>
            <w:r w:rsidRPr="00857D2A">
              <w:t xml:space="preserve">Analog to Digital Converter (ADC) </w:t>
            </w:r>
            <w:r w:rsidR="00C573F8" w:rsidRPr="00857D2A">
              <w:t>Chip</w:t>
            </w:r>
          </w:p>
        </w:tc>
        <w:tc>
          <w:tcPr>
            <w:tcW w:w="363" w:type="pct"/>
            <w:vAlign w:val="center"/>
          </w:tcPr>
          <w:p w14:paraId="469511C6" w14:textId="77777777" w:rsidR="00875CAB" w:rsidRPr="00857D2A" w:rsidRDefault="00875CAB" w:rsidP="00841518">
            <w:pPr>
              <w:jc w:val="right"/>
              <w:cnfStyle w:val="000000100000" w:firstRow="0" w:lastRow="0" w:firstColumn="0" w:lastColumn="0" w:oddVBand="0" w:evenVBand="0" w:oddHBand="1" w:evenHBand="0" w:firstRowFirstColumn="0" w:firstRowLastColumn="0" w:lastRowFirstColumn="0" w:lastRowLastColumn="0"/>
            </w:pPr>
            <w:r w:rsidRPr="00857D2A">
              <w:t>1</w:t>
            </w:r>
          </w:p>
        </w:tc>
        <w:tc>
          <w:tcPr>
            <w:tcW w:w="1637" w:type="pct"/>
          </w:tcPr>
          <w:p w14:paraId="77E4AA9A" w14:textId="5371FAF6" w:rsidR="00622A36" w:rsidRPr="00857D2A" w:rsidRDefault="00622A36" w:rsidP="00F77818">
            <w:pPr>
              <w:pStyle w:val="ListParagraph"/>
              <w:numPr>
                <w:ilvl w:val="0"/>
                <w:numId w:val="59"/>
              </w:numPr>
              <w:ind w:left="426"/>
              <w:jc w:val="left"/>
              <w:cnfStyle w:val="000000100000" w:firstRow="0" w:lastRow="0" w:firstColumn="0" w:lastColumn="0" w:oddVBand="0" w:evenVBand="0" w:oddHBand="1" w:evenHBand="0" w:firstRowFirstColumn="0" w:firstRowLastColumn="0" w:lastRowFirstColumn="0" w:lastRowLastColumn="0"/>
            </w:pPr>
            <w:r w:rsidRPr="00857D2A">
              <w:t xml:space="preserve">24-bit resolution </w:t>
            </w:r>
          </w:p>
          <w:p w14:paraId="1A71DA92" w14:textId="7B23562E" w:rsidR="00622A36" w:rsidRPr="00857D2A" w:rsidRDefault="00622A36" w:rsidP="00F77818">
            <w:pPr>
              <w:pStyle w:val="ListParagraph"/>
              <w:numPr>
                <w:ilvl w:val="0"/>
                <w:numId w:val="59"/>
              </w:numPr>
              <w:ind w:left="426"/>
              <w:jc w:val="left"/>
              <w:cnfStyle w:val="000000100000" w:firstRow="0" w:lastRow="0" w:firstColumn="0" w:lastColumn="0" w:oddVBand="0" w:evenVBand="0" w:oddHBand="1" w:evenHBand="0" w:firstRowFirstColumn="0" w:firstRowLastColumn="0" w:lastRowFirstColumn="0" w:lastRowLastColumn="0"/>
            </w:pPr>
            <w:r w:rsidRPr="00857D2A">
              <w:t xml:space="preserve">Programmable OSR </w:t>
            </w:r>
          </w:p>
          <w:p w14:paraId="1CDADA00" w14:textId="77777777" w:rsidR="00622A36" w:rsidRPr="00857D2A" w:rsidRDefault="00622A36" w:rsidP="00F77818">
            <w:pPr>
              <w:pStyle w:val="ListParagraph"/>
              <w:numPr>
                <w:ilvl w:val="0"/>
                <w:numId w:val="59"/>
              </w:numPr>
              <w:ind w:left="426"/>
              <w:jc w:val="left"/>
              <w:cnfStyle w:val="000000100000" w:firstRow="0" w:lastRow="0" w:firstColumn="0" w:lastColumn="0" w:oddVBand="0" w:evenVBand="0" w:oddHBand="1" w:evenHBand="0" w:firstRowFirstColumn="0" w:firstRowLastColumn="0" w:lastRowFirstColumn="0" w:lastRowLastColumn="0"/>
            </w:pPr>
            <w:r w:rsidRPr="00857D2A">
              <w:t xml:space="preserve">On-board digital filter </w:t>
            </w:r>
          </w:p>
          <w:p w14:paraId="12E9E601" w14:textId="1F3C6EED" w:rsidR="00622A36" w:rsidRPr="00857D2A" w:rsidRDefault="003B3DBE" w:rsidP="00F77818">
            <w:pPr>
              <w:pStyle w:val="ListParagraph"/>
              <w:numPr>
                <w:ilvl w:val="0"/>
                <w:numId w:val="59"/>
              </w:numPr>
              <w:ind w:left="426"/>
              <w:jc w:val="left"/>
              <w:cnfStyle w:val="000000100000" w:firstRow="0" w:lastRow="0" w:firstColumn="0" w:lastColumn="0" w:oddVBand="0" w:evenVBand="0" w:oddHBand="1" w:evenHBand="0" w:firstRowFirstColumn="0" w:firstRowLastColumn="0" w:lastRowFirstColumn="0" w:lastRowLastColumn="0"/>
            </w:pPr>
            <w:r w:rsidRPr="00857D2A">
              <w:t xml:space="preserve">SPI </w:t>
            </w:r>
          </w:p>
          <w:p w14:paraId="32296A17" w14:textId="77777777" w:rsidR="00622A36" w:rsidRPr="00857D2A" w:rsidRDefault="00622A36" w:rsidP="00F77818">
            <w:pPr>
              <w:pStyle w:val="ListParagraph"/>
              <w:numPr>
                <w:ilvl w:val="0"/>
                <w:numId w:val="59"/>
              </w:numPr>
              <w:ind w:left="426"/>
              <w:jc w:val="left"/>
              <w:cnfStyle w:val="000000100000" w:firstRow="0" w:lastRow="0" w:firstColumn="0" w:lastColumn="0" w:oddVBand="0" w:evenVBand="0" w:oddHBand="1" w:evenHBand="0" w:firstRowFirstColumn="0" w:firstRowLastColumn="0" w:lastRowFirstColumn="0" w:lastRowLastColumn="0"/>
            </w:pPr>
            <w:r w:rsidRPr="00857D2A">
              <w:t xml:space="preserve">5V reference mode </w:t>
            </w:r>
          </w:p>
          <w:p w14:paraId="79D7B0E5" w14:textId="2F48128F" w:rsidR="00622A36" w:rsidRPr="00857D2A" w:rsidRDefault="005358B3" w:rsidP="00F77818">
            <w:pPr>
              <w:pStyle w:val="ListParagraph"/>
              <w:numPr>
                <w:ilvl w:val="0"/>
                <w:numId w:val="59"/>
              </w:numPr>
              <w:ind w:left="426"/>
              <w:jc w:val="left"/>
              <w:cnfStyle w:val="000000100000" w:firstRow="0" w:lastRow="0" w:firstColumn="0" w:lastColumn="0" w:oddVBand="0" w:evenVBand="0" w:oddHBand="1" w:evenHBand="0" w:firstRowFirstColumn="0" w:firstRowLastColumn="0" w:lastRowFirstColumn="0" w:lastRowLastColumn="0"/>
            </w:pPr>
            <w:r w:rsidRPr="00857D2A">
              <w:t>Buffered</w:t>
            </w:r>
            <w:r w:rsidR="00622A36" w:rsidRPr="00857D2A">
              <w:t xml:space="preserve"> inputs</w:t>
            </w:r>
          </w:p>
          <w:p w14:paraId="62AA3867" w14:textId="54F3DE14" w:rsidR="00622A36" w:rsidRPr="00857D2A" w:rsidRDefault="00622A36" w:rsidP="00F77818">
            <w:pPr>
              <w:pStyle w:val="ListParagraph"/>
              <w:numPr>
                <w:ilvl w:val="0"/>
                <w:numId w:val="59"/>
              </w:numPr>
              <w:ind w:left="426"/>
              <w:jc w:val="left"/>
              <w:cnfStyle w:val="000000100000" w:firstRow="0" w:lastRow="0" w:firstColumn="0" w:lastColumn="0" w:oddVBand="0" w:evenVBand="0" w:oddHBand="1" w:evenHBand="0" w:firstRowFirstColumn="0" w:firstRowLastColumn="0" w:lastRowFirstColumn="0" w:lastRowLastColumn="0"/>
            </w:pPr>
            <w:r w:rsidRPr="00857D2A">
              <w:t xml:space="preserve">&lt; 7μV peak-to-peak </w:t>
            </w:r>
            <w:r w:rsidR="00C573F8" w:rsidRPr="00857D2A">
              <w:t>noise</w:t>
            </w:r>
          </w:p>
          <w:p w14:paraId="3742A0F5" w14:textId="25641531" w:rsidR="00622A36" w:rsidRPr="00857D2A" w:rsidRDefault="00622A36" w:rsidP="00F77818">
            <w:pPr>
              <w:pStyle w:val="ListParagraph"/>
              <w:numPr>
                <w:ilvl w:val="0"/>
                <w:numId w:val="59"/>
              </w:numPr>
              <w:ind w:left="426"/>
              <w:jc w:val="left"/>
              <w:cnfStyle w:val="000000100000" w:firstRow="0" w:lastRow="0" w:firstColumn="0" w:lastColumn="0" w:oddVBand="0" w:evenVBand="0" w:oddHBand="1" w:evenHBand="0" w:firstRowFirstColumn="0" w:firstRowLastColumn="0" w:lastRowFirstColumn="0" w:lastRowLastColumn="0"/>
            </w:pPr>
            <w:r w:rsidRPr="00857D2A">
              <w:t>1 – 3 mA supply current</w:t>
            </w:r>
          </w:p>
          <w:p w14:paraId="1225B32B" w14:textId="5A2B12C0" w:rsidR="00622A36" w:rsidRPr="00857D2A" w:rsidRDefault="00622A36" w:rsidP="00F77818">
            <w:pPr>
              <w:pStyle w:val="ListParagraph"/>
              <w:numPr>
                <w:ilvl w:val="0"/>
                <w:numId w:val="59"/>
              </w:numPr>
              <w:ind w:left="426"/>
              <w:jc w:val="left"/>
              <w:cnfStyle w:val="000000100000" w:firstRow="0" w:lastRow="0" w:firstColumn="0" w:lastColumn="0" w:oddVBand="0" w:evenVBand="0" w:oddHBand="1" w:evenHBand="0" w:firstRowFirstColumn="0" w:firstRowLastColumn="0" w:lastRowFirstColumn="0" w:lastRowLastColumn="0"/>
            </w:pPr>
            <w:r w:rsidRPr="00857D2A">
              <w:t>&gt; 5V single analogue supply operation</w:t>
            </w:r>
          </w:p>
          <w:p w14:paraId="4B573C22" w14:textId="2117CA84" w:rsidR="00622A36" w:rsidRPr="00857D2A" w:rsidRDefault="00622A36" w:rsidP="00F77818">
            <w:pPr>
              <w:pStyle w:val="ListParagraph"/>
              <w:numPr>
                <w:ilvl w:val="0"/>
                <w:numId w:val="59"/>
              </w:numPr>
              <w:ind w:left="426"/>
              <w:jc w:val="left"/>
              <w:cnfStyle w:val="000000100000" w:firstRow="0" w:lastRow="0" w:firstColumn="0" w:lastColumn="0" w:oddVBand="0" w:evenVBand="0" w:oddHBand="1" w:evenHBand="0" w:firstRowFirstColumn="0" w:firstRowLastColumn="0" w:lastRowFirstColumn="0" w:lastRowLastColumn="0"/>
            </w:pPr>
            <w:r w:rsidRPr="00857D2A">
              <w:t>3.3V isolated digital supply</w:t>
            </w:r>
          </w:p>
          <w:p w14:paraId="6CAAB113" w14:textId="25B84D59" w:rsidR="00622A36" w:rsidRPr="00857D2A" w:rsidRDefault="00622A36" w:rsidP="00F77818">
            <w:pPr>
              <w:pStyle w:val="ListParagraph"/>
              <w:numPr>
                <w:ilvl w:val="0"/>
                <w:numId w:val="59"/>
              </w:numPr>
              <w:ind w:left="426"/>
              <w:jc w:val="left"/>
              <w:cnfStyle w:val="000000100000" w:firstRow="0" w:lastRow="0" w:firstColumn="0" w:lastColumn="0" w:oddVBand="0" w:evenVBand="0" w:oddHBand="1" w:evenHBand="0" w:firstRowFirstColumn="0" w:firstRowLastColumn="0" w:lastRowFirstColumn="0" w:lastRowLastColumn="0"/>
            </w:pPr>
            <w:r w:rsidRPr="00857D2A">
              <w:t>&lt; 0.1 μV/°C offset drift</w:t>
            </w:r>
          </w:p>
          <w:p w14:paraId="3C69338C" w14:textId="2A7C0F2C" w:rsidR="00875CAB" w:rsidRPr="00857D2A" w:rsidRDefault="00622A36" w:rsidP="00F77818">
            <w:pPr>
              <w:pStyle w:val="ListParagraph"/>
              <w:numPr>
                <w:ilvl w:val="0"/>
                <w:numId w:val="59"/>
              </w:numPr>
              <w:spacing w:after="0"/>
              <w:ind w:left="426"/>
              <w:jc w:val="left"/>
              <w:cnfStyle w:val="000000100000" w:firstRow="0" w:lastRow="0" w:firstColumn="0" w:lastColumn="0" w:oddVBand="0" w:evenVBand="0" w:oddHBand="1" w:evenHBand="0" w:firstRowFirstColumn="0" w:firstRowLastColumn="0" w:lastRowFirstColumn="0" w:lastRowLastColumn="0"/>
            </w:pPr>
            <w:r w:rsidRPr="00857D2A">
              <w:t xml:space="preserve">&lt; 1 ppm/°C gain drift </w:t>
            </w:r>
          </w:p>
        </w:tc>
        <w:tc>
          <w:tcPr>
            <w:tcW w:w="2045" w:type="pct"/>
          </w:tcPr>
          <w:p w14:paraId="0FC3A075" w14:textId="373D6D40" w:rsidR="00622A36" w:rsidRPr="00857D2A" w:rsidRDefault="00622A36" w:rsidP="00F77818">
            <w:pPr>
              <w:pStyle w:val="ListParagraph"/>
              <w:numPr>
                <w:ilvl w:val="0"/>
                <w:numId w:val="60"/>
              </w:numPr>
              <w:ind w:left="432"/>
              <w:jc w:val="left"/>
              <w:cnfStyle w:val="000000100000" w:firstRow="0" w:lastRow="0" w:firstColumn="0" w:lastColumn="0" w:oddVBand="0" w:evenVBand="0" w:oddHBand="1" w:evenHBand="0" w:firstRowFirstColumn="0" w:firstRowLastColumn="0" w:lastRowFirstColumn="0" w:lastRowLastColumn="0"/>
            </w:pPr>
            <w:r w:rsidRPr="00857D2A">
              <w:t>To ensure precision requirements are met</w:t>
            </w:r>
          </w:p>
          <w:p w14:paraId="5EEF55AF" w14:textId="5F84A6CF" w:rsidR="00622A36" w:rsidRPr="00857D2A" w:rsidRDefault="00622A36" w:rsidP="00F77818">
            <w:pPr>
              <w:pStyle w:val="ListParagraph"/>
              <w:numPr>
                <w:ilvl w:val="0"/>
                <w:numId w:val="60"/>
              </w:numPr>
              <w:ind w:left="432"/>
              <w:jc w:val="left"/>
              <w:cnfStyle w:val="000000100000" w:firstRow="0" w:lastRow="0" w:firstColumn="0" w:lastColumn="0" w:oddVBand="0" w:evenVBand="0" w:oddHBand="1" w:evenHBand="0" w:firstRowFirstColumn="0" w:firstRowLastColumn="0" w:lastRowFirstColumn="0" w:lastRowLastColumn="0"/>
            </w:pPr>
            <w:r w:rsidRPr="00857D2A">
              <w:t xml:space="preserve">To adjust sampling rate (see </w:t>
            </w:r>
            <w:r w:rsidRPr="00857D2A">
              <w:fldChar w:fldCharType="begin"/>
            </w:r>
            <w:r w:rsidRPr="00857D2A">
              <w:instrText xml:space="preserve"> REF _Ref215525470 \r \h </w:instrText>
            </w:r>
            <w:r w:rsidR="00CF0654" w:rsidRPr="00857D2A">
              <w:instrText xml:space="preserve"> \* MERGEFORMAT </w:instrText>
            </w:r>
            <w:r w:rsidRPr="00857D2A">
              <w:fldChar w:fldCharType="separate"/>
            </w:r>
            <w:r w:rsidR="00173DE0">
              <w:t>3.1.5</w:t>
            </w:r>
            <w:r w:rsidRPr="00857D2A">
              <w:fldChar w:fldCharType="end"/>
            </w:r>
            <w:r w:rsidRPr="00857D2A">
              <w:t>)</w:t>
            </w:r>
          </w:p>
          <w:p w14:paraId="1EB708B9" w14:textId="481F8406" w:rsidR="00622A36" w:rsidRPr="00857D2A" w:rsidRDefault="00622A36" w:rsidP="00F77818">
            <w:pPr>
              <w:pStyle w:val="ListParagraph"/>
              <w:numPr>
                <w:ilvl w:val="0"/>
                <w:numId w:val="60"/>
              </w:numPr>
              <w:ind w:left="432"/>
              <w:jc w:val="left"/>
              <w:cnfStyle w:val="000000100000" w:firstRow="0" w:lastRow="0" w:firstColumn="0" w:lastColumn="0" w:oddVBand="0" w:evenVBand="0" w:oddHBand="1" w:evenHBand="0" w:firstRowFirstColumn="0" w:firstRowLastColumn="0" w:lastRowFirstColumn="0" w:lastRowLastColumn="0"/>
            </w:pPr>
            <w:r w:rsidRPr="00857D2A">
              <w:t>To reject in-band noise</w:t>
            </w:r>
            <w:r w:rsidR="00260F15" w:rsidRPr="00857D2A">
              <w:t xml:space="preserve"> and remove quantization noise (see </w:t>
            </w:r>
            <w:r w:rsidR="003B3DBE" w:rsidRPr="00857D2A">
              <w:fldChar w:fldCharType="begin"/>
            </w:r>
            <w:r w:rsidR="003B3DBE" w:rsidRPr="00857D2A">
              <w:instrText xml:space="preserve"> REF _Ref214789872 \r \h </w:instrText>
            </w:r>
            <w:r w:rsidR="001E0FBC" w:rsidRPr="00857D2A">
              <w:instrText xml:space="preserve"> \* MERGEFORMAT </w:instrText>
            </w:r>
            <w:r w:rsidR="003B3DBE" w:rsidRPr="00857D2A">
              <w:fldChar w:fldCharType="separate"/>
            </w:r>
            <w:r w:rsidR="00173DE0">
              <w:t>9.3.6</w:t>
            </w:r>
            <w:r w:rsidR="003B3DBE" w:rsidRPr="00857D2A">
              <w:fldChar w:fldCharType="end"/>
            </w:r>
            <w:r w:rsidR="00260F15" w:rsidRPr="00857D2A">
              <w:t>)</w:t>
            </w:r>
          </w:p>
          <w:p w14:paraId="6ED65521" w14:textId="7A26666D" w:rsidR="00622A36" w:rsidRPr="00857D2A" w:rsidRDefault="003B3DBE" w:rsidP="00F77818">
            <w:pPr>
              <w:pStyle w:val="ListParagraph"/>
              <w:numPr>
                <w:ilvl w:val="0"/>
                <w:numId w:val="60"/>
              </w:numPr>
              <w:ind w:left="432"/>
              <w:jc w:val="left"/>
              <w:cnfStyle w:val="000000100000" w:firstRow="0" w:lastRow="0" w:firstColumn="0" w:lastColumn="0" w:oddVBand="0" w:evenVBand="0" w:oddHBand="1" w:evenHBand="0" w:firstRowFirstColumn="0" w:firstRowLastColumn="0" w:lastRowFirstColumn="0" w:lastRowLastColumn="0"/>
            </w:pPr>
            <w:r w:rsidRPr="00857D2A">
              <w:t>For</w:t>
            </w:r>
            <w:r w:rsidR="00622A36" w:rsidRPr="00857D2A">
              <w:t xml:space="preserve"> very fast data transfer speeds</w:t>
            </w:r>
          </w:p>
          <w:p w14:paraId="2F8CCE79" w14:textId="3B402116" w:rsidR="00622A36" w:rsidRPr="00857D2A" w:rsidRDefault="009E02EB" w:rsidP="00F77818">
            <w:pPr>
              <w:pStyle w:val="ListParagraph"/>
              <w:numPr>
                <w:ilvl w:val="0"/>
                <w:numId w:val="60"/>
              </w:numPr>
              <w:ind w:left="432"/>
              <w:jc w:val="left"/>
              <w:cnfStyle w:val="000000100000" w:firstRow="0" w:lastRow="0" w:firstColumn="0" w:lastColumn="0" w:oddVBand="0" w:evenVBand="0" w:oddHBand="1" w:evenHBand="0" w:firstRowFirstColumn="0" w:firstRowLastColumn="0" w:lastRowFirstColumn="0" w:lastRowLastColumn="0"/>
            </w:pPr>
            <w:r w:rsidRPr="00857D2A">
              <w:t xml:space="preserve">To have </w:t>
            </w:r>
            <w:r w:rsidR="00D520B6" w:rsidRPr="00857D2A">
              <w:t>Sufficient reading</w:t>
            </w:r>
            <w:r w:rsidR="001E0FBC" w:rsidRPr="00857D2A">
              <w:t xml:space="preserve"> </w:t>
            </w:r>
            <w:r w:rsidRPr="00857D2A">
              <w:t>resolution</w:t>
            </w:r>
            <w:r w:rsidR="00932AD9" w:rsidRPr="00857D2A">
              <w:t xml:space="preserve"> </w:t>
            </w:r>
          </w:p>
          <w:p w14:paraId="47D9B89F" w14:textId="241EAB41" w:rsidR="00622A36" w:rsidRPr="00857D2A" w:rsidRDefault="001E0FBC" w:rsidP="00F77818">
            <w:pPr>
              <w:pStyle w:val="ListParagraph"/>
              <w:numPr>
                <w:ilvl w:val="0"/>
                <w:numId w:val="60"/>
              </w:numPr>
              <w:ind w:left="432"/>
              <w:jc w:val="left"/>
              <w:cnfStyle w:val="000000100000" w:firstRow="0" w:lastRow="0" w:firstColumn="0" w:lastColumn="0" w:oddVBand="0" w:evenVBand="0" w:oddHBand="1" w:evenHBand="0" w:firstRowFirstColumn="0" w:firstRowLastColumn="0" w:lastRowFirstColumn="0" w:lastRowLastColumn="0"/>
            </w:pPr>
            <w:r w:rsidRPr="00857D2A">
              <w:t>To</w:t>
            </w:r>
            <w:r w:rsidR="00622A36" w:rsidRPr="00857D2A">
              <w:t xml:space="preserve"> reduce current draw and increase accuracy</w:t>
            </w:r>
          </w:p>
          <w:p w14:paraId="09F84E50" w14:textId="5BDE688E" w:rsidR="00007084" w:rsidRPr="00857D2A" w:rsidRDefault="00007084" w:rsidP="00F77818">
            <w:pPr>
              <w:pStyle w:val="ListParagraph"/>
              <w:numPr>
                <w:ilvl w:val="0"/>
                <w:numId w:val="60"/>
              </w:numPr>
              <w:ind w:left="432"/>
              <w:jc w:val="left"/>
              <w:cnfStyle w:val="000000100000" w:firstRow="0" w:lastRow="0" w:firstColumn="0" w:lastColumn="0" w:oddVBand="0" w:evenVBand="0" w:oddHBand="1" w:evenHBand="0" w:firstRowFirstColumn="0" w:firstRowLastColumn="0" w:lastRowFirstColumn="0" w:lastRowLastColumn="0"/>
            </w:pPr>
            <w:r w:rsidRPr="00857D2A">
              <w:t xml:space="preserve">To stay within noise budget (see </w:t>
            </w:r>
            <w:r w:rsidRPr="00857D2A">
              <w:fldChar w:fldCharType="begin"/>
            </w:r>
            <w:r w:rsidRPr="00857D2A">
              <w:instrText xml:space="preserve"> REF _Ref214788961 \r \h </w:instrText>
            </w:r>
            <w:r w:rsidR="00CF0654" w:rsidRPr="00857D2A">
              <w:instrText xml:space="preserve"> \* MERGEFORMAT </w:instrText>
            </w:r>
            <w:r w:rsidRPr="00857D2A">
              <w:fldChar w:fldCharType="separate"/>
            </w:r>
            <w:r w:rsidR="00173DE0">
              <w:t>10.6</w:t>
            </w:r>
            <w:r w:rsidRPr="00857D2A">
              <w:fldChar w:fldCharType="end"/>
            </w:r>
            <w:r w:rsidRPr="00857D2A">
              <w:t>)</w:t>
            </w:r>
          </w:p>
          <w:p w14:paraId="076EE5D4" w14:textId="7540BBB6" w:rsidR="00007084" w:rsidRPr="00857D2A" w:rsidRDefault="00007084" w:rsidP="00F77818">
            <w:pPr>
              <w:pStyle w:val="ListParagraph"/>
              <w:numPr>
                <w:ilvl w:val="0"/>
                <w:numId w:val="60"/>
              </w:numPr>
              <w:ind w:left="432"/>
              <w:jc w:val="left"/>
              <w:cnfStyle w:val="000000100000" w:firstRow="0" w:lastRow="0" w:firstColumn="0" w:lastColumn="0" w:oddVBand="0" w:evenVBand="0" w:oddHBand="1" w:evenHBand="0" w:firstRowFirstColumn="0" w:firstRowLastColumn="0" w:lastRowFirstColumn="0" w:lastRowLastColumn="0"/>
            </w:pPr>
            <w:r w:rsidRPr="00857D2A">
              <w:t xml:space="preserve">To stay within power budget (see </w:t>
            </w:r>
            <w:r w:rsidRPr="00857D2A">
              <w:fldChar w:fldCharType="begin"/>
            </w:r>
            <w:r w:rsidRPr="00857D2A">
              <w:instrText xml:space="preserve"> REF _Ref215524637 \r \h </w:instrText>
            </w:r>
            <w:r w:rsidR="00CF0654" w:rsidRPr="00857D2A">
              <w:instrText xml:space="preserve"> \* MERGEFORMAT </w:instrText>
            </w:r>
            <w:r w:rsidRPr="00857D2A">
              <w:fldChar w:fldCharType="separate"/>
            </w:r>
            <w:r w:rsidR="00173DE0">
              <w:t>10.4</w:t>
            </w:r>
            <w:r w:rsidRPr="00857D2A">
              <w:fldChar w:fldCharType="end"/>
            </w:r>
            <w:r w:rsidRPr="00857D2A">
              <w:t>)</w:t>
            </w:r>
          </w:p>
          <w:p w14:paraId="10507075" w14:textId="5B27A65E" w:rsidR="00622A36" w:rsidRPr="00857D2A" w:rsidRDefault="00007084" w:rsidP="00F77818">
            <w:pPr>
              <w:pStyle w:val="ListParagraph"/>
              <w:numPr>
                <w:ilvl w:val="0"/>
                <w:numId w:val="60"/>
              </w:numPr>
              <w:ind w:left="432"/>
              <w:jc w:val="left"/>
              <w:cnfStyle w:val="000000100000" w:firstRow="0" w:lastRow="0" w:firstColumn="0" w:lastColumn="0" w:oddVBand="0" w:evenVBand="0" w:oddHBand="1" w:evenHBand="0" w:firstRowFirstColumn="0" w:firstRowLastColumn="0" w:lastRowFirstColumn="0" w:lastRowLastColumn="0"/>
            </w:pPr>
            <w:r w:rsidRPr="00857D2A">
              <w:t>For</w:t>
            </w:r>
            <w:r w:rsidR="00622A36" w:rsidRPr="00857D2A">
              <w:t xml:space="preserve"> compatibility with rest of measurement chain</w:t>
            </w:r>
          </w:p>
          <w:p w14:paraId="78F6FE42" w14:textId="353E159C" w:rsidR="00622A36" w:rsidRPr="00857D2A" w:rsidRDefault="003346B5" w:rsidP="00F77818">
            <w:pPr>
              <w:pStyle w:val="ListParagraph"/>
              <w:numPr>
                <w:ilvl w:val="0"/>
                <w:numId w:val="60"/>
              </w:numPr>
              <w:ind w:left="432"/>
              <w:jc w:val="left"/>
              <w:cnfStyle w:val="000000100000" w:firstRow="0" w:lastRow="0" w:firstColumn="0" w:lastColumn="0" w:oddVBand="0" w:evenVBand="0" w:oddHBand="1" w:evenHBand="0" w:firstRowFirstColumn="0" w:firstRowLastColumn="0" w:lastRowFirstColumn="0" w:lastRowLastColumn="0"/>
            </w:pPr>
            <w:r w:rsidRPr="00857D2A">
              <w:lastRenderedPageBreak/>
              <w:t>So</w:t>
            </w:r>
            <w:r w:rsidR="00622A36" w:rsidRPr="00857D2A">
              <w:t xml:space="preserve"> that level shifting </w:t>
            </w:r>
            <w:r w:rsidRPr="00857D2A">
              <w:t xml:space="preserve">the output </w:t>
            </w:r>
            <w:r w:rsidR="00622A36" w:rsidRPr="00857D2A">
              <w:t xml:space="preserve">is not needed </w:t>
            </w:r>
          </w:p>
          <w:p w14:paraId="4AA5BDDF" w14:textId="3310C73D" w:rsidR="00622A36" w:rsidRPr="00857D2A" w:rsidRDefault="003346B5" w:rsidP="00F77818">
            <w:pPr>
              <w:pStyle w:val="ListParagraph"/>
              <w:numPr>
                <w:ilvl w:val="0"/>
                <w:numId w:val="60"/>
              </w:numPr>
              <w:ind w:left="432"/>
              <w:jc w:val="left"/>
              <w:cnfStyle w:val="000000100000" w:firstRow="0" w:lastRow="0" w:firstColumn="0" w:lastColumn="0" w:oddVBand="0" w:evenVBand="0" w:oddHBand="1" w:evenHBand="0" w:firstRowFirstColumn="0" w:firstRowLastColumn="0" w:lastRowFirstColumn="0" w:lastRowLastColumn="0"/>
            </w:pPr>
            <w:r w:rsidRPr="00857D2A">
              <w:t>T</w:t>
            </w:r>
            <w:r w:rsidR="00622A36" w:rsidRPr="00857D2A">
              <w:t xml:space="preserve">o minimize effects of high temperature environments </w:t>
            </w:r>
          </w:p>
          <w:p w14:paraId="2AEB4585" w14:textId="7618D45C" w:rsidR="00875CAB" w:rsidRPr="00857D2A" w:rsidRDefault="003346B5" w:rsidP="00F77818">
            <w:pPr>
              <w:pStyle w:val="ListParagraph"/>
              <w:numPr>
                <w:ilvl w:val="0"/>
                <w:numId w:val="60"/>
              </w:numPr>
              <w:ind w:left="432"/>
              <w:jc w:val="left"/>
              <w:cnfStyle w:val="000000100000" w:firstRow="0" w:lastRow="0" w:firstColumn="0" w:lastColumn="0" w:oddVBand="0" w:evenVBand="0" w:oddHBand="1" w:evenHBand="0" w:firstRowFirstColumn="0" w:firstRowLastColumn="0" w:lastRowFirstColumn="0" w:lastRowLastColumn="0"/>
            </w:pPr>
            <w:r w:rsidRPr="00857D2A">
              <w:t>T</w:t>
            </w:r>
            <w:r w:rsidR="00622A36" w:rsidRPr="00857D2A">
              <w:t>o minimize effects of high temperature environments</w:t>
            </w:r>
          </w:p>
        </w:tc>
      </w:tr>
      <w:tr w:rsidR="00875CAB" w:rsidRPr="00857D2A" w14:paraId="7F02328A" w14:textId="77777777" w:rsidTr="00C37269">
        <w:tc>
          <w:tcPr>
            <w:cnfStyle w:val="001000000000" w:firstRow="0" w:lastRow="0" w:firstColumn="1" w:lastColumn="0" w:oddVBand="0" w:evenVBand="0" w:oddHBand="0" w:evenHBand="0" w:firstRowFirstColumn="0" w:firstRowLastColumn="0" w:lastRowFirstColumn="0" w:lastRowLastColumn="0"/>
            <w:tcW w:w="955" w:type="pct"/>
          </w:tcPr>
          <w:p w14:paraId="34B62214" w14:textId="77777777" w:rsidR="00875CAB" w:rsidRPr="00857D2A" w:rsidRDefault="00875CAB" w:rsidP="009F39AD">
            <w:pPr>
              <w:jc w:val="left"/>
            </w:pPr>
            <w:r w:rsidRPr="00857D2A">
              <w:lastRenderedPageBreak/>
              <w:t>Cell Excitation Regulator</w:t>
            </w:r>
          </w:p>
        </w:tc>
        <w:tc>
          <w:tcPr>
            <w:tcW w:w="363" w:type="pct"/>
            <w:vAlign w:val="center"/>
          </w:tcPr>
          <w:p w14:paraId="4A462B9D" w14:textId="78FD98F9" w:rsidR="00875CAB" w:rsidRPr="00857D2A" w:rsidRDefault="00AC0A8F" w:rsidP="00841518">
            <w:pPr>
              <w:jc w:val="right"/>
              <w:cnfStyle w:val="000000000000" w:firstRow="0" w:lastRow="0" w:firstColumn="0" w:lastColumn="0" w:oddVBand="0" w:evenVBand="0" w:oddHBand="0" w:evenHBand="0" w:firstRowFirstColumn="0" w:firstRowLastColumn="0" w:lastRowFirstColumn="0" w:lastRowLastColumn="0"/>
            </w:pPr>
            <w:r w:rsidRPr="00857D2A">
              <w:t>2</w:t>
            </w:r>
          </w:p>
        </w:tc>
        <w:tc>
          <w:tcPr>
            <w:tcW w:w="1637" w:type="pct"/>
          </w:tcPr>
          <w:p w14:paraId="068EA261" w14:textId="4A682DC4" w:rsidR="001F1E02" w:rsidRPr="00857D2A" w:rsidRDefault="00A0501A" w:rsidP="00F77818">
            <w:pPr>
              <w:pStyle w:val="ListParagraph"/>
              <w:numPr>
                <w:ilvl w:val="0"/>
                <w:numId w:val="61"/>
              </w:numPr>
              <w:spacing w:line="276" w:lineRule="auto"/>
              <w:ind w:left="438"/>
              <w:jc w:val="left"/>
              <w:cnfStyle w:val="000000000000" w:firstRow="0" w:lastRow="0" w:firstColumn="0" w:lastColumn="0" w:oddVBand="0" w:evenVBand="0" w:oddHBand="0" w:evenHBand="0" w:firstRowFirstColumn="0" w:firstRowLastColumn="0" w:lastRowFirstColumn="0" w:lastRowLastColumn="0"/>
            </w:pPr>
            <w:r w:rsidRPr="00857D2A">
              <w:t>One with 5V output and on</w:t>
            </w:r>
            <w:r w:rsidR="00D020F6" w:rsidRPr="00857D2A">
              <w:t>e</w:t>
            </w:r>
            <w:r w:rsidRPr="00857D2A">
              <w:t xml:space="preserve"> with </w:t>
            </w:r>
            <w:r w:rsidR="001F1E02" w:rsidRPr="00857D2A">
              <w:t>10V output</w:t>
            </w:r>
          </w:p>
          <w:p w14:paraId="28F81B10" w14:textId="77777777" w:rsidR="001F1E02" w:rsidRPr="00857D2A" w:rsidRDefault="001F1E02" w:rsidP="00F77818">
            <w:pPr>
              <w:pStyle w:val="ListParagraph"/>
              <w:numPr>
                <w:ilvl w:val="0"/>
                <w:numId w:val="61"/>
              </w:numPr>
              <w:spacing w:line="276" w:lineRule="auto"/>
              <w:ind w:left="438"/>
              <w:jc w:val="left"/>
              <w:cnfStyle w:val="000000000000" w:firstRow="0" w:lastRow="0" w:firstColumn="0" w:lastColumn="0" w:oddVBand="0" w:evenVBand="0" w:oddHBand="0" w:evenHBand="0" w:firstRowFirstColumn="0" w:firstRowLastColumn="0" w:lastRowFirstColumn="0" w:lastRowLastColumn="0"/>
            </w:pPr>
            <w:r w:rsidRPr="00857D2A">
              <w:t>&gt; 80 % efficiency to keep power losses low</w:t>
            </w:r>
          </w:p>
          <w:p w14:paraId="1F295865" w14:textId="77777777" w:rsidR="00875CAB" w:rsidRPr="00857D2A" w:rsidRDefault="001F1E02" w:rsidP="00F77818">
            <w:pPr>
              <w:pStyle w:val="ListParagraph"/>
              <w:numPr>
                <w:ilvl w:val="0"/>
                <w:numId w:val="61"/>
              </w:numPr>
              <w:spacing w:after="0"/>
              <w:ind w:left="438"/>
              <w:jc w:val="left"/>
              <w:cnfStyle w:val="000000000000" w:firstRow="0" w:lastRow="0" w:firstColumn="0" w:lastColumn="0" w:oddVBand="0" w:evenVBand="0" w:oddHBand="0" w:evenHBand="0" w:firstRowFirstColumn="0" w:firstRowLastColumn="0" w:lastRowFirstColumn="0" w:lastRowLastColumn="0"/>
            </w:pPr>
            <w:r w:rsidRPr="00857D2A">
              <w:t>≤ 0.1 mV noise at output</w:t>
            </w:r>
          </w:p>
          <w:p w14:paraId="3AEAFEDA" w14:textId="432F3BD1" w:rsidR="0029745E" w:rsidRPr="00857D2A" w:rsidRDefault="003B39C8" w:rsidP="00F77818">
            <w:pPr>
              <w:pStyle w:val="ListParagraph"/>
              <w:numPr>
                <w:ilvl w:val="0"/>
                <w:numId w:val="61"/>
              </w:numPr>
              <w:spacing w:after="0"/>
              <w:ind w:left="438"/>
              <w:jc w:val="left"/>
              <w:cnfStyle w:val="000000000000" w:firstRow="0" w:lastRow="0" w:firstColumn="0" w:lastColumn="0" w:oddVBand="0" w:evenVBand="0" w:oddHBand="0" w:evenHBand="0" w:firstRowFirstColumn="0" w:firstRowLastColumn="0" w:lastRowFirstColumn="0" w:lastRowLastColumn="0"/>
            </w:pPr>
            <w:r w:rsidRPr="00857D2A">
              <w:t>≥ 30mA output current</w:t>
            </w:r>
          </w:p>
        </w:tc>
        <w:tc>
          <w:tcPr>
            <w:tcW w:w="2045" w:type="pct"/>
          </w:tcPr>
          <w:p w14:paraId="794F5F07" w14:textId="7F672250" w:rsidR="003E6FD3" w:rsidRPr="00857D2A" w:rsidRDefault="00D018C1" w:rsidP="00F77818">
            <w:pPr>
              <w:pStyle w:val="ListParagraph"/>
              <w:numPr>
                <w:ilvl w:val="0"/>
                <w:numId w:val="62"/>
              </w:numPr>
              <w:spacing w:line="276" w:lineRule="auto"/>
              <w:ind w:left="342"/>
              <w:jc w:val="left"/>
              <w:cnfStyle w:val="000000000000" w:firstRow="0" w:lastRow="0" w:firstColumn="0" w:lastColumn="0" w:oddVBand="0" w:evenVBand="0" w:oddHBand="0" w:evenHBand="0" w:firstRowFirstColumn="0" w:firstRowLastColumn="0" w:lastRowFirstColumn="0" w:lastRowLastColumn="0"/>
            </w:pPr>
            <w:r w:rsidRPr="00857D2A">
              <w:t>To be able to switch between 5V and 10V excitation</w:t>
            </w:r>
          </w:p>
          <w:p w14:paraId="74FD9164" w14:textId="54D10800" w:rsidR="003E6FD3" w:rsidRPr="00857D2A" w:rsidRDefault="00D018C1" w:rsidP="00F77818">
            <w:pPr>
              <w:pStyle w:val="ListParagraph"/>
              <w:numPr>
                <w:ilvl w:val="0"/>
                <w:numId w:val="62"/>
              </w:numPr>
              <w:spacing w:line="276" w:lineRule="auto"/>
              <w:ind w:left="342"/>
              <w:jc w:val="left"/>
              <w:cnfStyle w:val="000000000000" w:firstRow="0" w:lastRow="0" w:firstColumn="0" w:lastColumn="0" w:oddVBand="0" w:evenVBand="0" w:oddHBand="0" w:evenHBand="0" w:firstRowFirstColumn="0" w:firstRowLastColumn="0" w:lastRowFirstColumn="0" w:lastRowLastColumn="0"/>
            </w:pPr>
            <w:r w:rsidRPr="00857D2A">
              <w:t>To</w:t>
            </w:r>
            <w:r w:rsidR="003E6FD3" w:rsidRPr="00857D2A">
              <w:t xml:space="preserve"> keep power losses low</w:t>
            </w:r>
          </w:p>
          <w:p w14:paraId="2C19A46E" w14:textId="77777777" w:rsidR="00875CAB" w:rsidRPr="00857D2A" w:rsidRDefault="00A173A1" w:rsidP="00F77818">
            <w:pPr>
              <w:pStyle w:val="ListParagraph"/>
              <w:numPr>
                <w:ilvl w:val="0"/>
                <w:numId w:val="62"/>
              </w:numPr>
              <w:spacing w:line="276" w:lineRule="auto"/>
              <w:ind w:left="342"/>
              <w:jc w:val="left"/>
              <w:cnfStyle w:val="000000000000" w:firstRow="0" w:lastRow="0" w:firstColumn="0" w:lastColumn="0" w:oddVBand="0" w:evenVBand="0" w:oddHBand="0" w:evenHBand="0" w:firstRowFirstColumn="0" w:firstRowLastColumn="0" w:lastRowFirstColumn="0" w:lastRowLastColumn="0"/>
            </w:pPr>
            <w:r w:rsidRPr="00857D2A">
              <w:t>To stay within noise budget (see 9.5)</w:t>
            </w:r>
          </w:p>
          <w:p w14:paraId="643FCF57" w14:textId="6FD6ED41" w:rsidR="003B39C8" w:rsidRPr="00857D2A" w:rsidRDefault="003B39C8" w:rsidP="00F77818">
            <w:pPr>
              <w:pStyle w:val="ListParagraph"/>
              <w:numPr>
                <w:ilvl w:val="0"/>
                <w:numId w:val="62"/>
              </w:numPr>
              <w:spacing w:line="276" w:lineRule="auto"/>
              <w:ind w:left="342"/>
              <w:jc w:val="left"/>
              <w:cnfStyle w:val="000000000000" w:firstRow="0" w:lastRow="0" w:firstColumn="0" w:lastColumn="0" w:oddVBand="0" w:evenVBand="0" w:oddHBand="0" w:evenHBand="0" w:firstRowFirstColumn="0" w:firstRowLastColumn="0" w:lastRowFirstColumn="0" w:lastRowLastColumn="0"/>
            </w:pPr>
            <w:r w:rsidRPr="00857D2A">
              <w:t>Sufficient current to excite load cells at both excitation voltages</w:t>
            </w:r>
          </w:p>
        </w:tc>
      </w:tr>
      <w:tr w:rsidR="00875CAB" w:rsidRPr="00857D2A" w14:paraId="5B88E8C1" w14:textId="77777777" w:rsidTr="00C37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pct"/>
          </w:tcPr>
          <w:p w14:paraId="1B3D7375" w14:textId="77777777" w:rsidR="00875CAB" w:rsidRPr="00857D2A" w:rsidRDefault="00875CAB" w:rsidP="009F39AD">
            <w:pPr>
              <w:jc w:val="left"/>
            </w:pPr>
            <w:r w:rsidRPr="00857D2A">
              <w:t>Touchscreen Display</w:t>
            </w:r>
          </w:p>
        </w:tc>
        <w:tc>
          <w:tcPr>
            <w:tcW w:w="363" w:type="pct"/>
            <w:vAlign w:val="center"/>
          </w:tcPr>
          <w:p w14:paraId="1F8317BD" w14:textId="768A200E" w:rsidR="00875CAB" w:rsidRPr="00857D2A" w:rsidRDefault="00A173A1" w:rsidP="00841518">
            <w:pPr>
              <w:jc w:val="right"/>
              <w:cnfStyle w:val="000000100000" w:firstRow="0" w:lastRow="0" w:firstColumn="0" w:lastColumn="0" w:oddVBand="0" w:evenVBand="0" w:oddHBand="1" w:evenHBand="0" w:firstRowFirstColumn="0" w:firstRowLastColumn="0" w:lastRowFirstColumn="0" w:lastRowLastColumn="0"/>
            </w:pPr>
            <w:r w:rsidRPr="00857D2A">
              <w:t>1</w:t>
            </w:r>
          </w:p>
        </w:tc>
        <w:tc>
          <w:tcPr>
            <w:tcW w:w="1637" w:type="pct"/>
          </w:tcPr>
          <w:p w14:paraId="61F817F4" w14:textId="2893CE2D" w:rsidR="005A7910" w:rsidRPr="00857D2A" w:rsidRDefault="00875CAB" w:rsidP="00F77818">
            <w:pPr>
              <w:pStyle w:val="ListParagraph"/>
              <w:numPr>
                <w:ilvl w:val="0"/>
                <w:numId w:val="63"/>
              </w:numPr>
              <w:spacing w:after="0"/>
              <w:ind w:left="438"/>
              <w:jc w:val="left"/>
              <w:cnfStyle w:val="000000100000" w:firstRow="0" w:lastRow="0" w:firstColumn="0" w:lastColumn="0" w:oddVBand="0" w:evenVBand="0" w:oddHBand="1" w:evenHBand="0" w:firstRowFirstColumn="0" w:firstRowLastColumn="0" w:lastRowFirstColumn="0" w:lastRowLastColumn="0"/>
            </w:pPr>
            <w:r w:rsidRPr="00857D2A">
              <w:t xml:space="preserve">10.1″ TFT; 1024×600 resolution; </w:t>
            </w:r>
            <w:r w:rsidR="007D1707" w:rsidRPr="00857D2A">
              <w:t>≥</w:t>
            </w:r>
            <w:r w:rsidR="002B3295" w:rsidRPr="00857D2A">
              <w:t>1</w:t>
            </w:r>
            <w:r w:rsidR="007D1707" w:rsidRPr="00857D2A">
              <w:t>00 cd/m² brightness</w:t>
            </w:r>
          </w:p>
          <w:p w14:paraId="03326509" w14:textId="3110862C" w:rsidR="00875CAB" w:rsidRPr="00857D2A" w:rsidRDefault="00875CAB" w:rsidP="00F77818">
            <w:pPr>
              <w:pStyle w:val="ListParagraph"/>
              <w:numPr>
                <w:ilvl w:val="0"/>
                <w:numId w:val="63"/>
              </w:numPr>
              <w:spacing w:after="0"/>
              <w:ind w:left="438"/>
              <w:jc w:val="left"/>
              <w:cnfStyle w:val="000000100000" w:firstRow="0" w:lastRow="0" w:firstColumn="0" w:lastColumn="0" w:oddVBand="0" w:evenVBand="0" w:oddHBand="1" w:evenHBand="0" w:firstRowFirstColumn="0" w:firstRowLastColumn="0" w:lastRowFirstColumn="0" w:lastRowLastColumn="0"/>
            </w:pPr>
            <w:r w:rsidRPr="00857D2A">
              <w:t xml:space="preserve">4-wire resistive </w:t>
            </w:r>
            <w:r w:rsidR="000E7911" w:rsidRPr="00857D2A">
              <w:t>touch.</w:t>
            </w:r>
          </w:p>
          <w:p w14:paraId="3F5AC6A9" w14:textId="49276BD8" w:rsidR="00875CAB" w:rsidRPr="00857D2A" w:rsidRDefault="00D2534D" w:rsidP="00F77818">
            <w:pPr>
              <w:pStyle w:val="ListParagraph"/>
              <w:numPr>
                <w:ilvl w:val="0"/>
                <w:numId w:val="63"/>
              </w:numPr>
              <w:spacing w:after="0"/>
              <w:ind w:left="438"/>
              <w:jc w:val="left"/>
              <w:cnfStyle w:val="000000100000" w:firstRow="0" w:lastRow="0" w:firstColumn="0" w:lastColumn="0" w:oddVBand="0" w:evenVBand="0" w:oddHBand="1" w:evenHBand="0" w:firstRowFirstColumn="0" w:firstRowLastColumn="0" w:lastRowFirstColumn="0" w:lastRowLastColumn="0"/>
            </w:pPr>
            <w:r w:rsidRPr="00857D2A">
              <w:t>≥</w:t>
            </w:r>
            <w:r w:rsidR="00875CAB" w:rsidRPr="00857D2A">
              <w:t xml:space="preserve"> </w:t>
            </w:r>
            <w:r w:rsidR="005A7910" w:rsidRPr="00857D2A">
              <w:t>3.3</w:t>
            </w:r>
            <w:r w:rsidR="00875CAB" w:rsidRPr="00857D2A">
              <w:t xml:space="preserve"> V </w:t>
            </w:r>
            <w:r w:rsidR="000E7911" w:rsidRPr="00857D2A">
              <w:t>supply</w:t>
            </w:r>
          </w:p>
          <w:p w14:paraId="18842AAD" w14:textId="77777777" w:rsidR="00875CAB" w:rsidRPr="00857D2A" w:rsidRDefault="00875CAB" w:rsidP="00F77818">
            <w:pPr>
              <w:pStyle w:val="ListParagraph"/>
              <w:numPr>
                <w:ilvl w:val="0"/>
                <w:numId w:val="63"/>
              </w:numPr>
              <w:spacing w:after="0"/>
              <w:ind w:left="438"/>
              <w:jc w:val="left"/>
              <w:cnfStyle w:val="000000100000" w:firstRow="0" w:lastRow="0" w:firstColumn="0" w:lastColumn="0" w:oddVBand="0" w:evenVBand="0" w:oddHBand="1" w:evenHBand="0" w:firstRowFirstColumn="0" w:firstRowLastColumn="0" w:lastRowFirstColumn="0" w:lastRowLastColumn="0"/>
            </w:pPr>
            <w:r w:rsidRPr="00857D2A">
              <w:t>SPI/parallel interface.</w:t>
            </w:r>
          </w:p>
        </w:tc>
        <w:tc>
          <w:tcPr>
            <w:tcW w:w="2045" w:type="pct"/>
          </w:tcPr>
          <w:p w14:paraId="16018E7E" w14:textId="0C69420C" w:rsidR="007D1707" w:rsidRPr="00857D2A" w:rsidRDefault="007D1707" w:rsidP="00F77818">
            <w:pPr>
              <w:pStyle w:val="ListParagraph"/>
              <w:numPr>
                <w:ilvl w:val="1"/>
                <w:numId w:val="45"/>
              </w:numPr>
              <w:ind w:left="342"/>
              <w:jc w:val="left"/>
              <w:cnfStyle w:val="000000100000" w:firstRow="0" w:lastRow="0" w:firstColumn="0" w:lastColumn="0" w:oddVBand="0" w:evenVBand="0" w:oddHBand="1" w:evenHBand="0" w:firstRowFirstColumn="0" w:firstRowLastColumn="0" w:lastRowFirstColumn="0" w:lastRowLastColumn="0"/>
            </w:pPr>
            <w:r w:rsidRPr="00857D2A">
              <w:t xml:space="preserve">Guarantees </w:t>
            </w:r>
            <w:r w:rsidR="00875CAB" w:rsidRPr="00857D2A">
              <w:t>visibility in different lighting conditions during field use</w:t>
            </w:r>
          </w:p>
          <w:p w14:paraId="7830FD3F" w14:textId="77777777" w:rsidR="009F3D32" w:rsidRPr="00857D2A" w:rsidRDefault="007D1707" w:rsidP="00F77818">
            <w:pPr>
              <w:pStyle w:val="ListParagraph"/>
              <w:numPr>
                <w:ilvl w:val="1"/>
                <w:numId w:val="45"/>
              </w:numPr>
              <w:ind w:left="342"/>
              <w:cnfStyle w:val="000000100000" w:firstRow="0" w:lastRow="0" w:firstColumn="0" w:lastColumn="0" w:oddVBand="0" w:evenVBand="0" w:oddHBand="1" w:evenHBand="0" w:firstRowFirstColumn="0" w:firstRowLastColumn="0" w:lastRowFirstColumn="0" w:lastRowLastColumn="0"/>
            </w:pPr>
            <w:r w:rsidRPr="00857D2A">
              <w:t>Allows</w:t>
            </w:r>
            <w:r w:rsidR="00875CAB" w:rsidRPr="00857D2A">
              <w:t xml:space="preserve"> for precise control even with gloves</w:t>
            </w:r>
          </w:p>
          <w:p w14:paraId="4AA5EB3B" w14:textId="22192243" w:rsidR="007D1707" w:rsidRPr="00857D2A" w:rsidRDefault="007D1707" w:rsidP="00F77818">
            <w:pPr>
              <w:pStyle w:val="ListParagraph"/>
              <w:numPr>
                <w:ilvl w:val="1"/>
                <w:numId w:val="45"/>
              </w:numPr>
              <w:ind w:left="342"/>
              <w:cnfStyle w:val="000000100000" w:firstRow="0" w:lastRow="0" w:firstColumn="0" w:lastColumn="0" w:oddVBand="0" w:evenVBand="0" w:oddHBand="1" w:evenHBand="0" w:firstRowFirstColumn="0" w:firstRowLastColumn="0" w:lastRowFirstColumn="0" w:lastRowLastColumn="0"/>
            </w:pPr>
            <w:r w:rsidRPr="00857D2A">
              <w:t>Compatibility with digital supply</w:t>
            </w:r>
          </w:p>
          <w:p w14:paraId="2165DAD5" w14:textId="4A560696" w:rsidR="00875CAB" w:rsidRPr="00857D2A" w:rsidRDefault="00F976C5" w:rsidP="00F77818">
            <w:pPr>
              <w:pStyle w:val="ListParagraph"/>
              <w:numPr>
                <w:ilvl w:val="1"/>
                <w:numId w:val="45"/>
              </w:numPr>
              <w:ind w:left="342"/>
              <w:cnfStyle w:val="000000100000" w:firstRow="0" w:lastRow="0" w:firstColumn="0" w:lastColumn="0" w:oddVBand="0" w:evenVBand="0" w:oddHBand="1" w:evenHBand="0" w:firstRowFirstColumn="0" w:firstRowLastColumn="0" w:lastRowFirstColumn="0" w:lastRowLastColumn="0"/>
            </w:pPr>
            <w:r w:rsidRPr="00857D2A">
              <w:t>High speed communication with MCU for good reactivity on display</w:t>
            </w:r>
          </w:p>
        </w:tc>
      </w:tr>
      <w:tr w:rsidR="00875CAB" w:rsidRPr="00857D2A" w14:paraId="6C343FA9" w14:textId="77777777" w:rsidTr="00C37269">
        <w:tc>
          <w:tcPr>
            <w:cnfStyle w:val="001000000000" w:firstRow="0" w:lastRow="0" w:firstColumn="1" w:lastColumn="0" w:oddVBand="0" w:evenVBand="0" w:oddHBand="0" w:evenHBand="0" w:firstRowFirstColumn="0" w:firstRowLastColumn="0" w:lastRowFirstColumn="0" w:lastRowLastColumn="0"/>
            <w:tcW w:w="955" w:type="pct"/>
          </w:tcPr>
          <w:p w14:paraId="3A952AF2" w14:textId="519BB420" w:rsidR="00875CAB" w:rsidRPr="00857D2A" w:rsidRDefault="00875CAB" w:rsidP="009F39AD">
            <w:pPr>
              <w:jc w:val="left"/>
            </w:pPr>
            <w:r w:rsidRPr="00857D2A">
              <w:t>Push Button</w:t>
            </w:r>
          </w:p>
        </w:tc>
        <w:tc>
          <w:tcPr>
            <w:tcW w:w="363" w:type="pct"/>
            <w:vAlign w:val="center"/>
          </w:tcPr>
          <w:p w14:paraId="079D5890" w14:textId="0FA4C573" w:rsidR="00875CAB" w:rsidRPr="00857D2A" w:rsidRDefault="00F976C5" w:rsidP="00841518">
            <w:pPr>
              <w:jc w:val="right"/>
              <w:cnfStyle w:val="000000000000" w:firstRow="0" w:lastRow="0" w:firstColumn="0" w:lastColumn="0" w:oddVBand="0" w:evenVBand="0" w:oddHBand="0" w:evenHBand="0" w:firstRowFirstColumn="0" w:firstRowLastColumn="0" w:lastRowFirstColumn="0" w:lastRowLastColumn="0"/>
            </w:pPr>
            <w:r w:rsidRPr="00857D2A">
              <w:t>2</w:t>
            </w:r>
          </w:p>
        </w:tc>
        <w:tc>
          <w:tcPr>
            <w:tcW w:w="1637" w:type="pct"/>
          </w:tcPr>
          <w:p w14:paraId="3A5B4D33" w14:textId="3E35B3C6" w:rsidR="00875CAB" w:rsidRPr="00857D2A" w:rsidRDefault="00875CAB" w:rsidP="00F77818">
            <w:pPr>
              <w:pStyle w:val="ListParagraph"/>
              <w:numPr>
                <w:ilvl w:val="0"/>
                <w:numId w:val="64"/>
              </w:numPr>
              <w:tabs>
                <w:tab w:val="clear" w:pos="360"/>
              </w:tabs>
              <w:spacing w:after="0"/>
              <w:ind w:left="438"/>
              <w:jc w:val="left"/>
              <w:cnfStyle w:val="000000000000" w:firstRow="0" w:lastRow="0" w:firstColumn="0" w:lastColumn="0" w:oddVBand="0" w:evenVBand="0" w:oddHBand="0" w:evenHBand="0" w:firstRowFirstColumn="0" w:firstRowLastColumn="0" w:lastRowFirstColumn="0" w:lastRowLastColumn="0"/>
            </w:pPr>
            <w:r w:rsidRPr="00857D2A">
              <w:t xml:space="preserve">Panel-mount </w:t>
            </w:r>
          </w:p>
          <w:p w14:paraId="27431B96" w14:textId="77777777" w:rsidR="00C91CAE" w:rsidRPr="00857D2A" w:rsidRDefault="009F3D32" w:rsidP="00F77818">
            <w:pPr>
              <w:pStyle w:val="ListParagraph"/>
              <w:numPr>
                <w:ilvl w:val="0"/>
                <w:numId w:val="64"/>
              </w:numPr>
              <w:tabs>
                <w:tab w:val="clear" w:pos="360"/>
              </w:tabs>
              <w:spacing w:after="0"/>
              <w:ind w:left="438"/>
              <w:jc w:val="left"/>
              <w:cnfStyle w:val="000000000000" w:firstRow="0" w:lastRow="0" w:firstColumn="0" w:lastColumn="0" w:oddVBand="0" w:evenVBand="0" w:oddHBand="0" w:evenHBand="0" w:firstRowFirstColumn="0" w:firstRowLastColumn="0" w:lastRowFirstColumn="0" w:lastRowLastColumn="0"/>
            </w:pPr>
            <w:r w:rsidRPr="00857D2A">
              <w:t>IP6</w:t>
            </w:r>
            <w:r w:rsidR="00EF0C55" w:rsidRPr="00857D2A">
              <w:t>7</w:t>
            </w:r>
            <w:r w:rsidR="00875CAB" w:rsidRPr="00857D2A">
              <w:t xml:space="preserve"> </w:t>
            </w:r>
          </w:p>
          <w:p w14:paraId="5BAD82E7" w14:textId="0F39C3AC" w:rsidR="00875CAB" w:rsidRPr="00857D2A" w:rsidRDefault="00875CAB" w:rsidP="00F77818">
            <w:pPr>
              <w:pStyle w:val="ListParagraph"/>
              <w:numPr>
                <w:ilvl w:val="0"/>
                <w:numId w:val="64"/>
              </w:numPr>
              <w:tabs>
                <w:tab w:val="clear" w:pos="360"/>
              </w:tabs>
              <w:spacing w:after="0"/>
              <w:ind w:left="438"/>
              <w:jc w:val="left"/>
              <w:cnfStyle w:val="000000000000" w:firstRow="0" w:lastRow="0" w:firstColumn="0" w:lastColumn="0" w:oddVBand="0" w:evenVBand="0" w:oddHBand="0" w:evenHBand="0" w:firstRowFirstColumn="0" w:firstRowLastColumn="0" w:lastRowFirstColumn="0" w:lastRowLastColumn="0"/>
            </w:pPr>
            <w:r w:rsidRPr="00857D2A">
              <w:t xml:space="preserve">≥1 A @ </w:t>
            </w:r>
            <w:r w:rsidR="00DB507A" w:rsidRPr="00857D2A">
              <w:t>5</w:t>
            </w:r>
            <w:r w:rsidRPr="00857D2A">
              <w:t xml:space="preserve"> </w:t>
            </w:r>
            <w:r w:rsidR="000E7911" w:rsidRPr="00857D2A">
              <w:t>VDC.</w:t>
            </w:r>
            <w:r w:rsidRPr="00857D2A">
              <w:t xml:space="preserve"> </w:t>
            </w:r>
          </w:p>
          <w:p w14:paraId="799997F9" w14:textId="77777777" w:rsidR="009F3D32" w:rsidRPr="00857D2A" w:rsidRDefault="00875CAB" w:rsidP="00F77818">
            <w:pPr>
              <w:pStyle w:val="ListParagraph"/>
              <w:numPr>
                <w:ilvl w:val="0"/>
                <w:numId w:val="64"/>
              </w:numPr>
              <w:tabs>
                <w:tab w:val="clear" w:pos="360"/>
              </w:tabs>
              <w:spacing w:after="0"/>
              <w:ind w:left="438"/>
              <w:jc w:val="left"/>
              <w:cnfStyle w:val="000000000000" w:firstRow="0" w:lastRow="0" w:firstColumn="0" w:lastColumn="0" w:oddVBand="0" w:evenVBand="0" w:oddHBand="0" w:evenHBand="0" w:firstRowFirstColumn="0" w:firstRowLastColumn="0" w:lastRowFirstColumn="0" w:lastRowLastColumn="0"/>
            </w:pPr>
            <w:r w:rsidRPr="00857D2A">
              <w:t xml:space="preserve">≥30 000 </w:t>
            </w:r>
            <w:r w:rsidR="00DB64FF" w:rsidRPr="00857D2A">
              <w:t xml:space="preserve">electrical </w:t>
            </w:r>
            <w:r w:rsidRPr="00857D2A">
              <w:t>cycles</w:t>
            </w:r>
          </w:p>
          <w:p w14:paraId="52B9247B" w14:textId="77777777" w:rsidR="00DB64FF" w:rsidRPr="00857D2A" w:rsidRDefault="00DB64FF" w:rsidP="00F77818">
            <w:pPr>
              <w:pStyle w:val="ListParagraph"/>
              <w:numPr>
                <w:ilvl w:val="0"/>
                <w:numId w:val="64"/>
              </w:numPr>
              <w:tabs>
                <w:tab w:val="clear" w:pos="360"/>
              </w:tabs>
              <w:spacing w:after="0"/>
              <w:ind w:left="438"/>
              <w:jc w:val="left"/>
              <w:cnfStyle w:val="000000000000" w:firstRow="0" w:lastRow="0" w:firstColumn="0" w:lastColumn="0" w:oddVBand="0" w:evenVBand="0" w:oddHBand="0" w:evenHBand="0" w:firstRowFirstColumn="0" w:firstRowLastColumn="0" w:lastRowFirstColumn="0" w:lastRowLastColumn="0"/>
            </w:pPr>
            <w:r w:rsidRPr="00857D2A">
              <w:t>≥30 000 mechanical cycles</w:t>
            </w:r>
          </w:p>
          <w:p w14:paraId="2A83CEE8" w14:textId="75C7B866" w:rsidR="00875CAB" w:rsidRPr="00857D2A" w:rsidRDefault="00CE2BE7" w:rsidP="00F77818">
            <w:pPr>
              <w:pStyle w:val="ListParagraph"/>
              <w:numPr>
                <w:ilvl w:val="0"/>
                <w:numId w:val="64"/>
              </w:numPr>
              <w:tabs>
                <w:tab w:val="clear" w:pos="360"/>
              </w:tabs>
              <w:spacing w:after="0"/>
              <w:ind w:left="438"/>
              <w:jc w:val="left"/>
              <w:cnfStyle w:val="000000000000" w:firstRow="0" w:lastRow="0" w:firstColumn="0" w:lastColumn="0" w:oddVBand="0" w:evenVBand="0" w:oddHBand="0" w:evenHBand="0" w:firstRowFirstColumn="0" w:firstRowLastColumn="0" w:lastRowFirstColumn="0" w:lastRowLastColumn="0"/>
            </w:pPr>
            <w:r w:rsidRPr="00857D2A">
              <w:t>RGB ring LED</w:t>
            </w:r>
          </w:p>
        </w:tc>
        <w:tc>
          <w:tcPr>
            <w:tcW w:w="2045" w:type="pct"/>
          </w:tcPr>
          <w:p w14:paraId="76CB31EF" w14:textId="7D70C9AF" w:rsidR="009F3D32" w:rsidRPr="00857D2A" w:rsidRDefault="00F1571C" w:rsidP="00F77818">
            <w:pPr>
              <w:pStyle w:val="ListParagraph"/>
              <w:numPr>
                <w:ilvl w:val="1"/>
                <w:numId w:val="64"/>
              </w:numPr>
              <w:ind w:left="342"/>
              <w:cnfStyle w:val="000000000000" w:firstRow="0" w:lastRow="0" w:firstColumn="0" w:lastColumn="0" w:oddVBand="0" w:evenVBand="0" w:oddHBand="0" w:evenHBand="0" w:firstRowFirstColumn="0" w:firstRowLastColumn="0" w:lastRowFirstColumn="0" w:lastRowLastColumn="0"/>
            </w:pPr>
            <w:r w:rsidRPr="00857D2A">
              <w:t xml:space="preserve">To ensure it is secure in panel (see A4 in </w:t>
            </w:r>
            <w:r w:rsidRPr="00857D2A">
              <w:fldChar w:fldCharType="begin"/>
            </w:r>
            <w:r w:rsidRPr="00857D2A">
              <w:instrText xml:space="preserve"> REF _Ref215527417 \h </w:instrText>
            </w:r>
            <w:r w:rsidR="00CF0654" w:rsidRPr="00857D2A">
              <w:instrText xml:space="preserve"> \* MERGEFORMAT </w:instrText>
            </w:r>
            <w:r w:rsidRPr="00857D2A">
              <w:fldChar w:fldCharType="separate"/>
            </w:r>
            <w:r w:rsidR="00173DE0" w:rsidRPr="00857D2A">
              <w:t xml:space="preserve">Table </w:t>
            </w:r>
            <w:r w:rsidR="00173DE0">
              <w:t>24</w:t>
            </w:r>
            <w:r w:rsidRPr="00857D2A">
              <w:fldChar w:fldCharType="end"/>
            </w:r>
            <w:r w:rsidRPr="00857D2A">
              <w:t>)</w:t>
            </w:r>
          </w:p>
          <w:p w14:paraId="7A11CD45" w14:textId="654D69CA" w:rsidR="00F1571C" w:rsidRPr="00857D2A" w:rsidRDefault="00971070" w:rsidP="00F77818">
            <w:pPr>
              <w:pStyle w:val="ListParagraph"/>
              <w:numPr>
                <w:ilvl w:val="1"/>
                <w:numId w:val="64"/>
              </w:numPr>
              <w:ind w:left="342"/>
              <w:jc w:val="left"/>
              <w:cnfStyle w:val="000000000000" w:firstRow="0" w:lastRow="0" w:firstColumn="0" w:lastColumn="0" w:oddVBand="0" w:evenVBand="0" w:oddHBand="0" w:evenHBand="0" w:firstRowFirstColumn="0" w:firstRowLastColumn="0" w:lastRowFirstColumn="0" w:lastRowLastColumn="0"/>
            </w:pPr>
            <w:r w:rsidRPr="00857D2A">
              <w:t>Suitable for harsh factory environments</w:t>
            </w:r>
            <w:r w:rsidR="008A4C32" w:rsidRPr="00857D2A">
              <w:t xml:space="preserve"> and to not compromise IP rating of the rest of the product</w:t>
            </w:r>
          </w:p>
          <w:p w14:paraId="10FEA82D" w14:textId="77777777" w:rsidR="00971070" w:rsidRPr="00857D2A" w:rsidRDefault="00284458" w:rsidP="00F77818">
            <w:pPr>
              <w:pStyle w:val="ListParagraph"/>
              <w:numPr>
                <w:ilvl w:val="1"/>
                <w:numId w:val="64"/>
              </w:numPr>
              <w:ind w:left="342"/>
              <w:cnfStyle w:val="000000000000" w:firstRow="0" w:lastRow="0" w:firstColumn="0" w:lastColumn="0" w:oddVBand="0" w:evenVBand="0" w:oddHBand="0" w:evenHBand="0" w:firstRowFirstColumn="0" w:firstRowLastColumn="0" w:lastRowFirstColumn="0" w:lastRowLastColumn="0"/>
            </w:pPr>
            <w:r w:rsidRPr="00857D2A">
              <w:t>To</w:t>
            </w:r>
            <w:r w:rsidR="005F342A" w:rsidRPr="00857D2A">
              <w:t xml:space="preserve"> handle complete battery load</w:t>
            </w:r>
          </w:p>
          <w:p w14:paraId="0D514374" w14:textId="3E24BCD6" w:rsidR="0040459A" w:rsidRPr="00857D2A" w:rsidRDefault="0040459A" w:rsidP="00F77818">
            <w:pPr>
              <w:pStyle w:val="ListParagraph"/>
              <w:numPr>
                <w:ilvl w:val="1"/>
                <w:numId w:val="64"/>
              </w:numPr>
              <w:ind w:left="342"/>
              <w:cnfStyle w:val="000000000000" w:firstRow="0" w:lastRow="0" w:firstColumn="0" w:lastColumn="0" w:oddVBand="0" w:evenVBand="0" w:oddHBand="0" w:evenHBand="0" w:firstRowFirstColumn="0" w:firstRowLastColumn="0" w:lastRowFirstColumn="0" w:lastRowLastColumn="0"/>
            </w:pPr>
            <w:r w:rsidRPr="00857D2A">
              <w:t xml:space="preserve">To last </w:t>
            </w:r>
            <w:r w:rsidR="00CC0A34" w:rsidRPr="00857D2A">
              <w:t xml:space="preserve">8-year service </w:t>
            </w:r>
            <w:r w:rsidRPr="00857D2A">
              <w:t>life</w:t>
            </w:r>
          </w:p>
          <w:p w14:paraId="2679093E" w14:textId="54EB6A6D" w:rsidR="0040459A" w:rsidRPr="00857D2A" w:rsidRDefault="0040459A" w:rsidP="00F77818">
            <w:pPr>
              <w:pStyle w:val="ListParagraph"/>
              <w:numPr>
                <w:ilvl w:val="1"/>
                <w:numId w:val="64"/>
              </w:numPr>
              <w:ind w:left="342"/>
              <w:cnfStyle w:val="000000000000" w:firstRow="0" w:lastRow="0" w:firstColumn="0" w:lastColumn="0" w:oddVBand="0" w:evenVBand="0" w:oddHBand="0" w:evenHBand="0" w:firstRowFirstColumn="0" w:firstRowLastColumn="0" w:lastRowFirstColumn="0" w:lastRowLastColumn="0"/>
            </w:pPr>
            <w:r w:rsidRPr="00857D2A">
              <w:t xml:space="preserve">To last </w:t>
            </w:r>
            <w:r w:rsidR="00CC0A34" w:rsidRPr="00857D2A">
              <w:t xml:space="preserve">8-year service </w:t>
            </w:r>
            <w:r w:rsidRPr="00857D2A">
              <w:t>life</w:t>
            </w:r>
          </w:p>
          <w:p w14:paraId="1DA55ED8" w14:textId="7EF6A004" w:rsidR="00875CAB" w:rsidRPr="00857D2A" w:rsidRDefault="005D5C1C" w:rsidP="00F77818">
            <w:pPr>
              <w:pStyle w:val="ListParagraph"/>
              <w:numPr>
                <w:ilvl w:val="1"/>
                <w:numId w:val="64"/>
              </w:numPr>
              <w:ind w:left="342"/>
              <w:cnfStyle w:val="000000000000" w:firstRow="0" w:lastRow="0" w:firstColumn="0" w:lastColumn="0" w:oddVBand="0" w:evenVBand="0" w:oddHBand="0" w:evenHBand="0" w:firstRowFirstColumn="0" w:firstRowLastColumn="0" w:lastRowFirstColumn="0" w:lastRowLastColumn="0"/>
            </w:pPr>
            <w:r w:rsidRPr="00857D2A">
              <w:t>To indicate power status to user</w:t>
            </w:r>
          </w:p>
        </w:tc>
      </w:tr>
      <w:tr w:rsidR="00875CAB" w:rsidRPr="00857D2A" w14:paraId="13B038D3" w14:textId="77777777" w:rsidTr="00C37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pct"/>
          </w:tcPr>
          <w:p w14:paraId="2E04BEB2" w14:textId="313C07EF" w:rsidR="00875CAB" w:rsidRPr="00857D2A" w:rsidRDefault="00CF0654" w:rsidP="009F39AD">
            <w:pPr>
              <w:jc w:val="left"/>
            </w:pPr>
            <w:r w:rsidRPr="00857D2A">
              <w:t>Non-volatile</w:t>
            </w:r>
            <w:r w:rsidR="00875CAB" w:rsidRPr="00857D2A">
              <w:t xml:space="preserve"> Memory Module</w:t>
            </w:r>
          </w:p>
        </w:tc>
        <w:tc>
          <w:tcPr>
            <w:tcW w:w="363" w:type="pct"/>
            <w:vAlign w:val="center"/>
          </w:tcPr>
          <w:p w14:paraId="07148816" w14:textId="77777777" w:rsidR="00875CAB" w:rsidRPr="00857D2A" w:rsidRDefault="00875CAB" w:rsidP="00841518">
            <w:pPr>
              <w:jc w:val="right"/>
              <w:cnfStyle w:val="000000100000" w:firstRow="0" w:lastRow="0" w:firstColumn="0" w:lastColumn="0" w:oddVBand="0" w:evenVBand="0" w:oddHBand="1" w:evenHBand="0" w:firstRowFirstColumn="0" w:firstRowLastColumn="0" w:lastRowFirstColumn="0" w:lastRowLastColumn="0"/>
            </w:pPr>
            <w:r w:rsidRPr="00857D2A">
              <w:t>1</w:t>
            </w:r>
          </w:p>
        </w:tc>
        <w:tc>
          <w:tcPr>
            <w:tcW w:w="1637" w:type="pct"/>
          </w:tcPr>
          <w:p w14:paraId="39B56A2B" w14:textId="3A480975" w:rsidR="00875CAB" w:rsidRPr="00857D2A" w:rsidRDefault="00875CAB" w:rsidP="00F77818">
            <w:pPr>
              <w:pStyle w:val="ListParagraph"/>
              <w:numPr>
                <w:ilvl w:val="0"/>
                <w:numId w:val="65"/>
              </w:numPr>
              <w:tabs>
                <w:tab w:val="clear" w:pos="360"/>
                <w:tab w:val="num" w:pos="618"/>
              </w:tabs>
              <w:spacing w:after="0"/>
              <w:ind w:left="438"/>
              <w:jc w:val="left"/>
              <w:cnfStyle w:val="000000100000" w:firstRow="0" w:lastRow="0" w:firstColumn="0" w:lastColumn="0" w:oddVBand="0" w:evenVBand="0" w:oddHBand="1" w:evenHBand="0" w:firstRowFirstColumn="0" w:firstRowLastColumn="0" w:lastRowFirstColumn="0" w:lastRowLastColumn="0"/>
            </w:pPr>
            <w:r w:rsidRPr="00857D2A">
              <w:t xml:space="preserve">≥8 MB SPI </w:t>
            </w:r>
            <w:r w:rsidR="000E7911" w:rsidRPr="00857D2A">
              <w:t>Flash.</w:t>
            </w:r>
          </w:p>
          <w:p w14:paraId="33EBF543" w14:textId="77777777" w:rsidR="0057205B" w:rsidRPr="00857D2A" w:rsidRDefault="00875CAB" w:rsidP="00F77818">
            <w:pPr>
              <w:pStyle w:val="ListParagraph"/>
              <w:numPr>
                <w:ilvl w:val="0"/>
                <w:numId w:val="65"/>
              </w:numPr>
              <w:tabs>
                <w:tab w:val="clear" w:pos="360"/>
                <w:tab w:val="num" w:pos="618"/>
              </w:tabs>
              <w:spacing w:after="0"/>
              <w:ind w:left="438"/>
              <w:jc w:val="left"/>
              <w:cnfStyle w:val="000000100000" w:firstRow="0" w:lastRow="0" w:firstColumn="0" w:lastColumn="0" w:oddVBand="0" w:evenVBand="0" w:oddHBand="1" w:evenHBand="0" w:firstRowFirstColumn="0" w:firstRowLastColumn="0" w:lastRowFirstColumn="0" w:lastRowLastColumn="0"/>
            </w:pPr>
            <w:r w:rsidRPr="00857D2A">
              <w:t>3.3 V operation</w:t>
            </w:r>
          </w:p>
          <w:p w14:paraId="7FB6B39B" w14:textId="7A08F97D" w:rsidR="00875CAB" w:rsidRPr="00857D2A" w:rsidRDefault="00875CAB" w:rsidP="00F77818">
            <w:pPr>
              <w:pStyle w:val="ListParagraph"/>
              <w:numPr>
                <w:ilvl w:val="0"/>
                <w:numId w:val="65"/>
              </w:numPr>
              <w:tabs>
                <w:tab w:val="clear" w:pos="360"/>
                <w:tab w:val="num" w:pos="618"/>
              </w:tabs>
              <w:spacing w:after="0"/>
              <w:ind w:left="438"/>
              <w:jc w:val="left"/>
              <w:cnfStyle w:val="000000100000" w:firstRow="0" w:lastRow="0" w:firstColumn="0" w:lastColumn="0" w:oddVBand="0" w:evenVBand="0" w:oddHBand="1" w:evenHBand="0" w:firstRowFirstColumn="0" w:firstRowLastColumn="0" w:lastRowFirstColumn="0" w:lastRowLastColumn="0"/>
            </w:pPr>
            <w:r w:rsidRPr="00857D2A">
              <w:t xml:space="preserve">≥100k P/E </w:t>
            </w:r>
            <w:r w:rsidR="000E7911" w:rsidRPr="00857D2A">
              <w:t>cycles</w:t>
            </w:r>
          </w:p>
          <w:p w14:paraId="1F154629" w14:textId="202657F4" w:rsidR="00875CAB" w:rsidRPr="00857D2A" w:rsidRDefault="0057205B" w:rsidP="00F77818">
            <w:pPr>
              <w:pStyle w:val="ListParagraph"/>
              <w:numPr>
                <w:ilvl w:val="0"/>
                <w:numId w:val="65"/>
              </w:numPr>
              <w:tabs>
                <w:tab w:val="clear" w:pos="360"/>
                <w:tab w:val="num" w:pos="618"/>
              </w:tabs>
              <w:spacing w:after="0"/>
              <w:ind w:left="438"/>
              <w:jc w:val="left"/>
              <w:cnfStyle w:val="000000100000" w:firstRow="0" w:lastRow="0" w:firstColumn="0" w:lastColumn="0" w:oddVBand="0" w:evenVBand="0" w:oddHBand="1" w:evenHBand="0" w:firstRowFirstColumn="0" w:firstRowLastColumn="0" w:lastRowFirstColumn="0" w:lastRowLastColumn="0"/>
            </w:pPr>
            <w:r w:rsidRPr="00857D2A">
              <w:t>≥ 8 years</w:t>
            </w:r>
            <w:r w:rsidR="00875CAB" w:rsidRPr="00857D2A">
              <w:t xml:space="preserve"> data retention</w:t>
            </w:r>
          </w:p>
        </w:tc>
        <w:tc>
          <w:tcPr>
            <w:tcW w:w="2045" w:type="pct"/>
          </w:tcPr>
          <w:p w14:paraId="06B90B74" w14:textId="24653825" w:rsidR="00CF0654" w:rsidRPr="00857D2A" w:rsidRDefault="00234A1C" w:rsidP="00F77818">
            <w:pPr>
              <w:pStyle w:val="ListParagraph"/>
              <w:numPr>
                <w:ilvl w:val="0"/>
                <w:numId w:val="66"/>
              </w:numPr>
              <w:spacing w:after="0"/>
              <w:jc w:val="left"/>
              <w:cnfStyle w:val="000000100000" w:firstRow="0" w:lastRow="0" w:firstColumn="0" w:lastColumn="0" w:oddVBand="0" w:evenVBand="0" w:oddHBand="1" w:evenHBand="0" w:firstRowFirstColumn="0" w:firstRowLastColumn="0" w:lastRowFirstColumn="0" w:lastRowLastColumn="0"/>
            </w:pPr>
            <w:r w:rsidRPr="00857D2A">
              <w:t>Sufficient storage</w:t>
            </w:r>
            <w:r w:rsidR="0057205B" w:rsidRPr="00857D2A">
              <w:t xml:space="preserve"> and speed for data logging and export</w:t>
            </w:r>
          </w:p>
          <w:p w14:paraId="36808C10" w14:textId="7B3B9CB7" w:rsidR="0047646A" w:rsidRPr="00857D2A" w:rsidRDefault="0047646A" w:rsidP="00F77818">
            <w:pPr>
              <w:pStyle w:val="ListParagraph"/>
              <w:numPr>
                <w:ilvl w:val="0"/>
                <w:numId w:val="66"/>
              </w:numPr>
              <w:spacing w:after="0"/>
              <w:jc w:val="left"/>
              <w:cnfStyle w:val="000000100000" w:firstRow="0" w:lastRow="0" w:firstColumn="0" w:lastColumn="0" w:oddVBand="0" w:evenVBand="0" w:oddHBand="1" w:evenHBand="0" w:firstRowFirstColumn="0" w:firstRowLastColumn="0" w:lastRowFirstColumn="0" w:lastRowLastColumn="0"/>
            </w:pPr>
            <w:r w:rsidRPr="00857D2A">
              <w:t>For compatibility with digital suppl</w:t>
            </w:r>
            <w:r w:rsidR="00A42F80" w:rsidRPr="00857D2A">
              <w:t>y</w:t>
            </w:r>
          </w:p>
          <w:p w14:paraId="1ECFF339" w14:textId="77777777" w:rsidR="0047646A" w:rsidRPr="00857D2A" w:rsidRDefault="0047646A" w:rsidP="00F77818">
            <w:pPr>
              <w:pStyle w:val="ListParagraph"/>
              <w:numPr>
                <w:ilvl w:val="0"/>
                <w:numId w:val="66"/>
              </w:numPr>
              <w:spacing w:after="0"/>
              <w:jc w:val="left"/>
              <w:cnfStyle w:val="000000100000" w:firstRow="0" w:lastRow="0" w:firstColumn="0" w:lastColumn="0" w:oddVBand="0" w:evenVBand="0" w:oddHBand="1" w:evenHBand="0" w:firstRowFirstColumn="0" w:firstRowLastColumn="0" w:lastRowFirstColumn="0" w:lastRowLastColumn="0"/>
            </w:pPr>
            <w:r w:rsidRPr="00857D2A">
              <w:t>To last 8-year service life</w:t>
            </w:r>
          </w:p>
          <w:p w14:paraId="0E314852" w14:textId="63593D70" w:rsidR="00875CAB" w:rsidRPr="00857D2A" w:rsidRDefault="0047646A" w:rsidP="00F77818">
            <w:pPr>
              <w:pStyle w:val="ListParagraph"/>
              <w:numPr>
                <w:ilvl w:val="0"/>
                <w:numId w:val="66"/>
              </w:numPr>
              <w:spacing w:after="0"/>
              <w:jc w:val="left"/>
              <w:cnfStyle w:val="000000100000" w:firstRow="0" w:lastRow="0" w:firstColumn="0" w:lastColumn="0" w:oddVBand="0" w:evenVBand="0" w:oddHBand="1" w:evenHBand="0" w:firstRowFirstColumn="0" w:firstRowLastColumn="0" w:lastRowFirstColumn="0" w:lastRowLastColumn="0"/>
            </w:pPr>
            <w:r w:rsidRPr="00857D2A">
              <w:t>To last 8-year service life</w:t>
            </w:r>
          </w:p>
        </w:tc>
      </w:tr>
      <w:tr w:rsidR="00875CAB" w:rsidRPr="00857D2A" w14:paraId="2490AF2A" w14:textId="77777777" w:rsidTr="00C37269">
        <w:tc>
          <w:tcPr>
            <w:cnfStyle w:val="001000000000" w:firstRow="0" w:lastRow="0" w:firstColumn="1" w:lastColumn="0" w:oddVBand="0" w:evenVBand="0" w:oddHBand="0" w:evenHBand="0" w:firstRowFirstColumn="0" w:firstRowLastColumn="0" w:lastRowFirstColumn="0" w:lastRowLastColumn="0"/>
            <w:tcW w:w="955" w:type="pct"/>
          </w:tcPr>
          <w:p w14:paraId="662AF8BA" w14:textId="77777777" w:rsidR="00875CAB" w:rsidRPr="00857D2A" w:rsidRDefault="00875CAB" w:rsidP="009F39AD">
            <w:pPr>
              <w:jc w:val="left"/>
            </w:pPr>
            <w:r w:rsidRPr="00857D2A">
              <w:t>USB-A Port</w:t>
            </w:r>
          </w:p>
        </w:tc>
        <w:tc>
          <w:tcPr>
            <w:tcW w:w="363" w:type="pct"/>
            <w:vAlign w:val="center"/>
          </w:tcPr>
          <w:p w14:paraId="1994DADA" w14:textId="77777777" w:rsidR="00875CAB" w:rsidRPr="00857D2A" w:rsidRDefault="00875CAB" w:rsidP="00841518">
            <w:pPr>
              <w:jc w:val="right"/>
              <w:cnfStyle w:val="000000000000" w:firstRow="0" w:lastRow="0" w:firstColumn="0" w:lastColumn="0" w:oddVBand="0" w:evenVBand="0" w:oddHBand="0" w:evenHBand="0" w:firstRowFirstColumn="0" w:firstRowLastColumn="0" w:lastRowFirstColumn="0" w:lastRowLastColumn="0"/>
            </w:pPr>
            <w:r w:rsidRPr="00857D2A">
              <w:t>1</w:t>
            </w:r>
          </w:p>
        </w:tc>
        <w:tc>
          <w:tcPr>
            <w:tcW w:w="1637" w:type="pct"/>
          </w:tcPr>
          <w:p w14:paraId="2F555063" w14:textId="77777777" w:rsidR="00327469" w:rsidRPr="00857D2A" w:rsidRDefault="00875CAB" w:rsidP="00F77818">
            <w:pPr>
              <w:pStyle w:val="ListParagraph"/>
              <w:numPr>
                <w:ilvl w:val="0"/>
                <w:numId w:val="67"/>
              </w:numPr>
              <w:spacing w:after="0"/>
              <w:jc w:val="left"/>
              <w:cnfStyle w:val="000000000000" w:firstRow="0" w:lastRow="0" w:firstColumn="0" w:lastColumn="0" w:oddVBand="0" w:evenVBand="0" w:oddHBand="0" w:evenHBand="0" w:firstRowFirstColumn="0" w:firstRowLastColumn="0" w:lastRowFirstColumn="0" w:lastRowLastColumn="0"/>
            </w:pPr>
            <w:r w:rsidRPr="00857D2A">
              <w:t xml:space="preserve">USB-A female </w:t>
            </w:r>
          </w:p>
          <w:p w14:paraId="7E9CAA85" w14:textId="63E18ECB" w:rsidR="00875CAB" w:rsidRPr="00857D2A" w:rsidRDefault="00327469" w:rsidP="00F77818">
            <w:pPr>
              <w:pStyle w:val="ListParagraph"/>
              <w:numPr>
                <w:ilvl w:val="0"/>
                <w:numId w:val="67"/>
              </w:numPr>
              <w:spacing w:after="0"/>
              <w:jc w:val="left"/>
              <w:cnfStyle w:val="000000000000" w:firstRow="0" w:lastRow="0" w:firstColumn="0" w:lastColumn="0" w:oddVBand="0" w:evenVBand="0" w:oddHBand="0" w:evenHBand="0" w:firstRowFirstColumn="0" w:firstRowLastColumn="0" w:lastRowFirstColumn="0" w:lastRowLastColumn="0"/>
            </w:pPr>
            <w:r w:rsidRPr="00857D2A">
              <w:t>Panel mount</w:t>
            </w:r>
          </w:p>
          <w:p w14:paraId="5B469B8A" w14:textId="4D4415EF" w:rsidR="00875CAB" w:rsidRPr="00857D2A" w:rsidRDefault="00875CAB" w:rsidP="00F77818">
            <w:pPr>
              <w:pStyle w:val="ListParagraph"/>
              <w:numPr>
                <w:ilvl w:val="0"/>
                <w:numId w:val="67"/>
              </w:numPr>
              <w:spacing w:after="0"/>
              <w:jc w:val="left"/>
              <w:cnfStyle w:val="000000000000" w:firstRow="0" w:lastRow="0" w:firstColumn="0" w:lastColumn="0" w:oddVBand="0" w:evenVBand="0" w:oddHBand="0" w:evenHBand="0" w:firstRowFirstColumn="0" w:firstRowLastColumn="0" w:lastRowFirstColumn="0" w:lastRowLastColumn="0"/>
            </w:pPr>
            <w:r w:rsidRPr="00857D2A">
              <w:t xml:space="preserve">USB 2.0 </w:t>
            </w:r>
            <w:r w:rsidR="000E7911" w:rsidRPr="00857D2A">
              <w:t>compliant.</w:t>
            </w:r>
            <w:r w:rsidRPr="00857D2A">
              <w:t xml:space="preserve"> </w:t>
            </w:r>
          </w:p>
          <w:p w14:paraId="44E9B698" w14:textId="77777777" w:rsidR="009F3D32" w:rsidRPr="00857D2A" w:rsidRDefault="00F202ED" w:rsidP="00F77818">
            <w:pPr>
              <w:pStyle w:val="ListParagraph"/>
              <w:numPr>
                <w:ilvl w:val="0"/>
                <w:numId w:val="67"/>
              </w:numPr>
              <w:spacing w:after="0"/>
              <w:jc w:val="left"/>
              <w:cnfStyle w:val="000000000000" w:firstRow="0" w:lastRow="0" w:firstColumn="0" w:lastColumn="0" w:oddVBand="0" w:evenVBand="0" w:oddHBand="0" w:evenHBand="0" w:firstRowFirstColumn="0" w:firstRowLastColumn="0" w:lastRowFirstColumn="0" w:lastRowLastColumn="0"/>
            </w:pPr>
            <w:r w:rsidRPr="00857D2A">
              <w:t>I</w:t>
            </w:r>
            <w:r w:rsidR="009F3D32" w:rsidRPr="00857D2A">
              <w:t>nsertion</w:t>
            </w:r>
            <w:r w:rsidR="00875CAB" w:rsidRPr="00857D2A">
              <w:t xml:space="preserve"> life ≥1500 cycles.</w:t>
            </w:r>
          </w:p>
          <w:p w14:paraId="5FE164C8" w14:textId="472949FB" w:rsidR="00875CAB" w:rsidRPr="00857D2A" w:rsidRDefault="00D553B5" w:rsidP="00F77818">
            <w:pPr>
              <w:pStyle w:val="ListParagraph"/>
              <w:numPr>
                <w:ilvl w:val="0"/>
                <w:numId w:val="67"/>
              </w:numPr>
              <w:spacing w:after="0"/>
              <w:jc w:val="left"/>
              <w:cnfStyle w:val="000000000000" w:firstRow="0" w:lastRow="0" w:firstColumn="0" w:lastColumn="0" w:oddVBand="0" w:evenVBand="0" w:oddHBand="0" w:evenHBand="0" w:firstRowFirstColumn="0" w:firstRowLastColumn="0" w:lastRowFirstColumn="0" w:lastRowLastColumn="0"/>
            </w:pPr>
            <w:r w:rsidRPr="00857D2A">
              <w:t xml:space="preserve">IP67 </w:t>
            </w:r>
          </w:p>
        </w:tc>
        <w:tc>
          <w:tcPr>
            <w:tcW w:w="2045" w:type="pct"/>
          </w:tcPr>
          <w:p w14:paraId="1D1F4D51" w14:textId="1E68FA10" w:rsidR="00273D3C" w:rsidRPr="00857D2A" w:rsidRDefault="00FB2525" w:rsidP="00F77818">
            <w:pPr>
              <w:pStyle w:val="ListParagraph"/>
              <w:numPr>
                <w:ilvl w:val="0"/>
                <w:numId w:val="68"/>
              </w:numPr>
              <w:spacing w:after="0"/>
              <w:jc w:val="left"/>
              <w:cnfStyle w:val="000000000000" w:firstRow="0" w:lastRow="0" w:firstColumn="0" w:lastColumn="0" w:oddVBand="0" w:evenVBand="0" w:oddHBand="0" w:evenHBand="0" w:firstRowFirstColumn="0" w:firstRowLastColumn="0" w:lastRowFirstColumn="0" w:lastRowLastColumn="0"/>
            </w:pPr>
            <w:r w:rsidRPr="00857D2A">
              <w:t>Standard and common connector for USB drives</w:t>
            </w:r>
          </w:p>
          <w:p w14:paraId="66DAAEE8" w14:textId="3A9591A9" w:rsidR="00327469" w:rsidRPr="00857D2A" w:rsidRDefault="00327469" w:rsidP="00F77818">
            <w:pPr>
              <w:pStyle w:val="ListParagraph"/>
              <w:numPr>
                <w:ilvl w:val="0"/>
                <w:numId w:val="68"/>
              </w:numPr>
              <w:spacing w:after="0"/>
              <w:jc w:val="left"/>
              <w:cnfStyle w:val="000000000000" w:firstRow="0" w:lastRow="0" w:firstColumn="0" w:lastColumn="0" w:oddVBand="0" w:evenVBand="0" w:oddHBand="0" w:evenHBand="0" w:firstRowFirstColumn="0" w:firstRowLastColumn="0" w:lastRowFirstColumn="0" w:lastRowLastColumn="0"/>
            </w:pPr>
            <w:r w:rsidRPr="00857D2A">
              <w:t xml:space="preserve">To ensure it is secure in panel (see A4 in </w:t>
            </w:r>
            <w:r w:rsidRPr="00857D2A">
              <w:fldChar w:fldCharType="begin"/>
            </w:r>
            <w:r w:rsidRPr="00857D2A">
              <w:instrText xml:space="preserve"> REF _Ref215527417 \h  \* MERGEFORMAT </w:instrText>
            </w:r>
            <w:r w:rsidRPr="00857D2A">
              <w:fldChar w:fldCharType="separate"/>
            </w:r>
            <w:r w:rsidR="00173DE0" w:rsidRPr="00857D2A">
              <w:t xml:space="preserve">Table </w:t>
            </w:r>
            <w:r w:rsidR="00173DE0">
              <w:t>24</w:t>
            </w:r>
            <w:r w:rsidRPr="00857D2A">
              <w:fldChar w:fldCharType="end"/>
            </w:r>
            <w:r w:rsidRPr="00857D2A">
              <w:t>)</w:t>
            </w:r>
          </w:p>
          <w:p w14:paraId="67D1ADC7" w14:textId="60FD6747" w:rsidR="00FB2525" w:rsidRPr="00857D2A" w:rsidRDefault="00FB2525" w:rsidP="00F77818">
            <w:pPr>
              <w:pStyle w:val="ListParagraph"/>
              <w:numPr>
                <w:ilvl w:val="0"/>
                <w:numId w:val="68"/>
              </w:numPr>
              <w:spacing w:after="0"/>
              <w:jc w:val="left"/>
              <w:cnfStyle w:val="000000000000" w:firstRow="0" w:lastRow="0" w:firstColumn="0" w:lastColumn="0" w:oddVBand="0" w:evenVBand="0" w:oddHBand="0" w:evenHBand="0" w:firstRowFirstColumn="0" w:firstRowLastColumn="0" w:lastRowFirstColumn="0" w:lastRowLastColumn="0"/>
            </w:pPr>
            <w:r w:rsidRPr="00857D2A">
              <w:t>To allow for faster data transfer rate</w:t>
            </w:r>
          </w:p>
          <w:p w14:paraId="5F3C91EA" w14:textId="77777777" w:rsidR="009F3D32" w:rsidRPr="00857D2A" w:rsidRDefault="007F032A" w:rsidP="00F77818">
            <w:pPr>
              <w:pStyle w:val="ListParagraph"/>
              <w:numPr>
                <w:ilvl w:val="0"/>
                <w:numId w:val="68"/>
              </w:numPr>
              <w:spacing w:after="0"/>
              <w:jc w:val="left"/>
              <w:cnfStyle w:val="000000000000" w:firstRow="0" w:lastRow="0" w:firstColumn="0" w:lastColumn="0" w:oddVBand="0" w:evenVBand="0" w:oddHBand="0" w:evenHBand="0" w:firstRowFirstColumn="0" w:firstRowLastColumn="0" w:lastRowFirstColumn="0" w:lastRowLastColumn="0"/>
            </w:pPr>
            <w:r w:rsidRPr="00857D2A">
              <w:t>To last 8-year service life</w:t>
            </w:r>
          </w:p>
          <w:p w14:paraId="64E44750" w14:textId="77783202" w:rsidR="00875CAB" w:rsidRPr="00857D2A" w:rsidRDefault="00327469" w:rsidP="00F77818">
            <w:pPr>
              <w:pStyle w:val="ListParagraph"/>
              <w:numPr>
                <w:ilvl w:val="0"/>
                <w:numId w:val="68"/>
              </w:numPr>
              <w:spacing w:after="0"/>
              <w:jc w:val="left"/>
              <w:cnfStyle w:val="000000000000" w:firstRow="0" w:lastRow="0" w:firstColumn="0" w:lastColumn="0" w:oddVBand="0" w:evenVBand="0" w:oddHBand="0" w:evenHBand="0" w:firstRowFirstColumn="0" w:firstRowLastColumn="0" w:lastRowFirstColumn="0" w:lastRowLastColumn="0"/>
            </w:pPr>
            <w:r w:rsidRPr="00857D2A">
              <w:t>To operate in factory environment</w:t>
            </w:r>
            <w:r w:rsidR="008A4C32" w:rsidRPr="00857D2A">
              <w:t xml:space="preserve"> and not compromise IP rating of the rest of the product</w:t>
            </w:r>
          </w:p>
        </w:tc>
      </w:tr>
      <w:tr w:rsidR="00875CAB" w:rsidRPr="00857D2A" w14:paraId="024C81AC" w14:textId="77777777" w:rsidTr="00C37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pct"/>
          </w:tcPr>
          <w:p w14:paraId="5FF36CE4" w14:textId="77777777" w:rsidR="00875CAB" w:rsidRPr="00857D2A" w:rsidRDefault="00875CAB" w:rsidP="009F39AD">
            <w:pPr>
              <w:jc w:val="left"/>
            </w:pPr>
            <w:r w:rsidRPr="00857D2A">
              <w:lastRenderedPageBreak/>
              <w:t>Power Regulator</w:t>
            </w:r>
          </w:p>
        </w:tc>
        <w:tc>
          <w:tcPr>
            <w:tcW w:w="363" w:type="pct"/>
            <w:vAlign w:val="center"/>
          </w:tcPr>
          <w:p w14:paraId="18A55101" w14:textId="52FC59E3" w:rsidR="00875CAB" w:rsidRPr="00857D2A" w:rsidRDefault="007F032A" w:rsidP="00841518">
            <w:pPr>
              <w:jc w:val="right"/>
              <w:cnfStyle w:val="000000100000" w:firstRow="0" w:lastRow="0" w:firstColumn="0" w:lastColumn="0" w:oddVBand="0" w:evenVBand="0" w:oddHBand="1" w:evenHBand="0" w:firstRowFirstColumn="0" w:firstRowLastColumn="0" w:lastRowFirstColumn="0" w:lastRowLastColumn="0"/>
            </w:pPr>
            <w:r w:rsidRPr="00857D2A">
              <w:t>2</w:t>
            </w:r>
          </w:p>
        </w:tc>
        <w:tc>
          <w:tcPr>
            <w:tcW w:w="1637" w:type="pct"/>
          </w:tcPr>
          <w:p w14:paraId="2EDDBE4D" w14:textId="12CC8071" w:rsidR="00875CAB" w:rsidRPr="00857D2A" w:rsidRDefault="009F3D32" w:rsidP="00F77818">
            <w:pPr>
              <w:pStyle w:val="ListParagraph"/>
              <w:numPr>
                <w:ilvl w:val="0"/>
                <w:numId w:val="69"/>
              </w:numPr>
              <w:spacing w:after="0"/>
              <w:jc w:val="left"/>
              <w:cnfStyle w:val="000000100000" w:firstRow="0" w:lastRow="0" w:firstColumn="0" w:lastColumn="0" w:oddVBand="0" w:evenVBand="0" w:oddHBand="1" w:evenHBand="0" w:firstRowFirstColumn="0" w:firstRowLastColumn="0" w:lastRowFirstColumn="0" w:lastRowLastColumn="0"/>
            </w:pPr>
            <w:r w:rsidRPr="00857D2A">
              <w:t>5</w:t>
            </w:r>
            <w:r w:rsidR="007F032A" w:rsidRPr="00857D2A">
              <w:t>.</w:t>
            </w:r>
            <w:r w:rsidR="00875CAB" w:rsidRPr="00857D2A">
              <w:t xml:space="preserve">5 V and 3.3 V </w:t>
            </w:r>
            <w:r w:rsidR="000E7911" w:rsidRPr="00857D2A">
              <w:t>outputs.</w:t>
            </w:r>
            <w:r w:rsidR="00875CAB" w:rsidRPr="00857D2A">
              <w:t xml:space="preserve"> </w:t>
            </w:r>
          </w:p>
          <w:p w14:paraId="7FF19074" w14:textId="7D35A95C" w:rsidR="0088107E" w:rsidRPr="00857D2A" w:rsidRDefault="0088107E" w:rsidP="00F77818">
            <w:pPr>
              <w:pStyle w:val="ListParagraph"/>
              <w:numPr>
                <w:ilvl w:val="0"/>
                <w:numId w:val="69"/>
              </w:numPr>
              <w:spacing w:after="0"/>
              <w:jc w:val="left"/>
              <w:cnfStyle w:val="000000100000" w:firstRow="0" w:lastRow="0" w:firstColumn="0" w:lastColumn="0" w:oddVBand="0" w:evenVBand="0" w:oddHBand="1" w:evenHBand="0" w:firstRowFirstColumn="0" w:firstRowLastColumn="0" w:lastRowFirstColumn="0" w:lastRowLastColumn="0"/>
            </w:pPr>
            <w:r w:rsidRPr="00857D2A">
              <w:t>≤ 0.1 mV ripple for 5.5V</w:t>
            </w:r>
          </w:p>
          <w:p w14:paraId="0BDA6326" w14:textId="4499BA87" w:rsidR="00875CAB" w:rsidRPr="00857D2A" w:rsidRDefault="009F3D32" w:rsidP="00F77818">
            <w:pPr>
              <w:pStyle w:val="ListParagraph"/>
              <w:numPr>
                <w:ilvl w:val="0"/>
                <w:numId w:val="69"/>
              </w:numPr>
              <w:spacing w:after="0"/>
              <w:jc w:val="left"/>
              <w:cnfStyle w:val="000000100000" w:firstRow="0" w:lastRow="0" w:firstColumn="0" w:lastColumn="0" w:oddVBand="0" w:evenVBand="0" w:oddHBand="1" w:evenHBand="0" w:firstRowFirstColumn="0" w:firstRowLastColumn="0" w:lastRowFirstColumn="0" w:lastRowLastColumn="0"/>
            </w:pPr>
            <w:r w:rsidRPr="00857D2A">
              <w:t>&lt;</w:t>
            </w:r>
            <w:r w:rsidR="00A52AB9" w:rsidRPr="00857D2A">
              <w:t xml:space="preserve"> 20</w:t>
            </w:r>
            <w:r w:rsidRPr="00857D2A">
              <w:t xml:space="preserve"> mV</w:t>
            </w:r>
            <w:r w:rsidR="00A52AB9" w:rsidRPr="00857D2A">
              <w:t xml:space="preserve"> </w:t>
            </w:r>
            <w:r w:rsidR="00875CAB" w:rsidRPr="00857D2A">
              <w:t>ripple</w:t>
            </w:r>
            <w:r w:rsidR="00477BFF" w:rsidRPr="00857D2A">
              <w:t xml:space="preserve"> for 3.3V</w:t>
            </w:r>
          </w:p>
          <w:p w14:paraId="102560EC" w14:textId="3CFC27C5" w:rsidR="00875CAB" w:rsidRPr="00857D2A" w:rsidRDefault="00A52AB9" w:rsidP="00F77818">
            <w:pPr>
              <w:pStyle w:val="ListParagraph"/>
              <w:numPr>
                <w:ilvl w:val="0"/>
                <w:numId w:val="69"/>
              </w:numPr>
              <w:spacing w:after="0"/>
              <w:jc w:val="left"/>
              <w:cnfStyle w:val="000000100000" w:firstRow="0" w:lastRow="0" w:firstColumn="0" w:lastColumn="0" w:oddVBand="0" w:evenVBand="0" w:oddHBand="1" w:evenHBand="0" w:firstRowFirstColumn="0" w:firstRowLastColumn="0" w:lastRowFirstColumn="0" w:lastRowLastColumn="0"/>
            </w:pPr>
            <w:r w:rsidRPr="00857D2A">
              <w:t xml:space="preserve">≥500 mA </w:t>
            </w:r>
            <w:r w:rsidR="00875CAB" w:rsidRPr="00857D2A">
              <w:t xml:space="preserve">continuous output </w:t>
            </w:r>
          </w:p>
        </w:tc>
        <w:tc>
          <w:tcPr>
            <w:tcW w:w="2045" w:type="pct"/>
          </w:tcPr>
          <w:p w14:paraId="0A3582F2" w14:textId="77777777" w:rsidR="0088107E" w:rsidRPr="00857D2A" w:rsidRDefault="00875CAB" w:rsidP="00F77818">
            <w:pPr>
              <w:pStyle w:val="ListParagraph"/>
              <w:numPr>
                <w:ilvl w:val="1"/>
                <w:numId w:val="69"/>
              </w:numPr>
              <w:ind w:left="342"/>
              <w:jc w:val="left"/>
              <w:cnfStyle w:val="000000100000" w:firstRow="0" w:lastRow="0" w:firstColumn="0" w:lastColumn="0" w:oddVBand="0" w:evenVBand="0" w:oddHBand="1" w:evenHBand="0" w:firstRowFirstColumn="0" w:firstRowLastColumn="0" w:lastRowFirstColumn="0" w:lastRowLastColumn="0"/>
            </w:pPr>
            <w:r w:rsidRPr="00857D2A">
              <w:t>Dedicated regulators maintain stable 5</w:t>
            </w:r>
            <w:r w:rsidR="00477BFF" w:rsidRPr="00857D2A">
              <w:t>.5</w:t>
            </w:r>
            <w:r w:rsidRPr="00857D2A">
              <w:t xml:space="preserve"> V and 3.3 V rails</w:t>
            </w:r>
            <w:r w:rsidR="00477BFF" w:rsidRPr="00857D2A">
              <w:t xml:space="preserve"> for</w:t>
            </w:r>
            <w:r w:rsidR="0088107E" w:rsidRPr="00857D2A">
              <w:t xml:space="preserve"> analog and digital devices (respectively) </w:t>
            </w:r>
          </w:p>
          <w:p w14:paraId="079F70C2" w14:textId="3A04A52A" w:rsidR="009F3D32" w:rsidRPr="00857D2A" w:rsidRDefault="0088107E" w:rsidP="00F77818">
            <w:pPr>
              <w:pStyle w:val="ListParagraph"/>
              <w:numPr>
                <w:ilvl w:val="1"/>
                <w:numId w:val="69"/>
              </w:numPr>
              <w:ind w:left="342"/>
              <w:jc w:val="left"/>
              <w:cnfStyle w:val="000000100000" w:firstRow="0" w:lastRow="0" w:firstColumn="0" w:lastColumn="0" w:oddVBand="0" w:evenVBand="0" w:oddHBand="1" w:evenHBand="0" w:firstRowFirstColumn="0" w:firstRowLastColumn="0" w:lastRowFirstColumn="0" w:lastRowLastColumn="0"/>
            </w:pPr>
            <w:r w:rsidRPr="00857D2A">
              <w:t>Low</w:t>
            </w:r>
            <w:r w:rsidR="00875CAB" w:rsidRPr="00857D2A">
              <w:t xml:space="preserve"> noise injection into</w:t>
            </w:r>
            <w:r w:rsidRPr="00857D2A">
              <w:t xml:space="preserve"> sensitive measurement chain components (see </w:t>
            </w:r>
            <w:r w:rsidR="00F202ED" w:rsidRPr="00857D2A">
              <w:fldChar w:fldCharType="begin"/>
            </w:r>
            <w:r w:rsidR="00F202ED" w:rsidRPr="00857D2A">
              <w:instrText xml:space="preserve"> REF _Ref214788961 \r \h </w:instrText>
            </w:r>
            <w:r w:rsidR="00F202ED" w:rsidRPr="00857D2A">
              <w:fldChar w:fldCharType="separate"/>
            </w:r>
            <w:r w:rsidR="00173DE0">
              <w:t>10.6</w:t>
            </w:r>
            <w:r w:rsidR="00F202ED" w:rsidRPr="00857D2A">
              <w:fldChar w:fldCharType="end"/>
            </w:r>
            <w:r w:rsidRPr="00857D2A">
              <w:t>)</w:t>
            </w:r>
          </w:p>
          <w:p w14:paraId="3C366AAB" w14:textId="77777777" w:rsidR="00F202ED" w:rsidRPr="00857D2A" w:rsidRDefault="00F202ED" w:rsidP="00F77818">
            <w:pPr>
              <w:pStyle w:val="ListParagraph"/>
              <w:numPr>
                <w:ilvl w:val="1"/>
                <w:numId w:val="69"/>
              </w:numPr>
              <w:ind w:left="342"/>
              <w:jc w:val="left"/>
              <w:cnfStyle w:val="000000100000" w:firstRow="0" w:lastRow="0" w:firstColumn="0" w:lastColumn="0" w:oddVBand="0" w:evenVBand="0" w:oddHBand="1" w:evenHBand="0" w:firstRowFirstColumn="0" w:firstRowLastColumn="0" w:lastRowFirstColumn="0" w:lastRowLastColumn="0"/>
            </w:pPr>
            <w:r w:rsidRPr="00857D2A">
              <w:t xml:space="preserve">Low noise, but less sensitive than </w:t>
            </w:r>
            <w:r w:rsidR="00D553B5" w:rsidRPr="00857D2A">
              <w:t>analogue components</w:t>
            </w:r>
          </w:p>
          <w:p w14:paraId="0503EA9F" w14:textId="5CE2E6CF" w:rsidR="00875CAB" w:rsidRPr="00857D2A" w:rsidRDefault="00D553B5" w:rsidP="00F77818">
            <w:pPr>
              <w:pStyle w:val="ListParagraph"/>
              <w:numPr>
                <w:ilvl w:val="1"/>
                <w:numId w:val="69"/>
              </w:numPr>
              <w:ind w:left="342"/>
              <w:jc w:val="left"/>
              <w:cnfStyle w:val="000000100000" w:firstRow="0" w:lastRow="0" w:firstColumn="0" w:lastColumn="0" w:oddVBand="0" w:evenVBand="0" w:oddHBand="1" w:evenHBand="0" w:firstRowFirstColumn="0" w:firstRowLastColumn="0" w:lastRowFirstColumn="0" w:lastRowLastColumn="0"/>
            </w:pPr>
            <w:r w:rsidRPr="00857D2A">
              <w:t xml:space="preserve">To ensure </w:t>
            </w:r>
            <w:r w:rsidR="005358B3" w:rsidRPr="00857D2A">
              <w:t>sufficient</w:t>
            </w:r>
            <w:r w:rsidRPr="00857D2A">
              <w:t xml:space="preserve"> power output to drive all devices (see </w:t>
            </w:r>
            <w:r w:rsidRPr="00857D2A">
              <w:fldChar w:fldCharType="begin"/>
            </w:r>
            <w:r w:rsidRPr="00857D2A">
              <w:instrText xml:space="preserve"> REF _Ref215524637 \r \h </w:instrText>
            </w:r>
            <w:r w:rsidRPr="00857D2A">
              <w:fldChar w:fldCharType="separate"/>
            </w:r>
            <w:r w:rsidR="00173DE0">
              <w:t>10.4</w:t>
            </w:r>
            <w:r w:rsidRPr="00857D2A">
              <w:fldChar w:fldCharType="end"/>
            </w:r>
            <w:r w:rsidRPr="00857D2A">
              <w:t>)</w:t>
            </w:r>
          </w:p>
        </w:tc>
      </w:tr>
      <w:tr w:rsidR="00875CAB" w:rsidRPr="00857D2A" w14:paraId="1B8352DE" w14:textId="77777777" w:rsidTr="00C37269">
        <w:tc>
          <w:tcPr>
            <w:cnfStyle w:val="001000000000" w:firstRow="0" w:lastRow="0" w:firstColumn="1" w:lastColumn="0" w:oddVBand="0" w:evenVBand="0" w:oddHBand="0" w:evenHBand="0" w:firstRowFirstColumn="0" w:firstRowLastColumn="0" w:lastRowFirstColumn="0" w:lastRowLastColumn="0"/>
            <w:tcW w:w="955" w:type="pct"/>
          </w:tcPr>
          <w:p w14:paraId="38F98FD1" w14:textId="77777777" w:rsidR="00875CAB" w:rsidRPr="00857D2A" w:rsidRDefault="00875CAB" w:rsidP="009F39AD">
            <w:pPr>
              <w:jc w:val="left"/>
            </w:pPr>
            <w:r w:rsidRPr="00857D2A">
              <w:t>USB-C Port</w:t>
            </w:r>
          </w:p>
        </w:tc>
        <w:tc>
          <w:tcPr>
            <w:tcW w:w="363" w:type="pct"/>
            <w:vAlign w:val="center"/>
          </w:tcPr>
          <w:p w14:paraId="590F0450" w14:textId="77777777" w:rsidR="00875CAB" w:rsidRPr="00857D2A" w:rsidRDefault="00875CAB" w:rsidP="00841518">
            <w:pPr>
              <w:jc w:val="right"/>
              <w:cnfStyle w:val="000000000000" w:firstRow="0" w:lastRow="0" w:firstColumn="0" w:lastColumn="0" w:oddVBand="0" w:evenVBand="0" w:oddHBand="0" w:evenHBand="0" w:firstRowFirstColumn="0" w:firstRowLastColumn="0" w:lastRowFirstColumn="0" w:lastRowLastColumn="0"/>
            </w:pPr>
            <w:r w:rsidRPr="00857D2A">
              <w:t>1</w:t>
            </w:r>
          </w:p>
        </w:tc>
        <w:tc>
          <w:tcPr>
            <w:tcW w:w="1637" w:type="pct"/>
          </w:tcPr>
          <w:p w14:paraId="30256487" w14:textId="078DABF3" w:rsidR="00875CAB" w:rsidRPr="00857D2A" w:rsidRDefault="00875CAB" w:rsidP="00F77818">
            <w:pPr>
              <w:pStyle w:val="ListParagraph"/>
              <w:numPr>
                <w:ilvl w:val="0"/>
                <w:numId w:val="70"/>
              </w:numPr>
              <w:spacing w:after="0"/>
              <w:jc w:val="left"/>
              <w:cnfStyle w:val="000000000000" w:firstRow="0" w:lastRow="0" w:firstColumn="0" w:lastColumn="0" w:oddVBand="0" w:evenVBand="0" w:oddHBand="0" w:evenHBand="0" w:firstRowFirstColumn="0" w:firstRowLastColumn="0" w:lastRowFirstColumn="0" w:lastRowLastColumn="0"/>
            </w:pPr>
            <w:r w:rsidRPr="00857D2A">
              <w:t xml:space="preserve">USB-C </w:t>
            </w:r>
            <w:r w:rsidR="00975389" w:rsidRPr="00857D2A">
              <w:t>receptacle.</w:t>
            </w:r>
            <w:r w:rsidRPr="00857D2A">
              <w:t xml:space="preserve"> </w:t>
            </w:r>
          </w:p>
          <w:p w14:paraId="258E655D" w14:textId="62B233CC" w:rsidR="00875CAB" w:rsidRPr="00857D2A" w:rsidRDefault="00875CAB" w:rsidP="00F77818">
            <w:pPr>
              <w:pStyle w:val="ListParagraph"/>
              <w:numPr>
                <w:ilvl w:val="0"/>
                <w:numId w:val="70"/>
              </w:numPr>
              <w:spacing w:after="0"/>
              <w:jc w:val="left"/>
              <w:cnfStyle w:val="000000000000" w:firstRow="0" w:lastRow="0" w:firstColumn="0" w:lastColumn="0" w:oddVBand="0" w:evenVBand="0" w:oddHBand="0" w:evenHBand="0" w:firstRowFirstColumn="0" w:firstRowLastColumn="0" w:lastRowFirstColumn="0" w:lastRowLastColumn="0"/>
            </w:pPr>
            <w:r w:rsidRPr="00857D2A">
              <w:t xml:space="preserve">5 V </w:t>
            </w:r>
            <w:r w:rsidR="00975389" w:rsidRPr="00857D2A">
              <w:t>input.</w:t>
            </w:r>
            <w:r w:rsidRPr="00857D2A">
              <w:t xml:space="preserve"> </w:t>
            </w:r>
          </w:p>
          <w:p w14:paraId="62D35DDA" w14:textId="649D1E46" w:rsidR="00875CAB" w:rsidRPr="00857D2A" w:rsidRDefault="00875CAB" w:rsidP="00F77818">
            <w:pPr>
              <w:pStyle w:val="ListParagraph"/>
              <w:numPr>
                <w:ilvl w:val="0"/>
                <w:numId w:val="70"/>
              </w:numPr>
              <w:spacing w:after="0"/>
              <w:jc w:val="left"/>
              <w:cnfStyle w:val="000000000000" w:firstRow="0" w:lastRow="0" w:firstColumn="0" w:lastColumn="0" w:oddVBand="0" w:evenVBand="0" w:oddHBand="0" w:evenHBand="0" w:firstRowFirstColumn="0" w:firstRowLastColumn="0" w:lastRowFirstColumn="0" w:lastRowLastColumn="0"/>
            </w:pPr>
            <w:r w:rsidRPr="00857D2A">
              <w:t xml:space="preserve">mechanical retention ≥8 </w:t>
            </w:r>
            <w:r w:rsidR="000E7911" w:rsidRPr="00857D2A">
              <w:t>N.</w:t>
            </w:r>
            <w:r w:rsidRPr="00857D2A">
              <w:t xml:space="preserve"> </w:t>
            </w:r>
          </w:p>
          <w:p w14:paraId="61C44F75" w14:textId="6A451BD9" w:rsidR="00875CAB" w:rsidRPr="00857D2A" w:rsidRDefault="00327469" w:rsidP="00F77818">
            <w:pPr>
              <w:pStyle w:val="ListParagraph"/>
              <w:numPr>
                <w:ilvl w:val="0"/>
                <w:numId w:val="70"/>
              </w:numPr>
              <w:spacing w:after="0"/>
              <w:jc w:val="left"/>
              <w:cnfStyle w:val="000000000000" w:firstRow="0" w:lastRow="0" w:firstColumn="0" w:lastColumn="0" w:oddVBand="0" w:evenVBand="0" w:oddHBand="0" w:evenHBand="0" w:firstRowFirstColumn="0" w:firstRowLastColumn="0" w:lastRowFirstColumn="0" w:lastRowLastColumn="0"/>
            </w:pPr>
            <w:r w:rsidRPr="00857D2A">
              <w:t>IP67 housing and coating</w:t>
            </w:r>
          </w:p>
        </w:tc>
        <w:tc>
          <w:tcPr>
            <w:tcW w:w="2045" w:type="pct"/>
          </w:tcPr>
          <w:p w14:paraId="5B411170" w14:textId="217F8651" w:rsidR="00327469" w:rsidRPr="00857D2A" w:rsidRDefault="00327469" w:rsidP="00F77818">
            <w:pPr>
              <w:pStyle w:val="ListParagraph"/>
              <w:numPr>
                <w:ilvl w:val="0"/>
                <w:numId w:val="71"/>
              </w:numPr>
              <w:spacing w:after="0"/>
              <w:jc w:val="left"/>
              <w:cnfStyle w:val="000000000000" w:firstRow="0" w:lastRow="0" w:firstColumn="0" w:lastColumn="0" w:oddVBand="0" w:evenVBand="0" w:oddHBand="0" w:evenHBand="0" w:firstRowFirstColumn="0" w:firstRowLastColumn="0" w:lastRowFirstColumn="0" w:lastRowLastColumn="0"/>
            </w:pPr>
            <w:r w:rsidRPr="00857D2A">
              <w:t>Compatibility with modern charging cables</w:t>
            </w:r>
          </w:p>
          <w:p w14:paraId="6A46D25F" w14:textId="701FFD6A" w:rsidR="00327469" w:rsidRPr="00857D2A" w:rsidRDefault="005358B3" w:rsidP="00F77818">
            <w:pPr>
              <w:pStyle w:val="ListParagraph"/>
              <w:numPr>
                <w:ilvl w:val="0"/>
                <w:numId w:val="71"/>
              </w:numPr>
              <w:spacing w:after="0"/>
              <w:jc w:val="left"/>
              <w:cnfStyle w:val="000000000000" w:firstRow="0" w:lastRow="0" w:firstColumn="0" w:lastColumn="0" w:oddVBand="0" w:evenVBand="0" w:oddHBand="0" w:evenHBand="0" w:firstRowFirstColumn="0" w:firstRowLastColumn="0" w:lastRowFirstColumn="0" w:lastRowLastColumn="0"/>
            </w:pPr>
            <w:r w:rsidRPr="00857D2A">
              <w:t>Sufficient</w:t>
            </w:r>
            <w:r w:rsidR="00327469" w:rsidRPr="00857D2A">
              <w:t xml:space="preserve"> voltage to charge the Li-Ion battery </w:t>
            </w:r>
          </w:p>
          <w:p w14:paraId="2F86A3A7" w14:textId="0D6F41E0" w:rsidR="00327469" w:rsidRPr="00857D2A" w:rsidRDefault="00327469" w:rsidP="00F77818">
            <w:pPr>
              <w:pStyle w:val="ListParagraph"/>
              <w:numPr>
                <w:ilvl w:val="0"/>
                <w:numId w:val="71"/>
              </w:numPr>
              <w:spacing w:after="0"/>
              <w:jc w:val="left"/>
              <w:cnfStyle w:val="000000000000" w:firstRow="0" w:lastRow="0" w:firstColumn="0" w:lastColumn="0" w:oddVBand="0" w:evenVBand="0" w:oddHBand="0" w:evenHBand="0" w:firstRowFirstColumn="0" w:firstRowLastColumn="0" w:lastRowFirstColumn="0" w:lastRowLastColumn="0"/>
            </w:pPr>
            <w:r w:rsidRPr="00857D2A">
              <w:t>To ensure</w:t>
            </w:r>
            <w:r w:rsidR="00012C83" w:rsidRPr="00857D2A">
              <w:t xml:space="preserve"> charging cable does not disconnect accidentally</w:t>
            </w:r>
          </w:p>
          <w:p w14:paraId="43291E7C" w14:textId="45913DC6" w:rsidR="00875CAB" w:rsidRPr="00857D2A" w:rsidRDefault="00012C83" w:rsidP="00F77818">
            <w:pPr>
              <w:pStyle w:val="ListParagraph"/>
              <w:numPr>
                <w:ilvl w:val="0"/>
                <w:numId w:val="71"/>
              </w:numPr>
              <w:spacing w:after="0"/>
              <w:jc w:val="left"/>
              <w:cnfStyle w:val="000000000000" w:firstRow="0" w:lastRow="0" w:firstColumn="0" w:lastColumn="0" w:oddVBand="0" w:evenVBand="0" w:oddHBand="0" w:evenHBand="0" w:firstRowFirstColumn="0" w:firstRowLastColumn="0" w:lastRowFirstColumn="0" w:lastRowLastColumn="0"/>
            </w:pPr>
            <w:r w:rsidRPr="00857D2A">
              <w:t>To operate in factory environment</w:t>
            </w:r>
            <w:r w:rsidR="008A4C32" w:rsidRPr="00857D2A">
              <w:t xml:space="preserve"> and not compromise IP rating of the rest of the product</w:t>
            </w:r>
          </w:p>
        </w:tc>
      </w:tr>
      <w:tr w:rsidR="00875CAB" w:rsidRPr="00857D2A" w14:paraId="0704D277" w14:textId="77777777" w:rsidTr="00C37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pct"/>
          </w:tcPr>
          <w:p w14:paraId="088D9F0F" w14:textId="3D89CF4C" w:rsidR="00875CAB" w:rsidRPr="00857D2A" w:rsidRDefault="00875CAB" w:rsidP="009F39AD">
            <w:pPr>
              <w:jc w:val="left"/>
            </w:pPr>
            <w:r w:rsidRPr="00857D2A">
              <w:t xml:space="preserve">Battery Charging </w:t>
            </w:r>
            <w:r w:rsidR="009F3D32" w:rsidRPr="00857D2A">
              <w:t>C</w:t>
            </w:r>
            <w:r w:rsidR="00012C83" w:rsidRPr="00857D2A">
              <w:t>ontroller</w:t>
            </w:r>
          </w:p>
        </w:tc>
        <w:tc>
          <w:tcPr>
            <w:tcW w:w="363" w:type="pct"/>
            <w:vAlign w:val="center"/>
          </w:tcPr>
          <w:p w14:paraId="3C1BC68F" w14:textId="77777777" w:rsidR="00875CAB" w:rsidRPr="00857D2A" w:rsidRDefault="00875CAB" w:rsidP="00841518">
            <w:pPr>
              <w:jc w:val="right"/>
              <w:cnfStyle w:val="000000100000" w:firstRow="0" w:lastRow="0" w:firstColumn="0" w:lastColumn="0" w:oddVBand="0" w:evenVBand="0" w:oddHBand="1" w:evenHBand="0" w:firstRowFirstColumn="0" w:firstRowLastColumn="0" w:lastRowFirstColumn="0" w:lastRowLastColumn="0"/>
            </w:pPr>
            <w:r w:rsidRPr="00857D2A">
              <w:t>1</w:t>
            </w:r>
          </w:p>
        </w:tc>
        <w:tc>
          <w:tcPr>
            <w:tcW w:w="1637" w:type="pct"/>
          </w:tcPr>
          <w:p w14:paraId="7AC930AE" w14:textId="6DFE47C0" w:rsidR="00875CAB" w:rsidRPr="00857D2A" w:rsidRDefault="0086738B" w:rsidP="00F77818">
            <w:pPr>
              <w:pStyle w:val="ListParagraph"/>
              <w:numPr>
                <w:ilvl w:val="0"/>
                <w:numId w:val="72"/>
              </w:numPr>
              <w:spacing w:after="0"/>
              <w:jc w:val="left"/>
              <w:cnfStyle w:val="000000100000" w:firstRow="0" w:lastRow="0" w:firstColumn="0" w:lastColumn="0" w:oddVBand="0" w:evenVBand="0" w:oddHBand="1" w:evenHBand="0" w:firstRowFirstColumn="0" w:firstRowLastColumn="0" w:lastRowFirstColumn="0" w:lastRowLastColumn="0"/>
            </w:pPr>
            <w:r w:rsidRPr="00857D2A">
              <w:t>3.</w:t>
            </w:r>
            <w:r w:rsidR="001E7137" w:rsidRPr="00857D2A">
              <w:t>7V charging option</w:t>
            </w:r>
            <w:r w:rsidR="00AC6E42" w:rsidRPr="00857D2A">
              <w:t xml:space="preserve"> designed for </w:t>
            </w:r>
            <w:r w:rsidR="00FD21BB" w:rsidRPr="00857D2A">
              <w:t>Li-Po</w:t>
            </w:r>
          </w:p>
          <w:p w14:paraId="135D7E3F" w14:textId="4D5CE333" w:rsidR="00875CAB" w:rsidRPr="00857D2A" w:rsidRDefault="00AC6E42" w:rsidP="00F77818">
            <w:pPr>
              <w:pStyle w:val="ListParagraph"/>
              <w:numPr>
                <w:ilvl w:val="0"/>
                <w:numId w:val="72"/>
              </w:numPr>
              <w:spacing w:after="0"/>
              <w:jc w:val="left"/>
              <w:cnfStyle w:val="000000100000" w:firstRow="0" w:lastRow="0" w:firstColumn="0" w:lastColumn="0" w:oddVBand="0" w:evenVBand="0" w:oddHBand="1" w:evenHBand="0" w:firstRowFirstColumn="0" w:firstRowLastColumn="0" w:lastRowFirstColumn="0" w:lastRowLastColumn="0"/>
            </w:pPr>
            <w:r w:rsidRPr="00857D2A">
              <w:t>C</w:t>
            </w:r>
            <w:r w:rsidR="009F3D32" w:rsidRPr="00857D2A">
              <w:t>harge</w:t>
            </w:r>
            <w:r w:rsidR="00875CAB" w:rsidRPr="00857D2A">
              <w:t xml:space="preserve"> current up to 1 </w:t>
            </w:r>
            <w:r w:rsidR="000E7911" w:rsidRPr="00857D2A">
              <w:t>A</w:t>
            </w:r>
          </w:p>
          <w:p w14:paraId="04C0F442" w14:textId="2E32A161" w:rsidR="00875CAB" w:rsidRPr="00857D2A" w:rsidRDefault="00AC6E42" w:rsidP="00F77818">
            <w:pPr>
              <w:pStyle w:val="ListParagraph"/>
              <w:numPr>
                <w:ilvl w:val="0"/>
                <w:numId w:val="72"/>
              </w:numPr>
              <w:spacing w:after="0"/>
              <w:jc w:val="left"/>
              <w:cnfStyle w:val="000000100000" w:firstRow="0" w:lastRow="0" w:firstColumn="0" w:lastColumn="0" w:oddVBand="0" w:evenVBand="0" w:oddHBand="1" w:evenHBand="0" w:firstRowFirstColumn="0" w:firstRowLastColumn="0" w:lastRowFirstColumn="0" w:lastRowLastColumn="0"/>
            </w:pPr>
            <w:r w:rsidRPr="00857D2A">
              <w:t>I</w:t>
            </w:r>
            <w:r w:rsidR="009F3D32" w:rsidRPr="00857D2A">
              <w:t>ntegrated</w:t>
            </w:r>
            <w:r w:rsidR="00875CAB" w:rsidRPr="00857D2A">
              <w:t xml:space="preserve"> OV/OC/OT protection</w:t>
            </w:r>
          </w:p>
        </w:tc>
        <w:tc>
          <w:tcPr>
            <w:tcW w:w="2045" w:type="pct"/>
          </w:tcPr>
          <w:p w14:paraId="59072FCA" w14:textId="3BEC1AFA" w:rsidR="00F16F1B" w:rsidRPr="00857D2A" w:rsidRDefault="00F16F1B" w:rsidP="00F77818">
            <w:pPr>
              <w:pStyle w:val="ListParagraph"/>
              <w:numPr>
                <w:ilvl w:val="0"/>
                <w:numId w:val="73"/>
              </w:numPr>
              <w:spacing w:after="0"/>
              <w:jc w:val="left"/>
              <w:cnfStyle w:val="000000100000" w:firstRow="0" w:lastRow="0" w:firstColumn="0" w:lastColumn="0" w:oddVBand="0" w:evenVBand="0" w:oddHBand="1" w:evenHBand="0" w:firstRowFirstColumn="0" w:firstRowLastColumn="0" w:lastRowFirstColumn="0" w:lastRowLastColumn="0"/>
            </w:pPr>
            <w:r w:rsidRPr="00857D2A">
              <w:t xml:space="preserve">Compatible with </w:t>
            </w:r>
            <w:r w:rsidR="00AC6E42" w:rsidRPr="00857D2A">
              <w:t xml:space="preserve">3.7V </w:t>
            </w:r>
            <w:r w:rsidR="00FD21BB" w:rsidRPr="00857D2A">
              <w:t>Li-Po</w:t>
            </w:r>
            <w:r w:rsidR="00AC6E42" w:rsidRPr="00857D2A">
              <w:t xml:space="preserve"> battery</w:t>
            </w:r>
          </w:p>
          <w:p w14:paraId="03C14A81" w14:textId="4B5581AF" w:rsidR="00F16F1B" w:rsidRPr="00857D2A" w:rsidRDefault="00AC6E42" w:rsidP="00F77818">
            <w:pPr>
              <w:pStyle w:val="ListParagraph"/>
              <w:numPr>
                <w:ilvl w:val="0"/>
                <w:numId w:val="73"/>
              </w:numPr>
              <w:spacing w:after="0"/>
              <w:jc w:val="left"/>
              <w:cnfStyle w:val="000000100000" w:firstRow="0" w:lastRow="0" w:firstColumn="0" w:lastColumn="0" w:oddVBand="0" w:evenVBand="0" w:oddHBand="1" w:evenHBand="0" w:firstRowFirstColumn="0" w:firstRowLastColumn="0" w:lastRowFirstColumn="0" w:lastRowLastColumn="0"/>
            </w:pPr>
            <w:r w:rsidRPr="00857D2A">
              <w:t xml:space="preserve">For faster charging </w:t>
            </w:r>
          </w:p>
          <w:p w14:paraId="79673262" w14:textId="4188864F" w:rsidR="00875CAB" w:rsidRPr="00857D2A" w:rsidRDefault="00AC6E42" w:rsidP="00F77818">
            <w:pPr>
              <w:pStyle w:val="ListParagraph"/>
              <w:numPr>
                <w:ilvl w:val="0"/>
                <w:numId w:val="73"/>
              </w:numPr>
              <w:cnfStyle w:val="000000100000" w:firstRow="0" w:lastRow="0" w:firstColumn="0" w:lastColumn="0" w:oddVBand="0" w:evenVBand="0" w:oddHBand="1" w:evenHBand="0" w:firstRowFirstColumn="0" w:firstRowLastColumn="0" w:lastRowFirstColumn="0" w:lastRowLastColumn="0"/>
            </w:pPr>
            <w:r w:rsidRPr="00857D2A">
              <w:t>To handle fluctuations and spikes from external power source</w:t>
            </w:r>
          </w:p>
        </w:tc>
      </w:tr>
      <w:tr w:rsidR="00875CAB" w:rsidRPr="00857D2A" w14:paraId="6F619D77" w14:textId="77777777" w:rsidTr="00C37269">
        <w:tc>
          <w:tcPr>
            <w:cnfStyle w:val="001000000000" w:firstRow="0" w:lastRow="0" w:firstColumn="1" w:lastColumn="0" w:oddVBand="0" w:evenVBand="0" w:oddHBand="0" w:evenHBand="0" w:firstRowFirstColumn="0" w:firstRowLastColumn="0" w:lastRowFirstColumn="0" w:lastRowLastColumn="0"/>
            <w:tcW w:w="955" w:type="pct"/>
          </w:tcPr>
          <w:p w14:paraId="3D30FC34" w14:textId="77777777" w:rsidR="00875CAB" w:rsidRPr="00857D2A" w:rsidRDefault="00875CAB" w:rsidP="009F39AD">
            <w:pPr>
              <w:jc w:val="left"/>
            </w:pPr>
            <w:r w:rsidRPr="00857D2A">
              <w:t>Battery</w:t>
            </w:r>
          </w:p>
        </w:tc>
        <w:tc>
          <w:tcPr>
            <w:tcW w:w="363" w:type="pct"/>
            <w:vAlign w:val="center"/>
          </w:tcPr>
          <w:p w14:paraId="1B4822A5" w14:textId="77777777" w:rsidR="00875CAB" w:rsidRPr="00857D2A" w:rsidRDefault="00875CAB" w:rsidP="00841518">
            <w:pPr>
              <w:jc w:val="right"/>
              <w:cnfStyle w:val="000000000000" w:firstRow="0" w:lastRow="0" w:firstColumn="0" w:lastColumn="0" w:oddVBand="0" w:evenVBand="0" w:oddHBand="0" w:evenHBand="0" w:firstRowFirstColumn="0" w:firstRowLastColumn="0" w:lastRowFirstColumn="0" w:lastRowLastColumn="0"/>
            </w:pPr>
            <w:r w:rsidRPr="00857D2A">
              <w:t>1</w:t>
            </w:r>
          </w:p>
        </w:tc>
        <w:tc>
          <w:tcPr>
            <w:tcW w:w="1637" w:type="pct"/>
          </w:tcPr>
          <w:p w14:paraId="3965DFEB" w14:textId="36F0B2C8" w:rsidR="00875CAB" w:rsidRPr="00857D2A" w:rsidRDefault="00FD21BB" w:rsidP="00F77818">
            <w:pPr>
              <w:pStyle w:val="ListParagraph"/>
              <w:numPr>
                <w:ilvl w:val="0"/>
                <w:numId w:val="74"/>
              </w:numPr>
              <w:spacing w:after="0"/>
              <w:jc w:val="left"/>
              <w:cnfStyle w:val="000000000000" w:firstRow="0" w:lastRow="0" w:firstColumn="0" w:lastColumn="0" w:oddVBand="0" w:evenVBand="0" w:oddHBand="0" w:evenHBand="0" w:firstRowFirstColumn="0" w:firstRowLastColumn="0" w:lastRowFirstColumn="0" w:lastRowLastColumn="0"/>
            </w:pPr>
            <w:r w:rsidRPr="00857D2A">
              <w:t>Li-Po</w:t>
            </w:r>
            <w:r w:rsidR="00875CAB" w:rsidRPr="00857D2A">
              <w:t xml:space="preserve"> battery ≥</w:t>
            </w:r>
            <w:r w:rsidR="00441D34" w:rsidRPr="00857D2A">
              <w:t>7</w:t>
            </w:r>
            <w:r w:rsidR="00875CAB" w:rsidRPr="00857D2A">
              <w:t xml:space="preserve">000 </w:t>
            </w:r>
            <w:r w:rsidR="000E7911" w:rsidRPr="00857D2A">
              <w:t>mAh.</w:t>
            </w:r>
            <w:r w:rsidR="00875CAB" w:rsidRPr="00857D2A">
              <w:t xml:space="preserve"> </w:t>
            </w:r>
          </w:p>
          <w:p w14:paraId="144C1B42" w14:textId="53A8E8CD" w:rsidR="00875CAB" w:rsidRPr="00857D2A" w:rsidRDefault="00404270" w:rsidP="00F77818">
            <w:pPr>
              <w:pStyle w:val="ListParagraph"/>
              <w:numPr>
                <w:ilvl w:val="0"/>
                <w:numId w:val="74"/>
              </w:numPr>
              <w:spacing w:after="0"/>
              <w:jc w:val="left"/>
              <w:cnfStyle w:val="000000000000" w:firstRow="0" w:lastRow="0" w:firstColumn="0" w:lastColumn="0" w:oddVBand="0" w:evenVBand="0" w:oddHBand="0" w:evenHBand="0" w:firstRowFirstColumn="0" w:firstRowLastColumn="0" w:lastRowFirstColumn="0" w:lastRowLastColumn="0"/>
            </w:pPr>
            <w:r w:rsidRPr="00857D2A">
              <w:t>D</w:t>
            </w:r>
            <w:r w:rsidR="009F3D32" w:rsidRPr="00857D2A">
              <w:t>ischarge</w:t>
            </w:r>
            <w:r w:rsidR="00875CAB" w:rsidRPr="00857D2A">
              <w:t xml:space="preserve"> capability ≥2 </w:t>
            </w:r>
            <w:r w:rsidR="000E7911" w:rsidRPr="00857D2A">
              <w:t>A.</w:t>
            </w:r>
            <w:r w:rsidR="00875CAB" w:rsidRPr="00857D2A">
              <w:t xml:space="preserve"> </w:t>
            </w:r>
          </w:p>
          <w:p w14:paraId="10A12AFF" w14:textId="77777777" w:rsidR="00875CAB" w:rsidRPr="00857D2A" w:rsidRDefault="00875CAB" w:rsidP="00F77818">
            <w:pPr>
              <w:pStyle w:val="ListParagraph"/>
              <w:numPr>
                <w:ilvl w:val="0"/>
                <w:numId w:val="74"/>
              </w:numPr>
              <w:spacing w:after="0"/>
              <w:jc w:val="left"/>
              <w:cnfStyle w:val="000000000000" w:firstRow="0" w:lastRow="0" w:firstColumn="0" w:lastColumn="0" w:oddVBand="0" w:evenVBand="0" w:oddHBand="0" w:evenHBand="0" w:firstRowFirstColumn="0" w:firstRowLastColumn="0" w:lastRowFirstColumn="0" w:lastRowLastColumn="0"/>
            </w:pPr>
            <w:r w:rsidRPr="00857D2A">
              <w:t>IEC-compliant cell pack.</w:t>
            </w:r>
          </w:p>
        </w:tc>
        <w:tc>
          <w:tcPr>
            <w:tcW w:w="2045" w:type="pct"/>
          </w:tcPr>
          <w:p w14:paraId="44282DA8" w14:textId="08DEEC61" w:rsidR="008061C9" w:rsidRPr="00857D2A" w:rsidRDefault="00404270" w:rsidP="00F77818">
            <w:pPr>
              <w:pStyle w:val="ListParagraph"/>
              <w:numPr>
                <w:ilvl w:val="0"/>
                <w:numId w:val="75"/>
              </w:numPr>
              <w:spacing w:after="0"/>
              <w:jc w:val="left"/>
              <w:cnfStyle w:val="000000000000" w:firstRow="0" w:lastRow="0" w:firstColumn="0" w:lastColumn="0" w:oddVBand="0" w:evenVBand="0" w:oddHBand="0" w:evenHBand="0" w:firstRowFirstColumn="0" w:firstRowLastColumn="0" w:lastRowFirstColumn="0" w:lastRowLastColumn="0"/>
            </w:pPr>
            <w:r w:rsidRPr="00857D2A">
              <w:t xml:space="preserve">High energy cell with </w:t>
            </w:r>
            <w:r w:rsidR="005358B3" w:rsidRPr="00857D2A">
              <w:t>Sufficient capacity</w:t>
            </w:r>
            <w:r w:rsidR="000350AE" w:rsidRPr="00857D2A">
              <w:t xml:space="preserve"> to </w:t>
            </w:r>
            <w:r w:rsidR="00133B8B" w:rsidRPr="00857D2A">
              <w:t>operate for 8 hours of measurements</w:t>
            </w:r>
            <w:r w:rsidR="00441D34" w:rsidRPr="00857D2A">
              <w:t xml:space="preserve"> (see </w:t>
            </w:r>
            <w:r w:rsidR="00F66A4A" w:rsidRPr="00857D2A">
              <w:fldChar w:fldCharType="begin"/>
            </w:r>
            <w:r w:rsidR="00F66A4A" w:rsidRPr="00857D2A">
              <w:instrText xml:space="preserve"> REF _Ref215524637 \r \h </w:instrText>
            </w:r>
            <w:r w:rsidR="00F66A4A" w:rsidRPr="00857D2A">
              <w:fldChar w:fldCharType="separate"/>
            </w:r>
            <w:r w:rsidR="00173DE0">
              <w:t>10.4</w:t>
            </w:r>
            <w:r w:rsidR="00F66A4A" w:rsidRPr="00857D2A">
              <w:fldChar w:fldCharType="end"/>
            </w:r>
            <w:r w:rsidR="00441D34" w:rsidRPr="00857D2A">
              <w:t>)</w:t>
            </w:r>
          </w:p>
          <w:p w14:paraId="546C4D36" w14:textId="5497951A" w:rsidR="008061C9" w:rsidRPr="00857D2A" w:rsidRDefault="00133B8B" w:rsidP="00F77818">
            <w:pPr>
              <w:pStyle w:val="ListParagraph"/>
              <w:numPr>
                <w:ilvl w:val="0"/>
                <w:numId w:val="75"/>
              </w:numPr>
              <w:spacing w:after="0"/>
              <w:jc w:val="left"/>
              <w:cnfStyle w:val="000000000000" w:firstRow="0" w:lastRow="0" w:firstColumn="0" w:lastColumn="0" w:oddVBand="0" w:evenVBand="0" w:oddHBand="0" w:evenHBand="0" w:firstRowFirstColumn="0" w:firstRowLastColumn="0" w:lastRowFirstColumn="0" w:lastRowLastColumn="0"/>
            </w:pPr>
            <w:r w:rsidRPr="00857D2A">
              <w:t xml:space="preserve">To ensure </w:t>
            </w:r>
            <w:r w:rsidR="005358B3" w:rsidRPr="00857D2A">
              <w:t>Sufficient output</w:t>
            </w:r>
            <w:r w:rsidRPr="00857D2A">
              <w:t xml:space="preserve"> of power to </w:t>
            </w:r>
            <w:r w:rsidR="00235999" w:rsidRPr="00857D2A">
              <w:t>supply entire circuit</w:t>
            </w:r>
            <w:r w:rsidR="008061C9" w:rsidRPr="00857D2A">
              <w:t xml:space="preserve"> </w:t>
            </w:r>
          </w:p>
          <w:p w14:paraId="11FB43B8" w14:textId="63E3903F" w:rsidR="00875CAB" w:rsidRPr="00857D2A" w:rsidRDefault="00235999" w:rsidP="00F77818">
            <w:pPr>
              <w:pStyle w:val="ListParagraph"/>
              <w:numPr>
                <w:ilvl w:val="0"/>
                <w:numId w:val="75"/>
              </w:numPr>
              <w:cnfStyle w:val="000000000000" w:firstRow="0" w:lastRow="0" w:firstColumn="0" w:lastColumn="0" w:oddVBand="0" w:evenVBand="0" w:oddHBand="0" w:evenHBand="0" w:firstRowFirstColumn="0" w:firstRowLastColumn="0" w:lastRowFirstColumn="0" w:lastRowLastColumn="0"/>
            </w:pPr>
            <w:r w:rsidRPr="00857D2A">
              <w:t>For safety and regulatory concerns</w:t>
            </w:r>
          </w:p>
        </w:tc>
      </w:tr>
      <w:tr w:rsidR="002100BB" w:rsidRPr="00857D2A" w14:paraId="698F93FE" w14:textId="77777777" w:rsidTr="00C37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pct"/>
          </w:tcPr>
          <w:p w14:paraId="390E199B" w14:textId="6117A306" w:rsidR="002100BB" w:rsidRPr="00857D2A" w:rsidRDefault="002100BB" w:rsidP="009F3D32">
            <w:pPr>
              <w:jc w:val="left"/>
            </w:pPr>
            <w:r w:rsidRPr="00857D2A">
              <w:t>Battery Terminal</w:t>
            </w:r>
          </w:p>
        </w:tc>
        <w:tc>
          <w:tcPr>
            <w:tcW w:w="363" w:type="pct"/>
            <w:vAlign w:val="center"/>
          </w:tcPr>
          <w:p w14:paraId="6CF90F85" w14:textId="62D619A2" w:rsidR="002100BB" w:rsidRPr="00857D2A" w:rsidRDefault="002100BB" w:rsidP="00CF0654">
            <w:pPr>
              <w:jc w:val="right"/>
              <w:cnfStyle w:val="000000100000" w:firstRow="0" w:lastRow="0" w:firstColumn="0" w:lastColumn="0" w:oddVBand="0" w:evenVBand="0" w:oddHBand="1" w:evenHBand="0" w:firstRowFirstColumn="0" w:firstRowLastColumn="0" w:lastRowFirstColumn="0" w:lastRowLastColumn="0"/>
            </w:pPr>
            <w:r w:rsidRPr="00857D2A">
              <w:t>1</w:t>
            </w:r>
          </w:p>
        </w:tc>
        <w:tc>
          <w:tcPr>
            <w:tcW w:w="1637" w:type="pct"/>
          </w:tcPr>
          <w:p w14:paraId="1EADEF8B" w14:textId="61168998" w:rsidR="00C37269" w:rsidRPr="00857D2A" w:rsidRDefault="00D675D6" w:rsidP="00F77818">
            <w:pPr>
              <w:pStyle w:val="ListParagraph"/>
              <w:numPr>
                <w:ilvl w:val="0"/>
                <w:numId w:val="76"/>
              </w:numPr>
              <w:spacing w:after="0"/>
              <w:jc w:val="left"/>
              <w:cnfStyle w:val="000000100000" w:firstRow="0" w:lastRow="0" w:firstColumn="0" w:lastColumn="0" w:oddVBand="0" w:evenVBand="0" w:oddHBand="1" w:evenHBand="0" w:firstRowFirstColumn="0" w:firstRowLastColumn="0" w:lastRowFirstColumn="0" w:lastRowLastColumn="0"/>
            </w:pPr>
            <w:r w:rsidRPr="00857D2A">
              <w:t>≥2 A current rating</w:t>
            </w:r>
          </w:p>
          <w:p w14:paraId="68A50FC4" w14:textId="77777777" w:rsidR="002100BB" w:rsidRPr="00857D2A" w:rsidRDefault="0074160B" w:rsidP="00F77818">
            <w:pPr>
              <w:pStyle w:val="ListParagraph"/>
              <w:numPr>
                <w:ilvl w:val="0"/>
                <w:numId w:val="76"/>
              </w:numPr>
              <w:spacing w:after="0"/>
              <w:jc w:val="left"/>
              <w:cnfStyle w:val="000000100000" w:firstRow="0" w:lastRow="0" w:firstColumn="0" w:lastColumn="0" w:oddVBand="0" w:evenVBand="0" w:oddHBand="1" w:evenHBand="0" w:firstRowFirstColumn="0" w:firstRowLastColumn="0" w:lastRowFirstColumn="0" w:lastRowLastColumn="0"/>
            </w:pPr>
            <w:r w:rsidRPr="00857D2A">
              <w:t>≥10 mm</w:t>
            </w:r>
            <w:r w:rsidRPr="00857D2A">
              <w:rPr>
                <w:vertAlign w:val="superscript"/>
              </w:rPr>
              <w:t>2</w:t>
            </w:r>
            <w:r w:rsidRPr="00857D2A">
              <w:t xml:space="preserve"> wire</w:t>
            </w:r>
            <w:r w:rsidR="007415E0" w:rsidRPr="00857D2A">
              <w:t xml:space="preserve"> size</w:t>
            </w:r>
          </w:p>
          <w:p w14:paraId="29D554B5" w14:textId="16649D3F" w:rsidR="002100BB" w:rsidRPr="00857D2A" w:rsidRDefault="007415E0" w:rsidP="00F77818">
            <w:pPr>
              <w:pStyle w:val="ListParagraph"/>
              <w:numPr>
                <w:ilvl w:val="0"/>
                <w:numId w:val="76"/>
              </w:numPr>
              <w:spacing w:after="0"/>
              <w:jc w:val="left"/>
              <w:cnfStyle w:val="000000100000" w:firstRow="0" w:lastRow="0" w:firstColumn="0" w:lastColumn="0" w:oddVBand="0" w:evenVBand="0" w:oddHBand="1" w:evenHBand="0" w:firstRowFirstColumn="0" w:firstRowLastColumn="0" w:lastRowFirstColumn="0" w:lastRowLastColumn="0"/>
            </w:pPr>
            <w:r w:rsidRPr="00857D2A">
              <w:t>≥</w:t>
            </w:r>
            <w:r w:rsidR="000550CE" w:rsidRPr="00857D2A">
              <w:t>60N</w:t>
            </w:r>
            <w:r w:rsidR="00C66A46" w:rsidRPr="00857D2A">
              <w:t xml:space="preserve"> </w:t>
            </w:r>
            <w:r w:rsidR="003C1879" w:rsidRPr="00857D2A">
              <w:t>separation force</w:t>
            </w:r>
          </w:p>
        </w:tc>
        <w:tc>
          <w:tcPr>
            <w:tcW w:w="2045" w:type="pct"/>
          </w:tcPr>
          <w:p w14:paraId="663F61EB" w14:textId="0251CEA5" w:rsidR="00BD566F" w:rsidRPr="00857D2A" w:rsidRDefault="00401E91" w:rsidP="00F77818">
            <w:pPr>
              <w:pStyle w:val="ListParagraph"/>
              <w:numPr>
                <w:ilvl w:val="0"/>
                <w:numId w:val="77"/>
              </w:numPr>
              <w:spacing w:after="0"/>
              <w:jc w:val="left"/>
              <w:cnfStyle w:val="000000100000" w:firstRow="0" w:lastRow="0" w:firstColumn="0" w:lastColumn="0" w:oddVBand="0" w:evenVBand="0" w:oddHBand="1" w:evenHBand="0" w:firstRowFirstColumn="0" w:firstRowLastColumn="0" w:lastRowFirstColumn="0" w:lastRowLastColumn="0"/>
            </w:pPr>
            <w:r w:rsidRPr="00857D2A">
              <w:t>To handle required output current</w:t>
            </w:r>
          </w:p>
          <w:p w14:paraId="289C6CDC" w14:textId="64CEB1D0" w:rsidR="00BD566F" w:rsidRPr="00857D2A" w:rsidRDefault="00BD566F" w:rsidP="00F77818">
            <w:pPr>
              <w:pStyle w:val="ListParagraph"/>
              <w:numPr>
                <w:ilvl w:val="0"/>
                <w:numId w:val="77"/>
              </w:numPr>
              <w:spacing w:after="0"/>
              <w:jc w:val="left"/>
              <w:cnfStyle w:val="000000100000" w:firstRow="0" w:lastRow="0" w:firstColumn="0" w:lastColumn="0" w:oddVBand="0" w:evenVBand="0" w:oddHBand="1" w:evenHBand="0" w:firstRowFirstColumn="0" w:firstRowLastColumn="0" w:lastRowFirstColumn="0" w:lastRowLastColumn="0"/>
            </w:pPr>
            <w:r w:rsidRPr="00857D2A">
              <w:t xml:space="preserve">Low resistance </w:t>
            </w:r>
            <w:r w:rsidR="00F54621" w:rsidRPr="00857D2A">
              <w:t xml:space="preserve">and </w:t>
            </w:r>
            <w:r w:rsidRPr="00857D2A">
              <w:t xml:space="preserve">thus </w:t>
            </w:r>
            <w:r w:rsidR="00F54621" w:rsidRPr="00857D2A">
              <w:t xml:space="preserve">low </w:t>
            </w:r>
            <w:r w:rsidRPr="00857D2A">
              <w:t>power loss</w:t>
            </w:r>
          </w:p>
          <w:p w14:paraId="781F731A" w14:textId="78D6E614" w:rsidR="002100BB" w:rsidRPr="00857D2A" w:rsidRDefault="00401E91" w:rsidP="00F77818">
            <w:pPr>
              <w:pStyle w:val="ListParagraph"/>
              <w:numPr>
                <w:ilvl w:val="0"/>
                <w:numId w:val="77"/>
              </w:numPr>
              <w:spacing w:after="0"/>
              <w:jc w:val="left"/>
              <w:cnfStyle w:val="000000100000" w:firstRow="0" w:lastRow="0" w:firstColumn="0" w:lastColumn="0" w:oddVBand="0" w:evenVBand="0" w:oddHBand="1" w:evenHBand="0" w:firstRowFirstColumn="0" w:firstRowLastColumn="0" w:lastRowFirstColumn="0" w:lastRowLastColumn="0"/>
            </w:pPr>
            <w:r w:rsidRPr="00857D2A">
              <w:t xml:space="preserve">To ensure connector does not come loose after </w:t>
            </w:r>
            <w:r w:rsidR="009740BF" w:rsidRPr="00857D2A">
              <w:t>assembly</w:t>
            </w:r>
          </w:p>
        </w:tc>
      </w:tr>
      <w:tr w:rsidR="009B295E" w:rsidRPr="00857D2A" w14:paraId="66AEFB29" w14:textId="77777777" w:rsidTr="00C37269">
        <w:tc>
          <w:tcPr>
            <w:cnfStyle w:val="001000000000" w:firstRow="0" w:lastRow="0" w:firstColumn="1" w:lastColumn="0" w:oddVBand="0" w:evenVBand="0" w:oddHBand="0" w:evenHBand="0" w:firstRowFirstColumn="0" w:firstRowLastColumn="0" w:lastRowFirstColumn="0" w:lastRowLastColumn="0"/>
            <w:tcW w:w="955" w:type="pct"/>
          </w:tcPr>
          <w:p w14:paraId="3FCBF3EA" w14:textId="11EA5099" w:rsidR="009B295E" w:rsidRPr="00857D2A" w:rsidRDefault="009B295E" w:rsidP="009F3D32">
            <w:pPr>
              <w:jc w:val="left"/>
            </w:pPr>
            <w:r w:rsidRPr="00857D2A">
              <w:t>LED</w:t>
            </w:r>
          </w:p>
        </w:tc>
        <w:tc>
          <w:tcPr>
            <w:tcW w:w="363" w:type="pct"/>
            <w:vAlign w:val="center"/>
          </w:tcPr>
          <w:p w14:paraId="0E591F7E" w14:textId="752A3355" w:rsidR="009B295E" w:rsidRPr="00857D2A" w:rsidRDefault="006C6A0E" w:rsidP="00CF0654">
            <w:pPr>
              <w:jc w:val="right"/>
              <w:cnfStyle w:val="000000000000" w:firstRow="0" w:lastRow="0" w:firstColumn="0" w:lastColumn="0" w:oddVBand="0" w:evenVBand="0" w:oddHBand="0" w:evenHBand="0" w:firstRowFirstColumn="0" w:firstRowLastColumn="0" w:lastRowFirstColumn="0" w:lastRowLastColumn="0"/>
            </w:pPr>
            <w:r w:rsidRPr="00857D2A">
              <w:t>1</w:t>
            </w:r>
          </w:p>
        </w:tc>
        <w:tc>
          <w:tcPr>
            <w:tcW w:w="1637" w:type="pct"/>
          </w:tcPr>
          <w:p w14:paraId="0DE96CAF" w14:textId="77777777" w:rsidR="009B295E" w:rsidRPr="00857D2A" w:rsidRDefault="008B49C1" w:rsidP="00F77818">
            <w:pPr>
              <w:pStyle w:val="ListParagraph"/>
              <w:numPr>
                <w:ilvl w:val="0"/>
                <w:numId w:val="78"/>
              </w:numPr>
              <w:spacing w:after="0"/>
              <w:jc w:val="left"/>
              <w:cnfStyle w:val="000000000000" w:firstRow="0" w:lastRow="0" w:firstColumn="0" w:lastColumn="0" w:oddVBand="0" w:evenVBand="0" w:oddHBand="0" w:evenHBand="0" w:firstRowFirstColumn="0" w:firstRowLastColumn="0" w:lastRowFirstColumn="0" w:lastRowLastColumn="0"/>
            </w:pPr>
            <w:r w:rsidRPr="00857D2A">
              <w:t>Bi-colour</w:t>
            </w:r>
          </w:p>
          <w:p w14:paraId="35E60A77" w14:textId="77777777" w:rsidR="00457FE3" w:rsidRPr="00857D2A" w:rsidRDefault="005E7F1F" w:rsidP="00F77818">
            <w:pPr>
              <w:pStyle w:val="ListParagraph"/>
              <w:numPr>
                <w:ilvl w:val="0"/>
                <w:numId w:val="78"/>
              </w:numPr>
              <w:spacing w:after="0"/>
              <w:jc w:val="left"/>
              <w:cnfStyle w:val="000000000000" w:firstRow="0" w:lastRow="0" w:firstColumn="0" w:lastColumn="0" w:oddVBand="0" w:evenVBand="0" w:oddHBand="0" w:evenHBand="0" w:firstRowFirstColumn="0" w:firstRowLastColumn="0" w:lastRowFirstColumn="0" w:lastRowLastColumn="0"/>
            </w:pPr>
            <w:r w:rsidRPr="00857D2A">
              <w:t>≥</w:t>
            </w:r>
            <w:r w:rsidR="001434F2" w:rsidRPr="00857D2A">
              <w:t xml:space="preserve"> 50,000 hours </w:t>
            </w:r>
            <w:r w:rsidR="00826CCF" w:rsidRPr="00857D2A">
              <w:t>life span</w:t>
            </w:r>
          </w:p>
          <w:p w14:paraId="43EB2505" w14:textId="77777777" w:rsidR="008A4C32" w:rsidRPr="00857D2A" w:rsidRDefault="008A4C32" w:rsidP="00F77818">
            <w:pPr>
              <w:pStyle w:val="ListParagraph"/>
              <w:numPr>
                <w:ilvl w:val="0"/>
                <w:numId w:val="78"/>
              </w:numPr>
              <w:spacing w:after="0"/>
              <w:jc w:val="left"/>
              <w:cnfStyle w:val="000000000000" w:firstRow="0" w:lastRow="0" w:firstColumn="0" w:lastColumn="0" w:oddVBand="0" w:evenVBand="0" w:oddHBand="0" w:evenHBand="0" w:firstRowFirstColumn="0" w:firstRowLastColumn="0" w:lastRowFirstColumn="0" w:lastRowLastColumn="0"/>
            </w:pPr>
            <w:r w:rsidRPr="00857D2A">
              <w:t>IP67</w:t>
            </w:r>
          </w:p>
          <w:p w14:paraId="0C19E331" w14:textId="63EEE7CB" w:rsidR="009B295E" w:rsidRPr="00857D2A" w:rsidRDefault="00E70F65" w:rsidP="00F77818">
            <w:pPr>
              <w:pStyle w:val="ListParagraph"/>
              <w:numPr>
                <w:ilvl w:val="0"/>
                <w:numId w:val="78"/>
              </w:numPr>
              <w:spacing w:after="0"/>
              <w:jc w:val="left"/>
              <w:cnfStyle w:val="000000000000" w:firstRow="0" w:lastRow="0" w:firstColumn="0" w:lastColumn="0" w:oddVBand="0" w:evenVBand="0" w:oddHBand="0" w:evenHBand="0" w:firstRowFirstColumn="0" w:firstRowLastColumn="0" w:lastRowFirstColumn="0" w:lastRowLastColumn="0"/>
            </w:pPr>
            <w:r w:rsidRPr="00857D2A">
              <w:t>4 mm diameter</w:t>
            </w:r>
          </w:p>
        </w:tc>
        <w:tc>
          <w:tcPr>
            <w:tcW w:w="2045" w:type="pct"/>
          </w:tcPr>
          <w:p w14:paraId="2F158939" w14:textId="1C89298E" w:rsidR="009B295E" w:rsidRPr="00857D2A" w:rsidRDefault="00826CCF" w:rsidP="00F77818">
            <w:pPr>
              <w:pStyle w:val="ListParagraph"/>
              <w:numPr>
                <w:ilvl w:val="0"/>
                <w:numId w:val="79"/>
              </w:numPr>
              <w:spacing w:after="0"/>
              <w:jc w:val="left"/>
              <w:cnfStyle w:val="000000000000" w:firstRow="0" w:lastRow="0" w:firstColumn="0" w:lastColumn="0" w:oddVBand="0" w:evenVBand="0" w:oddHBand="0" w:evenHBand="0" w:firstRowFirstColumn="0" w:firstRowLastColumn="0" w:lastRowFirstColumn="0" w:lastRowLastColumn="0"/>
            </w:pPr>
            <w:r w:rsidRPr="00857D2A">
              <w:t>To indicate 2 states; charging and discharging</w:t>
            </w:r>
            <w:r w:rsidR="00153017" w:rsidRPr="00857D2A">
              <w:t xml:space="preserve"> (see </w:t>
            </w:r>
            <w:r w:rsidR="00153017" w:rsidRPr="00857D2A">
              <w:fldChar w:fldCharType="begin"/>
            </w:r>
            <w:r w:rsidR="00153017" w:rsidRPr="00857D2A">
              <w:instrText xml:space="preserve"> REF _Ref215531134 \r \h </w:instrText>
            </w:r>
            <w:r w:rsidR="00153017" w:rsidRPr="00857D2A">
              <w:fldChar w:fldCharType="separate"/>
            </w:r>
            <w:r w:rsidR="00173DE0">
              <w:t>10.3.4</w:t>
            </w:r>
            <w:r w:rsidR="00153017" w:rsidRPr="00857D2A">
              <w:fldChar w:fldCharType="end"/>
            </w:r>
            <w:r w:rsidR="00153017" w:rsidRPr="00857D2A">
              <w:t>)</w:t>
            </w:r>
          </w:p>
          <w:p w14:paraId="188AC5E1" w14:textId="77777777" w:rsidR="00826CCF" w:rsidRPr="00857D2A" w:rsidRDefault="00150221" w:rsidP="00F77818">
            <w:pPr>
              <w:pStyle w:val="ListParagraph"/>
              <w:numPr>
                <w:ilvl w:val="0"/>
                <w:numId w:val="79"/>
              </w:numPr>
              <w:spacing w:after="0"/>
              <w:jc w:val="left"/>
              <w:cnfStyle w:val="000000000000" w:firstRow="0" w:lastRow="0" w:firstColumn="0" w:lastColumn="0" w:oddVBand="0" w:evenVBand="0" w:oddHBand="0" w:evenHBand="0" w:firstRowFirstColumn="0" w:firstRowLastColumn="0" w:lastRowFirstColumn="0" w:lastRowLastColumn="0"/>
            </w:pPr>
            <w:r w:rsidRPr="00857D2A">
              <w:t xml:space="preserve">To last 8-year service life </w:t>
            </w:r>
          </w:p>
          <w:p w14:paraId="79C083CC" w14:textId="77777777" w:rsidR="00150221" w:rsidRPr="00857D2A" w:rsidRDefault="00150221" w:rsidP="00F77818">
            <w:pPr>
              <w:pStyle w:val="ListParagraph"/>
              <w:numPr>
                <w:ilvl w:val="0"/>
                <w:numId w:val="79"/>
              </w:numPr>
              <w:spacing w:after="0"/>
              <w:jc w:val="left"/>
              <w:cnfStyle w:val="000000000000" w:firstRow="0" w:lastRow="0" w:firstColumn="0" w:lastColumn="0" w:oddVBand="0" w:evenVBand="0" w:oddHBand="0" w:evenHBand="0" w:firstRowFirstColumn="0" w:firstRowLastColumn="0" w:lastRowFirstColumn="0" w:lastRowLastColumn="0"/>
            </w:pPr>
            <w:r w:rsidRPr="00857D2A">
              <w:t>To operate in factory environment and not compromise IP rating of the rest of the product</w:t>
            </w:r>
          </w:p>
          <w:p w14:paraId="582D8E0A" w14:textId="618BBAF3" w:rsidR="009B295E" w:rsidRPr="00857D2A" w:rsidRDefault="00E70F65" w:rsidP="00F77818">
            <w:pPr>
              <w:pStyle w:val="ListParagraph"/>
              <w:numPr>
                <w:ilvl w:val="0"/>
                <w:numId w:val="79"/>
              </w:numPr>
              <w:spacing w:after="0"/>
              <w:jc w:val="left"/>
              <w:cnfStyle w:val="000000000000" w:firstRow="0" w:lastRow="0" w:firstColumn="0" w:lastColumn="0" w:oddVBand="0" w:evenVBand="0" w:oddHBand="0" w:evenHBand="0" w:firstRowFirstColumn="0" w:firstRowLastColumn="0" w:lastRowFirstColumn="0" w:lastRowLastColumn="0"/>
            </w:pPr>
            <w:r w:rsidRPr="00857D2A">
              <w:t>For compatibility with product top panel (</w:t>
            </w:r>
            <w:r w:rsidR="001F0CA8" w:rsidRPr="00857D2A">
              <w:t xml:space="preserve">see A4 in </w:t>
            </w:r>
            <w:r w:rsidR="001F0CA8" w:rsidRPr="00857D2A">
              <w:fldChar w:fldCharType="begin"/>
            </w:r>
            <w:r w:rsidR="001F0CA8" w:rsidRPr="00857D2A">
              <w:instrText xml:space="preserve"> REF _Ref215527417 \h  \* MERGEFORMAT </w:instrText>
            </w:r>
            <w:r w:rsidR="001F0CA8" w:rsidRPr="00857D2A">
              <w:fldChar w:fldCharType="separate"/>
            </w:r>
            <w:r w:rsidR="00173DE0" w:rsidRPr="00857D2A">
              <w:t xml:space="preserve">Table </w:t>
            </w:r>
            <w:r w:rsidR="00173DE0">
              <w:t>24</w:t>
            </w:r>
            <w:r w:rsidR="001F0CA8" w:rsidRPr="00857D2A">
              <w:fldChar w:fldCharType="end"/>
            </w:r>
            <w:r w:rsidR="001F0CA8" w:rsidRPr="00857D2A">
              <w:t>)</w:t>
            </w:r>
          </w:p>
        </w:tc>
      </w:tr>
      <w:tr w:rsidR="008B678A" w:rsidRPr="00857D2A" w14:paraId="6A0E41F9" w14:textId="77777777" w:rsidTr="00C37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pct"/>
          </w:tcPr>
          <w:p w14:paraId="1332820A" w14:textId="314AA8C9" w:rsidR="008B678A" w:rsidRPr="00857D2A" w:rsidRDefault="008B678A" w:rsidP="009F3D32">
            <w:pPr>
              <w:jc w:val="left"/>
            </w:pPr>
            <w:r w:rsidRPr="00857D2A">
              <w:t>Transistors (MOSFETs)</w:t>
            </w:r>
          </w:p>
        </w:tc>
        <w:tc>
          <w:tcPr>
            <w:tcW w:w="363" w:type="pct"/>
            <w:vAlign w:val="center"/>
          </w:tcPr>
          <w:p w14:paraId="13B36312" w14:textId="5B3BCA2A" w:rsidR="008B678A" w:rsidRPr="00857D2A" w:rsidRDefault="00741402" w:rsidP="00CF0654">
            <w:pPr>
              <w:jc w:val="right"/>
              <w:cnfStyle w:val="000000100000" w:firstRow="0" w:lastRow="0" w:firstColumn="0" w:lastColumn="0" w:oddVBand="0" w:evenVBand="0" w:oddHBand="1" w:evenHBand="0" w:firstRowFirstColumn="0" w:firstRowLastColumn="0" w:lastRowFirstColumn="0" w:lastRowLastColumn="0"/>
            </w:pPr>
            <w:r w:rsidRPr="00857D2A">
              <w:t>6</w:t>
            </w:r>
          </w:p>
        </w:tc>
        <w:tc>
          <w:tcPr>
            <w:tcW w:w="1637" w:type="pct"/>
          </w:tcPr>
          <w:p w14:paraId="2D6341DC" w14:textId="59165FEA" w:rsidR="00153017" w:rsidRPr="00857D2A" w:rsidRDefault="00153017" w:rsidP="00F77818">
            <w:pPr>
              <w:pStyle w:val="ListParagraph"/>
              <w:numPr>
                <w:ilvl w:val="1"/>
                <w:numId w:val="79"/>
              </w:numPr>
              <w:spacing w:after="0"/>
              <w:ind w:left="348"/>
              <w:jc w:val="left"/>
              <w:cnfStyle w:val="000000100000" w:firstRow="0" w:lastRow="0" w:firstColumn="0" w:lastColumn="0" w:oddVBand="0" w:evenVBand="0" w:oddHBand="1" w:evenHBand="0" w:firstRowFirstColumn="0" w:firstRowLastColumn="0" w:lastRowFirstColumn="0" w:lastRowLastColumn="0"/>
            </w:pPr>
            <w:r w:rsidRPr="00857D2A">
              <w:t>3 N-Channel and 3 P-Channel</w:t>
            </w:r>
          </w:p>
          <w:p w14:paraId="198EE8B6" w14:textId="3FDE4EA3" w:rsidR="008B678A" w:rsidRPr="00857D2A" w:rsidRDefault="00315536" w:rsidP="00F77818">
            <w:pPr>
              <w:pStyle w:val="ListParagraph"/>
              <w:numPr>
                <w:ilvl w:val="1"/>
                <w:numId w:val="79"/>
              </w:numPr>
              <w:spacing w:after="0"/>
              <w:ind w:left="348"/>
              <w:jc w:val="left"/>
              <w:cnfStyle w:val="000000100000" w:firstRow="0" w:lastRow="0" w:firstColumn="0" w:lastColumn="0" w:oddVBand="0" w:evenVBand="0" w:oddHBand="1" w:evenHBand="0" w:firstRowFirstColumn="0" w:firstRowLastColumn="0" w:lastRowFirstColumn="0" w:lastRowLastColumn="0"/>
            </w:pPr>
            <w:r w:rsidRPr="00857D2A">
              <w:t xml:space="preserve">≥ </w:t>
            </w:r>
            <w:r w:rsidR="001025CD" w:rsidRPr="00857D2A">
              <w:t>5 V maximum drain-source voltage</w:t>
            </w:r>
          </w:p>
          <w:p w14:paraId="7487934F" w14:textId="77777777" w:rsidR="00315536" w:rsidRPr="00857D2A" w:rsidRDefault="00315536" w:rsidP="00F77818">
            <w:pPr>
              <w:pStyle w:val="ListParagraph"/>
              <w:numPr>
                <w:ilvl w:val="1"/>
                <w:numId w:val="79"/>
              </w:numPr>
              <w:spacing w:after="0"/>
              <w:ind w:left="348"/>
              <w:jc w:val="left"/>
              <w:cnfStyle w:val="000000100000" w:firstRow="0" w:lastRow="0" w:firstColumn="0" w:lastColumn="0" w:oddVBand="0" w:evenVBand="0" w:oddHBand="1" w:evenHBand="0" w:firstRowFirstColumn="0" w:firstRowLastColumn="0" w:lastRowFirstColumn="0" w:lastRowLastColumn="0"/>
            </w:pPr>
            <w:r w:rsidRPr="00857D2A">
              <w:t>≥ 2 A maximum current</w:t>
            </w:r>
          </w:p>
          <w:p w14:paraId="63EC6E2C" w14:textId="3DA60C87" w:rsidR="008B678A" w:rsidRPr="00857D2A" w:rsidRDefault="006F6529" w:rsidP="00F77818">
            <w:pPr>
              <w:pStyle w:val="ListParagraph"/>
              <w:numPr>
                <w:ilvl w:val="1"/>
                <w:numId w:val="79"/>
              </w:numPr>
              <w:spacing w:after="0"/>
              <w:ind w:left="348"/>
              <w:jc w:val="left"/>
              <w:cnfStyle w:val="000000100000" w:firstRow="0" w:lastRow="0" w:firstColumn="0" w:lastColumn="0" w:oddVBand="0" w:evenVBand="0" w:oddHBand="1" w:evenHBand="0" w:firstRowFirstColumn="0" w:firstRowLastColumn="0" w:lastRowFirstColumn="0" w:lastRowLastColumn="0"/>
            </w:pPr>
            <w:r w:rsidRPr="00857D2A">
              <w:lastRenderedPageBreak/>
              <w:t xml:space="preserve">≤ </w:t>
            </w:r>
            <w:r w:rsidR="006522E9" w:rsidRPr="00857D2A">
              <w:t xml:space="preserve">10ns on-delay </w:t>
            </w:r>
          </w:p>
        </w:tc>
        <w:tc>
          <w:tcPr>
            <w:tcW w:w="2045" w:type="pct"/>
          </w:tcPr>
          <w:p w14:paraId="748E3B41" w14:textId="553D9EB8" w:rsidR="00153017" w:rsidRPr="00857D2A" w:rsidRDefault="00153017" w:rsidP="00F77818">
            <w:pPr>
              <w:pStyle w:val="ListParagraph"/>
              <w:numPr>
                <w:ilvl w:val="0"/>
                <w:numId w:val="80"/>
              </w:numPr>
              <w:spacing w:after="0"/>
              <w:jc w:val="left"/>
              <w:cnfStyle w:val="000000100000" w:firstRow="0" w:lastRow="0" w:firstColumn="0" w:lastColumn="0" w:oddVBand="0" w:evenVBand="0" w:oddHBand="1" w:evenHBand="0" w:firstRowFirstColumn="0" w:firstRowLastColumn="0" w:lastRowFirstColumn="0" w:lastRowLastColumn="0"/>
            </w:pPr>
            <w:r w:rsidRPr="00857D2A">
              <w:lastRenderedPageBreak/>
              <w:t xml:space="preserve">To ensure switching network is configured correctly (see </w:t>
            </w:r>
            <w:r w:rsidRPr="00857D2A">
              <w:fldChar w:fldCharType="begin"/>
            </w:r>
            <w:r w:rsidRPr="00857D2A">
              <w:instrText xml:space="preserve"> REF _Ref215519797 \r \h </w:instrText>
            </w:r>
            <w:r w:rsidRPr="00857D2A">
              <w:fldChar w:fldCharType="separate"/>
            </w:r>
            <w:r w:rsidR="00173DE0">
              <w:t>10.3.1</w:t>
            </w:r>
            <w:r w:rsidRPr="00857D2A">
              <w:fldChar w:fldCharType="end"/>
            </w:r>
            <w:r w:rsidRPr="00857D2A">
              <w:t>)</w:t>
            </w:r>
          </w:p>
          <w:p w14:paraId="2FA6F3E7" w14:textId="77777777" w:rsidR="008B678A" w:rsidRPr="00857D2A" w:rsidRDefault="006522E9" w:rsidP="00F77818">
            <w:pPr>
              <w:pStyle w:val="ListParagraph"/>
              <w:numPr>
                <w:ilvl w:val="0"/>
                <w:numId w:val="80"/>
              </w:numPr>
              <w:spacing w:after="0"/>
              <w:jc w:val="left"/>
              <w:cnfStyle w:val="000000100000" w:firstRow="0" w:lastRow="0" w:firstColumn="0" w:lastColumn="0" w:oddVBand="0" w:evenVBand="0" w:oddHBand="1" w:evenHBand="0" w:firstRowFirstColumn="0" w:firstRowLastColumn="0" w:lastRowFirstColumn="0" w:lastRowLastColumn="0"/>
            </w:pPr>
            <w:r w:rsidRPr="00857D2A">
              <w:t>To ensure MOSFET</w:t>
            </w:r>
            <w:r w:rsidR="00153017" w:rsidRPr="00857D2A">
              <w:t>s</w:t>
            </w:r>
            <w:r w:rsidRPr="00857D2A">
              <w:t xml:space="preserve"> can block </w:t>
            </w:r>
            <w:r w:rsidR="00153017" w:rsidRPr="00857D2A">
              <w:t>the battery voltage effectively</w:t>
            </w:r>
          </w:p>
          <w:p w14:paraId="1F8F1D12" w14:textId="77777777" w:rsidR="00153017" w:rsidRPr="00857D2A" w:rsidRDefault="00A213B7" w:rsidP="00F77818">
            <w:pPr>
              <w:pStyle w:val="ListParagraph"/>
              <w:numPr>
                <w:ilvl w:val="0"/>
                <w:numId w:val="80"/>
              </w:numPr>
              <w:spacing w:after="0"/>
              <w:jc w:val="left"/>
              <w:cnfStyle w:val="000000100000" w:firstRow="0" w:lastRow="0" w:firstColumn="0" w:lastColumn="0" w:oddVBand="0" w:evenVBand="0" w:oddHBand="1" w:evenHBand="0" w:firstRowFirstColumn="0" w:firstRowLastColumn="0" w:lastRowFirstColumn="0" w:lastRowLastColumn="0"/>
            </w:pPr>
            <w:r w:rsidRPr="00857D2A">
              <w:lastRenderedPageBreak/>
              <w:t xml:space="preserve">To ensure MOSFET does not burn out from battery </w:t>
            </w:r>
            <w:r w:rsidR="00BA45BA" w:rsidRPr="00857D2A">
              <w:t>current</w:t>
            </w:r>
          </w:p>
          <w:p w14:paraId="004B7683" w14:textId="7789AFE7" w:rsidR="008B678A" w:rsidRPr="00857D2A" w:rsidRDefault="00BA45BA" w:rsidP="00F77818">
            <w:pPr>
              <w:pStyle w:val="ListParagraph"/>
              <w:numPr>
                <w:ilvl w:val="0"/>
                <w:numId w:val="80"/>
              </w:numPr>
              <w:spacing w:after="0"/>
              <w:jc w:val="left"/>
              <w:cnfStyle w:val="000000100000" w:firstRow="0" w:lastRow="0" w:firstColumn="0" w:lastColumn="0" w:oddVBand="0" w:evenVBand="0" w:oddHBand="1" w:evenHBand="0" w:firstRowFirstColumn="0" w:firstRowLastColumn="0" w:lastRowFirstColumn="0" w:lastRowLastColumn="0"/>
            </w:pPr>
            <w:r w:rsidRPr="00857D2A">
              <w:t>To ensure switching happens quickly and does not delay the circuit operat</w:t>
            </w:r>
            <w:r w:rsidR="00893E90" w:rsidRPr="00857D2A">
              <w:t>ions</w:t>
            </w:r>
          </w:p>
        </w:tc>
      </w:tr>
      <w:tr w:rsidR="008B678A" w:rsidRPr="00857D2A" w14:paraId="65B9AE8E" w14:textId="77777777" w:rsidTr="00C37269">
        <w:tc>
          <w:tcPr>
            <w:cnfStyle w:val="001000000000" w:firstRow="0" w:lastRow="0" w:firstColumn="1" w:lastColumn="0" w:oddVBand="0" w:evenVBand="0" w:oddHBand="0" w:evenHBand="0" w:firstRowFirstColumn="0" w:firstRowLastColumn="0" w:lastRowFirstColumn="0" w:lastRowLastColumn="0"/>
            <w:tcW w:w="955" w:type="pct"/>
          </w:tcPr>
          <w:p w14:paraId="4149E135" w14:textId="203A3A59" w:rsidR="008B678A" w:rsidRPr="00857D2A" w:rsidRDefault="008B678A" w:rsidP="009F3D32">
            <w:pPr>
              <w:jc w:val="left"/>
            </w:pPr>
            <w:r w:rsidRPr="00857D2A">
              <w:lastRenderedPageBreak/>
              <w:t>Diodes</w:t>
            </w:r>
          </w:p>
        </w:tc>
        <w:tc>
          <w:tcPr>
            <w:tcW w:w="363" w:type="pct"/>
            <w:vAlign w:val="center"/>
          </w:tcPr>
          <w:p w14:paraId="4A517A3B" w14:textId="5664545F" w:rsidR="008B678A" w:rsidRPr="00857D2A" w:rsidRDefault="0035026E" w:rsidP="00CF0654">
            <w:pPr>
              <w:jc w:val="right"/>
              <w:cnfStyle w:val="000000000000" w:firstRow="0" w:lastRow="0" w:firstColumn="0" w:lastColumn="0" w:oddVBand="0" w:evenVBand="0" w:oddHBand="0" w:evenHBand="0" w:firstRowFirstColumn="0" w:firstRowLastColumn="0" w:lastRowFirstColumn="0" w:lastRowLastColumn="0"/>
            </w:pPr>
            <w:r w:rsidRPr="00857D2A">
              <w:t>3</w:t>
            </w:r>
          </w:p>
        </w:tc>
        <w:tc>
          <w:tcPr>
            <w:tcW w:w="1637" w:type="pct"/>
          </w:tcPr>
          <w:p w14:paraId="6C5813EA" w14:textId="02A44C38" w:rsidR="00A20143" w:rsidRPr="00857D2A" w:rsidRDefault="00A20143" w:rsidP="00F77818">
            <w:pPr>
              <w:pStyle w:val="ListParagraph"/>
              <w:numPr>
                <w:ilvl w:val="1"/>
                <w:numId w:val="81"/>
              </w:numPr>
              <w:spacing w:after="0"/>
              <w:ind w:left="348"/>
              <w:jc w:val="left"/>
              <w:cnfStyle w:val="000000000000" w:firstRow="0" w:lastRow="0" w:firstColumn="0" w:lastColumn="0" w:oddVBand="0" w:evenVBand="0" w:oddHBand="0" w:evenHBand="0" w:firstRowFirstColumn="0" w:firstRowLastColumn="0" w:lastRowFirstColumn="0" w:lastRowLastColumn="0"/>
            </w:pPr>
            <w:r w:rsidRPr="00857D2A">
              <w:t>≥ 2 A maximum forward current</w:t>
            </w:r>
          </w:p>
          <w:p w14:paraId="160EA11E" w14:textId="4AA9EB31" w:rsidR="008B678A" w:rsidRPr="00857D2A" w:rsidRDefault="00A20143" w:rsidP="00F77818">
            <w:pPr>
              <w:pStyle w:val="ListParagraph"/>
              <w:numPr>
                <w:ilvl w:val="0"/>
                <w:numId w:val="81"/>
              </w:numPr>
              <w:spacing w:after="0"/>
              <w:jc w:val="left"/>
              <w:cnfStyle w:val="000000000000" w:firstRow="0" w:lastRow="0" w:firstColumn="0" w:lastColumn="0" w:oddVBand="0" w:evenVBand="0" w:oddHBand="0" w:evenHBand="0" w:firstRowFirstColumn="0" w:firstRowLastColumn="0" w:lastRowFirstColumn="0" w:lastRowLastColumn="0"/>
            </w:pPr>
            <w:r w:rsidRPr="00857D2A">
              <w:t xml:space="preserve">≥ </w:t>
            </w:r>
            <w:r w:rsidR="00B01C84" w:rsidRPr="00857D2A">
              <w:t>5</w:t>
            </w:r>
            <w:r w:rsidR="00363614" w:rsidRPr="00857D2A">
              <w:t>V peak inverse voltage</w:t>
            </w:r>
          </w:p>
          <w:p w14:paraId="32CB0A51" w14:textId="3F3B5B59" w:rsidR="008B678A" w:rsidRPr="00857D2A" w:rsidRDefault="006E2FB5" w:rsidP="00F77818">
            <w:pPr>
              <w:pStyle w:val="ListParagraph"/>
              <w:numPr>
                <w:ilvl w:val="0"/>
                <w:numId w:val="81"/>
              </w:numPr>
              <w:spacing w:after="0"/>
              <w:jc w:val="left"/>
              <w:cnfStyle w:val="000000000000" w:firstRow="0" w:lastRow="0" w:firstColumn="0" w:lastColumn="0" w:oddVBand="0" w:evenVBand="0" w:oddHBand="0" w:evenHBand="0" w:firstRowFirstColumn="0" w:firstRowLastColumn="0" w:lastRowFirstColumn="0" w:lastRowLastColumn="0"/>
            </w:pPr>
            <w:r w:rsidRPr="00857D2A">
              <w:t>&lt; 1.0V voltage drop</w:t>
            </w:r>
          </w:p>
        </w:tc>
        <w:tc>
          <w:tcPr>
            <w:tcW w:w="2045" w:type="pct"/>
          </w:tcPr>
          <w:p w14:paraId="429CF692" w14:textId="77777777" w:rsidR="008B678A" w:rsidRPr="00857D2A" w:rsidRDefault="006E2FB5" w:rsidP="00F77818">
            <w:pPr>
              <w:pStyle w:val="ListParagraph"/>
              <w:numPr>
                <w:ilvl w:val="0"/>
                <w:numId w:val="82"/>
              </w:numPr>
              <w:spacing w:after="0"/>
              <w:jc w:val="left"/>
              <w:cnfStyle w:val="000000000000" w:firstRow="0" w:lastRow="0" w:firstColumn="0" w:lastColumn="0" w:oddVBand="0" w:evenVBand="0" w:oddHBand="0" w:evenHBand="0" w:firstRowFirstColumn="0" w:firstRowLastColumn="0" w:lastRowFirstColumn="0" w:lastRowLastColumn="0"/>
            </w:pPr>
            <w:r w:rsidRPr="00857D2A">
              <w:t>To ensure power can flow without burning out the diode</w:t>
            </w:r>
          </w:p>
          <w:p w14:paraId="42AC5246" w14:textId="2D06962C" w:rsidR="006E2FB5" w:rsidRPr="00857D2A" w:rsidRDefault="006E2FB5" w:rsidP="00F77818">
            <w:pPr>
              <w:pStyle w:val="ListParagraph"/>
              <w:numPr>
                <w:ilvl w:val="0"/>
                <w:numId w:val="82"/>
              </w:numPr>
              <w:spacing w:after="0"/>
              <w:jc w:val="left"/>
              <w:cnfStyle w:val="000000000000" w:firstRow="0" w:lastRow="0" w:firstColumn="0" w:lastColumn="0" w:oddVBand="0" w:evenVBand="0" w:oddHBand="0" w:evenHBand="0" w:firstRowFirstColumn="0" w:firstRowLastColumn="0" w:lastRowFirstColumn="0" w:lastRowLastColumn="0"/>
            </w:pPr>
            <w:r w:rsidRPr="00857D2A">
              <w:t xml:space="preserve">To ensure the diode can block </w:t>
            </w:r>
            <w:r w:rsidR="002A69B5" w:rsidRPr="00857D2A">
              <w:t xml:space="preserve">main </w:t>
            </w:r>
            <w:r w:rsidR="00144E1B" w:rsidRPr="00857D2A">
              <w:t>supply lines from reverse polarity</w:t>
            </w:r>
          </w:p>
          <w:p w14:paraId="325799F2" w14:textId="3B61EDCA" w:rsidR="008B678A" w:rsidRPr="00857D2A" w:rsidRDefault="00144E1B" w:rsidP="00F77818">
            <w:pPr>
              <w:pStyle w:val="ListParagraph"/>
              <w:numPr>
                <w:ilvl w:val="0"/>
                <w:numId w:val="82"/>
              </w:numPr>
              <w:spacing w:after="0"/>
              <w:jc w:val="left"/>
              <w:cnfStyle w:val="000000000000" w:firstRow="0" w:lastRow="0" w:firstColumn="0" w:lastColumn="0" w:oddVBand="0" w:evenVBand="0" w:oddHBand="0" w:evenHBand="0" w:firstRowFirstColumn="0" w:firstRowLastColumn="0" w:lastRowFirstColumn="0" w:lastRowLastColumn="0"/>
            </w:pPr>
            <w:r w:rsidRPr="00857D2A">
              <w:t xml:space="preserve">To </w:t>
            </w:r>
            <w:r w:rsidR="00731396" w:rsidRPr="00857D2A">
              <w:t xml:space="preserve">ensure there is </w:t>
            </w:r>
            <w:r w:rsidR="00447051" w:rsidRPr="00857D2A">
              <w:t>fewer</w:t>
            </w:r>
            <w:r w:rsidR="00731396" w:rsidRPr="00857D2A">
              <w:t xml:space="preserve"> potential losses</w:t>
            </w:r>
            <w:r w:rsidR="00E70F65" w:rsidRPr="00857D2A">
              <w:t xml:space="preserve"> </w:t>
            </w:r>
          </w:p>
        </w:tc>
      </w:tr>
      <w:tr w:rsidR="00D81D54" w:rsidRPr="00857D2A" w14:paraId="30CB9EB9" w14:textId="77777777" w:rsidTr="00C37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pct"/>
          </w:tcPr>
          <w:p w14:paraId="0C007A13" w14:textId="0D77D0D4" w:rsidR="00D81D54" w:rsidRPr="00857D2A" w:rsidRDefault="00D81D54" w:rsidP="009F3D32">
            <w:pPr>
              <w:jc w:val="left"/>
            </w:pPr>
            <w:r w:rsidRPr="00857D2A">
              <w:t>Optocoupler</w:t>
            </w:r>
          </w:p>
        </w:tc>
        <w:tc>
          <w:tcPr>
            <w:tcW w:w="363" w:type="pct"/>
            <w:vAlign w:val="center"/>
          </w:tcPr>
          <w:p w14:paraId="0957D9A9" w14:textId="48931AD9" w:rsidR="00D81D54" w:rsidRPr="00857D2A" w:rsidRDefault="00D81D54" w:rsidP="00CF0654">
            <w:pPr>
              <w:jc w:val="right"/>
              <w:cnfStyle w:val="000000100000" w:firstRow="0" w:lastRow="0" w:firstColumn="0" w:lastColumn="0" w:oddVBand="0" w:evenVBand="0" w:oddHBand="1" w:evenHBand="0" w:firstRowFirstColumn="0" w:firstRowLastColumn="0" w:lastRowFirstColumn="0" w:lastRowLastColumn="0"/>
            </w:pPr>
            <w:r w:rsidRPr="00857D2A">
              <w:t>1</w:t>
            </w:r>
          </w:p>
        </w:tc>
        <w:tc>
          <w:tcPr>
            <w:tcW w:w="1637" w:type="pct"/>
          </w:tcPr>
          <w:p w14:paraId="3FFC65BD" w14:textId="0F5B7B26" w:rsidR="00D81D54" w:rsidRPr="00857D2A" w:rsidRDefault="00EC0B04" w:rsidP="00F77818">
            <w:pPr>
              <w:pStyle w:val="ListParagraph"/>
              <w:numPr>
                <w:ilvl w:val="1"/>
                <w:numId w:val="81"/>
              </w:numPr>
              <w:spacing w:after="0"/>
              <w:ind w:left="348"/>
              <w:jc w:val="left"/>
              <w:cnfStyle w:val="000000100000" w:firstRow="0" w:lastRow="0" w:firstColumn="0" w:lastColumn="0" w:oddVBand="0" w:evenVBand="0" w:oddHBand="1" w:evenHBand="0" w:firstRowFirstColumn="0" w:firstRowLastColumn="0" w:lastRowFirstColumn="0" w:lastRowLastColumn="0"/>
            </w:pPr>
            <w:r w:rsidRPr="00857D2A">
              <w:t xml:space="preserve">≥ </w:t>
            </w:r>
            <w:r w:rsidR="00F43577" w:rsidRPr="00857D2A">
              <w:t>10</w:t>
            </w:r>
            <w:r w:rsidRPr="00857D2A">
              <w:t>V isolation voltage</w:t>
            </w:r>
          </w:p>
          <w:p w14:paraId="0A45E910" w14:textId="293F8317" w:rsidR="00B94E87" w:rsidRPr="00857D2A" w:rsidRDefault="00987CE0" w:rsidP="00F77818">
            <w:pPr>
              <w:pStyle w:val="ListParagraph"/>
              <w:numPr>
                <w:ilvl w:val="1"/>
                <w:numId w:val="81"/>
              </w:numPr>
              <w:spacing w:after="0"/>
              <w:ind w:left="348"/>
              <w:jc w:val="left"/>
              <w:cnfStyle w:val="000000100000" w:firstRow="0" w:lastRow="0" w:firstColumn="0" w:lastColumn="0" w:oddVBand="0" w:evenVBand="0" w:oddHBand="1" w:evenHBand="0" w:firstRowFirstColumn="0" w:firstRowLastColumn="0" w:lastRowFirstColumn="0" w:lastRowLastColumn="0"/>
            </w:pPr>
            <w:r w:rsidRPr="00857D2A">
              <w:t xml:space="preserve">≥ 5Mbps speed </w:t>
            </w:r>
          </w:p>
        </w:tc>
        <w:tc>
          <w:tcPr>
            <w:tcW w:w="2045" w:type="pct"/>
          </w:tcPr>
          <w:p w14:paraId="1B36C0B4" w14:textId="77777777" w:rsidR="00D81D54" w:rsidRPr="00857D2A" w:rsidRDefault="00987CE0" w:rsidP="00F77818">
            <w:pPr>
              <w:pStyle w:val="ListParagraph"/>
              <w:numPr>
                <w:ilvl w:val="1"/>
                <w:numId w:val="82"/>
              </w:numPr>
              <w:spacing w:after="0"/>
              <w:ind w:left="348"/>
              <w:jc w:val="left"/>
              <w:cnfStyle w:val="000000100000" w:firstRow="0" w:lastRow="0" w:firstColumn="0" w:lastColumn="0" w:oddVBand="0" w:evenVBand="0" w:oddHBand="1" w:evenHBand="0" w:firstRowFirstColumn="0" w:firstRowLastColumn="0" w:lastRowFirstColumn="0" w:lastRowLastColumn="0"/>
            </w:pPr>
            <w:r w:rsidRPr="00857D2A">
              <w:t xml:space="preserve">Sufficient isolation </w:t>
            </w:r>
            <w:r w:rsidR="00F43577" w:rsidRPr="00857D2A">
              <w:t xml:space="preserve">between MCU pin and power line </w:t>
            </w:r>
          </w:p>
          <w:p w14:paraId="370AB4EC" w14:textId="1631A5C9" w:rsidR="00F43577" w:rsidRPr="00857D2A" w:rsidRDefault="00F43577" w:rsidP="00F77818">
            <w:pPr>
              <w:pStyle w:val="ListParagraph"/>
              <w:numPr>
                <w:ilvl w:val="1"/>
                <w:numId w:val="82"/>
              </w:numPr>
              <w:spacing w:after="0"/>
              <w:ind w:left="348"/>
              <w:jc w:val="left"/>
              <w:cnfStyle w:val="000000100000" w:firstRow="0" w:lastRow="0" w:firstColumn="0" w:lastColumn="0" w:oddVBand="0" w:evenVBand="0" w:oddHBand="1" w:evenHBand="0" w:firstRowFirstColumn="0" w:firstRowLastColumn="0" w:lastRowFirstColumn="0" w:lastRowLastColumn="0"/>
            </w:pPr>
            <w:r w:rsidRPr="00857D2A">
              <w:t xml:space="preserve">Sufficient speed for the circuit to power up </w:t>
            </w:r>
            <w:r w:rsidR="00282BA6" w:rsidRPr="00857D2A">
              <w:t>quickly</w:t>
            </w:r>
          </w:p>
        </w:tc>
      </w:tr>
      <w:tr w:rsidR="008B678A" w:rsidRPr="00857D2A" w14:paraId="7BE37A4A" w14:textId="77777777" w:rsidTr="00C37269">
        <w:tc>
          <w:tcPr>
            <w:cnfStyle w:val="001000000000" w:firstRow="0" w:lastRow="0" w:firstColumn="1" w:lastColumn="0" w:oddVBand="0" w:evenVBand="0" w:oddHBand="0" w:evenHBand="0" w:firstRowFirstColumn="0" w:firstRowLastColumn="0" w:lastRowFirstColumn="0" w:lastRowLastColumn="0"/>
            <w:tcW w:w="955" w:type="pct"/>
          </w:tcPr>
          <w:p w14:paraId="135B8AEC" w14:textId="50C03307" w:rsidR="008B678A" w:rsidRPr="00857D2A" w:rsidRDefault="008B678A" w:rsidP="009F3D32">
            <w:pPr>
              <w:jc w:val="left"/>
            </w:pPr>
            <w:r w:rsidRPr="00857D2A">
              <w:t>Capacitors</w:t>
            </w:r>
          </w:p>
        </w:tc>
        <w:tc>
          <w:tcPr>
            <w:tcW w:w="363" w:type="pct"/>
            <w:vAlign w:val="center"/>
          </w:tcPr>
          <w:p w14:paraId="39ED4472" w14:textId="2C62315C" w:rsidR="008B678A" w:rsidRPr="00857D2A" w:rsidRDefault="00F44598" w:rsidP="00CF0654">
            <w:pPr>
              <w:jc w:val="right"/>
              <w:cnfStyle w:val="000000000000" w:firstRow="0" w:lastRow="0" w:firstColumn="0" w:lastColumn="0" w:oddVBand="0" w:evenVBand="0" w:oddHBand="0" w:evenHBand="0" w:firstRowFirstColumn="0" w:firstRowLastColumn="0" w:lastRowFirstColumn="0" w:lastRowLastColumn="0"/>
            </w:pPr>
            <w:r w:rsidRPr="00857D2A">
              <w:t>41</w:t>
            </w:r>
          </w:p>
        </w:tc>
        <w:tc>
          <w:tcPr>
            <w:tcW w:w="1637" w:type="pct"/>
          </w:tcPr>
          <w:p w14:paraId="28603F5A" w14:textId="77777777" w:rsidR="008B678A" w:rsidRPr="00857D2A" w:rsidRDefault="00731396" w:rsidP="00F77818">
            <w:pPr>
              <w:pStyle w:val="ListParagraph"/>
              <w:numPr>
                <w:ilvl w:val="0"/>
                <w:numId w:val="83"/>
              </w:numPr>
              <w:spacing w:after="0"/>
              <w:jc w:val="left"/>
              <w:cnfStyle w:val="000000000000" w:firstRow="0" w:lastRow="0" w:firstColumn="0" w:lastColumn="0" w:oddVBand="0" w:evenVBand="0" w:oddHBand="0" w:evenHBand="0" w:firstRowFirstColumn="0" w:firstRowLastColumn="0" w:lastRowFirstColumn="0" w:lastRowLastColumn="0"/>
            </w:pPr>
            <w:r w:rsidRPr="00857D2A">
              <w:t>X7R</w:t>
            </w:r>
            <w:r w:rsidR="00CD7E36" w:rsidRPr="00857D2A">
              <w:t xml:space="preserve"> ceramic capacitors</w:t>
            </w:r>
          </w:p>
          <w:p w14:paraId="249092E2" w14:textId="77777777" w:rsidR="00CD7E36" w:rsidRPr="00857D2A" w:rsidRDefault="007827E2" w:rsidP="00F77818">
            <w:pPr>
              <w:pStyle w:val="ListParagraph"/>
              <w:numPr>
                <w:ilvl w:val="0"/>
                <w:numId w:val="83"/>
              </w:numPr>
              <w:spacing w:after="0"/>
              <w:jc w:val="left"/>
              <w:cnfStyle w:val="000000000000" w:firstRow="0" w:lastRow="0" w:firstColumn="0" w:lastColumn="0" w:oddVBand="0" w:evenVBand="0" w:oddHBand="0" w:evenHBand="0" w:firstRowFirstColumn="0" w:firstRowLastColumn="0" w:lastRowFirstColumn="0" w:lastRowLastColumn="0"/>
            </w:pPr>
            <w:r w:rsidRPr="00857D2A">
              <w:t>3216</w:t>
            </w:r>
            <w:r w:rsidRPr="00857D2A">
              <w:rPr>
                <w:rStyle w:val="FootnoteReference"/>
              </w:rPr>
              <w:footnoteReference w:id="13"/>
            </w:r>
            <w:r w:rsidRPr="00857D2A">
              <w:t xml:space="preserve"> package size</w:t>
            </w:r>
            <w:r w:rsidR="00AD4B18" w:rsidRPr="00857D2A">
              <w:t xml:space="preserve"> for capacitors ≥ 10 μF</w:t>
            </w:r>
          </w:p>
          <w:p w14:paraId="28014E8D" w14:textId="77777777" w:rsidR="008B678A" w:rsidRPr="00857D2A" w:rsidRDefault="00683472" w:rsidP="00F77818">
            <w:pPr>
              <w:pStyle w:val="ListParagraph"/>
              <w:numPr>
                <w:ilvl w:val="0"/>
                <w:numId w:val="83"/>
              </w:numPr>
              <w:spacing w:after="0"/>
              <w:jc w:val="left"/>
              <w:cnfStyle w:val="000000000000" w:firstRow="0" w:lastRow="0" w:firstColumn="0" w:lastColumn="0" w:oddVBand="0" w:evenVBand="0" w:oddHBand="0" w:evenHBand="0" w:firstRowFirstColumn="0" w:firstRowLastColumn="0" w:lastRowFirstColumn="0" w:lastRowLastColumn="0"/>
            </w:pPr>
            <w:r w:rsidRPr="00857D2A">
              <w:t>2012 package size for capacitors &lt; 10 μF</w:t>
            </w:r>
          </w:p>
          <w:p w14:paraId="5E67928B" w14:textId="4749C536" w:rsidR="008B678A" w:rsidRPr="00857D2A" w:rsidRDefault="00C27E7E" w:rsidP="00F77818">
            <w:pPr>
              <w:pStyle w:val="ListParagraph"/>
              <w:numPr>
                <w:ilvl w:val="0"/>
                <w:numId w:val="83"/>
              </w:numPr>
              <w:spacing w:after="0"/>
              <w:jc w:val="left"/>
              <w:cnfStyle w:val="000000000000" w:firstRow="0" w:lastRow="0" w:firstColumn="0" w:lastColumn="0" w:oddVBand="0" w:evenVBand="0" w:oddHBand="0" w:evenHBand="0" w:firstRowFirstColumn="0" w:firstRowLastColumn="0" w:lastRowFirstColumn="0" w:lastRowLastColumn="0"/>
            </w:pPr>
            <w:r w:rsidRPr="00857D2A">
              <w:t xml:space="preserve">Various values (see </w:t>
            </w:r>
            <w:r w:rsidRPr="00857D2A">
              <w:fldChar w:fldCharType="begin"/>
            </w:r>
            <w:r w:rsidRPr="00857D2A">
              <w:instrText xml:space="preserve"> REF _Ref215594638 \r \h </w:instrText>
            </w:r>
            <w:r w:rsidRPr="00857D2A">
              <w:fldChar w:fldCharType="separate"/>
            </w:r>
            <w:r w:rsidR="00173DE0">
              <w:t>10.7</w:t>
            </w:r>
            <w:r w:rsidRPr="00857D2A">
              <w:fldChar w:fldCharType="end"/>
            </w:r>
            <w:r w:rsidRPr="00857D2A">
              <w:t>) for values</w:t>
            </w:r>
          </w:p>
        </w:tc>
        <w:tc>
          <w:tcPr>
            <w:tcW w:w="2045" w:type="pct"/>
          </w:tcPr>
          <w:p w14:paraId="75CF3335" w14:textId="77777777" w:rsidR="008B678A" w:rsidRPr="00857D2A" w:rsidRDefault="008D4CEC" w:rsidP="00F77818">
            <w:pPr>
              <w:pStyle w:val="ListParagraph"/>
              <w:numPr>
                <w:ilvl w:val="0"/>
                <w:numId w:val="84"/>
              </w:numPr>
              <w:spacing w:after="0"/>
              <w:jc w:val="left"/>
              <w:cnfStyle w:val="000000000000" w:firstRow="0" w:lastRow="0" w:firstColumn="0" w:lastColumn="0" w:oddVBand="0" w:evenVBand="0" w:oddHBand="0" w:evenHBand="0" w:firstRowFirstColumn="0" w:firstRowLastColumn="0" w:lastRowFirstColumn="0" w:lastRowLastColumn="0"/>
            </w:pPr>
            <w:r w:rsidRPr="00857D2A">
              <w:t>Greater stability of nominal capacitance</w:t>
            </w:r>
          </w:p>
          <w:p w14:paraId="04194538" w14:textId="77777777" w:rsidR="008D4CEC" w:rsidRPr="00857D2A" w:rsidRDefault="00BA4A18" w:rsidP="00F77818">
            <w:pPr>
              <w:pStyle w:val="ListParagraph"/>
              <w:numPr>
                <w:ilvl w:val="0"/>
                <w:numId w:val="84"/>
              </w:numPr>
              <w:spacing w:after="0"/>
              <w:jc w:val="left"/>
              <w:cnfStyle w:val="000000000000" w:firstRow="0" w:lastRow="0" w:firstColumn="0" w:lastColumn="0" w:oddVBand="0" w:evenVBand="0" w:oddHBand="0" w:evenHBand="0" w:firstRowFirstColumn="0" w:firstRowLastColumn="0" w:lastRowFirstColumn="0" w:lastRowLastColumn="0"/>
            </w:pPr>
            <w:r w:rsidRPr="00857D2A">
              <w:t>Larger package size is better for bulk decoupling</w:t>
            </w:r>
          </w:p>
          <w:p w14:paraId="246F210A" w14:textId="77777777" w:rsidR="00C27E7E" w:rsidRPr="00857D2A" w:rsidRDefault="006618AC" w:rsidP="00F77818">
            <w:pPr>
              <w:pStyle w:val="ListParagraph"/>
              <w:numPr>
                <w:ilvl w:val="0"/>
                <w:numId w:val="84"/>
              </w:numPr>
              <w:spacing w:after="0"/>
              <w:jc w:val="left"/>
              <w:cnfStyle w:val="000000000000" w:firstRow="0" w:lastRow="0" w:firstColumn="0" w:lastColumn="0" w:oddVBand="0" w:evenVBand="0" w:oddHBand="0" w:evenHBand="0" w:firstRowFirstColumn="0" w:firstRowLastColumn="0" w:lastRowFirstColumn="0" w:lastRowLastColumn="0"/>
            </w:pPr>
            <w:r w:rsidRPr="00857D2A">
              <w:t>Smaller package size is better for low inductance</w:t>
            </w:r>
          </w:p>
          <w:p w14:paraId="466DC320" w14:textId="0A77ED7E" w:rsidR="008B678A" w:rsidRPr="00857D2A" w:rsidRDefault="00C27E7E" w:rsidP="00F77818">
            <w:pPr>
              <w:pStyle w:val="ListParagraph"/>
              <w:numPr>
                <w:ilvl w:val="0"/>
                <w:numId w:val="84"/>
              </w:numPr>
              <w:spacing w:after="0"/>
              <w:jc w:val="left"/>
              <w:cnfStyle w:val="000000000000" w:firstRow="0" w:lastRow="0" w:firstColumn="0" w:lastColumn="0" w:oddVBand="0" w:evenVBand="0" w:oddHBand="0" w:evenHBand="0" w:firstRowFirstColumn="0" w:firstRowLastColumn="0" w:lastRowFirstColumn="0" w:lastRowLastColumn="0"/>
            </w:pPr>
            <w:r w:rsidRPr="00857D2A">
              <w:t xml:space="preserve">Capacitance values chosen for specific purposes as described in </w:t>
            </w:r>
            <w:r w:rsidRPr="00857D2A">
              <w:fldChar w:fldCharType="begin"/>
            </w:r>
            <w:r w:rsidRPr="00857D2A">
              <w:instrText xml:space="preserve"> REF _Ref215212945 \r \h </w:instrText>
            </w:r>
            <w:r w:rsidRPr="00857D2A">
              <w:fldChar w:fldCharType="separate"/>
            </w:r>
            <w:r w:rsidR="00173DE0">
              <w:t>10</w:t>
            </w:r>
            <w:r w:rsidRPr="00857D2A">
              <w:fldChar w:fldCharType="end"/>
            </w:r>
            <w:r w:rsidRPr="00857D2A">
              <w:t xml:space="preserve">. Circuit Design and </w:t>
            </w:r>
            <w:r w:rsidRPr="00857D2A">
              <w:fldChar w:fldCharType="begin"/>
            </w:r>
            <w:r w:rsidRPr="00857D2A">
              <w:instrText xml:space="preserve"> REF _Ref215594638 \r \h </w:instrText>
            </w:r>
            <w:r w:rsidRPr="00857D2A">
              <w:fldChar w:fldCharType="separate"/>
            </w:r>
            <w:r w:rsidR="00173DE0">
              <w:t>10.7</w:t>
            </w:r>
            <w:r w:rsidRPr="00857D2A">
              <w:fldChar w:fldCharType="end"/>
            </w:r>
            <w:r w:rsidRPr="00857D2A">
              <w:t xml:space="preserve"> Component Specifications</w:t>
            </w:r>
            <w:r w:rsidR="006618AC" w:rsidRPr="00857D2A">
              <w:t xml:space="preserve"> </w:t>
            </w:r>
          </w:p>
        </w:tc>
      </w:tr>
      <w:tr w:rsidR="00875CAB" w:rsidRPr="00857D2A" w14:paraId="0C6A696E" w14:textId="77777777" w:rsidTr="00C37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pct"/>
          </w:tcPr>
          <w:p w14:paraId="3159700A" w14:textId="33B8D537" w:rsidR="00875CAB" w:rsidRPr="00857D2A" w:rsidRDefault="008B678A" w:rsidP="009F39AD">
            <w:pPr>
              <w:jc w:val="left"/>
            </w:pPr>
            <w:r w:rsidRPr="00857D2A">
              <w:t>Resistors</w:t>
            </w:r>
          </w:p>
        </w:tc>
        <w:tc>
          <w:tcPr>
            <w:tcW w:w="363" w:type="pct"/>
            <w:vAlign w:val="center"/>
          </w:tcPr>
          <w:p w14:paraId="4F2BFE9B" w14:textId="1647E8A1" w:rsidR="00875CAB" w:rsidRPr="00857D2A" w:rsidRDefault="00F44598" w:rsidP="00841518">
            <w:pPr>
              <w:jc w:val="right"/>
              <w:cnfStyle w:val="000000100000" w:firstRow="0" w:lastRow="0" w:firstColumn="0" w:lastColumn="0" w:oddVBand="0" w:evenVBand="0" w:oddHBand="1" w:evenHBand="0" w:firstRowFirstColumn="0" w:firstRowLastColumn="0" w:lastRowFirstColumn="0" w:lastRowLastColumn="0"/>
            </w:pPr>
            <w:r w:rsidRPr="00857D2A">
              <w:t>3</w:t>
            </w:r>
            <w:r w:rsidR="00856E28" w:rsidRPr="00857D2A">
              <w:t>0</w:t>
            </w:r>
          </w:p>
        </w:tc>
        <w:tc>
          <w:tcPr>
            <w:tcW w:w="1637" w:type="pct"/>
          </w:tcPr>
          <w:p w14:paraId="6C412BF4" w14:textId="2C544BA7" w:rsidR="006351FB" w:rsidRPr="00857D2A" w:rsidRDefault="006351FB" w:rsidP="00F77818">
            <w:pPr>
              <w:pStyle w:val="ListParagraph"/>
              <w:numPr>
                <w:ilvl w:val="0"/>
                <w:numId w:val="88"/>
              </w:numPr>
              <w:spacing w:after="0"/>
              <w:jc w:val="left"/>
              <w:cnfStyle w:val="000000100000" w:firstRow="0" w:lastRow="0" w:firstColumn="0" w:lastColumn="0" w:oddVBand="0" w:evenVBand="0" w:oddHBand="1" w:evenHBand="0" w:firstRowFirstColumn="0" w:firstRowLastColumn="0" w:lastRowFirstColumn="0" w:lastRowLastColumn="0"/>
            </w:pPr>
            <w:r w:rsidRPr="00857D2A">
              <w:t>Metal oxide resistors</w:t>
            </w:r>
            <w:r w:rsidR="00BA64A7" w:rsidRPr="00857D2A">
              <w:t xml:space="preserve"> (or be</w:t>
            </w:r>
            <w:r w:rsidR="003D140B" w:rsidRPr="00857D2A">
              <w:t>t</w:t>
            </w:r>
          </w:p>
          <w:p w14:paraId="2ADC649F" w14:textId="3D39A31E" w:rsidR="006351FB" w:rsidRPr="00857D2A" w:rsidRDefault="006351FB" w:rsidP="00F77818">
            <w:pPr>
              <w:pStyle w:val="ListParagraph"/>
              <w:numPr>
                <w:ilvl w:val="0"/>
                <w:numId w:val="88"/>
              </w:numPr>
              <w:spacing w:after="0"/>
              <w:jc w:val="left"/>
              <w:cnfStyle w:val="000000100000" w:firstRow="0" w:lastRow="0" w:firstColumn="0" w:lastColumn="0" w:oddVBand="0" w:evenVBand="0" w:oddHBand="1" w:evenHBand="0" w:firstRowFirstColumn="0" w:firstRowLastColumn="0" w:lastRowFirstColumn="0" w:lastRowLastColumn="0"/>
            </w:pPr>
            <w:r w:rsidRPr="00857D2A">
              <w:t xml:space="preserve">Various </w:t>
            </w:r>
            <w:r w:rsidR="0093423F" w:rsidRPr="00857D2A">
              <w:t xml:space="preserve">values (see </w:t>
            </w:r>
            <w:r w:rsidR="0093423F" w:rsidRPr="00857D2A">
              <w:fldChar w:fldCharType="begin"/>
            </w:r>
            <w:r w:rsidR="0093423F" w:rsidRPr="00857D2A">
              <w:instrText xml:space="preserve"> REF _Ref215594638 \r \h </w:instrText>
            </w:r>
            <w:r w:rsidR="0093423F" w:rsidRPr="00857D2A">
              <w:fldChar w:fldCharType="separate"/>
            </w:r>
            <w:r w:rsidR="00173DE0">
              <w:t>10.7</w:t>
            </w:r>
            <w:r w:rsidR="0093423F" w:rsidRPr="00857D2A">
              <w:fldChar w:fldCharType="end"/>
            </w:r>
            <w:r w:rsidR="0093423F" w:rsidRPr="00857D2A">
              <w:t>) for values</w:t>
            </w:r>
          </w:p>
          <w:p w14:paraId="276A9076" w14:textId="1245B3DE" w:rsidR="00875CAB" w:rsidRPr="00857D2A" w:rsidRDefault="00875CAB" w:rsidP="004739FF">
            <w:pPr>
              <w:pStyle w:val="ListParagraph"/>
              <w:spacing w:after="0"/>
              <w:ind w:left="378"/>
              <w:jc w:val="left"/>
              <w:cnfStyle w:val="000000100000" w:firstRow="0" w:lastRow="0" w:firstColumn="0" w:lastColumn="0" w:oddVBand="0" w:evenVBand="0" w:oddHBand="1" w:evenHBand="0" w:firstRowFirstColumn="0" w:firstRowLastColumn="0" w:lastRowFirstColumn="0" w:lastRowLastColumn="0"/>
            </w:pPr>
          </w:p>
        </w:tc>
        <w:tc>
          <w:tcPr>
            <w:tcW w:w="2045" w:type="pct"/>
          </w:tcPr>
          <w:p w14:paraId="1CB5B4A2" w14:textId="77777777" w:rsidR="00875CAB" w:rsidRPr="00857D2A" w:rsidRDefault="0093423F" w:rsidP="00F77818">
            <w:pPr>
              <w:pStyle w:val="ListParagraph"/>
              <w:numPr>
                <w:ilvl w:val="1"/>
                <w:numId w:val="88"/>
              </w:numPr>
              <w:ind w:left="340"/>
              <w:cnfStyle w:val="000000100000" w:firstRow="0" w:lastRow="0" w:firstColumn="0" w:lastColumn="0" w:oddVBand="0" w:evenVBand="0" w:oddHBand="1" w:evenHBand="0" w:firstRowFirstColumn="0" w:firstRowLastColumn="0" w:lastRowFirstColumn="0" w:lastRowLastColumn="0"/>
            </w:pPr>
            <w:r w:rsidRPr="00857D2A">
              <w:t>Better for higher current and voltage but lower precision</w:t>
            </w:r>
          </w:p>
          <w:p w14:paraId="3E34D8B5" w14:textId="41DC7724" w:rsidR="00875CAB" w:rsidRPr="00857D2A" w:rsidRDefault="00392638" w:rsidP="00F77818">
            <w:pPr>
              <w:pStyle w:val="ListParagraph"/>
              <w:numPr>
                <w:ilvl w:val="1"/>
                <w:numId w:val="88"/>
              </w:numPr>
              <w:ind w:left="340"/>
              <w:cnfStyle w:val="000000100000" w:firstRow="0" w:lastRow="0" w:firstColumn="0" w:lastColumn="0" w:oddVBand="0" w:evenVBand="0" w:oddHBand="1" w:evenHBand="0" w:firstRowFirstColumn="0" w:firstRowLastColumn="0" w:lastRowFirstColumn="0" w:lastRowLastColumn="0"/>
            </w:pPr>
            <w:r w:rsidRPr="00857D2A">
              <w:t xml:space="preserve">Resistor values chosen </w:t>
            </w:r>
            <w:r w:rsidR="00C27E7E" w:rsidRPr="00857D2A">
              <w:t>for</w:t>
            </w:r>
            <w:r w:rsidRPr="00857D2A">
              <w:t xml:space="preserve"> specific purposes </w:t>
            </w:r>
            <w:r w:rsidR="0059519F" w:rsidRPr="00857D2A">
              <w:t>as described in</w:t>
            </w:r>
            <w:r w:rsidRPr="00857D2A">
              <w:t xml:space="preserve"> </w:t>
            </w:r>
            <w:r w:rsidR="0059519F" w:rsidRPr="00857D2A">
              <w:fldChar w:fldCharType="begin"/>
            </w:r>
            <w:r w:rsidR="0059519F" w:rsidRPr="00857D2A">
              <w:instrText xml:space="preserve"> REF _Ref215212945 \r \h </w:instrText>
            </w:r>
            <w:r w:rsidR="0059519F" w:rsidRPr="00857D2A">
              <w:fldChar w:fldCharType="separate"/>
            </w:r>
            <w:r w:rsidR="00173DE0">
              <w:t>10</w:t>
            </w:r>
            <w:r w:rsidR="0059519F" w:rsidRPr="00857D2A">
              <w:fldChar w:fldCharType="end"/>
            </w:r>
            <w:r w:rsidR="0059519F" w:rsidRPr="00857D2A">
              <w:t xml:space="preserve">. Circuit Design and </w:t>
            </w:r>
            <w:r w:rsidR="0059519F" w:rsidRPr="00857D2A">
              <w:fldChar w:fldCharType="begin"/>
            </w:r>
            <w:r w:rsidR="0059519F" w:rsidRPr="00857D2A">
              <w:instrText xml:space="preserve"> REF _Ref215594638 \r \h </w:instrText>
            </w:r>
            <w:r w:rsidR="0059519F" w:rsidRPr="00857D2A">
              <w:fldChar w:fldCharType="separate"/>
            </w:r>
            <w:r w:rsidR="00173DE0">
              <w:t>10.7</w:t>
            </w:r>
            <w:r w:rsidR="0059519F" w:rsidRPr="00857D2A">
              <w:fldChar w:fldCharType="end"/>
            </w:r>
            <w:r w:rsidR="0059519F" w:rsidRPr="00857D2A">
              <w:t xml:space="preserve"> Component Specifications</w:t>
            </w:r>
          </w:p>
        </w:tc>
      </w:tr>
      <w:tr w:rsidR="004739FF" w:rsidRPr="00857D2A" w14:paraId="0497EA0E" w14:textId="77777777" w:rsidTr="00C37269">
        <w:tc>
          <w:tcPr>
            <w:cnfStyle w:val="001000000000" w:firstRow="0" w:lastRow="0" w:firstColumn="1" w:lastColumn="0" w:oddVBand="0" w:evenVBand="0" w:oddHBand="0" w:evenHBand="0" w:firstRowFirstColumn="0" w:firstRowLastColumn="0" w:lastRowFirstColumn="0" w:lastRowLastColumn="0"/>
            <w:tcW w:w="955" w:type="pct"/>
          </w:tcPr>
          <w:p w14:paraId="5B79DD8C" w14:textId="1B072BD6" w:rsidR="004739FF" w:rsidRPr="00857D2A" w:rsidRDefault="004739FF" w:rsidP="009F3D32">
            <w:pPr>
              <w:jc w:val="left"/>
            </w:pPr>
            <w:r w:rsidRPr="00857D2A">
              <w:t>Precision Resistors</w:t>
            </w:r>
          </w:p>
        </w:tc>
        <w:tc>
          <w:tcPr>
            <w:tcW w:w="363" w:type="pct"/>
            <w:vAlign w:val="center"/>
          </w:tcPr>
          <w:p w14:paraId="6D353034" w14:textId="3DB8236F" w:rsidR="004739FF" w:rsidRPr="00857D2A" w:rsidRDefault="004D2FA2" w:rsidP="00CF0654">
            <w:pPr>
              <w:jc w:val="right"/>
              <w:cnfStyle w:val="000000000000" w:firstRow="0" w:lastRow="0" w:firstColumn="0" w:lastColumn="0" w:oddVBand="0" w:evenVBand="0" w:oddHBand="0" w:evenHBand="0" w:firstRowFirstColumn="0" w:firstRowLastColumn="0" w:lastRowFirstColumn="0" w:lastRowLastColumn="0"/>
            </w:pPr>
            <w:r>
              <w:t>18</w:t>
            </w:r>
          </w:p>
        </w:tc>
        <w:tc>
          <w:tcPr>
            <w:tcW w:w="1637" w:type="pct"/>
          </w:tcPr>
          <w:p w14:paraId="138613A5" w14:textId="77777777" w:rsidR="00C27E7E" w:rsidRPr="00857D2A" w:rsidRDefault="00436E3D" w:rsidP="00F77818">
            <w:pPr>
              <w:pStyle w:val="ListParagraph"/>
              <w:numPr>
                <w:ilvl w:val="1"/>
                <w:numId w:val="84"/>
              </w:numPr>
              <w:spacing w:after="0"/>
              <w:ind w:left="430"/>
              <w:jc w:val="left"/>
              <w:cnfStyle w:val="000000000000" w:firstRow="0" w:lastRow="0" w:firstColumn="0" w:lastColumn="0" w:oddVBand="0" w:evenVBand="0" w:oddHBand="0" w:evenHBand="0" w:firstRowFirstColumn="0" w:firstRowLastColumn="0" w:lastRowFirstColumn="0" w:lastRowLastColumn="0"/>
            </w:pPr>
            <w:r w:rsidRPr="00857D2A">
              <w:t xml:space="preserve">Thin film </w:t>
            </w:r>
          </w:p>
          <w:p w14:paraId="357981CA" w14:textId="3553F5CB" w:rsidR="00C27E7E" w:rsidRPr="00857D2A" w:rsidRDefault="004C1C11" w:rsidP="00F77818">
            <w:pPr>
              <w:pStyle w:val="ListParagraph"/>
              <w:numPr>
                <w:ilvl w:val="1"/>
                <w:numId w:val="84"/>
              </w:numPr>
              <w:spacing w:after="0"/>
              <w:ind w:left="430"/>
              <w:jc w:val="left"/>
              <w:cnfStyle w:val="000000000000" w:firstRow="0" w:lastRow="0" w:firstColumn="0" w:lastColumn="0" w:oddVBand="0" w:evenVBand="0" w:oddHBand="0" w:evenHBand="0" w:firstRowFirstColumn="0" w:firstRowLastColumn="0" w:lastRowFirstColumn="0" w:lastRowLastColumn="0"/>
            </w:pPr>
            <w:r w:rsidRPr="00857D2A">
              <w:t xml:space="preserve">≤ </w:t>
            </w:r>
            <w:r w:rsidR="004E04A6" w:rsidRPr="00857D2A">
              <w:t xml:space="preserve">0.1% tolerance </w:t>
            </w:r>
          </w:p>
          <w:p w14:paraId="2C872DC2" w14:textId="1B84DA13" w:rsidR="004739FF" w:rsidRPr="00857D2A" w:rsidRDefault="00C27E7E" w:rsidP="00F77818">
            <w:pPr>
              <w:pStyle w:val="ListParagraph"/>
              <w:numPr>
                <w:ilvl w:val="1"/>
                <w:numId w:val="84"/>
              </w:numPr>
              <w:spacing w:after="0"/>
              <w:ind w:left="430"/>
              <w:jc w:val="left"/>
              <w:cnfStyle w:val="000000000000" w:firstRow="0" w:lastRow="0" w:firstColumn="0" w:lastColumn="0" w:oddVBand="0" w:evenVBand="0" w:oddHBand="0" w:evenHBand="0" w:firstRowFirstColumn="0" w:firstRowLastColumn="0" w:lastRowFirstColumn="0" w:lastRowLastColumn="0"/>
            </w:pPr>
            <w:r w:rsidRPr="00857D2A">
              <w:t xml:space="preserve">Various values (see 9.7) </w:t>
            </w:r>
            <w:r w:rsidR="004E04A6" w:rsidRPr="00857D2A">
              <w:t xml:space="preserve">for </w:t>
            </w:r>
            <w:r w:rsidRPr="00857D2A">
              <w:t>values</w:t>
            </w:r>
          </w:p>
        </w:tc>
        <w:tc>
          <w:tcPr>
            <w:tcW w:w="2045" w:type="pct"/>
          </w:tcPr>
          <w:p w14:paraId="0F25F9DE" w14:textId="77777777" w:rsidR="004739FF" w:rsidRPr="00857D2A" w:rsidRDefault="00C27E7E" w:rsidP="00F77818">
            <w:pPr>
              <w:pStyle w:val="ListParagraph"/>
              <w:numPr>
                <w:ilvl w:val="1"/>
                <w:numId w:val="83"/>
              </w:numPr>
              <w:ind w:left="340"/>
              <w:jc w:val="left"/>
              <w:cnfStyle w:val="000000000000" w:firstRow="0" w:lastRow="0" w:firstColumn="0" w:lastColumn="0" w:oddVBand="0" w:evenVBand="0" w:oddHBand="0" w:evenHBand="0" w:firstRowFirstColumn="0" w:firstRowLastColumn="0" w:lastRowFirstColumn="0" w:lastRowLastColumn="0"/>
            </w:pPr>
            <w:r w:rsidRPr="00857D2A">
              <w:t>Have more precision than metal oxide resistors</w:t>
            </w:r>
          </w:p>
          <w:p w14:paraId="12F1E8A0" w14:textId="0AE928D8" w:rsidR="00C27E7E" w:rsidRPr="00857D2A" w:rsidRDefault="00E169EF" w:rsidP="00F77818">
            <w:pPr>
              <w:pStyle w:val="ListParagraph"/>
              <w:numPr>
                <w:ilvl w:val="1"/>
                <w:numId w:val="83"/>
              </w:numPr>
              <w:ind w:left="340"/>
              <w:jc w:val="left"/>
              <w:cnfStyle w:val="000000000000" w:firstRow="0" w:lastRow="0" w:firstColumn="0" w:lastColumn="0" w:oddVBand="0" w:evenVBand="0" w:oddHBand="0" w:evenHBand="0" w:firstRowFirstColumn="0" w:firstRowLastColumn="0" w:lastRowFirstColumn="0" w:lastRowLastColumn="0"/>
            </w:pPr>
            <w:r w:rsidRPr="00857D2A">
              <w:t>Sufficiently</w:t>
            </w:r>
            <w:r w:rsidR="005358B3" w:rsidRPr="00857D2A">
              <w:t xml:space="preserve"> </w:t>
            </w:r>
            <w:r w:rsidR="00C27E7E" w:rsidRPr="00857D2A">
              <w:t>precise for measurement chain</w:t>
            </w:r>
          </w:p>
          <w:p w14:paraId="58F3307C" w14:textId="3DA82424" w:rsidR="004739FF" w:rsidRPr="00857D2A" w:rsidRDefault="00C27E7E" w:rsidP="00F77818">
            <w:pPr>
              <w:pStyle w:val="ListParagraph"/>
              <w:numPr>
                <w:ilvl w:val="1"/>
                <w:numId w:val="83"/>
              </w:numPr>
              <w:ind w:left="340"/>
              <w:jc w:val="left"/>
              <w:cnfStyle w:val="000000000000" w:firstRow="0" w:lastRow="0" w:firstColumn="0" w:lastColumn="0" w:oddVBand="0" w:evenVBand="0" w:oddHBand="0" w:evenHBand="0" w:firstRowFirstColumn="0" w:firstRowLastColumn="0" w:lastRowFirstColumn="0" w:lastRowLastColumn="0"/>
            </w:pPr>
            <w:r w:rsidRPr="00857D2A">
              <w:t xml:space="preserve">Resistor values chosen for specific purposes as described in </w:t>
            </w:r>
            <w:r w:rsidRPr="00857D2A">
              <w:fldChar w:fldCharType="begin"/>
            </w:r>
            <w:r w:rsidRPr="00857D2A">
              <w:instrText xml:space="preserve"> REF _Ref215212945 \r \h </w:instrText>
            </w:r>
            <w:r w:rsidRPr="00857D2A">
              <w:fldChar w:fldCharType="separate"/>
            </w:r>
            <w:r w:rsidR="00173DE0">
              <w:t>10</w:t>
            </w:r>
            <w:r w:rsidRPr="00857D2A">
              <w:fldChar w:fldCharType="end"/>
            </w:r>
            <w:r w:rsidRPr="00857D2A">
              <w:t xml:space="preserve">. Circuit Design and </w:t>
            </w:r>
            <w:r w:rsidRPr="00857D2A">
              <w:fldChar w:fldCharType="begin"/>
            </w:r>
            <w:r w:rsidRPr="00857D2A">
              <w:instrText xml:space="preserve"> REF _Ref215594638 \r \h </w:instrText>
            </w:r>
            <w:r w:rsidRPr="00857D2A">
              <w:fldChar w:fldCharType="separate"/>
            </w:r>
            <w:r w:rsidR="00173DE0">
              <w:t>10.7</w:t>
            </w:r>
            <w:r w:rsidRPr="00857D2A">
              <w:fldChar w:fldCharType="end"/>
            </w:r>
            <w:r w:rsidRPr="00857D2A">
              <w:t xml:space="preserve"> Component Specifications</w:t>
            </w:r>
          </w:p>
        </w:tc>
      </w:tr>
      <w:tr w:rsidR="008B678A" w:rsidRPr="00857D2A" w14:paraId="7379FA9C" w14:textId="77777777" w:rsidTr="00C37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pct"/>
          </w:tcPr>
          <w:p w14:paraId="6804DE76" w14:textId="56B9EF61" w:rsidR="008B678A" w:rsidRPr="00857D2A" w:rsidRDefault="00C27E7E" w:rsidP="009F3D32">
            <w:pPr>
              <w:jc w:val="left"/>
            </w:pPr>
            <w:r w:rsidRPr="00857D2A">
              <w:t>Inductors</w:t>
            </w:r>
          </w:p>
        </w:tc>
        <w:tc>
          <w:tcPr>
            <w:tcW w:w="363" w:type="pct"/>
            <w:vAlign w:val="center"/>
          </w:tcPr>
          <w:p w14:paraId="1DD75140" w14:textId="3621401E" w:rsidR="008B678A" w:rsidRPr="00857D2A" w:rsidRDefault="00C27E7E" w:rsidP="00CF0654">
            <w:pPr>
              <w:jc w:val="right"/>
              <w:cnfStyle w:val="000000100000" w:firstRow="0" w:lastRow="0" w:firstColumn="0" w:lastColumn="0" w:oddVBand="0" w:evenVBand="0" w:oddHBand="1" w:evenHBand="0" w:firstRowFirstColumn="0" w:firstRowLastColumn="0" w:lastRowFirstColumn="0" w:lastRowLastColumn="0"/>
            </w:pPr>
            <w:r w:rsidRPr="00857D2A">
              <w:t>4</w:t>
            </w:r>
          </w:p>
        </w:tc>
        <w:tc>
          <w:tcPr>
            <w:tcW w:w="1637" w:type="pct"/>
          </w:tcPr>
          <w:p w14:paraId="5947ECF7" w14:textId="7F7716AF" w:rsidR="00FB0E96" w:rsidRPr="00857D2A" w:rsidRDefault="00FB0E96" w:rsidP="00F77818">
            <w:pPr>
              <w:pStyle w:val="ListParagraph"/>
              <w:numPr>
                <w:ilvl w:val="1"/>
                <w:numId w:val="108"/>
              </w:numPr>
              <w:spacing w:after="0"/>
              <w:ind w:left="340"/>
              <w:jc w:val="left"/>
              <w:cnfStyle w:val="000000100000" w:firstRow="0" w:lastRow="0" w:firstColumn="0" w:lastColumn="0" w:oddVBand="0" w:evenVBand="0" w:oddHBand="1" w:evenHBand="0" w:firstRowFirstColumn="0" w:firstRowLastColumn="0" w:lastRowFirstColumn="0" w:lastRowLastColumn="0"/>
            </w:pPr>
            <w:r w:rsidRPr="00857D2A">
              <w:t>≥ 2 A current rating</w:t>
            </w:r>
          </w:p>
          <w:p w14:paraId="383AC787" w14:textId="4A823F4D" w:rsidR="0040200D" w:rsidRPr="00857D2A" w:rsidRDefault="004C1C11" w:rsidP="00F77818">
            <w:pPr>
              <w:pStyle w:val="ListParagraph"/>
              <w:numPr>
                <w:ilvl w:val="1"/>
                <w:numId w:val="108"/>
              </w:numPr>
              <w:spacing w:after="0"/>
              <w:ind w:left="340"/>
              <w:jc w:val="left"/>
              <w:cnfStyle w:val="000000100000" w:firstRow="0" w:lastRow="0" w:firstColumn="0" w:lastColumn="0" w:oddVBand="0" w:evenVBand="0" w:oddHBand="1" w:evenHBand="0" w:firstRowFirstColumn="0" w:firstRowLastColumn="0" w:lastRowFirstColumn="0" w:lastRowLastColumn="0"/>
            </w:pPr>
            <w:r w:rsidRPr="00857D2A">
              <w:t>≤ 10 % tolerance</w:t>
            </w:r>
          </w:p>
          <w:p w14:paraId="6854CBCE" w14:textId="2283E026" w:rsidR="008B678A" w:rsidRPr="00857D2A" w:rsidRDefault="006807BD" w:rsidP="00F77818">
            <w:pPr>
              <w:pStyle w:val="ListParagraph"/>
              <w:numPr>
                <w:ilvl w:val="1"/>
                <w:numId w:val="108"/>
              </w:numPr>
              <w:spacing w:after="0"/>
              <w:ind w:left="340"/>
              <w:jc w:val="left"/>
              <w:cnfStyle w:val="000000100000" w:firstRow="0" w:lastRow="0" w:firstColumn="0" w:lastColumn="0" w:oddVBand="0" w:evenVBand="0" w:oddHBand="1" w:evenHBand="0" w:firstRowFirstColumn="0" w:firstRowLastColumn="0" w:lastRowFirstColumn="0" w:lastRowLastColumn="0"/>
            </w:pPr>
            <w:r w:rsidRPr="00857D2A">
              <w:t>Various values (see 9.7) for values</w:t>
            </w:r>
          </w:p>
        </w:tc>
        <w:tc>
          <w:tcPr>
            <w:tcW w:w="2045" w:type="pct"/>
          </w:tcPr>
          <w:p w14:paraId="39B1A00E" w14:textId="1AB4CF94" w:rsidR="004C1C11" w:rsidRPr="00857D2A" w:rsidRDefault="005358B3" w:rsidP="00F77818">
            <w:pPr>
              <w:pStyle w:val="ListParagraph"/>
              <w:numPr>
                <w:ilvl w:val="1"/>
                <w:numId w:val="81"/>
              </w:numPr>
              <w:ind w:left="340"/>
              <w:jc w:val="left"/>
              <w:cnfStyle w:val="000000100000" w:firstRow="0" w:lastRow="0" w:firstColumn="0" w:lastColumn="0" w:oddVBand="0" w:evenVBand="0" w:oddHBand="1" w:evenHBand="0" w:firstRowFirstColumn="0" w:firstRowLastColumn="0" w:lastRowFirstColumn="0" w:lastRowLastColumn="0"/>
            </w:pPr>
            <w:r w:rsidRPr="00857D2A">
              <w:t>Sufficient</w:t>
            </w:r>
            <w:r w:rsidR="004C1C11" w:rsidRPr="00857D2A">
              <w:t xml:space="preserve"> current to handle power </w:t>
            </w:r>
            <w:r w:rsidR="00224F5E" w:rsidRPr="00857D2A">
              <w:t>delivery</w:t>
            </w:r>
          </w:p>
          <w:p w14:paraId="41766ED5" w14:textId="1B5DE708" w:rsidR="004C1C11" w:rsidRPr="00857D2A" w:rsidRDefault="00224F5E" w:rsidP="00F77818">
            <w:pPr>
              <w:pStyle w:val="ListParagraph"/>
              <w:numPr>
                <w:ilvl w:val="1"/>
                <w:numId w:val="81"/>
              </w:numPr>
              <w:ind w:left="340"/>
              <w:jc w:val="left"/>
              <w:cnfStyle w:val="000000100000" w:firstRow="0" w:lastRow="0" w:firstColumn="0" w:lastColumn="0" w:oddVBand="0" w:evenVBand="0" w:oddHBand="1" w:evenHBand="0" w:firstRowFirstColumn="0" w:firstRowLastColumn="0" w:lastRowFirstColumn="0" w:lastRowLastColumn="0"/>
            </w:pPr>
            <w:r w:rsidRPr="00857D2A">
              <w:t xml:space="preserve">Inductances </w:t>
            </w:r>
            <w:r w:rsidR="00AC1503" w:rsidRPr="00857D2A">
              <w:t>values is</w:t>
            </w:r>
            <w:r w:rsidRPr="00857D2A">
              <w:t xml:space="preserve"> not </w:t>
            </w:r>
            <w:r w:rsidR="00AC1503" w:rsidRPr="00857D2A">
              <w:t>required</w:t>
            </w:r>
            <w:r w:rsidRPr="00857D2A">
              <w:t xml:space="preserve"> to be </w:t>
            </w:r>
            <w:r w:rsidR="00DA520C" w:rsidRPr="00857D2A">
              <w:t xml:space="preserve">as precise </w:t>
            </w:r>
            <w:r w:rsidR="00063940" w:rsidRPr="00857D2A">
              <w:t>as capacitors and resistors</w:t>
            </w:r>
          </w:p>
          <w:p w14:paraId="181B8996" w14:textId="53B9E86B" w:rsidR="008B678A" w:rsidRPr="00857D2A" w:rsidRDefault="001A2237" w:rsidP="00F77818">
            <w:pPr>
              <w:pStyle w:val="ListParagraph"/>
              <w:numPr>
                <w:ilvl w:val="1"/>
                <w:numId w:val="81"/>
              </w:numPr>
              <w:ind w:left="340"/>
              <w:jc w:val="left"/>
              <w:cnfStyle w:val="000000100000" w:firstRow="0" w:lastRow="0" w:firstColumn="0" w:lastColumn="0" w:oddVBand="0" w:evenVBand="0" w:oddHBand="1" w:evenHBand="0" w:firstRowFirstColumn="0" w:firstRowLastColumn="0" w:lastRowFirstColumn="0" w:lastRowLastColumn="0"/>
            </w:pPr>
            <w:r w:rsidRPr="00857D2A">
              <w:t>Inductance</w:t>
            </w:r>
            <w:r w:rsidR="006807BD" w:rsidRPr="00857D2A">
              <w:t xml:space="preserve"> values chosen for specific purposes as described in </w:t>
            </w:r>
            <w:r w:rsidR="006807BD" w:rsidRPr="00857D2A">
              <w:lastRenderedPageBreak/>
              <w:fldChar w:fldCharType="begin"/>
            </w:r>
            <w:r w:rsidR="006807BD" w:rsidRPr="00857D2A">
              <w:instrText xml:space="preserve"> REF _Ref215212945 \r \h </w:instrText>
            </w:r>
            <w:r w:rsidR="006807BD" w:rsidRPr="00857D2A">
              <w:fldChar w:fldCharType="separate"/>
            </w:r>
            <w:r w:rsidR="00173DE0">
              <w:t>10</w:t>
            </w:r>
            <w:r w:rsidR="006807BD" w:rsidRPr="00857D2A">
              <w:fldChar w:fldCharType="end"/>
            </w:r>
            <w:r w:rsidR="006807BD" w:rsidRPr="00857D2A">
              <w:t xml:space="preserve">. Circuit Design and </w:t>
            </w:r>
            <w:r w:rsidR="006807BD" w:rsidRPr="00857D2A">
              <w:fldChar w:fldCharType="begin"/>
            </w:r>
            <w:r w:rsidR="006807BD" w:rsidRPr="00857D2A">
              <w:instrText xml:space="preserve"> REF _Ref215594638 \r \h </w:instrText>
            </w:r>
            <w:r w:rsidR="006807BD" w:rsidRPr="00857D2A">
              <w:fldChar w:fldCharType="separate"/>
            </w:r>
            <w:r w:rsidR="00173DE0">
              <w:t>10.7</w:t>
            </w:r>
            <w:r w:rsidR="006807BD" w:rsidRPr="00857D2A">
              <w:fldChar w:fldCharType="end"/>
            </w:r>
            <w:r w:rsidR="006807BD" w:rsidRPr="00857D2A">
              <w:t xml:space="preserve"> Component Specifications</w:t>
            </w:r>
          </w:p>
        </w:tc>
      </w:tr>
      <w:tr w:rsidR="00063940" w:rsidRPr="00857D2A" w14:paraId="1DC86CE3" w14:textId="77777777" w:rsidTr="00C37269">
        <w:tc>
          <w:tcPr>
            <w:cnfStyle w:val="001000000000" w:firstRow="0" w:lastRow="0" w:firstColumn="1" w:lastColumn="0" w:oddVBand="0" w:evenVBand="0" w:oddHBand="0" w:evenHBand="0" w:firstRowFirstColumn="0" w:firstRowLastColumn="0" w:lastRowFirstColumn="0" w:lastRowLastColumn="0"/>
            <w:tcW w:w="955" w:type="pct"/>
          </w:tcPr>
          <w:p w14:paraId="02B8F09C" w14:textId="6A603F30" w:rsidR="00063940" w:rsidRPr="00857D2A" w:rsidRDefault="004C613B" w:rsidP="009F3D32">
            <w:pPr>
              <w:jc w:val="left"/>
            </w:pPr>
            <w:r w:rsidRPr="00857D2A">
              <w:lastRenderedPageBreak/>
              <w:t>Wires</w:t>
            </w:r>
          </w:p>
        </w:tc>
        <w:tc>
          <w:tcPr>
            <w:tcW w:w="363" w:type="pct"/>
            <w:vAlign w:val="center"/>
          </w:tcPr>
          <w:p w14:paraId="0BF34A25" w14:textId="36756DD2" w:rsidR="00063940" w:rsidRPr="00857D2A" w:rsidRDefault="00EF505D" w:rsidP="00CF0654">
            <w:pPr>
              <w:jc w:val="right"/>
              <w:cnfStyle w:val="000000000000" w:firstRow="0" w:lastRow="0" w:firstColumn="0" w:lastColumn="0" w:oddVBand="0" w:evenVBand="0" w:oddHBand="0" w:evenHBand="0" w:firstRowFirstColumn="0" w:firstRowLastColumn="0" w:lastRowFirstColumn="0" w:lastRowLastColumn="0"/>
            </w:pPr>
            <w:r w:rsidRPr="00857D2A">
              <w:t>-</w:t>
            </w:r>
          </w:p>
        </w:tc>
        <w:tc>
          <w:tcPr>
            <w:tcW w:w="1637" w:type="pct"/>
          </w:tcPr>
          <w:p w14:paraId="092DDE53" w14:textId="77777777" w:rsidR="004C613B" w:rsidRPr="00857D2A" w:rsidRDefault="004C613B" w:rsidP="00F77818">
            <w:pPr>
              <w:pStyle w:val="ListParagraph"/>
              <w:numPr>
                <w:ilvl w:val="0"/>
                <w:numId w:val="89"/>
              </w:numPr>
              <w:spacing w:after="0"/>
              <w:jc w:val="left"/>
              <w:cnfStyle w:val="000000000000" w:firstRow="0" w:lastRow="0" w:firstColumn="0" w:lastColumn="0" w:oddVBand="0" w:evenVBand="0" w:oddHBand="0" w:evenHBand="0" w:firstRowFirstColumn="0" w:firstRowLastColumn="0" w:lastRowFirstColumn="0" w:lastRowLastColumn="0"/>
            </w:pPr>
            <w:r w:rsidRPr="00857D2A">
              <w:t>≥2 A current rating</w:t>
            </w:r>
          </w:p>
          <w:p w14:paraId="0F702D23" w14:textId="460DCA90" w:rsidR="00063940" w:rsidRPr="00857D2A" w:rsidRDefault="004C613B" w:rsidP="00F77818">
            <w:pPr>
              <w:pStyle w:val="ListParagraph"/>
              <w:numPr>
                <w:ilvl w:val="0"/>
                <w:numId w:val="89"/>
              </w:numPr>
              <w:spacing w:after="0"/>
              <w:jc w:val="left"/>
              <w:cnfStyle w:val="000000000000" w:firstRow="0" w:lastRow="0" w:firstColumn="0" w:lastColumn="0" w:oddVBand="0" w:evenVBand="0" w:oddHBand="0" w:evenHBand="0" w:firstRowFirstColumn="0" w:firstRowLastColumn="0" w:lastRowFirstColumn="0" w:lastRowLastColumn="0"/>
            </w:pPr>
            <w:r w:rsidRPr="00857D2A">
              <w:t>≥10 mm</w:t>
            </w:r>
            <w:r w:rsidRPr="00857D2A">
              <w:rPr>
                <w:vertAlign w:val="superscript"/>
              </w:rPr>
              <w:t>2</w:t>
            </w:r>
            <w:r w:rsidRPr="00857D2A">
              <w:t xml:space="preserve"> wire size</w:t>
            </w:r>
          </w:p>
        </w:tc>
        <w:tc>
          <w:tcPr>
            <w:tcW w:w="2045" w:type="pct"/>
          </w:tcPr>
          <w:p w14:paraId="7823FB64" w14:textId="1CC098ED" w:rsidR="00826F4A" w:rsidRPr="00857D2A" w:rsidRDefault="005358B3" w:rsidP="00F77818">
            <w:pPr>
              <w:pStyle w:val="ListParagraph"/>
              <w:numPr>
                <w:ilvl w:val="1"/>
                <w:numId w:val="89"/>
              </w:numPr>
              <w:ind w:left="340"/>
              <w:jc w:val="left"/>
              <w:cnfStyle w:val="000000000000" w:firstRow="0" w:lastRow="0" w:firstColumn="0" w:lastColumn="0" w:oddVBand="0" w:evenVBand="0" w:oddHBand="0" w:evenHBand="0" w:firstRowFirstColumn="0" w:firstRowLastColumn="0" w:lastRowFirstColumn="0" w:lastRowLastColumn="0"/>
            </w:pPr>
            <w:r w:rsidRPr="00857D2A">
              <w:t>Sufficient</w:t>
            </w:r>
            <w:r w:rsidR="00826F4A" w:rsidRPr="00857D2A">
              <w:t xml:space="preserve"> current to handle power and </w:t>
            </w:r>
            <w:r w:rsidR="00972FE2" w:rsidRPr="00857D2A">
              <w:t xml:space="preserve">signal </w:t>
            </w:r>
            <w:r w:rsidR="00F7748D" w:rsidRPr="00857D2A">
              <w:t>for connections of</w:t>
            </w:r>
            <w:r w:rsidR="00972FE2" w:rsidRPr="00857D2A">
              <w:t xml:space="preserve"> M12, USB A</w:t>
            </w:r>
            <w:r w:rsidR="00BD52A5" w:rsidRPr="00857D2A">
              <w:t xml:space="preserve">, </w:t>
            </w:r>
            <w:r w:rsidR="001841DF" w:rsidRPr="00857D2A">
              <w:t>USB C</w:t>
            </w:r>
            <w:r w:rsidR="003A24FD" w:rsidRPr="00857D2A">
              <w:t xml:space="preserve"> and</w:t>
            </w:r>
            <w:r w:rsidR="00F7748D" w:rsidRPr="00857D2A">
              <w:t xml:space="preserve"> LED </w:t>
            </w:r>
            <w:r w:rsidR="003A24FD" w:rsidRPr="00857D2A">
              <w:t>to the PCB.</w:t>
            </w:r>
          </w:p>
          <w:p w14:paraId="5D804AF4" w14:textId="68886AAD" w:rsidR="00063940" w:rsidRPr="00857D2A" w:rsidRDefault="00F54621" w:rsidP="00F77818">
            <w:pPr>
              <w:pStyle w:val="ListParagraph"/>
              <w:numPr>
                <w:ilvl w:val="1"/>
                <w:numId w:val="89"/>
              </w:numPr>
              <w:ind w:left="340"/>
              <w:jc w:val="left"/>
              <w:cnfStyle w:val="000000000000" w:firstRow="0" w:lastRow="0" w:firstColumn="0" w:lastColumn="0" w:oddVBand="0" w:evenVBand="0" w:oddHBand="0" w:evenHBand="0" w:firstRowFirstColumn="0" w:firstRowLastColumn="0" w:lastRowFirstColumn="0" w:lastRowLastColumn="0"/>
            </w:pPr>
            <w:r w:rsidRPr="00857D2A">
              <w:t>Low resistance and thus low power loss</w:t>
            </w:r>
          </w:p>
        </w:tc>
      </w:tr>
    </w:tbl>
    <w:p w14:paraId="1CD643D5" w14:textId="77777777" w:rsidR="007C2A73" w:rsidRPr="00857D2A" w:rsidRDefault="007C2A73" w:rsidP="007C2A73"/>
    <w:p w14:paraId="00B1BFD2" w14:textId="77777777" w:rsidR="001814B0" w:rsidRPr="00857D2A" w:rsidRDefault="001814B0" w:rsidP="001814B0">
      <w:pPr>
        <w:pStyle w:val="Heading2"/>
      </w:pPr>
      <w:bookmarkStart w:id="382" w:name="_Toc219103372"/>
      <w:r w:rsidRPr="00857D2A">
        <w:t xml:space="preserve">Requirements Manual for </w:t>
      </w:r>
      <w:commentRangeStart w:id="383"/>
      <w:r w:rsidRPr="00857D2A">
        <w:t xml:space="preserve">Mechanical </w:t>
      </w:r>
      <w:commentRangeEnd w:id="383"/>
      <w:r w:rsidR="00C5561D" w:rsidRPr="00857D2A">
        <w:rPr>
          <w:rStyle w:val="CommentReference"/>
          <w:sz w:val="28"/>
          <w:szCs w:val="28"/>
        </w:rPr>
        <w:commentReference w:id="383"/>
      </w:r>
      <w:r w:rsidRPr="00857D2A">
        <w:t>Parts</w:t>
      </w:r>
      <w:bookmarkEnd w:id="382"/>
    </w:p>
    <w:p w14:paraId="4EEA89B9" w14:textId="08AACE95" w:rsidR="001814B0" w:rsidRPr="00857D2A" w:rsidRDefault="001814B0" w:rsidP="001814B0">
      <w:pPr>
        <w:pStyle w:val="Caption"/>
      </w:pPr>
      <w:bookmarkStart w:id="384" w:name="_Ref215322600"/>
      <w:bookmarkStart w:id="385" w:name="_Ref215322678"/>
      <w:bookmarkStart w:id="386" w:name="_Toc219103527"/>
      <w:r w:rsidRPr="00857D2A">
        <w:t>Table</w:t>
      </w:r>
      <w:bookmarkEnd w:id="384"/>
      <w:r w:rsidRPr="00857D2A">
        <w:t xml:space="preserve"> </w:t>
      </w:r>
      <w:r w:rsidRPr="00857D2A">
        <w:fldChar w:fldCharType="begin"/>
      </w:r>
      <w:r w:rsidRPr="00857D2A">
        <w:instrText xml:space="preserve"> SEQ Table \* ARABIC </w:instrText>
      </w:r>
      <w:r w:rsidRPr="00857D2A">
        <w:fldChar w:fldCharType="separate"/>
      </w:r>
      <w:r w:rsidR="00173DE0">
        <w:rPr>
          <w:noProof/>
        </w:rPr>
        <w:t>26</w:t>
      </w:r>
      <w:r w:rsidRPr="00857D2A">
        <w:fldChar w:fldCharType="end"/>
      </w:r>
      <w:bookmarkEnd w:id="385"/>
      <w:r w:rsidRPr="00857D2A">
        <w:t>: Requirements Manual for Mechanical Parts</w:t>
      </w:r>
      <w:bookmarkEnd w:id="386"/>
    </w:p>
    <w:tbl>
      <w:tblPr>
        <w:tblStyle w:val="PlainTable1"/>
        <w:tblW w:w="9896" w:type="dxa"/>
        <w:tblInd w:w="-905" w:type="dxa"/>
        <w:tblLayout w:type="fixed"/>
        <w:tblLook w:val="04A0" w:firstRow="1" w:lastRow="0" w:firstColumn="1" w:lastColumn="0" w:noHBand="0" w:noVBand="1"/>
      </w:tblPr>
      <w:tblGrid>
        <w:gridCol w:w="1440"/>
        <w:gridCol w:w="810"/>
        <w:gridCol w:w="3600"/>
        <w:gridCol w:w="4046"/>
      </w:tblGrid>
      <w:tr w:rsidR="00785936" w:rsidRPr="00857D2A" w14:paraId="1DC77FDD" w14:textId="77777777" w:rsidTr="004F33E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tcPr>
          <w:p w14:paraId="50E60D2E" w14:textId="77777777" w:rsidR="00785936" w:rsidRPr="00857D2A" w:rsidRDefault="00785936">
            <w:pPr>
              <w:pStyle w:val="TableHeader"/>
            </w:pPr>
            <w:r w:rsidRPr="00857D2A">
              <w:rPr>
                <w:b/>
                <w:bCs/>
              </w:rPr>
              <w:t>Part</w:t>
            </w:r>
          </w:p>
        </w:tc>
        <w:tc>
          <w:tcPr>
            <w:tcW w:w="810" w:type="dxa"/>
          </w:tcPr>
          <w:p w14:paraId="24947FDE" w14:textId="77777777" w:rsidR="00785936" w:rsidRPr="00857D2A" w:rsidRDefault="00785936">
            <w:pPr>
              <w:pStyle w:val="TableHeader"/>
              <w:cnfStyle w:val="100000000000" w:firstRow="1" w:lastRow="0" w:firstColumn="0" w:lastColumn="0" w:oddVBand="0" w:evenVBand="0" w:oddHBand="0" w:evenHBand="0" w:firstRowFirstColumn="0" w:firstRowLastColumn="0" w:lastRowFirstColumn="0" w:lastRowLastColumn="0"/>
            </w:pPr>
            <w:r w:rsidRPr="00857D2A">
              <w:rPr>
                <w:b/>
                <w:bCs/>
              </w:rPr>
              <w:t>Qty.</w:t>
            </w:r>
          </w:p>
        </w:tc>
        <w:tc>
          <w:tcPr>
            <w:tcW w:w="3600" w:type="dxa"/>
          </w:tcPr>
          <w:p w14:paraId="6FFA3F89" w14:textId="77777777" w:rsidR="00785936" w:rsidRPr="00857D2A" w:rsidRDefault="00785936">
            <w:pPr>
              <w:pStyle w:val="TableHeader"/>
              <w:cnfStyle w:val="100000000000" w:firstRow="1" w:lastRow="0" w:firstColumn="0" w:lastColumn="0" w:oddVBand="0" w:evenVBand="0" w:oddHBand="0" w:evenHBand="0" w:firstRowFirstColumn="0" w:firstRowLastColumn="0" w:lastRowFirstColumn="0" w:lastRowLastColumn="0"/>
            </w:pPr>
            <w:r w:rsidRPr="00857D2A">
              <w:rPr>
                <w:b/>
                <w:bCs/>
              </w:rPr>
              <w:t>Requirements</w:t>
            </w:r>
          </w:p>
        </w:tc>
        <w:tc>
          <w:tcPr>
            <w:tcW w:w="4046" w:type="dxa"/>
          </w:tcPr>
          <w:p w14:paraId="6E646D71" w14:textId="77777777" w:rsidR="00785936" w:rsidRPr="00857D2A" w:rsidRDefault="00785936">
            <w:pPr>
              <w:pStyle w:val="TableHeader"/>
              <w:cnfStyle w:val="100000000000" w:firstRow="1" w:lastRow="0" w:firstColumn="0" w:lastColumn="0" w:oddVBand="0" w:evenVBand="0" w:oddHBand="0" w:evenHBand="0" w:firstRowFirstColumn="0" w:firstRowLastColumn="0" w:lastRowFirstColumn="0" w:lastRowLastColumn="0"/>
              <w:rPr>
                <w:b/>
                <w:bCs/>
              </w:rPr>
            </w:pPr>
            <w:commentRangeStart w:id="387"/>
            <w:r w:rsidRPr="00857D2A">
              <w:rPr>
                <w:b/>
                <w:bCs/>
              </w:rPr>
              <w:t>Justification</w:t>
            </w:r>
            <w:commentRangeEnd w:id="387"/>
            <w:r w:rsidRPr="00857D2A">
              <w:rPr>
                <w:rStyle w:val="CommentReference"/>
                <w:b/>
                <w:bCs/>
                <w:sz w:val="24"/>
                <w:szCs w:val="24"/>
              </w:rPr>
              <w:commentReference w:id="387"/>
            </w:r>
          </w:p>
        </w:tc>
      </w:tr>
      <w:tr w:rsidR="00785936" w:rsidRPr="00857D2A" w14:paraId="5AA1BBF4" w14:textId="77777777" w:rsidTr="004F33E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tcPr>
          <w:p w14:paraId="35CA1107" w14:textId="77777777" w:rsidR="00785936" w:rsidRPr="00857D2A" w:rsidRDefault="00785936">
            <w:r w:rsidRPr="00857D2A">
              <w:t xml:space="preserve">Protective </w:t>
            </w:r>
            <w:commentRangeStart w:id="388"/>
            <w:r w:rsidRPr="00857D2A">
              <w:t xml:space="preserve">Carrying </w:t>
            </w:r>
            <w:commentRangeEnd w:id="388"/>
            <w:r w:rsidRPr="00857D2A">
              <w:rPr>
                <w:rStyle w:val="CommentReference"/>
                <w:sz w:val="24"/>
                <w:szCs w:val="24"/>
              </w:rPr>
              <w:commentReference w:id="388"/>
            </w:r>
            <w:r w:rsidRPr="00857D2A">
              <w:t>Case</w:t>
            </w:r>
          </w:p>
        </w:tc>
        <w:tc>
          <w:tcPr>
            <w:tcW w:w="810" w:type="dxa"/>
          </w:tcPr>
          <w:p w14:paraId="23FC000D" w14:textId="77777777" w:rsidR="00785936" w:rsidRPr="00857D2A" w:rsidRDefault="00785936">
            <w:pPr>
              <w:cnfStyle w:val="000000100000" w:firstRow="0" w:lastRow="0" w:firstColumn="0" w:lastColumn="0" w:oddVBand="0" w:evenVBand="0" w:oddHBand="1" w:evenHBand="0" w:firstRowFirstColumn="0" w:firstRowLastColumn="0" w:lastRowFirstColumn="0" w:lastRowLastColumn="0"/>
            </w:pPr>
            <w:r w:rsidRPr="00857D2A">
              <w:t>1</w:t>
            </w:r>
          </w:p>
        </w:tc>
        <w:tc>
          <w:tcPr>
            <w:tcW w:w="3600" w:type="dxa"/>
          </w:tcPr>
          <w:p w14:paraId="159AC9A4" w14:textId="4E98DCB7" w:rsidR="00785936" w:rsidRPr="00857D2A" w:rsidRDefault="00785936" w:rsidP="00C73A3C">
            <w:pPr>
              <w:pStyle w:val="ListParagraph"/>
              <w:numPr>
                <w:ilvl w:val="0"/>
                <w:numId w:val="28"/>
              </w:numPr>
              <w:spacing w:after="0"/>
              <w:ind w:left="346"/>
              <w:jc w:val="left"/>
              <w:cnfStyle w:val="000000100000" w:firstRow="0" w:lastRow="0" w:firstColumn="0" w:lastColumn="0" w:oddVBand="0" w:evenVBand="0" w:oddHBand="1" w:evenHBand="0" w:firstRowFirstColumn="0" w:firstRowLastColumn="0" w:lastRowFirstColumn="0" w:lastRowLastColumn="0"/>
            </w:pPr>
            <w:r w:rsidRPr="00857D2A">
              <w:t xml:space="preserve">Polypropylene copolymer case. </w:t>
            </w:r>
          </w:p>
          <w:p w14:paraId="6E366707" w14:textId="273EC915" w:rsidR="00785936" w:rsidRPr="00857D2A" w:rsidRDefault="00785936" w:rsidP="00C73A3C">
            <w:pPr>
              <w:pStyle w:val="ListParagraph"/>
              <w:numPr>
                <w:ilvl w:val="0"/>
                <w:numId w:val="28"/>
              </w:numPr>
              <w:spacing w:after="0"/>
              <w:ind w:left="346"/>
              <w:jc w:val="left"/>
              <w:cnfStyle w:val="000000100000" w:firstRow="0" w:lastRow="0" w:firstColumn="0" w:lastColumn="0" w:oddVBand="0" w:evenVBand="0" w:oddHBand="1" w:evenHBand="0" w:firstRowFirstColumn="0" w:firstRowLastColumn="0" w:lastRowFirstColumn="0" w:lastRowLastColumn="0"/>
            </w:pPr>
            <w:r w:rsidRPr="00857D2A">
              <w:t xml:space="preserve">IP67 rating. </w:t>
            </w:r>
          </w:p>
          <w:p w14:paraId="381B5834" w14:textId="71738186" w:rsidR="00785936" w:rsidRPr="00857D2A" w:rsidRDefault="00785936" w:rsidP="00C73A3C">
            <w:pPr>
              <w:pStyle w:val="ListParagraph"/>
              <w:numPr>
                <w:ilvl w:val="0"/>
                <w:numId w:val="28"/>
              </w:numPr>
              <w:spacing w:after="0"/>
              <w:ind w:left="346"/>
              <w:jc w:val="left"/>
              <w:cnfStyle w:val="000000100000" w:firstRow="0" w:lastRow="0" w:firstColumn="0" w:lastColumn="0" w:oddVBand="0" w:evenVBand="0" w:oddHBand="1" w:evenHBand="0" w:firstRowFirstColumn="0" w:firstRowLastColumn="0" w:lastRowFirstColumn="0" w:lastRowLastColumn="0"/>
            </w:pPr>
            <w:r w:rsidRPr="00857D2A">
              <w:t xml:space="preserve">pressure equalization valve. </w:t>
            </w:r>
          </w:p>
          <w:p w14:paraId="0C1382A8" w14:textId="7383719C" w:rsidR="00785936" w:rsidRPr="00857D2A" w:rsidRDefault="00785936" w:rsidP="00C73A3C">
            <w:pPr>
              <w:pStyle w:val="ListParagraph"/>
              <w:numPr>
                <w:ilvl w:val="0"/>
                <w:numId w:val="28"/>
              </w:numPr>
              <w:spacing w:after="0"/>
              <w:ind w:left="346"/>
              <w:jc w:val="left"/>
              <w:cnfStyle w:val="000000100000" w:firstRow="0" w:lastRow="0" w:firstColumn="0" w:lastColumn="0" w:oddVBand="0" w:evenVBand="0" w:oddHBand="1" w:evenHBand="0" w:firstRowFirstColumn="0" w:firstRowLastColumn="0" w:lastRowFirstColumn="0" w:lastRowLastColumn="0"/>
            </w:pPr>
            <w:r w:rsidRPr="00857D2A">
              <w:t>internal dimensions ≥420×280×150 mm.</w:t>
            </w:r>
          </w:p>
          <w:p w14:paraId="6388309C" w14:textId="2F8FAAEE" w:rsidR="00785936" w:rsidRPr="00857D2A" w:rsidRDefault="00785936" w:rsidP="00C73A3C">
            <w:pPr>
              <w:pStyle w:val="ListParagraph"/>
              <w:numPr>
                <w:ilvl w:val="0"/>
                <w:numId w:val="28"/>
              </w:numPr>
              <w:spacing w:after="0"/>
              <w:ind w:left="346"/>
              <w:jc w:val="left"/>
              <w:cnfStyle w:val="000000100000" w:firstRow="0" w:lastRow="0" w:firstColumn="0" w:lastColumn="0" w:oddVBand="0" w:evenVBand="0" w:oddHBand="1" w:evenHBand="0" w:firstRowFirstColumn="0" w:firstRowLastColumn="0" w:lastRowFirstColumn="0" w:lastRowLastColumn="0"/>
            </w:pPr>
            <w:r w:rsidRPr="00857D2A">
              <w:t xml:space="preserve"> impact-resistant hinges and latches.</w:t>
            </w:r>
          </w:p>
        </w:tc>
        <w:tc>
          <w:tcPr>
            <w:tcW w:w="4046" w:type="dxa"/>
          </w:tcPr>
          <w:p w14:paraId="7ABDB8BE" w14:textId="77777777" w:rsidR="00785936" w:rsidRPr="00857D2A" w:rsidRDefault="00785936">
            <w:pPr>
              <w:cnfStyle w:val="000000100000" w:firstRow="0" w:lastRow="0" w:firstColumn="0" w:lastColumn="0" w:oddVBand="0" w:evenVBand="0" w:oddHBand="1" w:evenHBand="0" w:firstRowFirstColumn="0" w:firstRowLastColumn="0" w:lastRowFirstColumn="0" w:lastRowLastColumn="0"/>
            </w:pPr>
            <w:r w:rsidRPr="00857D2A">
              <w:t>A rugged IP67 case protects the entire system from dust, water, shock, and transport damage during field deployment.</w:t>
            </w:r>
          </w:p>
          <w:p w14:paraId="5B655CB0" w14:textId="77777777" w:rsidR="00785936" w:rsidRPr="00857D2A" w:rsidRDefault="00785936">
            <w:pPr>
              <w:cnfStyle w:val="000000100000" w:firstRow="0" w:lastRow="0" w:firstColumn="0" w:lastColumn="0" w:oddVBand="0" w:evenVBand="0" w:oddHBand="1" w:evenHBand="0" w:firstRowFirstColumn="0" w:firstRowLastColumn="0" w:lastRowFirstColumn="0" w:lastRowLastColumn="0"/>
            </w:pPr>
          </w:p>
        </w:tc>
      </w:tr>
      <w:tr w:rsidR="00FF29B2" w:rsidRPr="00857D2A" w14:paraId="61B1B6FB" w14:textId="77777777" w:rsidTr="004F33EE">
        <w:trPr>
          <w:trHeight w:val="300"/>
        </w:trPr>
        <w:tc>
          <w:tcPr>
            <w:cnfStyle w:val="001000000000" w:firstRow="0" w:lastRow="0" w:firstColumn="1" w:lastColumn="0" w:oddVBand="0" w:evenVBand="0" w:oddHBand="0" w:evenHBand="0" w:firstRowFirstColumn="0" w:firstRowLastColumn="0" w:lastRowFirstColumn="0" w:lastRowLastColumn="0"/>
            <w:tcW w:w="1440" w:type="dxa"/>
            <w:vMerge w:val="restart"/>
          </w:tcPr>
          <w:p w14:paraId="0955E6E1" w14:textId="7DDAADEB" w:rsidR="00FF29B2" w:rsidRPr="00857D2A" w:rsidRDefault="00FF29B2" w:rsidP="00436E3D">
            <w:pPr>
              <w:jc w:val="left"/>
            </w:pPr>
            <w:r w:rsidRPr="00857D2A">
              <w:t>Button Head Screws</w:t>
            </w:r>
          </w:p>
        </w:tc>
        <w:tc>
          <w:tcPr>
            <w:tcW w:w="810" w:type="dxa"/>
          </w:tcPr>
          <w:p w14:paraId="3F870700" w14:textId="2ED7499D" w:rsidR="00FF29B2" w:rsidRPr="00857D2A" w:rsidRDefault="00FF29B2" w:rsidP="00335A9A">
            <w:pPr>
              <w:cnfStyle w:val="000000000000" w:firstRow="0" w:lastRow="0" w:firstColumn="0" w:lastColumn="0" w:oddVBand="0" w:evenVBand="0" w:oddHBand="0" w:evenHBand="0" w:firstRowFirstColumn="0" w:firstRowLastColumn="0" w:lastRowFirstColumn="0" w:lastRowLastColumn="0"/>
            </w:pPr>
            <w:r w:rsidRPr="00857D2A">
              <w:t>12</w:t>
            </w:r>
          </w:p>
        </w:tc>
        <w:tc>
          <w:tcPr>
            <w:tcW w:w="3600" w:type="dxa"/>
          </w:tcPr>
          <w:p w14:paraId="05BD3128" w14:textId="242B22F7" w:rsidR="00FF29B2" w:rsidRPr="00857D2A" w:rsidRDefault="00FF29B2" w:rsidP="00F77818">
            <w:pPr>
              <w:pStyle w:val="ListParagraph"/>
              <w:numPr>
                <w:ilvl w:val="0"/>
                <w:numId w:val="31"/>
              </w:numPr>
              <w:spacing w:after="0"/>
              <w:ind w:left="336"/>
              <w:jc w:val="left"/>
              <w:cnfStyle w:val="000000000000" w:firstRow="0" w:lastRow="0" w:firstColumn="0" w:lastColumn="0" w:oddVBand="0" w:evenVBand="0" w:oddHBand="0" w:evenHBand="0" w:firstRowFirstColumn="0" w:firstRowLastColumn="0" w:lastRowFirstColumn="0" w:lastRowLastColumn="0"/>
            </w:pPr>
            <w:r w:rsidRPr="00857D2A">
              <w:t>M4 x 0.7 x 12</w:t>
            </w:r>
          </w:p>
          <w:p w14:paraId="3A246CDB" w14:textId="618D5330" w:rsidR="00FF29B2" w:rsidRPr="00857D2A" w:rsidRDefault="00FF29B2" w:rsidP="00F77818">
            <w:pPr>
              <w:pStyle w:val="ListParagraph"/>
              <w:numPr>
                <w:ilvl w:val="0"/>
                <w:numId w:val="31"/>
              </w:numPr>
              <w:spacing w:after="0"/>
              <w:ind w:left="336"/>
              <w:jc w:val="left"/>
              <w:cnfStyle w:val="000000000000" w:firstRow="0" w:lastRow="0" w:firstColumn="0" w:lastColumn="0" w:oddVBand="0" w:evenVBand="0" w:oddHBand="0" w:evenHBand="0" w:firstRowFirstColumn="0" w:firstRowLastColumn="0" w:lastRowFirstColumn="0" w:lastRowLastColumn="0"/>
            </w:pPr>
            <w:r w:rsidRPr="00857D2A">
              <w:t>ISO 7380</w:t>
            </w:r>
          </w:p>
        </w:tc>
        <w:tc>
          <w:tcPr>
            <w:tcW w:w="4046" w:type="dxa"/>
            <w:vMerge w:val="restart"/>
          </w:tcPr>
          <w:p w14:paraId="2270EFF1" w14:textId="21D55D15" w:rsidR="00FF29B2" w:rsidRPr="00857D2A" w:rsidRDefault="001476D8" w:rsidP="001476D8">
            <w:pPr>
              <w:jc w:val="left"/>
              <w:cnfStyle w:val="000000000000" w:firstRow="0" w:lastRow="0" w:firstColumn="0" w:lastColumn="0" w:oddVBand="0" w:evenVBand="0" w:oddHBand="0" w:evenHBand="0" w:firstRowFirstColumn="0" w:firstRowLastColumn="0" w:lastRowFirstColumn="0" w:lastRowLastColumn="0"/>
            </w:pPr>
            <w:r w:rsidRPr="00857D2A">
              <w:t xml:space="preserve">Button head screws were selected because they provide </w:t>
            </w:r>
            <w:r w:rsidR="00D520B6" w:rsidRPr="00857D2A">
              <w:t>Sufficient clamping</w:t>
            </w:r>
            <w:r w:rsidRPr="00857D2A">
              <w:t xml:space="preserve"> force to securely fasten components while also applying uniform pressure to gaskets and O-rings, improving the overall IP sealing performance. M4 screws were used on the panel plate interface because this region has greater aluminium thickness and requires higher structural rigidity, making the larger fastener size more appropriate</w:t>
            </w:r>
          </w:p>
        </w:tc>
      </w:tr>
      <w:tr w:rsidR="00FF29B2" w:rsidRPr="00857D2A" w14:paraId="63037B73" w14:textId="77777777" w:rsidTr="004F33E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vMerge/>
          </w:tcPr>
          <w:p w14:paraId="0412E528" w14:textId="7D3A1CD4" w:rsidR="00FF29B2" w:rsidRPr="00857D2A" w:rsidRDefault="00FF29B2" w:rsidP="00335A9A"/>
        </w:tc>
        <w:tc>
          <w:tcPr>
            <w:tcW w:w="810" w:type="dxa"/>
          </w:tcPr>
          <w:p w14:paraId="63EDE34E" w14:textId="3919A76C" w:rsidR="00FF29B2" w:rsidRPr="00857D2A" w:rsidRDefault="00FF29B2" w:rsidP="00335A9A">
            <w:pPr>
              <w:cnfStyle w:val="000000100000" w:firstRow="0" w:lastRow="0" w:firstColumn="0" w:lastColumn="0" w:oddVBand="0" w:evenVBand="0" w:oddHBand="1" w:evenHBand="0" w:firstRowFirstColumn="0" w:firstRowLastColumn="0" w:lastRowFirstColumn="0" w:lastRowLastColumn="0"/>
            </w:pPr>
            <w:r w:rsidRPr="00857D2A">
              <w:t>4</w:t>
            </w:r>
          </w:p>
        </w:tc>
        <w:tc>
          <w:tcPr>
            <w:tcW w:w="3600" w:type="dxa"/>
          </w:tcPr>
          <w:p w14:paraId="5F18C8C0" w14:textId="168F7467" w:rsidR="00FF29B2" w:rsidRPr="00857D2A" w:rsidRDefault="00FF29B2" w:rsidP="00F77818">
            <w:pPr>
              <w:pStyle w:val="ListParagraph"/>
              <w:numPr>
                <w:ilvl w:val="0"/>
                <w:numId w:val="91"/>
              </w:numPr>
              <w:spacing w:after="0"/>
              <w:ind w:left="426"/>
              <w:jc w:val="left"/>
              <w:cnfStyle w:val="000000100000" w:firstRow="0" w:lastRow="0" w:firstColumn="0" w:lastColumn="0" w:oddVBand="0" w:evenVBand="0" w:oddHBand="1" w:evenHBand="0" w:firstRowFirstColumn="0" w:firstRowLastColumn="0" w:lastRowFirstColumn="0" w:lastRowLastColumn="0"/>
            </w:pPr>
            <w:r w:rsidRPr="00857D2A">
              <w:t>M</w:t>
            </w:r>
            <w:r w:rsidR="008C1336">
              <w:t>3</w:t>
            </w:r>
            <w:r w:rsidRPr="00857D2A">
              <w:t xml:space="preserve"> x 0.</w:t>
            </w:r>
            <w:r w:rsidR="008C1336">
              <w:t>5</w:t>
            </w:r>
            <w:r w:rsidRPr="00857D2A">
              <w:t xml:space="preserve"> x </w:t>
            </w:r>
            <w:r w:rsidR="001E714F" w:rsidRPr="00857D2A">
              <w:t>1</w:t>
            </w:r>
            <w:r w:rsidR="008C1336">
              <w:t>0</w:t>
            </w:r>
          </w:p>
          <w:p w14:paraId="383614E2" w14:textId="0FBCC3A7" w:rsidR="00FF29B2" w:rsidRPr="00857D2A" w:rsidRDefault="00FF29B2" w:rsidP="00F77818">
            <w:pPr>
              <w:pStyle w:val="ListParagraph"/>
              <w:numPr>
                <w:ilvl w:val="0"/>
                <w:numId w:val="91"/>
              </w:numPr>
              <w:spacing w:after="0"/>
              <w:ind w:left="426"/>
              <w:jc w:val="left"/>
              <w:cnfStyle w:val="000000100000" w:firstRow="0" w:lastRow="0" w:firstColumn="0" w:lastColumn="0" w:oddVBand="0" w:evenVBand="0" w:oddHBand="1" w:evenHBand="0" w:firstRowFirstColumn="0" w:firstRowLastColumn="0" w:lastRowFirstColumn="0" w:lastRowLastColumn="0"/>
            </w:pPr>
            <w:r w:rsidRPr="00857D2A">
              <w:t xml:space="preserve">ISO </w:t>
            </w:r>
            <w:r w:rsidR="008C1336">
              <w:t>7380</w:t>
            </w:r>
          </w:p>
        </w:tc>
        <w:tc>
          <w:tcPr>
            <w:tcW w:w="4046" w:type="dxa"/>
            <w:vMerge/>
          </w:tcPr>
          <w:p w14:paraId="0DCBEB03" w14:textId="77777777" w:rsidR="00FF29B2" w:rsidRPr="00857D2A" w:rsidRDefault="00FF29B2" w:rsidP="00335A9A">
            <w:pPr>
              <w:cnfStyle w:val="000000100000" w:firstRow="0" w:lastRow="0" w:firstColumn="0" w:lastColumn="0" w:oddVBand="0" w:evenVBand="0" w:oddHBand="1" w:evenHBand="0" w:firstRowFirstColumn="0" w:firstRowLastColumn="0" w:lastRowFirstColumn="0" w:lastRowLastColumn="0"/>
            </w:pPr>
          </w:p>
        </w:tc>
      </w:tr>
      <w:tr w:rsidR="00FF29B2" w:rsidRPr="00857D2A" w14:paraId="2A8D0C89" w14:textId="77777777" w:rsidTr="004F33EE">
        <w:trPr>
          <w:trHeight w:val="300"/>
        </w:trPr>
        <w:tc>
          <w:tcPr>
            <w:cnfStyle w:val="001000000000" w:firstRow="0" w:lastRow="0" w:firstColumn="1" w:lastColumn="0" w:oddVBand="0" w:evenVBand="0" w:oddHBand="0" w:evenHBand="0" w:firstRowFirstColumn="0" w:firstRowLastColumn="0" w:lastRowFirstColumn="0" w:lastRowLastColumn="0"/>
            <w:tcW w:w="1440" w:type="dxa"/>
            <w:vMerge/>
          </w:tcPr>
          <w:p w14:paraId="4D7F1D6A" w14:textId="3970E934" w:rsidR="00FF29B2" w:rsidRPr="00857D2A" w:rsidRDefault="00FF29B2" w:rsidP="00335A9A"/>
        </w:tc>
        <w:tc>
          <w:tcPr>
            <w:tcW w:w="810" w:type="dxa"/>
          </w:tcPr>
          <w:p w14:paraId="20984A98" w14:textId="31F70E1A" w:rsidR="00FF29B2" w:rsidRPr="00857D2A" w:rsidRDefault="00FF29B2" w:rsidP="00335A9A">
            <w:pPr>
              <w:cnfStyle w:val="000000000000" w:firstRow="0" w:lastRow="0" w:firstColumn="0" w:lastColumn="0" w:oddVBand="0" w:evenVBand="0" w:oddHBand="0" w:evenHBand="0" w:firstRowFirstColumn="0" w:firstRowLastColumn="0" w:lastRowFirstColumn="0" w:lastRowLastColumn="0"/>
            </w:pPr>
            <w:r w:rsidRPr="00857D2A">
              <w:t>12</w:t>
            </w:r>
          </w:p>
        </w:tc>
        <w:tc>
          <w:tcPr>
            <w:tcW w:w="3600" w:type="dxa"/>
          </w:tcPr>
          <w:p w14:paraId="24DC15C7" w14:textId="78D77C71" w:rsidR="00FF29B2" w:rsidRPr="00857D2A" w:rsidRDefault="00FF29B2" w:rsidP="00F77818">
            <w:pPr>
              <w:pStyle w:val="ListParagraph"/>
              <w:numPr>
                <w:ilvl w:val="0"/>
                <w:numId w:val="92"/>
              </w:numPr>
              <w:spacing w:after="0"/>
              <w:ind w:left="426"/>
              <w:jc w:val="left"/>
              <w:cnfStyle w:val="000000000000" w:firstRow="0" w:lastRow="0" w:firstColumn="0" w:lastColumn="0" w:oddVBand="0" w:evenVBand="0" w:oddHBand="0" w:evenHBand="0" w:firstRowFirstColumn="0" w:firstRowLastColumn="0" w:lastRowFirstColumn="0" w:lastRowLastColumn="0"/>
            </w:pPr>
            <w:r w:rsidRPr="00857D2A">
              <w:t>M3 x 0.5 x 8</w:t>
            </w:r>
          </w:p>
          <w:p w14:paraId="0D726FF4" w14:textId="1830D806" w:rsidR="00FF29B2" w:rsidRPr="00857D2A" w:rsidRDefault="00FF29B2" w:rsidP="00F77818">
            <w:pPr>
              <w:pStyle w:val="ListParagraph"/>
              <w:numPr>
                <w:ilvl w:val="0"/>
                <w:numId w:val="92"/>
              </w:numPr>
              <w:spacing w:after="0"/>
              <w:ind w:left="426"/>
              <w:jc w:val="left"/>
              <w:cnfStyle w:val="000000000000" w:firstRow="0" w:lastRow="0" w:firstColumn="0" w:lastColumn="0" w:oddVBand="0" w:evenVBand="0" w:oddHBand="0" w:evenHBand="0" w:firstRowFirstColumn="0" w:firstRowLastColumn="0" w:lastRowFirstColumn="0" w:lastRowLastColumn="0"/>
            </w:pPr>
            <w:r w:rsidRPr="00857D2A">
              <w:t>ISO 7380</w:t>
            </w:r>
          </w:p>
        </w:tc>
        <w:tc>
          <w:tcPr>
            <w:tcW w:w="4046" w:type="dxa"/>
            <w:vMerge/>
          </w:tcPr>
          <w:p w14:paraId="7A3DA919" w14:textId="77777777" w:rsidR="00FF29B2" w:rsidRPr="00857D2A" w:rsidRDefault="00FF29B2" w:rsidP="00335A9A">
            <w:pPr>
              <w:cnfStyle w:val="000000000000" w:firstRow="0" w:lastRow="0" w:firstColumn="0" w:lastColumn="0" w:oddVBand="0" w:evenVBand="0" w:oddHBand="0" w:evenHBand="0" w:firstRowFirstColumn="0" w:firstRowLastColumn="0" w:lastRowFirstColumn="0" w:lastRowLastColumn="0"/>
            </w:pPr>
          </w:p>
        </w:tc>
      </w:tr>
      <w:tr w:rsidR="00FF29B2" w:rsidRPr="00857D2A" w14:paraId="7A3F031A" w14:textId="77777777" w:rsidTr="004F33E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vMerge/>
          </w:tcPr>
          <w:p w14:paraId="623CC3FC" w14:textId="77777777" w:rsidR="00FF29B2" w:rsidRPr="00857D2A" w:rsidRDefault="00FF29B2" w:rsidP="00335A9A"/>
        </w:tc>
        <w:tc>
          <w:tcPr>
            <w:tcW w:w="810" w:type="dxa"/>
          </w:tcPr>
          <w:p w14:paraId="5037956E" w14:textId="325EF0B0" w:rsidR="00FF29B2" w:rsidRPr="00857D2A" w:rsidRDefault="00FF29B2" w:rsidP="00335A9A">
            <w:pPr>
              <w:cnfStyle w:val="000000100000" w:firstRow="0" w:lastRow="0" w:firstColumn="0" w:lastColumn="0" w:oddVBand="0" w:evenVBand="0" w:oddHBand="1" w:evenHBand="0" w:firstRowFirstColumn="0" w:firstRowLastColumn="0" w:lastRowFirstColumn="0" w:lastRowLastColumn="0"/>
            </w:pPr>
            <w:r w:rsidRPr="00857D2A">
              <w:t>2</w:t>
            </w:r>
          </w:p>
        </w:tc>
        <w:tc>
          <w:tcPr>
            <w:tcW w:w="3600" w:type="dxa"/>
          </w:tcPr>
          <w:p w14:paraId="1AF0FA0D" w14:textId="238BA0BD" w:rsidR="00FF29B2" w:rsidRPr="00857D2A" w:rsidRDefault="00FF29B2" w:rsidP="00F77818">
            <w:pPr>
              <w:pStyle w:val="ListParagraph"/>
              <w:numPr>
                <w:ilvl w:val="0"/>
                <w:numId w:val="93"/>
              </w:numPr>
              <w:spacing w:after="0"/>
              <w:ind w:left="426"/>
              <w:jc w:val="left"/>
              <w:cnfStyle w:val="000000100000" w:firstRow="0" w:lastRow="0" w:firstColumn="0" w:lastColumn="0" w:oddVBand="0" w:evenVBand="0" w:oddHBand="1" w:evenHBand="0" w:firstRowFirstColumn="0" w:firstRowLastColumn="0" w:lastRowFirstColumn="0" w:lastRowLastColumn="0"/>
            </w:pPr>
            <w:r w:rsidRPr="00857D2A">
              <w:t>M3 x 0.5 x 6</w:t>
            </w:r>
          </w:p>
          <w:p w14:paraId="7F6C729A" w14:textId="1C74AAAF" w:rsidR="00FF29B2" w:rsidRPr="00857D2A" w:rsidRDefault="00FF29B2" w:rsidP="00F77818">
            <w:pPr>
              <w:pStyle w:val="ListParagraph"/>
              <w:numPr>
                <w:ilvl w:val="0"/>
                <w:numId w:val="93"/>
              </w:numPr>
              <w:spacing w:after="0"/>
              <w:ind w:left="426"/>
              <w:jc w:val="left"/>
              <w:cnfStyle w:val="000000100000" w:firstRow="0" w:lastRow="0" w:firstColumn="0" w:lastColumn="0" w:oddVBand="0" w:evenVBand="0" w:oddHBand="1" w:evenHBand="0" w:firstRowFirstColumn="0" w:firstRowLastColumn="0" w:lastRowFirstColumn="0" w:lastRowLastColumn="0"/>
            </w:pPr>
            <w:r w:rsidRPr="00857D2A">
              <w:t>ISO 7</w:t>
            </w:r>
            <w:r w:rsidR="001E714F" w:rsidRPr="00857D2A">
              <w:t>380</w:t>
            </w:r>
          </w:p>
        </w:tc>
        <w:tc>
          <w:tcPr>
            <w:tcW w:w="4046" w:type="dxa"/>
            <w:vMerge/>
          </w:tcPr>
          <w:p w14:paraId="7E756F62" w14:textId="503E8E98" w:rsidR="00FF29B2" w:rsidRPr="00857D2A" w:rsidRDefault="00FF29B2" w:rsidP="00335A9A">
            <w:pPr>
              <w:cnfStyle w:val="000000100000" w:firstRow="0" w:lastRow="0" w:firstColumn="0" w:lastColumn="0" w:oddVBand="0" w:evenVBand="0" w:oddHBand="1" w:evenHBand="0" w:firstRowFirstColumn="0" w:firstRowLastColumn="0" w:lastRowFirstColumn="0" w:lastRowLastColumn="0"/>
            </w:pPr>
          </w:p>
        </w:tc>
      </w:tr>
      <w:tr w:rsidR="008C1336" w:rsidRPr="00857D2A" w14:paraId="26B1A0EE" w14:textId="77777777" w:rsidTr="004F33EE">
        <w:trPr>
          <w:trHeight w:val="300"/>
        </w:trPr>
        <w:tc>
          <w:tcPr>
            <w:cnfStyle w:val="001000000000" w:firstRow="0" w:lastRow="0" w:firstColumn="1" w:lastColumn="0" w:oddVBand="0" w:evenVBand="0" w:oddHBand="0" w:evenHBand="0" w:firstRowFirstColumn="0" w:firstRowLastColumn="0" w:lastRowFirstColumn="0" w:lastRowLastColumn="0"/>
            <w:tcW w:w="1440" w:type="dxa"/>
          </w:tcPr>
          <w:p w14:paraId="37302687" w14:textId="6CC775D6" w:rsidR="008C1336" w:rsidRPr="00857D2A" w:rsidRDefault="00950ED5" w:rsidP="00335A9A">
            <w:r>
              <w:t>Slotted Pan Head Screws</w:t>
            </w:r>
          </w:p>
        </w:tc>
        <w:tc>
          <w:tcPr>
            <w:tcW w:w="810" w:type="dxa"/>
          </w:tcPr>
          <w:p w14:paraId="4D42EB59" w14:textId="3CAF89C7" w:rsidR="008C1336" w:rsidRPr="00857D2A" w:rsidRDefault="00950ED5" w:rsidP="00335A9A">
            <w:pPr>
              <w:cnfStyle w:val="000000000000" w:firstRow="0" w:lastRow="0" w:firstColumn="0" w:lastColumn="0" w:oddVBand="0" w:evenVBand="0" w:oddHBand="0" w:evenHBand="0" w:firstRowFirstColumn="0" w:firstRowLastColumn="0" w:lastRowFirstColumn="0" w:lastRowLastColumn="0"/>
            </w:pPr>
            <w:r>
              <w:t>4</w:t>
            </w:r>
          </w:p>
        </w:tc>
        <w:tc>
          <w:tcPr>
            <w:tcW w:w="3600" w:type="dxa"/>
          </w:tcPr>
          <w:p w14:paraId="2343A756" w14:textId="77777777" w:rsidR="008C1336" w:rsidRDefault="008C1336" w:rsidP="00F77818">
            <w:pPr>
              <w:pStyle w:val="ListParagraph"/>
              <w:numPr>
                <w:ilvl w:val="0"/>
                <w:numId w:val="94"/>
              </w:numPr>
              <w:spacing w:after="0"/>
              <w:ind w:left="426"/>
              <w:jc w:val="left"/>
              <w:cnfStyle w:val="000000000000" w:firstRow="0" w:lastRow="0" w:firstColumn="0" w:lastColumn="0" w:oddVBand="0" w:evenVBand="0" w:oddHBand="0" w:evenHBand="0" w:firstRowFirstColumn="0" w:firstRowLastColumn="0" w:lastRowFirstColumn="0" w:lastRowLastColumn="0"/>
            </w:pPr>
            <w:r>
              <w:t xml:space="preserve">M2 x 16 </w:t>
            </w:r>
          </w:p>
          <w:p w14:paraId="1B4B9B2A" w14:textId="4E737C22" w:rsidR="00950ED5" w:rsidRPr="00857D2A" w:rsidRDefault="00950ED5" w:rsidP="00F77818">
            <w:pPr>
              <w:pStyle w:val="ListParagraph"/>
              <w:numPr>
                <w:ilvl w:val="0"/>
                <w:numId w:val="94"/>
              </w:numPr>
              <w:spacing w:after="0"/>
              <w:ind w:left="426"/>
              <w:jc w:val="left"/>
              <w:cnfStyle w:val="000000000000" w:firstRow="0" w:lastRow="0" w:firstColumn="0" w:lastColumn="0" w:oddVBand="0" w:evenVBand="0" w:oddHBand="0" w:evenHBand="0" w:firstRowFirstColumn="0" w:firstRowLastColumn="0" w:lastRowFirstColumn="0" w:lastRowLastColumn="0"/>
            </w:pPr>
            <w:r>
              <w:t>ISO 1580</w:t>
            </w:r>
          </w:p>
        </w:tc>
        <w:tc>
          <w:tcPr>
            <w:tcW w:w="4046" w:type="dxa"/>
          </w:tcPr>
          <w:p w14:paraId="3E8C47F7" w14:textId="155A33D5" w:rsidR="008C1336" w:rsidRPr="00857D2A" w:rsidRDefault="00950ED5" w:rsidP="00335A9A">
            <w:pPr>
              <w:cnfStyle w:val="000000000000" w:firstRow="0" w:lastRow="0" w:firstColumn="0" w:lastColumn="0" w:oddVBand="0" w:evenVBand="0" w:oddHBand="0" w:evenHBand="0" w:firstRowFirstColumn="0" w:firstRowLastColumn="0" w:lastRowFirstColumn="0" w:lastRowLastColumn="0"/>
            </w:pPr>
            <w:r>
              <w:t xml:space="preserve">Slotted head screws were used to mount the PCB into the </w:t>
            </w:r>
            <w:r w:rsidR="00F70700">
              <w:t>PCB Mount as they can easily thread into the 3D printed</w:t>
            </w:r>
            <w:r w:rsidR="00813AD8">
              <w:t xml:space="preserve"> PLC</w:t>
            </w:r>
            <w:r w:rsidR="00F70700">
              <w:t>.</w:t>
            </w:r>
          </w:p>
        </w:tc>
      </w:tr>
      <w:tr w:rsidR="00335A9A" w:rsidRPr="00857D2A" w14:paraId="215C29E3" w14:textId="77777777" w:rsidTr="004F33E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tcPr>
          <w:p w14:paraId="4BE511BB" w14:textId="4B670CCB" w:rsidR="00335A9A" w:rsidRPr="00857D2A" w:rsidRDefault="00335A9A" w:rsidP="00335A9A">
            <w:r w:rsidRPr="00857D2A">
              <w:t xml:space="preserve">Tapping </w:t>
            </w:r>
            <w:r w:rsidR="1E7130A5" w:rsidRPr="00857D2A">
              <w:t>Screws</w:t>
            </w:r>
          </w:p>
        </w:tc>
        <w:tc>
          <w:tcPr>
            <w:tcW w:w="810" w:type="dxa"/>
          </w:tcPr>
          <w:p w14:paraId="2DE60056" w14:textId="5E1607C4" w:rsidR="00335A9A" w:rsidRPr="00857D2A" w:rsidRDefault="00335A9A" w:rsidP="00335A9A">
            <w:pPr>
              <w:cnfStyle w:val="000000100000" w:firstRow="0" w:lastRow="0" w:firstColumn="0" w:lastColumn="0" w:oddVBand="0" w:evenVBand="0" w:oddHBand="1" w:evenHBand="0" w:firstRowFirstColumn="0" w:firstRowLastColumn="0" w:lastRowFirstColumn="0" w:lastRowLastColumn="0"/>
            </w:pPr>
            <w:r w:rsidRPr="00857D2A">
              <w:t>4</w:t>
            </w:r>
          </w:p>
        </w:tc>
        <w:tc>
          <w:tcPr>
            <w:tcW w:w="3600" w:type="dxa"/>
          </w:tcPr>
          <w:p w14:paraId="0BD6BAEE" w14:textId="2B4E7C4F" w:rsidR="00335A9A" w:rsidRPr="00857D2A" w:rsidRDefault="7E75192D" w:rsidP="00F77818">
            <w:pPr>
              <w:pStyle w:val="ListParagraph"/>
              <w:numPr>
                <w:ilvl w:val="0"/>
                <w:numId w:val="94"/>
              </w:numPr>
              <w:spacing w:after="0"/>
              <w:ind w:left="426"/>
              <w:jc w:val="left"/>
              <w:cnfStyle w:val="000000100000" w:firstRow="0" w:lastRow="0" w:firstColumn="0" w:lastColumn="0" w:oddVBand="0" w:evenVBand="0" w:oddHBand="1" w:evenHBand="0" w:firstRowFirstColumn="0" w:firstRowLastColumn="0" w:lastRowFirstColumn="0" w:lastRowLastColumn="0"/>
            </w:pPr>
            <w:r w:rsidRPr="00857D2A">
              <w:t xml:space="preserve">ST2.9 x </w:t>
            </w:r>
            <w:r w:rsidR="1AE8D8BA" w:rsidRPr="00857D2A">
              <w:t>9</w:t>
            </w:r>
            <w:r w:rsidRPr="00857D2A">
              <w:t>.5</w:t>
            </w:r>
          </w:p>
          <w:p w14:paraId="6BA7AF11" w14:textId="7373A67A" w:rsidR="00335A9A" w:rsidRPr="00857D2A" w:rsidRDefault="21CDAF83" w:rsidP="00F77818">
            <w:pPr>
              <w:pStyle w:val="ListParagraph"/>
              <w:numPr>
                <w:ilvl w:val="0"/>
                <w:numId w:val="94"/>
              </w:numPr>
              <w:spacing w:after="0" w:line="259" w:lineRule="auto"/>
              <w:ind w:left="426"/>
              <w:jc w:val="left"/>
              <w:cnfStyle w:val="000000100000" w:firstRow="0" w:lastRow="0" w:firstColumn="0" w:lastColumn="0" w:oddVBand="0" w:evenVBand="0" w:oddHBand="1" w:evenHBand="0" w:firstRowFirstColumn="0" w:firstRowLastColumn="0" w:lastRowFirstColumn="0" w:lastRowLastColumn="0"/>
            </w:pPr>
            <w:r w:rsidRPr="00857D2A">
              <w:t>ISO</w:t>
            </w:r>
            <w:r w:rsidR="7E75192D" w:rsidRPr="00857D2A">
              <w:t xml:space="preserve"> 14585</w:t>
            </w:r>
          </w:p>
        </w:tc>
        <w:tc>
          <w:tcPr>
            <w:tcW w:w="4046" w:type="dxa"/>
          </w:tcPr>
          <w:p w14:paraId="1AF4187D" w14:textId="6067C46F" w:rsidR="00335A9A" w:rsidRPr="00857D2A" w:rsidRDefault="004F33EE" w:rsidP="00335A9A">
            <w:pPr>
              <w:cnfStyle w:val="000000100000" w:firstRow="0" w:lastRow="0" w:firstColumn="0" w:lastColumn="0" w:oddVBand="0" w:evenVBand="0" w:oddHBand="1" w:evenHBand="0" w:firstRowFirstColumn="0" w:firstRowLastColumn="0" w:lastRowFirstColumn="0" w:lastRowLastColumn="0"/>
            </w:pPr>
            <w:r w:rsidRPr="00857D2A">
              <w:t>Tapping screws were used to connect the panel frame to the case, as they can create threads directly in the plastic.</w:t>
            </w:r>
          </w:p>
        </w:tc>
      </w:tr>
      <w:tr w:rsidR="00086645" w:rsidRPr="00857D2A" w14:paraId="525D533E" w14:textId="77777777" w:rsidTr="004F33EE">
        <w:trPr>
          <w:trHeight w:val="300"/>
        </w:trPr>
        <w:tc>
          <w:tcPr>
            <w:cnfStyle w:val="001000000000" w:firstRow="0" w:lastRow="0" w:firstColumn="1" w:lastColumn="0" w:oddVBand="0" w:evenVBand="0" w:oddHBand="0" w:evenHBand="0" w:firstRowFirstColumn="0" w:firstRowLastColumn="0" w:lastRowFirstColumn="0" w:lastRowLastColumn="0"/>
            <w:tcW w:w="1440" w:type="dxa"/>
          </w:tcPr>
          <w:p w14:paraId="0ABBCB79" w14:textId="3010EA2B" w:rsidR="00086645" w:rsidRPr="00857D2A" w:rsidRDefault="00086645" w:rsidP="00086645">
            <w:pPr>
              <w:pStyle w:val="TableCell"/>
            </w:pPr>
            <w:r w:rsidRPr="00857D2A">
              <w:t>Rivet Nuts</w:t>
            </w:r>
          </w:p>
        </w:tc>
        <w:tc>
          <w:tcPr>
            <w:tcW w:w="810" w:type="dxa"/>
          </w:tcPr>
          <w:p w14:paraId="61798632" w14:textId="13F44D63" w:rsidR="00086645" w:rsidRPr="00857D2A" w:rsidRDefault="00086645" w:rsidP="00086645">
            <w:pPr>
              <w:pStyle w:val="TableCell"/>
              <w:cnfStyle w:val="000000000000" w:firstRow="0" w:lastRow="0" w:firstColumn="0" w:lastColumn="0" w:oddVBand="0" w:evenVBand="0" w:oddHBand="0" w:evenHBand="0" w:firstRowFirstColumn="0" w:firstRowLastColumn="0" w:lastRowFirstColumn="0" w:lastRowLastColumn="0"/>
            </w:pPr>
            <w:r w:rsidRPr="00857D2A">
              <w:t>12</w:t>
            </w:r>
          </w:p>
        </w:tc>
        <w:tc>
          <w:tcPr>
            <w:tcW w:w="3600" w:type="dxa"/>
          </w:tcPr>
          <w:p w14:paraId="3C6B5932" w14:textId="7334160D" w:rsidR="00C73A3C" w:rsidRPr="00857D2A" w:rsidRDefault="00086645" w:rsidP="00F77818">
            <w:pPr>
              <w:pStyle w:val="TableCell"/>
              <w:numPr>
                <w:ilvl w:val="0"/>
                <w:numId w:val="95"/>
              </w:numPr>
              <w:ind w:left="426"/>
              <w:jc w:val="left"/>
              <w:cnfStyle w:val="000000000000" w:firstRow="0" w:lastRow="0" w:firstColumn="0" w:lastColumn="0" w:oddVBand="0" w:evenVBand="0" w:oddHBand="0" w:evenHBand="0" w:firstRowFirstColumn="0" w:firstRowLastColumn="0" w:lastRowFirstColumn="0" w:lastRowLastColumn="0"/>
            </w:pPr>
            <w:r w:rsidRPr="00857D2A">
              <w:t xml:space="preserve">M4 x </w:t>
            </w:r>
            <w:r w:rsidR="00E5661C" w:rsidRPr="00857D2A">
              <w:t>10</w:t>
            </w:r>
          </w:p>
          <w:p w14:paraId="1E4999AC" w14:textId="55FBEACB" w:rsidR="00086645" w:rsidRPr="00857D2A" w:rsidRDefault="00086645" w:rsidP="00F77818">
            <w:pPr>
              <w:pStyle w:val="TableCell"/>
              <w:numPr>
                <w:ilvl w:val="0"/>
                <w:numId w:val="95"/>
              </w:numPr>
              <w:ind w:left="426"/>
              <w:jc w:val="left"/>
              <w:cnfStyle w:val="000000000000" w:firstRow="0" w:lastRow="0" w:firstColumn="0" w:lastColumn="0" w:oddVBand="0" w:evenVBand="0" w:oddHBand="0" w:evenHBand="0" w:firstRowFirstColumn="0" w:firstRowLastColumn="0" w:lastRowFirstColumn="0" w:lastRowLastColumn="0"/>
            </w:pPr>
            <w:r w:rsidRPr="00857D2A">
              <w:t>Length 9-10 mm </w:t>
            </w:r>
          </w:p>
          <w:p w14:paraId="0E1E1092" w14:textId="77777777" w:rsidR="00086645" w:rsidRPr="00857D2A" w:rsidRDefault="00086645" w:rsidP="00086645">
            <w:pPr>
              <w:pStyle w:val="TableCell"/>
              <w:cnfStyle w:val="000000000000" w:firstRow="0" w:lastRow="0" w:firstColumn="0" w:lastColumn="0" w:oddVBand="0" w:evenVBand="0" w:oddHBand="0" w:evenHBand="0" w:firstRowFirstColumn="0" w:firstRowLastColumn="0" w:lastRowFirstColumn="0" w:lastRowLastColumn="0"/>
            </w:pPr>
          </w:p>
        </w:tc>
        <w:tc>
          <w:tcPr>
            <w:tcW w:w="4046" w:type="dxa"/>
          </w:tcPr>
          <w:p w14:paraId="326E73CD" w14:textId="3BEE42EF" w:rsidR="00086645" w:rsidRPr="00857D2A" w:rsidRDefault="00086645" w:rsidP="00C73A3C">
            <w:pPr>
              <w:pStyle w:val="TableCell"/>
              <w:jc w:val="left"/>
              <w:cnfStyle w:val="000000000000" w:firstRow="0" w:lastRow="0" w:firstColumn="0" w:lastColumn="0" w:oddVBand="0" w:evenVBand="0" w:oddHBand="0" w:evenHBand="0" w:firstRowFirstColumn="0" w:firstRowLastColumn="0" w:lastRowFirstColumn="0" w:lastRowLastColumn="0"/>
            </w:pPr>
            <w:r w:rsidRPr="00857D2A">
              <w:t xml:space="preserve">Rivet nuts were used to allow the head screws to clamp the panel plate securely, without having to tap the threads into the </w:t>
            </w:r>
            <w:r w:rsidR="00EA19CC" w:rsidRPr="00857D2A">
              <w:t>aluminium</w:t>
            </w:r>
            <w:r w:rsidRPr="00857D2A">
              <w:t xml:space="preserve"> frame, this </w:t>
            </w:r>
            <w:r w:rsidRPr="00857D2A">
              <w:lastRenderedPageBreak/>
              <w:t>has the advantage of keeping the joints serviceable for longer.</w:t>
            </w:r>
          </w:p>
        </w:tc>
      </w:tr>
      <w:tr w:rsidR="00C60E89" w:rsidRPr="00857D2A" w14:paraId="0827670C" w14:textId="77777777" w:rsidTr="004F33E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vMerge w:val="restart"/>
          </w:tcPr>
          <w:p w14:paraId="34536BB0" w14:textId="4A3E1B40" w:rsidR="00C60E89" w:rsidRPr="00857D2A" w:rsidRDefault="00C60E89" w:rsidP="00335A9A">
            <w:r w:rsidRPr="00857D2A">
              <w:lastRenderedPageBreak/>
              <w:t>Hex Nuts</w:t>
            </w:r>
          </w:p>
        </w:tc>
        <w:tc>
          <w:tcPr>
            <w:tcW w:w="810" w:type="dxa"/>
          </w:tcPr>
          <w:p w14:paraId="7F56FE19" w14:textId="18041AC6" w:rsidR="00C60E89" w:rsidRPr="00857D2A" w:rsidRDefault="00C60E89" w:rsidP="00335A9A">
            <w:pPr>
              <w:cnfStyle w:val="000000100000" w:firstRow="0" w:lastRow="0" w:firstColumn="0" w:lastColumn="0" w:oddVBand="0" w:evenVBand="0" w:oddHBand="1" w:evenHBand="0" w:firstRowFirstColumn="0" w:firstRowLastColumn="0" w:lastRowFirstColumn="0" w:lastRowLastColumn="0"/>
            </w:pPr>
            <w:r w:rsidRPr="00857D2A">
              <w:t>16</w:t>
            </w:r>
          </w:p>
        </w:tc>
        <w:tc>
          <w:tcPr>
            <w:tcW w:w="3600" w:type="dxa"/>
          </w:tcPr>
          <w:p w14:paraId="24C809E0" w14:textId="77777777" w:rsidR="00C60E89" w:rsidRPr="00857D2A" w:rsidRDefault="00C60E89" w:rsidP="00F77818">
            <w:pPr>
              <w:pStyle w:val="ListParagraph"/>
              <w:numPr>
                <w:ilvl w:val="0"/>
                <w:numId w:val="31"/>
              </w:numPr>
              <w:ind w:left="346"/>
              <w:cnfStyle w:val="000000100000" w:firstRow="0" w:lastRow="0" w:firstColumn="0" w:lastColumn="0" w:oddVBand="0" w:evenVBand="0" w:oddHBand="1" w:evenHBand="0" w:firstRowFirstColumn="0" w:firstRowLastColumn="0" w:lastRowFirstColumn="0" w:lastRowLastColumn="0"/>
            </w:pPr>
            <w:r w:rsidRPr="00857D2A">
              <w:t>M3 x 0.5</w:t>
            </w:r>
          </w:p>
          <w:p w14:paraId="475F0A01" w14:textId="7083DEF7" w:rsidR="00C60E89" w:rsidRPr="00857D2A" w:rsidRDefault="00C60E89" w:rsidP="00F77818">
            <w:pPr>
              <w:pStyle w:val="ListParagraph"/>
              <w:numPr>
                <w:ilvl w:val="0"/>
                <w:numId w:val="31"/>
              </w:numPr>
              <w:ind w:left="346"/>
              <w:cnfStyle w:val="000000100000" w:firstRow="0" w:lastRow="0" w:firstColumn="0" w:lastColumn="0" w:oddVBand="0" w:evenVBand="0" w:oddHBand="1" w:evenHBand="0" w:firstRowFirstColumn="0" w:firstRowLastColumn="0" w:lastRowFirstColumn="0" w:lastRowLastColumn="0"/>
            </w:pPr>
            <w:r w:rsidRPr="00857D2A">
              <w:t>ISO 4032</w:t>
            </w:r>
          </w:p>
        </w:tc>
        <w:tc>
          <w:tcPr>
            <w:tcW w:w="4046" w:type="dxa"/>
          </w:tcPr>
          <w:p w14:paraId="240FAB32" w14:textId="57D273B7" w:rsidR="00C60E89" w:rsidRPr="00857D2A" w:rsidRDefault="00C60E89" w:rsidP="00335A9A">
            <w:pPr>
              <w:cnfStyle w:val="000000100000" w:firstRow="0" w:lastRow="0" w:firstColumn="0" w:lastColumn="0" w:oddVBand="0" w:evenVBand="0" w:oddHBand="1" w:evenHBand="0" w:firstRowFirstColumn="0" w:firstRowLastColumn="0" w:lastRowFirstColumn="0" w:lastRowLastColumn="0"/>
            </w:pPr>
            <w:r w:rsidRPr="00857D2A">
              <w:t xml:space="preserve">Hex nuts were used as they provide reliable, removable fastening where </w:t>
            </w:r>
            <w:r w:rsidR="00EA19CC" w:rsidRPr="00857D2A">
              <w:t>aluminium</w:t>
            </w:r>
            <w:r w:rsidRPr="00857D2A">
              <w:t xml:space="preserve"> is too thin to be threaded.</w:t>
            </w:r>
          </w:p>
        </w:tc>
      </w:tr>
      <w:tr w:rsidR="00C60E89" w:rsidRPr="00857D2A" w14:paraId="1FA254F8" w14:textId="77777777" w:rsidTr="004F33EE">
        <w:trPr>
          <w:trHeight w:val="300"/>
        </w:trPr>
        <w:tc>
          <w:tcPr>
            <w:cnfStyle w:val="001000000000" w:firstRow="0" w:lastRow="0" w:firstColumn="1" w:lastColumn="0" w:oddVBand="0" w:evenVBand="0" w:oddHBand="0" w:evenHBand="0" w:firstRowFirstColumn="0" w:firstRowLastColumn="0" w:lastRowFirstColumn="0" w:lastRowLastColumn="0"/>
            <w:tcW w:w="1440" w:type="dxa"/>
            <w:vMerge/>
          </w:tcPr>
          <w:p w14:paraId="21D66517" w14:textId="77777777" w:rsidR="00C60E89" w:rsidRPr="00857D2A" w:rsidRDefault="00C60E89" w:rsidP="00335A9A"/>
        </w:tc>
        <w:tc>
          <w:tcPr>
            <w:tcW w:w="810" w:type="dxa"/>
          </w:tcPr>
          <w:p w14:paraId="38F0DC74" w14:textId="4AF5449B" w:rsidR="00C60E89" w:rsidRPr="00857D2A" w:rsidRDefault="00C60E89" w:rsidP="00335A9A">
            <w:pPr>
              <w:cnfStyle w:val="000000000000" w:firstRow="0" w:lastRow="0" w:firstColumn="0" w:lastColumn="0" w:oddVBand="0" w:evenVBand="0" w:oddHBand="0" w:evenHBand="0" w:firstRowFirstColumn="0" w:firstRowLastColumn="0" w:lastRowFirstColumn="0" w:lastRowLastColumn="0"/>
            </w:pPr>
            <w:r w:rsidRPr="00857D2A">
              <w:t>4</w:t>
            </w:r>
          </w:p>
        </w:tc>
        <w:tc>
          <w:tcPr>
            <w:tcW w:w="3600" w:type="dxa"/>
          </w:tcPr>
          <w:p w14:paraId="59AF0D31" w14:textId="77777777" w:rsidR="00C60E89" w:rsidRPr="00857D2A" w:rsidRDefault="00C60E89" w:rsidP="00F77818">
            <w:pPr>
              <w:pStyle w:val="ListParagraph"/>
              <w:numPr>
                <w:ilvl w:val="0"/>
                <w:numId w:val="31"/>
              </w:numPr>
              <w:ind w:left="346"/>
              <w:cnfStyle w:val="000000000000" w:firstRow="0" w:lastRow="0" w:firstColumn="0" w:lastColumn="0" w:oddVBand="0" w:evenVBand="0" w:oddHBand="0" w:evenHBand="0" w:firstRowFirstColumn="0" w:firstRowLastColumn="0" w:lastRowFirstColumn="0" w:lastRowLastColumn="0"/>
            </w:pPr>
            <w:r w:rsidRPr="00857D2A">
              <w:t>M2 x 0.4</w:t>
            </w:r>
          </w:p>
          <w:p w14:paraId="0B46115B" w14:textId="346FBA36" w:rsidR="00C60E89" w:rsidRPr="00857D2A" w:rsidRDefault="00C60E89" w:rsidP="00F77818">
            <w:pPr>
              <w:pStyle w:val="ListParagraph"/>
              <w:numPr>
                <w:ilvl w:val="0"/>
                <w:numId w:val="31"/>
              </w:numPr>
              <w:ind w:left="346"/>
              <w:cnfStyle w:val="000000000000" w:firstRow="0" w:lastRow="0" w:firstColumn="0" w:lastColumn="0" w:oddVBand="0" w:evenVBand="0" w:oddHBand="0" w:evenHBand="0" w:firstRowFirstColumn="0" w:firstRowLastColumn="0" w:lastRowFirstColumn="0" w:lastRowLastColumn="0"/>
            </w:pPr>
            <w:r w:rsidRPr="00857D2A">
              <w:t>ISO 4035</w:t>
            </w:r>
          </w:p>
        </w:tc>
        <w:tc>
          <w:tcPr>
            <w:tcW w:w="4046" w:type="dxa"/>
          </w:tcPr>
          <w:p w14:paraId="1A1480EA" w14:textId="77777777" w:rsidR="00C60E89" w:rsidRPr="00857D2A" w:rsidRDefault="00C60E89" w:rsidP="00335A9A">
            <w:pPr>
              <w:cnfStyle w:val="000000000000" w:firstRow="0" w:lastRow="0" w:firstColumn="0" w:lastColumn="0" w:oddVBand="0" w:evenVBand="0" w:oddHBand="0" w:evenHBand="0" w:firstRowFirstColumn="0" w:firstRowLastColumn="0" w:lastRowFirstColumn="0" w:lastRowLastColumn="0"/>
            </w:pPr>
          </w:p>
        </w:tc>
      </w:tr>
      <w:tr w:rsidR="00EA19CC" w:rsidRPr="00857D2A" w14:paraId="3C9974C2" w14:textId="77777777" w:rsidTr="004F33E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vMerge w:val="restart"/>
          </w:tcPr>
          <w:p w14:paraId="06668028" w14:textId="18AF1AD9" w:rsidR="00EA19CC" w:rsidRPr="00857D2A" w:rsidRDefault="00EA19CC" w:rsidP="00335A9A">
            <w:r w:rsidRPr="00857D2A">
              <w:t>Washers</w:t>
            </w:r>
          </w:p>
        </w:tc>
        <w:tc>
          <w:tcPr>
            <w:tcW w:w="810" w:type="dxa"/>
          </w:tcPr>
          <w:p w14:paraId="254F4364" w14:textId="3B4E9DD1" w:rsidR="00EA19CC" w:rsidRPr="00857D2A" w:rsidRDefault="00EA19CC" w:rsidP="00335A9A">
            <w:pPr>
              <w:cnfStyle w:val="000000100000" w:firstRow="0" w:lastRow="0" w:firstColumn="0" w:lastColumn="0" w:oddVBand="0" w:evenVBand="0" w:oddHBand="1" w:evenHBand="0" w:firstRowFirstColumn="0" w:firstRowLastColumn="0" w:lastRowFirstColumn="0" w:lastRowLastColumn="0"/>
            </w:pPr>
            <w:r w:rsidRPr="00857D2A">
              <w:t>12</w:t>
            </w:r>
          </w:p>
        </w:tc>
        <w:tc>
          <w:tcPr>
            <w:tcW w:w="3600" w:type="dxa"/>
          </w:tcPr>
          <w:p w14:paraId="181A205A" w14:textId="6BA6677E" w:rsidR="00EA19CC" w:rsidRPr="00857D2A" w:rsidRDefault="00EA19CC" w:rsidP="00F77818">
            <w:pPr>
              <w:pStyle w:val="ListParagraph"/>
              <w:numPr>
                <w:ilvl w:val="0"/>
                <w:numId w:val="31"/>
              </w:numPr>
              <w:spacing w:after="0"/>
              <w:ind w:left="346"/>
              <w:jc w:val="left"/>
              <w:cnfStyle w:val="000000100000" w:firstRow="0" w:lastRow="0" w:firstColumn="0" w:lastColumn="0" w:oddVBand="0" w:evenVBand="0" w:oddHBand="1" w:evenHBand="0" w:firstRowFirstColumn="0" w:firstRowLastColumn="0" w:lastRowFirstColumn="0" w:lastRowLastColumn="0"/>
            </w:pPr>
            <w:r w:rsidRPr="00857D2A">
              <w:t>M4</w:t>
            </w:r>
          </w:p>
          <w:p w14:paraId="6CD92A64" w14:textId="52092734" w:rsidR="00EA19CC" w:rsidRPr="00857D2A" w:rsidRDefault="00EA19CC" w:rsidP="00F77818">
            <w:pPr>
              <w:pStyle w:val="ListParagraph"/>
              <w:numPr>
                <w:ilvl w:val="0"/>
                <w:numId w:val="31"/>
              </w:numPr>
              <w:spacing w:after="0"/>
              <w:ind w:left="346"/>
              <w:jc w:val="left"/>
              <w:cnfStyle w:val="000000100000" w:firstRow="0" w:lastRow="0" w:firstColumn="0" w:lastColumn="0" w:oddVBand="0" w:evenVBand="0" w:oddHBand="1" w:evenHBand="0" w:firstRowFirstColumn="0" w:firstRowLastColumn="0" w:lastRowFirstColumn="0" w:lastRowLastColumn="0"/>
            </w:pPr>
            <w:r w:rsidRPr="00857D2A">
              <w:t>ISO 7092</w:t>
            </w:r>
          </w:p>
        </w:tc>
        <w:tc>
          <w:tcPr>
            <w:tcW w:w="4046" w:type="dxa"/>
            <w:vMerge w:val="restart"/>
          </w:tcPr>
          <w:p w14:paraId="623C4114" w14:textId="3C1A28CE" w:rsidR="00EA19CC" w:rsidRPr="00857D2A" w:rsidRDefault="00EA19CC" w:rsidP="00EA19CC">
            <w:pPr>
              <w:jc w:val="left"/>
              <w:cnfStyle w:val="000000100000" w:firstRow="0" w:lastRow="0" w:firstColumn="0" w:lastColumn="0" w:oddVBand="0" w:evenVBand="0" w:oddHBand="1" w:evenHBand="0" w:firstRowFirstColumn="0" w:firstRowLastColumn="0" w:lastRowFirstColumn="0" w:lastRowLastColumn="0"/>
            </w:pPr>
            <w:r w:rsidRPr="00857D2A">
              <w:t>Washers were used to distribute the load from the screws, preventing local deformations. They also help maintain the IP rating by ensuring even compression.</w:t>
            </w:r>
          </w:p>
        </w:tc>
      </w:tr>
      <w:tr w:rsidR="00EA19CC" w:rsidRPr="00857D2A" w14:paraId="32BD286E" w14:textId="77777777" w:rsidTr="004F33EE">
        <w:trPr>
          <w:trHeight w:val="300"/>
        </w:trPr>
        <w:tc>
          <w:tcPr>
            <w:cnfStyle w:val="001000000000" w:firstRow="0" w:lastRow="0" w:firstColumn="1" w:lastColumn="0" w:oddVBand="0" w:evenVBand="0" w:oddHBand="0" w:evenHBand="0" w:firstRowFirstColumn="0" w:firstRowLastColumn="0" w:lastRowFirstColumn="0" w:lastRowLastColumn="0"/>
            <w:tcW w:w="1440" w:type="dxa"/>
            <w:vMerge/>
          </w:tcPr>
          <w:p w14:paraId="41C49607" w14:textId="69DD391E" w:rsidR="00EA19CC" w:rsidRPr="00857D2A" w:rsidRDefault="00EA19CC" w:rsidP="00335A9A"/>
        </w:tc>
        <w:tc>
          <w:tcPr>
            <w:tcW w:w="810" w:type="dxa"/>
          </w:tcPr>
          <w:p w14:paraId="2DBC6CDA" w14:textId="4576D08E" w:rsidR="00EA19CC" w:rsidRPr="00857D2A" w:rsidRDefault="00EA19CC" w:rsidP="00335A9A">
            <w:pPr>
              <w:cnfStyle w:val="000000000000" w:firstRow="0" w:lastRow="0" w:firstColumn="0" w:lastColumn="0" w:oddVBand="0" w:evenVBand="0" w:oddHBand="0" w:evenHBand="0" w:firstRowFirstColumn="0" w:firstRowLastColumn="0" w:lastRowFirstColumn="0" w:lastRowLastColumn="0"/>
            </w:pPr>
            <w:r w:rsidRPr="00857D2A">
              <w:t>16</w:t>
            </w:r>
          </w:p>
        </w:tc>
        <w:tc>
          <w:tcPr>
            <w:tcW w:w="3600" w:type="dxa"/>
          </w:tcPr>
          <w:p w14:paraId="0012B1E2" w14:textId="4E526C6C" w:rsidR="00EA19CC" w:rsidRPr="00857D2A" w:rsidRDefault="00EA19CC" w:rsidP="00F77818">
            <w:pPr>
              <w:pStyle w:val="ListParagraph"/>
              <w:numPr>
                <w:ilvl w:val="0"/>
                <w:numId w:val="31"/>
              </w:numPr>
              <w:spacing w:after="0"/>
              <w:ind w:left="346"/>
              <w:jc w:val="left"/>
              <w:cnfStyle w:val="000000000000" w:firstRow="0" w:lastRow="0" w:firstColumn="0" w:lastColumn="0" w:oddVBand="0" w:evenVBand="0" w:oddHBand="0" w:evenHBand="0" w:firstRowFirstColumn="0" w:firstRowLastColumn="0" w:lastRowFirstColumn="0" w:lastRowLastColumn="0"/>
            </w:pPr>
            <w:r w:rsidRPr="00857D2A">
              <w:t>M3</w:t>
            </w:r>
          </w:p>
          <w:p w14:paraId="30A8A6A9" w14:textId="7A2BAEB9" w:rsidR="00EA19CC" w:rsidRPr="00857D2A" w:rsidRDefault="00EA19CC" w:rsidP="00F77818">
            <w:pPr>
              <w:pStyle w:val="ListParagraph"/>
              <w:numPr>
                <w:ilvl w:val="0"/>
                <w:numId w:val="31"/>
              </w:numPr>
              <w:spacing w:after="0"/>
              <w:ind w:left="346"/>
              <w:jc w:val="left"/>
              <w:cnfStyle w:val="000000000000" w:firstRow="0" w:lastRow="0" w:firstColumn="0" w:lastColumn="0" w:oddVBand="0" w:evenVBand="0" w:oddHBand="0" w:evenHBand="0" w:firstRowFirstColumn="0" w:firstRowLastColumn="0" w:lastRowFirstColumn="0" w:lastRowLastColumn="0"/>
            </w:pPr>
            <w:r w:rsidRPr="00857D2A">
              <w:t>ISO 7092</w:t>
            </w:r>
          </w:p>
        </w:tc>
        <w:tc>
          <w:tcPr>
            <w:tcW w:w="4046" w:type="dxa"/>
            <w:vMerge/>
          </w:tcPr>
          <w:p w14:paraId="510E7577" w14:textId="77777777" w:rsidR="00EA19CC" w:rsidRPr="00857D2A" w:rsidRDefault="00EA19CC" w:rsidP="00335A9A">
            <w:pPr>
              <w:cnfStyle w:val="000000000000" w:firstRow="0" w:lastRow="0" w:firstColumn="0" w:lastColumn="0" w:oddVBand="0" w:evenVBand="0" w:oddHBand="0" w:evenHBand="0" w:firstRowFirstColumn="0" w:firstRowLastColumn="0" w:lastRowFirstColumn="0" w:lastRowLastColumn="0"/>
            </w:pPr>
          </w:p>
        </w:tc>
      </w:tr>
      <w:tr w:rsidR="00335A9A" w:rsidRPr="00857D2A" w14:paraId="12D731E7" w14:textId="77777777" w:rsidTr="004F33E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tcPr>
          <w:p w14:paraId="0F30C318" w14:textId="3EB8AD4E" w:rsidR="00335A9A" w:rsidRPr="00857D2A" w:rsidRDefault="262D3612" w:rsidP="00335A9A">
            <w:r w:rsidRPr="00857D2A">
              <w:t>Velcro</w:t>
            </w:r>
            <w:r w:rsidR="070984F5" w:rsidRPr="00857D2A">
              <w:t xml:space="preserve"> Roll</w:t>
            </w:r>
          </w:p>
        </w:tc>
        <w:tc>
          <w:tcPr>
            <w:tcW w:w="810" w:type="dxa"/>
          </w:tcPr>
          <w:p w14:paraId="5CB9315B" w14:textId="038C708C" w:rsidR="00335A9A" w:rsidRPr="00857D2A" w:rsidRDefault="00335A9A" w:rsidP="00335A9A">
            <w:pPr>
              <w:cnfStyle w:val="000000100000" w:firstRow="0" w:lastRow="0" w:firstColumn="0" w:lastColumn="0" w:oddVBand="0" w:evenVBand="0" w:oddHBand="1" w:evenHBand="0" w:firstRowFirstColumn="0" w:firstRowLastColumn="0" w:lastRowFirstColumn="0" w:lastRowLastColumn="0"/>
            </w:pPr>
            <w:r w:rsidRPr="00857D2A">
              <w:t>1</w:t>
            </w:r>
          </w:p>
        </w:tc>
        <w:tc>
          <w:tcPr>
            <w:tcW w:w="3600" w:type="dxa"/>
          </w:tcPr>
          <w:p w14:paraId="47A74E65" w14:textId="5F33BB99" w:rsidR="00335A9A" w:rsidRPr="00857D2A" w:rsidRDefault="5E537722" w:rsidP="00F77818">
            <w:pPr>
              <w:pStyle w:val="ListParagraph"/>
              <w:numPr>
                <w:ilvl w:val="0"/>
                <w:numId w:val="31"/>
              </w:numPr>
              <w:spacing w:after="0"/>
              <w:ind w:left="346"/>
              <w:jc w:val="left"/>
              <w:cnfStyle w:val="000000100000" w:firstRow="0" w:lastRow="0" w:firstColumn="0" w:lastColumn="0" w:oddVBand="0" w:evenVBand="0" w:oddHBand="1" w:evenHBand="0" w:firstRowFirstColumn="0" w:firstRowLastColumn="0" w:lastRowFirstColumn="0" w:lastRowLastColumn="0"/>
            </w:pPr>
            <w:r w:rsidRPr="00857D2A">
              <w:t>20mm Wide</w:t>
            </w:r>
          </w:p>
        </w:tc>
        <w:tc>
          <w:tcPr>
            <w:tcW w:w="4046" w:type="dxa"/>
          </w:tcPr>
          <w:p w14:paraId="78774677" w14:textId="4331F7BD" w:rsidR="00335A9A" w:rsidRPr="00857D2A" w:rsidRDefault="00EA19CC" w:rsidP="00335A9A">
            <w:pPr>
              <w:cnfStyle w:val="000000100000" w:firstRow="0" w:lastRow="0" w:firstColumn="0" w:lastColumn="0" w:oddVBand="0" w:evenVBand="0" w:oddHBand="1" w:evenHBand="0" w:firstRowFirstColumn="0" w:firstRowLastColumn="0" w:lastRowFirstColumn="0" w:lastRowLastColumn="0"/>
            </w:pPr>
            <w:r w:rsidRPr="00857D2A">
              <w:t xml:space="preserve">A </w:t>
            </w:r>
            <w:r w:rsidR="00D520B6" w:rsidRPr="00857D2A">
              <w:t>Velcro</w:t>
            </w:r>
            <w:r w:rsidRPr="00857D2A">
              <w:t xml:space="preserve"> strap will be used to secure the battery to the cradle while still allowing for it to expand without over constraining it.</w:t>
            </w:r>
          </w:p>
        </w:tc>
      </w:tr>
      <w:tr w:rsidR="00335A9A" w:rsidRPr="00857D2A" w14:paraId="2329046C" w14:textId="77777777" w:rsidTr="004F33EE">
        <w:trPr>
          <w:trHeight w:val="990"/>
        </w:trPr>
        <w:tc>
          <w:tcPr>
            <w:cnfStyle w:val="001000000000" w:firstRow="0" w:lastRow="0" w:firstColumn="1" w:lastColumn="0" w:oddVBand="0" w:evenVBand="0" w:oddHBand="0" w:evenHBand="0" w:firstRowFirstColumn="0" w:firstRowLastColumn="0" w:lastRowFirstColumn="0" w:lastRowLastColumn="0"/>
            <w:tcW w:w="1440" w:type="dxa"/>
          </w:tcPr>
          <w:p w14:paraId="390C5E64" w14:textId="3DC6533F" w:rsidR="00335A9A" w:rsidRPr="00857D2A" w:rsidRDefault="00335A9A" w:rsidP="00335A9A">
            <w:r w:rsidRPr="00857D2A">
              <w:t>PVC Foam Tape</w:t>
            </w:r>
          </w:p>
        </w:tc>
        <w:tc>
          <w:tcPr>
            <w:tcW w:w="810" w:type="dxa"/>
          </w:tcPr>
          <w:p w14:paraId="2A8DE5FD" w14:textId="7C746E0D" w:rsidR="00335A9A" w:rsidRPr="00857D2A" w:rsidRDefault="00335A9A" w:rsidP="00335A9A">
            <w:pPr>
              <w:cnfStyle w:val="000000000000" w:firstRow="0" w:lastRow="0" w:firstColumn="0" w:lastColumn="0" w:oddVBand="0" w:evenVBand="0" w:oddHBand="0" w:evenHBand="0" w:firstRowFirstColumn="0" w:firstRowLastColumn="0" w:lastRowFirstColumn="0" w:lastRowLastColumn="0"/>
            </w:pPr>
            <w:r w:rsidRPr="00857D2A">
              <w:t>1</w:t>
            </w:r>
          </w:p>
        </w:tc>
        <w:tc>
          <w:tcPr>
            <w:tcW w:w="3600" w:type="dxa"/>
          </w:tcPr>
          <w:p w14:paraId="0D66D349" w14:textId="77777777" w:rsidR="00335A9A" w:rsidRPr="00857D2A" w:rsidRDefault="00335A9A" w:rsidP="00F77818">
            <w:pPr>
              <w:pStyle w:val="ListParagraph"/>
              <w:numPr>
                <w:ilvl w:val="0"/>
                <w:numId w:val="31"/>
              </w:numPr>
              <w:spacing w:after="0"/>
              <w:ind w:left="346"/>
              <w:jc w:val="left"/>
              <w:cnfStyle w:val="000000000000" w:firstRow="0" w:lastRow="0" w:firstColumn="0" w:lastColumn="0" w:oddVBand="0" w:evenVBand="0" w:oddHBand="0" w:evenHBand="0" w:firstRowFirstColumn="0" w:firstRowLastColumn="0" w:lastRowFirstColumn="0" w:lastRowLastColumn="0"/>
            </w:pPr>
            <w:r w:rsidRPr="00857D2A">
              <w:t>10mm Wide</w:t>
            </w:r>
          </w:p>
          <w:p w14:paraId="20BCF593" w14:textId="70544361" w:rsidR="00EF0B14" w:rsidRPr="00857D2A" w:rsidRDefault="00134CB3" w:rsidP="00F77818">
            <w:pPr>
              <w:pStyle w:val="ListParagraph"/>
              <w:numPr>
                <w:ilvl w:val="0"/>
                <w:numId w:val="31"/>
              </w:numPr>
              <w:spacing w:after="0"/>
              <w:ind w:left="346"/>
              <w:jc w:val="left"/>
              <w:cnfStyle w:val="000000000000" w:firstRow="0" w:lastRow="0" w:firstColumn="0" w:lastColumn="0" w:oddVBand="0" w:evenVBand="0" w:oddHBand="0" w:evenHBand="0" w:firstRowFirstColumn="0" w:firstRowLastColumn="0" w:lastRowFirstColumn="0" w:lastRowLastColumn="0"/>
            </w:pPr>
            <w:r w:rsidRPr="00857D2A">
              <w:t>2mm thick</w:t>
            </w:r>
          </w:p>
        </w:tc>
        <w:tc>
          <w:tcPr>
            <w:tcW w:w="4046" w:type="dxa"/>
          </w:tcPr>
          <w:p w14:paraId="0C25DA01" w14:textId="5A35E4C5" w:rsidR="00335A9A" w:rsidRPr="00857D2A" w:rsidRDefault="008E784E" w:rsidP="00335A9A">
            <w:pPr>
              <w:cnfStyle w:val="000000000000" w:firstRow="0" w:lastRow="0" w:firstColumn="0" w:lastColumn="0" w:oddVBand="0" w:evenVBand="0" w:oddHBand="0" w:evenHBand="0" w:firstRowFirstColumn="0" w:firstRowLastColumn="0" w:lastRowFirstColumn="0" w:lastRowLastColumn="0"/>
            </w:pPr>
            <w:r w:rsidRPr="00857D2A">
              <w:t>PVC foam tape was used to seal small gaps around the screen because it compresses well, and provides good water and dust resistance.</w:t>
            </w:r>
          </w:p>
        </w:tc>
      </w:tr>
      <w:tr w:rsidR="002375C6" w:rsidRPr="00857D2A" w14:paraId="58BDCF74" w14:textId="77777777" w:rsidTr="004F33E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tcPr>
          <w:p w14:paraId="37EA11AA" w14:textId="247C4B09" w:rsidR="002375C6" w:rsidRPr="00857D2A" w:rsidRDefault="006C36AA" w:rsidP="002375C6">
            <w:r w:rsidRPr="00857D2A">
              <w:t>3M Scotch-Weld Epoxy DP420</w:t>
            </w:r>
          </w:p>
        </w:tc>
        <w:tc>
          <w:tcPr>
            <w:tcW w:w="810" w:type="dxa"/>
          </w:tcPr>
          <w:p w14:paraId="29B47223" w14:textId="6A767EB7" w:rsidR="002375C6" w:rsidRPr="00857D2A" w:rsidRDefault="006C36AA" w:rsidP="002375C6">
            <w:pPr>
              <w:cnfStyle w:val="000000100000" w:firstRow="0" w:lastRow="0" w:firstColumn="0" w:lastColumn="0" w:oddVBand="0" w:evenVBand="0" w:oddHBand="1" w:evenHBand="0" w:firstRowFirstColumn="0" w:firstRowLastColumn="0" w:lastRowFirstColumn="0" w:lastRowLastColumn="0"/>
            </w:pPr>
            <w:r w:rsidRPr="00857D2A">
              <w:t>1</w:t>
            </w:r>
          </w:p>
        </w:tc>
        <w:tc>
          <w:tcPr>
            <w:tcW w:w="3600" w:type="dxa"/>
          </w:tcPr>
          <w:p w14:paraId="0A8B7838" w14:textId="163C45E6" w:rsidR="002375C6" w:rsidRPr="00857D2A" w:rsidRDefault="006C36AA" w:rsidP="00F77818">
            <w:pPr>
              <w:pStyle w:val="ListParagraph"/>
              <w:numPr>
                <w:ilvl w:val="0"/>
                <w:numId w:val="31"/>
              </w:numPr>
              <w:spacing w:after="0"/>
              <w:ind w:left="346"/>
              <w:jc w:val="left"/>
              <w:cnfStyle w:val="000000100000" w:firstRow="0" w:lastRow="0" w:firstColumn="0" w:lastColumn="0" w:oddVBand="0" w:evenVBand="0" w:oddHBand="1" w:evenHBand="0" w:firstRowFirstColumn="0" w:firstRowLastColumn="0" w:lastRowFirstColumn="0" w:lastRowLastColumn="0"/>
            </w:pPr>
            <w:r w:rsidRPr="00857D2A">
              <w:t>1 mm Thickness</w:t>
            </w:r>
          </w:p>
        </w:tc>
        <w:tc>
          <w:tcPr>
            <w:tcW w:w="4046" w:type="dxa"/>
          </w:tcPr>
          <w:p w14:paraId="238FA51B" w14:textId="62E8C312" w:rsidR="002375C6" w:rsidRPr="00857D2A" w:rsidRDefault="006C36AA" w:rsidP="002375C6">
            <w:pPr>
              <w:cnfStyle w:val="000000100000" w:firstRow="0" w:lastRow="0" w:firstColumn="0" w:lastColumn="0" w:oddVBand="0" w:evenVBand="0" w:oddHBand="1" w:evenHBand="0" w:firstRowFirstColumn="0" w:firstRowLastColumn="0" w:lastRowFirstColumn="0" w:lastRowLastColumn="0"/>
            </w:pPr>
            <w:r w:rsidRPr="00857D2A">
              <w:t>A 1 mm layer of DP420 was used as it bonds well to aluminium and ABS, and provides great shear and peel strength.</w:t>
            </w:r>
          </w:p>
        </w:tc>
      </w:tr>
    </w:tbl>
    <w:p w14:paraId="2238F5CB" w14:textId="570E8288" w:rsidR="00BC2CB9" w:rsidRPr="00857D2A" w:rsidRDefault="00BC2CB9" w:rsidP="001814B0"/>
    <w:p w14:paraId="62B28F8B" w14:textId="77777777" w:rsidR="00BC2CB9" w:rsidRPr="00857D2A" w:rsidRDefault="00BC2CB9">
      <w:pPr>
        <w:spacing w:after="0"/>
        <w:jc w:val="left"/>
      </w:pPr>
      <w:r w:rsidRPr="00857D2A">
        <w:br w:type="page"/>
      </w:r>
    </w:p>
    <w:p w14:paraId="32252BCF" w14:textId="3921E51A" w:rsidR="001814B0" w:rsidRPr="00857D2A" w:rsidRDefault="00BC2CB9" w:rsidP="00BC2CB9">
      <w:pPr>
        <w:pStyle w:val="Heading1"/>
        <w:rPr>
          <w:lang w:val="en-GB"/>
        </w:rPr>
      </w:pPr>
      <w:bookmarkStart w:id="389" w:name="_Ref217900274"/>
      <w:bookmarkStart w:id="390" w:name="_Ref217900287"/>
      <w:bookmarkStart w:id="391" w:name="_Ref217900288"/>
      <w:bookmarkStart w:id="392" w:name="_Toc219103373"/>
      <w:r w:rsidRPr="00857D2A">
        <w:rPr>
          <w:lang w:val="en-GB"/>
        </w:rPr>
        <w:lastRenderedPageBreak/>
        <w:t>Bill of Materials</w:t>
      </w:r>
      <w:bookmarkEnd w:id="389"/>
      <w:bookmarkEnd w:id="390"/>
      <w:bookmarkEnd w:id="391"/>
      <w:bookmarkEnd w:id="392"/>
    </w:p>
    <w:p w14:paraId="2CB6498C" w14:textId="49D9CE47" w:rsidR="00987AA6" w:rsidRPr="00857D2A" w:rsidRDefault="00987AA6" w:rsidP="00987AA6">
      <w:pPr>
        <w:pStyle w:val="Heading2"/>
      </w:pPr>
      <w:bookmarkStart w:id="393" w:name="_Toc219103374"/>
      <w:r w:rsidRPr="00857D2A">
        <w:t>Electrical Bill of Materials</w:t>
      </w:r>
      <w:bookmarkEnd w:id="393"/>
    </w:p>
    <w:p w14:paraId="10DB1C2C" w14:textId="07B57CA7" w:rsidR="00B624C1" w:rsidRPr="00857D2A" w:rsidRDefault="00090896" w:rsidP="00090896">
      <w:pPr>
        <w:pStyle w:val="Caption"/>
      </w:pPr>
      <w:bookmarkStart w:id="394" w:name="_Ref216368537"/>
      <w:bookmarkStart w:id="395" w:name="_Toc219103528"/>
      <w:r w:rsidRPr="00857D2A">
        <w:t xml:space="preserve">Table </w:t>
      </w:r>
      <w:r w:rsidRPr="00857D2A">
        <w:fldChar w:fldCharType="begin"/>
      </w:r>
      <w:r w:rsidRPr="00857D2A">
        <w:instrText xml:space="preserve"> SEQ Table \* ARABIC </w:instrText>
      </w:r>
      <w:r w:rsidRPr="00857D2A">
        <w:fldChar w:fldCharType="separate"/>
      </w:r>
      <w:r w:rsidR="00173DE0">
        <w:rPr>
          <w:noProof/>
        </w:rPr>
        <w:t>27</w:t>
      </w:r>
      <w:r w:rsidRPr="00857D2A">
        <w:fldChar w:fldCharType="end"/>
      </w:r>
      <w:bookmarkEnd w:id="394"/>
      <w:r w:rsidRPr="00857D2A">
        <w:t>: Electrical Bill of Materials</w:t>
      </w:r>
      <w:bookmarkEnd w:id="395"/>
    </w:p>
    <w:tbl>
      <w:tblPr>
        <w:tblStyle w:val="PlainTable1"/>
        <w:tblW w:w="8942" w:type="dxa"/>
        <w:tblInd w:w="-455" w:type="dxa"/>
        <w:tblLook w:val="04A0" w:firstRow="1" w:lastRow="0" w:firstColumn="1" w:lastColumn="0" w:noHBand="0" w:noVBand="1"/>
      </w:tblPr>
      <w:tblGrid>
        <w:gridCol w:w="1328"/>
        <w:gridCol w:w="2666"/>
        <w:gridCol w:w="1348"/>
        <w:gridCol w:w="828"/>
        <w:gridCol w:w="2772"/>
      </w:tblGrid>
      <w:tr w:rsidR="00677CCF" w:rsidRPr="00857D2A" w14:paraId="53DF8F77" w14:textId="77777777" w:rsidTr="006C60B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174F3FF9" w14:textId="77777777" w:rsidR="004F5F75" w:rsidRPr="00857D2A" w:rsidRDefault="004F5F75" w:rsidP="005B3FC0">
            <w:pPr>
              <w:spacing w:after="0"/>
              <w:jc w:val="center"/>
              <w:rPr>
                <w:color w:val="000000"/>
                <w:lang w:eastAsia="en-US"/>
              </w:rPr>
            </w:pPr>
            <w:r w:rsidRPr="00857D2A">
              <w:rPr>
                <w:color w:val="000000"/>
                <w:lang w:eastAsia="en-US"/>
              </w:rPr>
              <w:t>Reference</w:t>
            </w:r>
          </w:p>
        </w:tc>
        <w:tc>
          <w:tcPr>
            <w:tcW w:w="2662" w:type="dxa"/>
          </w:tcPr>
          <w:p w14:paraId="6CF9F230" w14:textId="5A6A79F1" w:rsidR="004F5F75" w:rsidRPr="00857D2A" w:rsidRDefault="004F5F75" w:rsidP="004C26B1">
            <w:pPr>
              <w:spacing w:after="0"/>
              <w:jc w:val="center"/>
              <w:cnfStyle w:val="100000000000" w:firstRow="1"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 xml:space="preserve">Part Name </w:t>
            </w:r>
            <w:r w:rsidR="005B3FC0" w:rsidRPr="00857D2A">
              <w:rPr>
                <w:color w:val="000000"/>
                <w:lang w:eastAsia="en-US"/>
              </w:rPr>
              <w:br/>
            </w:r>
            <w:r w:rsidRPr="00857D2A">
              <w:rPr>
                <w:color w:val="000000"/>
                <w:lang w:eastAsia="en-US"/>
              </w:rPr>
              <w:t xml:space="preserve">(Model </w:t>
            </w:r>
            <w:r w:rsidR="00F04A03" w:rsidRPr="00857D2A">
              <w:rPr>
                <w:color w:val="000000"/>
                <w:lang w:eastAsia="en-US"/>
              </w:rPr>
              <w:t>No.</w:t>
            </w:r>
            <w:r w:rsidRPr="00857D2A">
              <w:rPr>
                <w:color w:val="000000"/>
                <w:lang w:eastAsia="en-US"/>
              </w:rPr>
              <w:t>)</w:t>
            </w:r>
          </w:p>
        </w:tc>
        <w:tc>
          <w:tcPr>
            <w:tcW w:w="1346" w:type="dxa"/>
          </w:tcPr>
          <w:p w14:paraId="7A7E480C" w14:textId="56D2219D" w:rsidR="004F5F75" w:rsidRPr="00857D2A" w:rsidRDefault="005B3FC0" w:rsidP="00090896">
            <w:pPr>
              <w:spacing w:after="0"/>
              <w:jc w:val="center"/>
              <w:cnfStyle w:val="100000000000" w:firstRow="1"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Brand</w:t>
            </w:r>
          </w:p>
        </w:tc>
        <w:tc>
          <w:tcPr>
            <w:tcW w:w="829" w:type="dxa"/>
            <w:noWrap/>
            <w:hideMark/>
          </w:tcPr>
          <w:p w14:paraId="565601FB" w14:textId="3171EC2D" w:rsidR="004F5F75" w:rsidRPr="00857D2A" w:rsidRDefault="004F5F75" w:rsidP="005B3FC0">
            <w:pPr>
              <w:spacing w:after="0"/>
              <w:jc w:val="center"/>
              <w:cnfStyle w:val="100000000000" w:firstRow="1"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Qty.</w:t>
            </w:r>
          </w:p>
        </w:tc>
        <w:tc>
          <w:tcPr>
            <w:tcW w:w="2776" w:type="dxa"/>
            <w:noWrap/>
            <w:hideMark/>
          </w:tcPr>
          <w:p w14:paraId="0361A40F" w14:textId="4905626F" w:rsidR="004F5F75" w:rsidRPr="00857D2A" w:rsidRDefault="004F5F75" w:rsidP="005B3FC0">
            <w:pPr>
              <w:spacing w:after="0"/>
              <w:jc w:val="center"/>
              <w:cnfStyle w:val="100000000000" w:firstRow="1"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Specifications</w:t>
            </w:r>
          </w:p>
        </w:tc>
      </w:tr>
      <w:tr w:rsidR="00677CCF" w:rsidRPr="00857D2A" w14:paraId="13CC10D4"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2F1372AB" w14:textId="77777777" w:rsidR="004F5F75" w:rsidRPr="00857D2A" w:rsidRDefault="004F5F75" w:rsidP="004F5F75">
            <w:pPr>
              <w:spacing w:after="0"/>
              <w:jc w:val="left"/>
              <w:rPr>
                <w:color w:val="000000"/>
                <w:lang w:eastAsia="en-US"/>
              </w:rPr>
            </w:pPr>
            <w:r w:rsidRPr="00857D2A">
              <w:rPr>
                <w:color w:val="000000"/>
                <w:lang w:eastAsia="en-US"/>
              </w:rPr>
              <w:t>BT1</w:t>
            </w:r>
          </w:p>
        </w:tc>
        <w:tc>
          <w:tcPr>
            <w:tcW w:w="2662" w:type="dxa"/>
            <w:vAlign w:val="center"/>
          </w:tcPr>
          <w:p w14:paraId="40744C73" w14:textId="0AFCBE12" w:rsidR="004F5F75" w:rsidRPr="00857D2A" w:rsidRDefault="004C26B1" w:rsidP="004C26B1">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 xml:space="preserve">Battery Terminal </w:t>
            </w:r>
            <w:r w:rsidR="00F04A03" w:rsidRPr="00857D2A">
              <w:rPr>
                <w:color w:val="000000"/>
                <w:lang w:eastAsia="en-US"/>
              </w:rPr>
              <w:t>(</w:t>
            </w:r>
            <w:r w:rsidR="004F5F75" w:rsidRPr="00857D2A">
              <w:rPr>
                <w:color w:val="000000"/>
                <w:lang w:eastAsia="en-US"/>
              </w:rPr>
              <w:t>XT90PW</w:t>
            </w:r>
            <w:r w:rsidR="00F04A03" w:rsidRPr="00857D2A">
              <w:rPr>
                <w:color w:val="000000"/>
                <w:lang w:eastAsia="en-US"/>
              </w:rPr>
              <w:t>)</w:t>
            </w:r>
          </w:p>
        </w:tc>
        <w:tc>
          <w:tcPr>
            <w:tcW w:w="1346" w:type="dxa"/>
            <w:vAlign w:val="center"/>
          </w:tcPr>
          <w:p w14:paraId="618E101B" w14:textId="39E514D0" w:rsidR="004F5F75" w:rsidRPr="00857D2A" w:rsidRDefault="00EB2654" w:rsidP="00090896">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AMASS</w:t>
            </w:r>
          </w:p>
        </w:tc>
        <w:tc>
          <w:tcPr>
            <w:tcW w:w="829" w:type="dxa"/>
            <w:noWrap/>
            <w:vAlign w:val="center"/>
            <w:hideMark/>
          </w:tcPr>
          <w:p w14:paraId="1822E47D" w14:textId="79AF9FB0" w:rsidR="004F5F75" w:rsidRPr="00857D2A" w:rsidRDefault="004F5F75" w:rsidP="004F5F75">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6B635BC6" w14:textId="7803B408" w:rsidR="00996202" w:rsidRPr="00857D2A" w:rsidRDefault="00996202" w:rsidP="007A7A48">
            <w:pPr>
              <w:pStyle w:val="ListParagraph"/>
              <w:numPr>
                <w:ilvl w:val="0"/>
                <w:numId w:val="31"/>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 xml:space="preserve">3.7V charging option designed for </w:t>
            </w:r>
            <w:r w:rsidR="00FD21BB" w:rsidRPr="00857D2A">
              <w:t>Li-Po</w:t>
            </w:r>
          </w:p>
          <w:p w14:paraId="5DC4B5A9" w14:textId="77777777" w:rsidR="00996202" w:rsidRPr="00857D2A" w:rsidRDefault="00996202" w:rsidP="007A7A48">
            <w:pPr>
              <w:pStyle w:val="ListParagraph"/>
              <w:numPr>
                <w:ilvl w:val="0"/>
                <w:numId w:val="31"/>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Charge current up to 1 A</w:t>
            </w:r>
          </w:p>
          <w:p w14:paraId="71FD0C41" w14:textId="5E7A029D" w:rsidR="004F5F75" w:rsidRPr="00857D2A" w:rsidRDefault="00996202" w:rsidP="007A7A48">
            <w:pPr>
              <w:pStyle w:val="ListParagraph"/>
              <w:numPr>
                <w:ilvl w:val="0"/>
                <w:numId w:val="31"/>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Integrated OV/OC/OT protection</w:t>
            </w:r>
          </w:p>
        </w:tc>
      </w:tr>
      <w:tr w:rsidR="00677CCF" w:rsidRPr="00857D2A" w14:paraId="6CFA3BBE"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3EA65700" w14:textId="77777777" w:rsidR="004F5F75" w:rsidRPr="00857D2A" w:rsidRDefault="004F5F75" w:rsidP="004F5F75">
            <w:pPr>
              <w:spacing w:after="0"/>
              <w:jc w:val="left"/>
              <w:rPr>
                <w:color w:val="000000"/>
                <w:lang w:eastAsia="en-US"/>
              </w:rPr>
            </w:pPr>
            <w:r w:rsidRPr="00857D2A">
              <w:rPr>
                <w:color w:val="000000"/>
                <w:lang w:eastAsia="en-US"/>
              </w:rPr>
              <w:t>C1, C23</w:t>
            </w:r>
          </w:p>
        </w:tc>
        <w:tc>
          <w:tcPr>
            <w:tcW w:w="2662" w:type="dxa"/>
            <w:vAlign w:val="center"/>
          </w:tcPr>
          <w:p w14:paraId="3D64FF3F" w14:textId="2C0DAE9B" w:rsidR="004F5F75" w:rsidRPr="00857D2A" w:rsidRDefault="00796192" w:rsidP="004C26B1">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Voltage Blocking Capacitor (ECA-1HM101B)</w:t>
            </w:r>
          </w:p>
        </w:tc>
        <w:tc>
          <w:tcPr>
            <w:tcW w:w="1346" w:type="dxa"/>
            <w:vAlign w:val="center"/>
          </w:tcPr>
          <w:p w14:paraId="3BB91B91" w14:textId="7E5A483E" w:rsidR="004F5F75" w:rsidRPr="00857D2A" w:rsidRDefault="00796192" w:rsidP="00090896">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Panasonic</w:t>
            </w:r>
          </w:p>
        </w:tc>
        <w:tc>
          <w:tcPr>
            <w:tcW w:w="829" w:type="dxa"/>
            <w:noWrap/>
            <w:vAlign w:val="center"/>
            <w:hideMark/>
          </w:tcPr>
          <w:p w14:paraId="0E646316" w14:textId="18A2E1B2" w:rsidR="004F5F75" w:rsidRPr="00857D2A" w:rsidRDefault="004F5F75" w:rsidP="004F5F7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2</w:t>
            </w:r>
          </w:p>
        </w:tc>
        <w:tc>
          <w:tcPr>
            <w:tcW w:w="2776" w:type="dxa"/>
            <w:noWrap/>
            <w:hideMark/>
          </w:tcPr>
          <w:p w14:paraId="687DBA34" w14:textId="097F0D84" w:rsidR="00E169EF" w:rsidRPr="00857D2A" w:rsidRDefault="00E169EF" w:rsidP="007A7A48">
            <w:pPr>
              <w:pStyle w:val="ListParagraph"/>
              <w:numPr>
                <w:ilvl w:val="0"/>
                <w:numId w:val="96"/>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100μF</w:t>
            </w:r>
          </w:p>
          <w:p w14:paraId="152FFC99" w14:textId="5FFF9029" w:rsidR="004F5F75" w:rsidRPr="00857D2A" w:rsidRDefault="39312851" w:rsidP="007A7A48">
            <w:pPr>
              <w:pStyle w:val="ListParagraph"/>
              <w:numPr>
                <w:ilvl w:val="0"/>
                <w:numId w:val="96"/>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themeColor="text1"/>
                <w:lang w:eastAsia="en-US"/>
              </w:rPr>
              <w:t>Aluminium electrolytic capacitors</w:t>
            </w:r>
          </w:p>
        </w:tc>
      </w:tr>
      <w:tr w:rsidR="00FC408A" w:rsidRPr="00857D2A" w14:paraId="5E2A49B3"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56D2D0C6" w14:textId="77777777" w:rsidR="00FC408A" w:rsidRPr="00857D2A" w:rsidRDefault="00FC408A" w:rsidP="00FC408A">
            <w:pPr>
              <w:spacing w:after="0"/>
              <w:jc w:val="left"/>
              <w:rPr>
                <w:color w:val="000000"/>
                <w:lang w:eastAsia="en-US"/>
              </w:rPr>
            </w:pPr>
            <w:r w:rsidRPr="00857D2A">
              <w:rPr>
                <w:color w:val="000000"/>
                <w:lang w:eastAsia="en-US"/>
              </w:rPr>
              <w:t>C2, C4, C5, C6, C8, C10, C13, C15, C19, C20, C27, C33, C40</w:t>
            </w:r>
          </w:p>
        </w:tc>
        <w:tc>
          <w:tcPr>
            <w:tcW w:w="2662" w:type="dxa"/>
            <w:vAlign w:val="center"/>
          </w:tcPr>
          <w:p w14:paraId="44D501FC" w14:textId="705BDDC5"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Decoupling Capacitor (</w:t>
            </w:r>
            <w:r w:rsidR="008339DB" w:rsidRPr="00857D2A">
              <w:rPr>
                <w:color w:val="000000"/>
                <w:sz w:val="20"/>
                <w:szCs w:val="20"/>
                <w:lang w:eastAsia="en-US"/>
              </w:rPr>
              <w:t>GRT21BR71H104KE01L</w:t>
            </w:r>
            <w:r w:rsidRPr="00857D2A">
              <w:rPr>
                <w:color w:val="000000"/>
                <w:lang w:eastAsia="en-US"/>
              </w:rPr>
              <w:t>)</w:t>
            </w:r>
          </w:p>
        </w:tc>
        <w:tc>
          <w:tcPr>
            <w:tcW w:w="1346" w:type="dxa"/>
            <w:vAlign w:val="center"/>
          </w:tcPr>
          <w:p w14:paraId="687CEA56" w14:textId="01C2636D"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Murata</w:t>
            </w:r>
          </w:p>
        </w:tc>
        <w:tc>
          <w:tcPr>
            <w:tcW w:w="829" w:type="dxa"/>
            <w:noWrap/>
            <w:vAlign w:val="center"/>
            <w:hideMark/>
          </w:tcPr>
          <w:p w14:paraId="70A0135E" w14:textId="0EF8590C"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13</w:t>
            </w:r>
          </w:p>
        </w:tc>
        <w:tc>
          <w:tcPr>
            <w:tcW w:w="2776" w:type="dxa"/>
            <w:noWrap/>
            <w:hideMark/>
          </w:tcPr>
          <w:p w14:paraId="5FEFE15E" w14:textId="10A5BA41" w:rsidR="00FC408A" w:rsidRPr="00857D2A" w:rsidRDefault="00FC408A" w:rsidP="00FC408A">
            <w:pPr>
              <w:pStyle w:val="ListParagraph"/>
              <w:numPr>
                <w:ilvl w:val="0"/>
                <w:numId w:val="96"/>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0.1μF</w:t>
            </w:r>
          </w:p>
          <w:p w14:paraId="0C2F5F16" w14:textId="77777777" w:rsidR="00FC408A" w:rsidRPr="00857D2A" w:rsidRDefault="00FC408A" w:rsidP="00FC408A">
            <w:pPr>
              <w:pStyle w:val="ListParagraph"/>
              <w:numPr>
                <w:ilvl w:val="0"/>
                <w:numId w:val="96"/>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X7R ceramic capacitors</w:t>
            </w:r>
          </w:p>
          <w:p w14:paraId="41C5D933" w14:textId="30B0DD87" w:rsidR="00FC408A" w:rsidRPr="00857D2A" w:rsidRDefault="00FC408A" w:rsidP="00FC408A">
            <w:pPr>
              <w:pStyle w:val="ListParagraph"/>
              <w:numPr>
                <w:ilvl w:val="0"/>
                <w:numId w:val="96"/>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2012 package size</w:t>
            </w:r>
          </w:p>
        </w:tc>
      </w:tr>
      <w:tr w:rsidR="00677CCF" w:rsidRPr="00857D2A" w14:paraId="2C2353F8"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175A3F82" w14:textId="77777777" w:rsidR="004F5F75" w:rsidRPr="00857D2A" w:rsidRDefault="004F5F75" w:rsidP="004F5F75">
            <w:pPr>
              <w:spacing w:after="0"/>
              <w:jc w:val="left"/>
              <w:rPr>
                <w:color w:val="000000"/>
                <w:lang w:eastAsia="en-US"/>
              </w:rPr>
            </w:pPr>
            <w:r w:rsidRPr="00857D2A">
              <w:rPr>
                <w:color w:val="000000"/>
                <w:lang w:eastAsia="en-US"/>
              </w:rPr>
              <w:t>C3</w:t>
            </w:r>
          </w:p>
        </w:tc>
        <w:tc>
          <w:tcPr>
            <w:tcW w:w="2662" w:type="dxa"/>
            <w:vAlign w:val="center"/>
          </w:tcPr>
          <w:p w14:paraId="1500047A" w14:textId="25090881" w:rsidR="004F5F75" w:rsidRPr="00857D2A" w:rsidRDefault="002F0D74" w:rsidP="004C26B1">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Filter Capacitor (</w:t>
            </w:r>
            <w:r w:rsidR="00DB204A" w:rsidRPr="00857D2A">
              <w:rPr>
                <w:color w:val="000000"/>
                <w:sz w:val="20"/>
                <w:szCs w:val="20"/>
                <w:lang w:eastAsia="en-US"/>
              </w:rPr>
              <w:t>GRM21BR71C105KA01K</w:t>
            </w:r>
            <w:r w:rsidR="00DB204A" w:rsidRPr="00857D2A">
              <w:rPr>
                <w:color w:val="000000"/>
                <w:lang w:eastAsia="en-US"/>
              </w:rPr>
              <w:t>)</w:t>
            </w:r>
          </w:p>
        </w:tc>
        <w:tc>
          <w:tcPr>
            <w:tcW w:w="1346" w:type="dxa"/>
            <w:vAlign w:val="center"/>
          </w:tcPr>
          <w:p w14:paraId="2BF19E50" w14:textId="6569193D" w:rsidR="004F5F75" w:rsidRPr="00857D2A" w:rsidRDefault="00DB204A" w:rsidP="00090896">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Murata</w:t>
            </w:r>
          </w:p>
        </w:tc>
        <w:tc>
          <w:tcPr>
            <w:tcW w:w="829" w:type="dxa"/>
            <w:noWrap/>
            <w:vAlign w:val="center"/>
            <w:hideMark/>
          </w:tcPr>
          <w:p w14:paraId="7C430BC8" w14:textId="0DD47DFA" w:rsidR="004F5F75" w:rsidRPr="00857D2A" w:rsidRDefault="004F5F75" w:rsidP="004F5F75">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2A9B2A70" w14:textId="04A06E31" w:rsidR="00390404" w:rsidRPr="00857D2A" w:rsidRDefault="006C60A8" w:rsidP="007A7A48">
            <w:pPr>
              <w:pStyle w:val="ListParagraph"/>
              <w:numPr>
                <w:ilvl w:val="0"/>
                <w:numId w:val="96"/>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r w:rsidR="00390404" w:rsidRPr="00857D2A">
              <w:rPr>
                <w:color w:val="000000"/>
                <w:lang w:eastAsia="en-US"/>
              </w:rPr>
              <w:t>μF</w:t>
            </w:r>
          </w:p>
          <w:p w14:paraId="1DB7E594" w14:textId="77777777" w:rsidR="00390404" w:rsidRPr="00857D2A" w:rsidRDefault="00390404" w:rsidP="007A7A48">
            <w:pPr>
              <w:pStyle w:val="ListParagraph"/>
              <w:numPr>
                <w:ilvl w:val="0"/>
                <w:numId w:val="96"/>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X7R ceramic capacitors</w:t>
            </w:r>
          </w:p>
          <w:p w14:paraId="1C20A9EB" w14:textId="32EF1EE8" w:rsidR="004F5F75" w:rsidRPr="00857D2A" w:rsidRDefault="00390404" w:rsidP="007A7A48">
            <w:pPr>
              <w:pStyle w:val="ListParagraph"/>
              <w:numPr>
                <w:ilvl w:val="0"/>
                <w:numId w:val="96"/>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2012 package size</w:t>
            </w:r>
          </w:p>
        </w:tc>
      </w:tr>
      <w:tr w:rsidR="00FC408A" w:rsidRPr="00857D2A" w14:paraId="15269CE8"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62592264" w14:textId="77777777" w:rsidR="00FC408A" w:rsidRPr="00857D2A" w:rsidRDefault="00FC408A" w:rsidP="00FC408A">
            <w:pPr>
              <w:spacing w:after="0"/>
              <w:jc w:val="left"/>
              <w:rPr>
                <w:color w:val="000000"/>
                <w:lang w:eastAsia="en-US"/>
              </w:rPr>
            </w:pPr>
            <w:r w:rsidRPr="00857D2A">
              <w:rPr>
                <w:color w:val="000000"/>
                <w:lang w:eastAsia="en-US"/>
              </w:rPr>
              <w:t>C7, C9, C11, C12, C24, C25, C26, C28, C34, C35, C37, C41</w:t>
            </w:r>
          </w:p>
        </w:tc>
        <w:tc>
          <w:tcPr>
            <w:tcW w:w="2662" w:type="dxa"/>
            <w:vAlign w:val="center"/>
          </w:tcPr>
          <w:p w14:paraId="2B6BD40A" w14:textId="03287E6B"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Decoupling Capacitor (</w:t>
            </w:r>
            <w:r w:rsidR="00091E72" w:rsidRPr="00857D2A">
              <w:rPr>
                <w:color w:val="000000"/>
                <w:sz w:val="20"/>
                <w:szCs w:val="20"/>
                <w:lang w:eastAsia="en-US"/>
              </w:rPr>
              <w:t>GCJ31CR71C106KA15K</w:t>
            </w:r>
            <w:r w:rsidRPr="00857D2A">
              <w:rPr>
                <w:color w:val="000000"/>
                <w:lang w:eastAsia="en-US"/>
              </w:rPr>
              <w:t>)</w:t>
            </w:r>
          </w:p>
        </w:tc>
        <w:tc>
          <w:tcPr>
            <w:tcW w:w="1346" w:type="dxa"/>
            <w:vAlign w:val="center"/>
          </w:tcPr>
          <w:p w14:paraId="30ACCEFD" w14:textId="00FCB8E4"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Murata</w:t>
            </w:r>
          </w:p>
        </w:tc>
        <w:tc>
          <w:tcPr>
            <w:tcW w:w="829" w:type="dxa"/>
            <w:noWrap/>
            <w:vAlign w:val="center"/>
            <w:hideMark/>
          </w:tcPr>
          <w:p w14:paraId="1089333E" w14:textId="496E89E4"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12</w:t>
            </w:r>
          </w:p>
        </w:tc>
        <w:tc>
          <w:tcPr>
            <w:tcW w:w="2776" w:type="dxa"/>
            <w:noWrap/>
            <w:hideMark/>
          </w:tcPr>
          <w:p w14:paraId="0EBDE306" w14:textId="7FD09B9C" w:rsidR="00FC408A" w:rsidRPr="00857D2A" w:rsidRDefault="00FC408A" w:rsidP="00FC408A">
            <w:pPr>
              <w:pStyle w:val="ListParagraph"/>
              <w:numPr>
                <w:ilvl w:val="0"/>
                <w:numId w:val="96"/>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10μF</w:t>
            </w:r>
          </w:p>
          <w:p w14:paraId="25BB069E" w14:textId="77777777" w:rsidR="00FC408A" w:rsidRPr="00857D2A" w:rsidRDefault="00FC408A" w:rsidP="00FC408A">
            <w:pPr>
              <w:pStyle w:val="ListParagraph"/>
              <w:numPr>
                <w:ilvl w:val="0"/>
                <w:numId w:val="96"/>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X7R ceramic capacitors</w:t>
            </w:r>
          </w:p>
          <w:p w14:paraId="0A771328" w14:textId="6C6960C1" w:rsidR="00FC408A" w:rsidRPr="00857D2A" w:rsidRDefault="00FC408A" w:rsidP="00FC408A">
            <w:pPr>
              <w:pStyle w:val="ListParagraph"/>
              <w:numPr>
                <w:ilvl w:val="0"/>
                <w:numId w:val="96"/>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3216 package size</w:t>
            </w:r>
          </w:p>
        </w:tc>
      </w:tr>
      <w:tr w:rsidR="00FC408A" w:rsidRPr="00857D2A" w14:paraId="0096AAFF"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055E2CAD" w14:textId="77777777" w:rsidR="00FC408A" w:rsidRPr="00857D2A" w:rsidRDefault="00FC408A" w:rsidP="00FC408A">
            <w:pPr>
              <w:spacing w:after="0"/>
              <w:jc w:val="left"/>
              <w:rPr>
                <w:color w:val="000000"/>
                <w:lang w:eastAsia="en-US"/>
              </w:rPr>
            </w:pPr>
            <w:r w:rsidRPr="00857D2A">
              <w:rPr>
                <w:color w:val="000000"/>
                <w:lang w:eastAsia="en-US"/>
              </w:rPr>
              <w:t>C14</w:t>
            </w:r>
          </w:p>
        </w:tc>
        <w:tc>
          <w:tcPr>
            <w:tcW w:w="2662" w:type="dxa"/>
            <w:vAlign w:val="center"/>
          </w:tcPr>
          <w:p w14:paraId="4483E73E" w14:textId="3253089E" w:rsidR="00FC408A" w:rsidRPr="00857D2A" w:rsidRDefault="00FC408A"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Filter Capacitor (</w:t>
            </w:r>
            <w:r w:rsidRPr="00857D2A">
              <w:rPr>
                <w:color w:val="000000"/>
                <w:sz w:val="20"/>
                <w:szCs w:val="20"/>
                <w:lang w:eastAsia="en-US"/>
              </w:rPr>
              <w:t>GCM21BR71C335KA73L</w:t>
            </w:r>
            <w:r w:rsidRPr="00857D2A">
              <w:rPr>
                <w:color w:val="000000"/>
                <w:lang w:eastAsia="en-US"/>
              </w:rPr>
              <w:t>)</w:t>
            </w:r>
          </w:p>
        </w:tc>
        <w:tc>
          <w:tcPr>
            <w:tcW w:w="1346" w:type="dxa"/>
            <w:vAlign w:val="center"/>
          </w:tcPr>
          <w:p w14:paraId="4C047B81" w14:textId="29D4DBF9" w:rsidR="00FC408A" w:rsidRPr="00857D2A" w:rsidRDefault="00FC408A"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Murata</w:t>
            </w:r>
          </w:p>
        </w:tc>
        <w:tc>
          <w:tcPr>
            <w:tcW w:w="829" w:type="dxa"/>
            <w:noWrap/>
            <w:vAlign w:val="center"/>
            <w:hideMark/>
          </w:tcPr>
          <w:p w14:paraId="08E4ABC3" w14:textId="6D360255" w:rsidR="00FC408A" w:rsidRPr="00857D2A" w:rsidRDefault="00FC408A"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37C98D92" w14:textId="16CA0D91" w:rsidR="00FC408A" w:rsidRPr="00857D2A" w:rsidRDefault="00FC408A" w:rsidP="00FC408A">
            <w:pPr>
              <w:pStyle w:val="ListParagraph"/>
              <w:numPr>
                <w:ilvl w:val="0"/>
                <w:numId w:val="96"/>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3.3μF</w:t>
            </w:r>
          </w:p>
          <w:p w14:paraId="4A48EE2F" w14:textId="77777777" w:rsidR="00FC408A" w:rsidRPr="00857D2A" w:rsidRDefault="00FC408A" w:rsidP="00FC408A">
            <w:pPr>
              <w:pStyle w:val="ListParagraph"/>
              <w:numPr>
                <w:ilvl w:val="0"/>
                <w:numId w:val="96"/>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X7R ceramic capacitors</w:t>
            </w:r>
          </w:p>
          <w:p w14:paraId="1652C685" w14:textId="253245E6" w:rsidR="00FC408A" w:rsidRPr="00857D2A" w:rsidRDefault="00FC408A" w:rsidP="00FC408A">
            <w:pPr>
              <w:pStyle w:val="ListParagraph"/>
              <w:numPr>
                <w:ilvl w:val="0"/>
                <w:numId w:val="96"/>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2012 package size</w:t>
            </w:r>
          </w:p>
        </w:tc>
      </w:tr>
      <w:tr w:rsidR="00FC408A" w:rsidRPr="00857D2A" w14:paraId="098B8532"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2F2AA179" w14:textId="77777777" w:rsidR="00FC408A" w:rsidRPr="00857D2A" w:rsidRDefault="00FC408A" w:rsidP="00FC408A">
            <w:pPr>
              <w:spacing w:after="0"/>
              <w:jc w:val="left"/>
              <w:rPr>
                <w:color w:val="000000"/>
                <w:lang w:eastAsia="en-US"/>
              </w:rPr>
            </w:pPr>
            <w:r w:rsidRPr="00857D2A">
              <w:rPr>
                <w:color w:val="000000"/>
                <w:lang w:eastAsia="en-US"/>
              </w:rPr>
              <w:t>C16</w:t>
            </w:r>
          </w:p>
        </w:tc>
        <w:tc>
          <w:tcPr>
            <w:tcW w:w="2662" w:type="dxa"/>
            <w:vAlign w:val="center"/>
          </w:tcPr>
          <w:p w14:paraId="4F2E677F" w14:textId="44472748"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Filter Capacitor (</w:t>
            </w:r>
            <w:r w:rsidRPr="00857D2A">
              <w:rPr>
                <w:color w:val="000000"/>
                <w:sz w:val="20"/>
                <w:szCs w:val="20"/>
                <w:lang w:eastAsia="en-US"/>
              </w:rPr>
              <w:t>GRM21BR71C475KE51L</w:t>
            </w:r>
            <w:r w:rsidRPr="00857D2A">
              <w:rPr>
                <w:color w:val="000000"/>
                <w:lang w:eastAsia="en-US"/>
              </w:rPr>
              <w:t>)</w:t>
            </w:r>
          </w:p>
        </w:tc>
        <w:tc>
          <w:tcPr>
            <w:tcW w:w="1346" w:type="dxa"/>
            <w:vAlign w:val="center"/>
          </w:tcPr>
          <w:p w14:paraId="63FCDBEA" w14:textId="33A66729"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Murata</w:t>
            </w:r>
          </w:p>
        </w:tc>
        <w:tc>
          <w:tcPr>
            <w:tcW w:w="829" w:type="dxa"/>
            <w:noWrap/>
            <w:vAlign w:val="center"/>
            <w:hideMark/>
          </w:tcPr>
          <w:p w14:paraId="11817893" w14:textId="0A8D2624"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55E9778E" w14:textId="462F71FD" w:rsidR="00FC408A" w:rsidRPr="00857D2A" w:rsidRDefault="00FC408A" w:rsidP="00FC408A">
            <w:pPr>
              <w:pStyle w:val="ListParagraph"/>
              <w:numPr>
                <w:ilvl w:val="0"/>
                <w:numId w:val="96"/>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4.7μF</w:t>
            </w:r>
          </w:p>
          <w:p w14:paraId="789C65CA" w14:textId="77777777" w:rsidR="00FC408A" w:rsidRPr="00857D2A" w:rsidRDefault="00FC408A" w:rsidP="00FC408A">
            <w:pPr>
              <w:pStyle w:val="ListParagraph"/>
              <w:numPr>
                <w:ilvl w:val="0"/>
                <w:numId w:val="96"/>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X7R ceramic capacitors</w:t>
            </w:r>
          </w:p>
          <w:p w14:paraId="7DC4FF85" w14:textId="54CA69E7" w:rsidR="00FC408A" w:rsidRPr="00857D2A" w:rsidRDefault="00FC408A" w:rsidP="00FC408A">
            <w:pPr>
              <w:pStyle w:val="ListParagraph"/>
              <w:numPr>
                <w:ilvl w:val="0"/>
                <w:numId w:val="96"/>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2012 package size</w:t>
            </w:r>
          </w:p>
        </w:tc>
      </w:tr>
      <w:tr w:rsidR="00FC408A" w:rsidRPr="00857D2A" w14:paraId="64109E14"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48819260" w14:textId="77777777" w:rsidR="00FC408A" w:rsidRPr="00857D2A" w:rsidRDefault="00FC408A" w:rsidP="00FC408A">
            <w:pPr>
              <w:spacing w:after="0"/>
              <w:jc w:val="left"/>
              <w:rPr>
                <w:color w:val="000000"/>
                <w:lang w:eastAsia="en-US"/>
              </w:rPr>
            </w:pPr>
            <w:r w:rsidRPr="00857D2A">
              <w:rPr>
                <w:color w:val="000000"/>
                <w:lang w:eastAsia="en-US"/>
              </w:rPr>
              <w:t>C17</w:t>
            </w:r>
          </w:p>
        </w:tc>
        <w:tc>
          <w:tcPr>
            <w:tcW w:w="2662" w:type="dxa"/>
            <w:vAlign w:val="center"/>
          </w:tcPr>
          <w:p w14:paraId="45A46A7E" w14:textId="13C37248" w:rsidR="00FC408A" w:rsidRPr="00857D2A" w:rsidRDefault="00FC408A"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Filter Capacitor (</w:t>
            </w:r>
            <w:r w:rsidRPr="00857D2A">
              <w:rPr>
                <w:color w:val="000000"/>
                <w:sz w:val="20"/>
                <w:szCs w:val="20"/>
                <w:lang w:eastAsia="en-US"/>
              </w:rPr>
              <w:t>GRM21BR71C334JA01L</w:t>
            </w:r>
            <w:r w:rsidRPr="00857D2A">
              <w:rPr>
                <w:color w:val="000000"/>
                <w:lang w:eastAsia="en-US"/>
              </w:rPr>
              <w:t>)</w:t>
            </w:r>
          </w:p>
        </w:tc>
        <w:tc>
          <w:tcPr>
            <w:tcW w:w="1346" w:type="dxa"/>
            <w:vAlign w:val="center"/>
          </w:tcPr>
          <w:p w14:paraId="3E1B141A" w14:textId="59AE14A2" w:rsidR="00FC408A" w:rsidRPr="00857D2A" w:rsidRDefault="00FC408A"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Murata</w:t>
            </w:r>
          </w:p>
        </w:tc>
        <w:tc>
          <w:tcPr>
            <w:tcW w:w="829" w:type="dxa"/>
            <w:noWrap/>
            <w:vAlign w:val="center"/>
            <w:hideMark/>
          </w:tcPr>
          <w:p w14:paraId="2DD94418" w14:textId="38F22FA8" w:rsidR="00FC408A" w:rsidRPr="00857D2A" w:rsidRDefault="00FC408A"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779D9762" w14:textId="01FEC7A4" w:rsidR="00FC408A" w:rsidRPr="00857D2A" w:rsidRDefault="00FC408A" w:rsidP="00FC408A">
            <w:pPr>
              <w:pStyle w:val="ListParagraph"/>
              <w:numPr>
                <w:ilvl w:val="0"/>
                <w:numId w:val="96"/>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0.33μF</w:t>
            </w:r>
          </w:p>
          <w:p w14:paraId="73C57E10" w14:textId="77777777" w:rsidR="00FC408A" w:rsidRPr="00857D2A" w:rsidRDefault="00FC408A" w:rsidP="00FC408A">
            <w:pPr>
              <w:pStyle w:val="ListParagraph"/>
              <w:numPr>
                <w:ilvl w:val="0"/>
                <w:numId w:val="96"/>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X7R ceramic capacitors</w:t>
            </w:r>
          </w:p>
          <w:p w14:paraId="008AB363" w14:textId="2F9FE252" w:rsidR="00FC408A" w:rsidRPr="00857D2A" w:rsidRDefault="00FC408A" w:rsidP="00FC408A">
            <w:pPr>
              <w:pStyle w:val="ListParagraph"/>
              <w:numPr>
                <w:ilvl w:val="0"/>
                <w:numId w:val="96"/>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2012 package size</w:t>
            </w:r>
          </w:p>
        </w:tc>
      </w:tr>
      <w:tr w:rsidR="00FC408A" w:rsidRPr="00857D2A" w14:paraId="00CA9F3F"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6C8D502E" w14:textId="77777777" w:rsidR="00FC408A" w:rsidRPr="00857D2A" w:rsidRDefault="00FC408A" w:rsidP="00FC408A">
            <w:pPr>
              <w:spacing w:after="0"/>
              <w:jc w:val="left"/>
              <w:rPr>
                <w:color w:val="000000"/>
                <w:lang w:eastAsia="en-US"/>
              </w:rPr>
            </w:pPr>
            <w:r w:rsidRPr="00857D2A">
              <w:rPr>
                <w:color w:val="000000"/>
                <w:lang w:eastAsia="en-US"/>
              </w:rPr>
              <w:t>C18</w:t>
            </w:r>
          </w:p>
        </w:tc>
        <w:tc>
          <w:tcPr>
            <w:tcW w:w="2662" w:type="dxa"/>
            <w:vAlign w:val="center"/>
          </w:tcPr>
          <w:p w14:paraId="7B045067" w14:textId="7427C3D3"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Filter Capacitor (</w:t>
            </w:r>
            <w:r w:rsidR="0070779C" w:rsidRPr="00857D2A">
              <w:rPr>
                <w:color w:val="000000"/>
                <w:sz w:val="20"/>
                <w:szCs w:val="20"/>
                <w:lang w:eastAsia="en-US"/>
              </w:rPr>
              <w:t>GRM219R71C474JA01D</w:t>
            </w:r>
            <w:r w:rsidRPr="00857D2A">
              <w:rPr>
                <w:color w:val="000000"/>
                <w:lang w:eastAsia="en-US"/>
              </w:rPr>
              <w:t>)</w:t>
            </w:r>
          </w:p>
        </w:tc>
        <w:tc>
          <w:tcPr>
            <w:tcW w:w="1346" w:type="dxa"/>
            <w:vAlign w:val="center"/>
          </w:tcPr>
          <w:p w14:paraId="50DC5F58" w14:textId="573EEFA0"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Murata</w:t>
            </w:r>
          </w:p>
        </w:tc>
        <w:tc>
          <w:tcPr>
            <w:tcW w:w="829" w:type="dxa"/>
            <w:noWrap/>
            <w:vAlign w:val="center"/>
            <w:hideMark/>
          </w:tcPr>
          <w:p w14:paraId="0449E987" w14:textId="01C3D559"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21332A9E" w14:textId="2C4B83D8" w:rsidR="00FC408A" w:rsidRPr="00857D2A" w:rsidRDefault="00FC408A" w:rsidP="00FC408A">
            <w:pPr>
              <w:pStyle w:val="ListParagraph"/>
              <w:numPr>
                <w:ilvl w:val="0"/>
                <w:numId w:val="96"/>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0.47μF</w:t>
            </w:r>
          </w:p>
          <w:p w14:paraId="42F6BF59" w14:textId="77777777" w:rsidR="00FC408A" w:rsidRPr="00857D2A" w:rsidRDefault="00FC408A" w:rsidP="00FC408A">
            <w:pPr>
              <w:pStyle w:val="ListParagraph"/>
              <w:numPr>
                <w:ilvl w:val="0"/>
                <w:numId w:val="96"/>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lastRenderedPageBreak/>
              <w:t>X7R ceramic capacitors</w:t>
            </w:r>
          </w:p>
          <w:p w14:paraId="20809B18" w14:textId="28D7B85D" w:rsidR="00FC408A" w:rsidRPr="00857D2A" w:rsidRDefault="00FC408A" w:rsidP="00FC408A">
            <w:pPr>
              <w:pStyle w:val="ListParagraph"/>
              <w:numPr>
                <w:ilvl w:val="0"/>
                <w:numId w:val="96"/>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2012 package size</w:t>
            </w:r>
          </w:p>
        </w:tc>
      </w:tr>
      <w:tr w:rsidR="00581D2E" w:rsidRPr="00857D2A" w14:paraId="1B16944C"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784BD7D9" w14:textId="77777777" w:rsidR="00581D2E" w:rsidRPr="00857D2A" w:rsidRDefault="00581D2E" w:rsidP="00581D2E">
            <w:pPr>
              <w:spacing w:after="0"/>
              <w:jc w:val="left"/>
              <w:rPr>
                <w:color w:val="000000"/>
                <w:lang w:eastAsia="en-US"/>
              </w:rPr>
            </w:pPr>
            <w:r w:rsidRPr="00857D2A">
              <w:rPr>
                <w:color w:val="000000"/>
                <w:lang w:eastAsia="en-US"/>
              </w:rPr>
              <w:lastRenderedPageBreak/>
              <w:t>C21</w:t>
            </w:r>
          </w:p>
        </w:tc>
        <w:tc>
          <w:tcPr>
            <w:tcW w:w="2662" w:type="dxa"/>
            <w:vAlign w:val="center"/>
          </w:tcPr>
          <w:p w14:paraId="658860AA" w14:textId="0E273731" w:rsidR="00581D2E" w:rsidRPr="00857D2A" w:rsidRDefault="00581D2E" w:rsidP="00581D2E">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Capacitor (</w:t>
            </w:r>
            <w:r w:rsidR="009D2965" w:rsidRPr="00857D2A">
              <w:rPr>
                <w:color w:val="000000"/>
                <w:sz w:val="20"/>
                <w:szCs w:val="20"/>
                <w:lang w:eastAsia="en-US"/>
              </w:rPr>
              <w:t>GCQ0335C1H100JB01D</w:t>
            </w:r>
            <w:r w:rsidRPr="00857D2A">
              <w:rPr>
                <w:color w:val="000000"/>
                <w:lang w:eastAsia="en-US"/>
              </w:rPr>
              <w:t>)</w:t>
            </w:r>
          </w:p>
        </w:tc>
        <w:tc>
          <w:tcPr>
            <w:tcW w:w="1346" w:type="dxa"/>
            <w:vAlign w:val="center"/>
          </w:tcPr>
          <w:p w14:paraId="44F10FAC" w14:textId="6867B578" w:rsidR="00581D2E" w:rsidRPr="00857D2A" w:rsidRDefault="00581D2E" w:rsidP="00581D2E">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Murata</w:t>
            </w:r>
          </w:p>
        </w:tc>
        <w:tc>
          <w:tcPr>
            <w:tcW w:w="829" w:type="dxa"/>
            <w:noWrap/>
            <w:vAlign w:val="center"/>
            <w:hideMark/>
          </w:tcPr>
          <w:p w14:paraId="10A4A73B" w14:textId="656092EA" w:rsidR="00581D2E" w:rsidRPr="00857D2A" w:rsidRDefault="00581D2E" w:rsidP="00581D2E">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72F11139" w14:textId="49173D52" w:rsidR="00581D2E" w:rsidRPr="00857D2A" w:rsidRDefault="00581D2E" w:rsidP="00581D2E">
            <w:pPr>
              <w:pStyle w:val="ListParagraph"/>
              <w:numPr>
                <w:ilvl w:val="0"/>
                <w:numId w:val="96"/>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10pF</w:t>
            </w:r>
          </w:p>
          <w:p w14:paraId="252EBD62" w14:textId="67BDBA69" w:rsidR="00581D2E" w:rsidRPr="00857D2A" w:rsidRDefault="00581D2E" w:rsidP="00581D2E">
            <w:pPr>
              <w:pStyle w:val="ListParagraph"/>
              <w:numPr>
                <w:ilvl w:val="0"/>
                <w:numId w:val="96"/>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MLCC</w:t>
            </w:r>
          </w:p>
          <w:p w14:paraId="61191A66" w14:textId="44BA526B" w:rsidR="00581D2E" w:rsidRPr="00857D2A" w:rsidRDefault="009D2965" w:rsidP="00581D2E">
            <w:pPr>
              <w:pStyle w:val="ListParagraph"/>
              <w:numPr>
                <w:ilvl w:val="0"/>
                <w:numId w:val="96"/>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0</w:t>
            </w:r>
            <w:r w:rsidR="009242A1" w:rsidRPr="00857D2A">
              <w:rPr>
                <w:color w:val="000000"/>
                <w:lang w:eastAsia="en-US"/>
              </w:rPr>
              <w:t>6</w:t>
            </w:r>
            <w:r w:rsidRPr="00857D2A">
              <w:rPr>
                <w:color w:val="000000"/>
                <w:lang w:eastAsia="en-US"/>
              </w:rPr>
              <w:t>0</w:t>
            </w:r>
            <w:r w:rsidR="009242A1" w:rsidRPr="00857D2A">
              <w:rPr>
                <w:color w:val="000000"/>
                <w:lang w:eastAsia="en-US"/>
              </w:rPr>
              <w:t>3</w:t>
            </w:r>
            <w:r w:rsidR="00581D2E" w:rsidRPr="00857D2A">
              <w:rPr>
                <w:color w:val="000000"/>
                <w:lang w:eastAsia="en-US"/>
              </w:rPr>
              <w:t xml:space="preserve"> package size</w:t>
            </w:r>
          </w:p>
        </w:tc>
      </w:tr>
      <w:tr w:rsidR="00136A5B" w:rsidRPr="00857D2A" w14:paraId="1C0FE1C2"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4C43E7E6" w14:textId="77777777" w:rsidR="00136A5B" w:rsidRPr="00857D2A" w:rsidRDefault="00136A5B" w:rsidP="00136A5B">
            <w:pPr>
              <w:spacing w:after="0"/>
              <w:jc w:val="left"/>
              <w:rPr>
                <w:color w:val="000000"/>
                <w:lang w:eastAsia="en-US"/>
              </w:rPr>
            </w:pPr>
            <w:r w:rsidRPr="00857D2A">
              <w:rPr>
                <w:color w:val="000000"/>
                <w:lang w:eastAsia="en-US"/>
              </w:rPr>
              <w:t>C22</w:t>
            </w:r>
          </w:p>
        </w:tc>
        <w:tc>
          <w:tcPr>
            <w:tcW w:w="2662" w:type="dxa"/>
            <w:vAlign w:val="center"/>
          </w:tcPr>
          <w:p w14:paraId="2D26D5D0" w14:textId="2FCCA9FF" w:rsidR="00136A5B" w:rsidRPr="00857D2A" w:rsidRDefault="00136A5B" w:rsidP="00136A5B">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Capacitor (</w:t>
            </w:r>
            <w:r w:rsidR="00C64136" w:rsidRPr="00857D2A">
              <w:rPr>
                <w:color w:val="000000"/>
                <w:sz w:val="20"/>
                <w:szCs w:val="20"/>
                <w:lang w:eastAsia="en-US"/>
              </w:rPr>
              <w:t>GRJ21AR72E102KWJ1D</w:t>
            </w:r>
            <w:r w:rsidRPr="00857D2A">
              <w:rPr>
                <w:color w:val="000000"/>
                <w:lang w:eastAsia="en-US"/>
              </w:rPr>
              <w:t>)</w:t>
            </w:r>
          </w:p>
        </w:tc>
        <w:tc>
          <w:tcPr>
            <w:tcW w:w="1346" w:type="dxa"/>
            <w:vAlign w:val="center"/>
          </w:tcPr>
          <w:p w14:paraId="001F90E9" w14:textId="156AF042" w:rsidR="00136A5B" w:rsidRPr="00857D2A" w:rsidRDefault="00136A5B" w:rsidP="00136A5B">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Murata</w:t>
            </w:r>
          </w:p>
        </w:tc>
        <w:tc>
          <w:tcPr>
            <w:tcW w:w="829" w:type="dxa"/>
            <w:noWrap/>
            <w:vAlign w:val="center"/>
            <w:hideMark/>
          </w:tcPr>
          <w:p w14:paraId="6424368C" w14:textId="05BEB482" w:rsidR="00136A5B" w:rsidRPr="00857D2A" w:rsidRDefault="00136A5B" w:rsidP="00136A5B">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6202ACED" w14:textId="424C0586" w:rsidR="00136A5B" w:rsidRPr="00857D2A" w:rsidRDefault="00136A5B" w:rsidP="00136A5B">
            <w:pPr>
              <w:pStyle w:val="ListParagraph"/>
              <w:numPr>
                <w:ilvl w:val="0"/>
                <w:numId w:val="96"/>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10nF</w:t>
            </w:r>
          </w:p>
          <w:p w14:paraId="1BB0F4EA" w14:textId="77777777" w:rsidR="00136A5B" w:rsidRPr="00857D2A" w:rsidRDefault="00136A5B" w:rsidP="00136A5B">
            <w:pPr>
              <w:pStyle w:val="ListParagraph"/>
              <w:numPr>
                <w:ilvl w:val="0"/>
                <w:numId w:val="96"/>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X7R ceramic capacitors</w:t>
            </w:r>
          </w:p>
          <w:p w14:paraId="25C545B4" w14:textId="73546B3E" w:rsidR="00136A5B" w:rsidRPr="00857D2A" w:rsidRDefault="00136A5B" w:rsidP="00136A5B">
            <w:pPr>
              <w:pStyle w:val="ListParagraph"/>
              <w:numPr>
                <w:ilvl w:val="0"/>
                <w:numId w:val="96"/>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2012 package size</w:t>
            </w:r>
          </w:p>
        </w:tc>
      </w:tr>
      <w:tr w:rsidR="00C64136" w:rsidRPr="00857D2A" w14:paraId="4998F3B7" w14:textId="77777777" w:rsidTr="006C60BE">
        <w:trPr>
          <w:trHeight w:val="864"/>
        </w:trPr>
        <w:tc>
          <w:tcPr>
            <w:cnfStyle w:val="001000000000" w:firstRow="0" w:lastRow="0" w:firstColumn="1" w:lastColumn="0" w:oddVBand="0" w:evenVBand="0" w:oddHBand="0" w:evenHBand="0" w:firstRowFirstColumn="0" w:firstRowLastColumn="0" w:lastRowFirstColumn="0" w:lastRowLastColumn="0"/>
            <w:tcW w:w="1329" w:type="dxa"/>
            <w:noWrap/>
            <w:hideMark/>
          </w:tcPr>
          <w:p w14:paraId="2854A160" w14:textId="77777777" w:rsidR="00C64136" w:rsidRPr="00857D2A" w:rsidRDefault="00C64136" w:rsidP="00C64136">
            <w:pPr>
              <w:spacing w:after="0"/>
              <w:jc w:val="left"/>
              <w:rPr>
                <w:color w:val="000000"/>
                <w:lang w:eastAsia="en-US"/>
              </w:rPr>
            </w:pPr>
            <w:r w:rsidRPr="00857D2A">
              <w:rPr>
                <w:color w:val="000000"/>
                <w:lang w:eastAsia="en-US"/>
              </w:rPr>
              <w:t>C29</w:t>
            </w:r>
          </w:p>
        </w:tc>
        <w:tc>
          <w:tcPr>
            <w:tcW w:w="2662" w:type="dxa"/>
            <w:vAlign w:val="center"/>
          </w:tcPr>
          <w:p w14:paraId="760BA9CD" w14:textId="153FAB44" w:rsidR="00C64136" w:rsidRPr="00857D2A" w:rsidRDefault="00C64136" w:rsidP="00C64136">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Capacitor (</w:t>
            </w:r>
            <w:r w:rsidR="00072B00" w:rsidRPr="00857D2A">
              <w:rPr>
                <w:color w:val="000000"/>
                <w:sz w:val="20"/>
                <w:szCs w:val="20"/>
                <w:lang w:eastAsia="en-US"/>
              </w:rPr>
              <w:t>GRM21AR7LU332KW01D</w:t>
            </w:r>
            <w:r w:rsidRPr="00857D2A">
              <w:rPr>
                <w:color w:val="000000"/>
                <w:lang w:eastAsia="en-US"/>
              </w:rPr>
              <w:t>)</w:t>
            </w:r>
          </w:p>
        </w:tc>
        <w:tc>
          <w:tcPr>
            <w:tcW w:w="1346" w:type="dxa"/>
            <w:vAlign w:val="center"/>
          </w:tcPr>
          <w:p w14:paraId="61B535F6" w14:textId="4FD62B94" w:rsidR="00C64136" w:rsidRPr="00857D2A" w:rsidRDefault="00C64136" w:rsidP="00C64136">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Murata</w:t>
            </w:r>
          </w:p>
        </w:tc>
        <w:tc>
          <w:tcPr>
            <w:tcW w:w="829" w:type="dxa"/>
            <w:noWrap/>
            <w:vAlign w:val="center"/>
            <w:hideMark/>
          </w:tcPr>
          <w:p w14:paraId="51BFA7CE" w14:textId="0C9C42A4" w:rsidR="00C64136" w:rsidRPr="00857D2A" w:rsidRDefault="00C64136" w:rsidP="00C64136">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hideMark/>
          </w:tcPr>
          <w:p w14:paraId="42505D0A" w14:textId="2DE7C929" w:rsidR="00C64136" w:rsidRPr="00857D2A" w:rsidRDefault="00C64136" w:rsidP="00C64136">
            <w:pPr>
              <w:pStyle w:val="ListParagraph"/>
              <w:numPr>
                <w:ilvl w:val="0"/>
                <w:numId w:val="96"/>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3.3nF</w:t>
            </w:r>
          </w:p>
          <w:p w14:paraId="200E2446" w14:textId="77777777" w:rsidR="00C64136" w:rsidRPr="00857D2A" w:rsidRDefault="00C64136" w:rsidP="00C64136">
            <w:pPr>
              <w:pStyle w:val="ListParagraph"/>
              <w:numPr>
                <w:ilvl w:val="0"/>
                <w:numId w:val="96"/>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X7R ceramic capacitors</w:t>
            </w:r>
          </w:p>
          <w:p w14:paraId="40459CB0" w14:textId="113B2AA9" w:rsidR="00C64136" w:rsidRPr="00857D2A" w:rsidRDefault="00C64136" w:rsidP="00C64136">
            <w:pPr>
              <w:pStyle w:val="ListParagraph"/>
              <w:numPr>
                <w:ilvl w:val="0"/>
                <w:numId w:val="96"/>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2012 package size</w:t>
            </w:r>
          </w:p>
        </w:tc>
      </w:tr>
      <w:tr w:rsidR="00AA3976" w:rsidRPr="00857D2A" w14:paraId="173B2E94"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0BCA7CEA" w14:textId="77777777" w:rsidR="00AA3976" w:rsidRPr="00857D2A" w:rsidRDefault="00AA3976" w:rsidP="00AA3976">
            <w:pPr>
              <w:spacing w:after="0"/>
              <w:jc w:val="left"/>
              <w:rPr>
                <w:color w:val="000000"/>
                <w:lang w:eastAsia="en-US"/>
              </w:rPr>
            </w:pPr>
            <w:r w:rsidRPr="00857D2A">
              <w:rPr>
                <w:color w:val="000000"/>
                <w:lang w:eastAsia="en-US"/>
              </w:rPr>
              <w:t>C30, C31, C32, C36, C39</w:t>
            </w:r>
          </w:p>
        </w:tc>
        <w:tc>
          <w:tcPr>
            <w:tcW w:w="2662" w:type="dxa"/>
            <w:vAlign w:val="center"/>
          </w:tcPr>
          <w:p w14:paraId="46D7E6BC" w14:textId="5902AE71" w:rsidR="00AA3976" w:rsidRPr="00857D2A" w:rsidRDefault="00AA3976" w:rsidP="00AA3976">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Capacitor (</w:t>
            </w:r>
            <w:r w:rsidR="002D7A5A" w:rsidRPr="00857D2A">
              <w:rPr>
                <w:color w:val="000000"/>
                <w:sz w:val="20"/>
                <w:szCs w:val="20"/>
                <w:lang w:eastAsia="en-US"/>
              </w:rPr>
              <w:t>GRM31CZ71C226ME15K</w:t>
            </w:r>
            <w:r w:rsidRPr="00857D2A">
              <w:rPr>
                <w:color w:val="000000"/>
                <w:lang w:eastAsia="en-US"/>
              </w:rPr>
              <w:t>)</w:t>
            </w:r>
          </w:p>
        </w:tc>
        <w:tc>
          <w:tcPr>
            <w:tcW w:w="1346" w:type="dxa"/>
            <w:vAlign w:val="center"/>
          </w:tcPr>
          <w:p w14:paraId="76416A75" w14:textId="2A0D7462" w:rsidR="00AA3976" w:rsidRPr="00857D2A" w:rsidRDefault="00AA3976" w:rsidP="00AA3976">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Murata</w:t>
            </w:r>
          </w:p>
        </w:tc>
        <w:tc>
          <w:tcPr>
            <w:tcW w:w="829" w:type="dxa"/>
            <w:noWrap/>
            <w:vAlign w:val="center"/>
            <w:hideMark/>
          </w:tcPr>
          <w:p w14:paraId="7226D0C8" w14:textId="37F612F1" w:rsidR="00AA3976" w:rsidRPr="00857D2A" w:rsidRDefault="00AA3976" w:rsidP="00AA3976">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5</w:t>
            </w:r>
          </w:p>
        </w:tc>
        <w:tc>
          <w:tcPr>
            <w:tcW w:w="2776" w:type="dxa"/>
            <w:noWrap/>
            <w:hideMark/>
          </w:tcPr>
          <w:p w14:paraId="5F6AEB6A" w14:textId="4743E75C" w:rsidR="00AA3976" w:rsidRPr="00857D2A" w:rsidRDefault="00AA3976" w:rsidP="00AA3976">
            <w:pPr>
              <w:pStyle w:val="ListParagraph"/>
              <w:numPr>
                <w:ilvl w:val="0"/>
                <w:numId w:val="96"/>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22μF</w:t>
            </w:r>
          </w:p>
          <w:p w14:paraId="3093721B" w14:textId="77777777" w:rsidR="00AA3976" w:rsidRPr="00857D2A" w:rsidRDefault="00AA3976" w:rsidP="00AA3976">
            <w:pPr>
              <w:pStyle w:val="ListParagraph"/>
              <w:numPr>
                <w:ilvl w:val="0"/>
                <w:numId w:val="96"/>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X7R ceramic capacitors</w:t>
            </w:r>
          </w:p>
          <w:p w14:paraId="4FD771F2" w14:textId="2FDAF78B" w:rsidR="00AA3976" w:rsidRPr="00857D2A" w:rsidRDefault="00AA3976" w:rsidP="00AA3976">
            <w:pPr>
              <w:pStyle w:val="ListParagraph"/>
              <w:numPr>
                <w:ilvl w:val="0"/>
                <w:numId w:val="96"/>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3216 package size</w:t>
            </w:r>
          </w:p>
        </w:tc>
      </w:tr>
      <w:tr w:rsidR="00072B00" w:rsidRPr="00857D2A" w14:paraId="4F159A0F"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54769930" w14:textId="77777777" w:rsidR="00072B00" w:rsidRPr="00857D2A" w:rsidRDefault="00072B00" w:rsidP="00072B00">
            <w:pPr>
              <w:spacing w:after="0"/>
              <w:jc w:val="left"/>
              <w:rPr>
                <w:color w:val="000000"/>
                <w:lang w:eastAsia="en-US"/>
              </w:rPr>
            </w:pPr>
            <w:r w:rsidRPr="00857D2A">
              <w:rPr>
                <w:color w:val="000000"/>
                <w:lang w:eastAsia="en-US"/>
              </w:rPr>
              <w:t>C38</w:t>
            </w:r>
          </w:p>
        </w:tc>
        <w:tc>
          <w:tcPr>
            <w:tcW w:w="2662" w:type="dxa"/>
            <w:vAlign w:val="center"/>
          </w:tcPr>
          <w:p w14:paraId="777DF5E7" w14:textId="664EB513" w:rsidR="00072B00" w:rsidRPr="00857D2A" w:rsidRDefault="00072B00" w:rsidP="00072B00">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Capacitor (</w:t>
            </w:r>
            <w:r w:rsidR="00BE48AB" w:rsidRPr="00857D2A">
              <w:rPr>
                <w:color w:val="000000"/>
                <w:sz w:val="20"/>
                <w:szCs w:val="20"/>
                <w:lang w:eastAsia="en-US"/>
              </w:rPr>
              <w:t>GRT21BR71C225KE01L</w:t>
            </w:r>
            <w:r w:rsidRPr="00857D2A">
              <w:rPr>
                <w:color w:val="000000"/>
                <w:lang w:eastAsia="en-US"/>
              </w:rPr>
              <w:t>)</w:t>
            </w:r>
          </w:p>
        </w:tc>
        <w:tc>
          <w:tcPr>
            <w:tcW w:w="1346" w:type="dxa"/>
            <w:vAlign w:val="center"/>
          </w:tcPr>
          <w:p w14:paraId="591CBE6D" w14:textId="044360BA" w:rsidR="00072B00" w:rsidRPr="00857D2A" w:rsidRDefault="00072B00" w:rsidP="00072B00">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Murata</w:t>
            </w:r>
          </w:p>
        </w:tc>
        <w:tc>
          <w:tcPr>
            <w:tcW w:w="829" w:type="dxa"/>
            <w:noWrap/>
            <w:vAlign w:val="center"/>
            <w:hideMark/>
          </w:tcPr>
          <w:p w14:paraId="64DFB3D5" w14:textId="36BF0482" w:rsidR="00072B00" w:rsidRPr="00857D2A" w:rsidRDefault="00072B00" w:rsidP="00072B00">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76B3A4FA" w14:textId="3A27BA67" w:rsidR="00072B00" w:rsidRPr="00857D2A" w:rsidRDefault="00072B00" w:rsidP="00072B00">
            <w:pPr>
              <w:pStyle w:val="ListParagraph"/>
              <w:numPr>
                <w:ilvl w:val="0"/>
                <w:numId w:val="96"/>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2.2μF</w:t>
            </w:r>
          </w:p>
          <w:p w14:paraId="64CD01E1" w14:textId="77777777" w:rsidR="00072B00" w:rsidRPr="00857D2A" w:rsidRDefault="00072B00" w:rsidP="00072B00">
            <w:pPr>
              <w:pStyle w:val="ListParagraph"/>
              <w:numPr>
                <w:ilvl w:val="0"/>
                <w:numId w:val="96"/>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X7R ceramic capacitors</w:t>
            </w:r>
          </w:p>
          <w:p w14:paraId="0880C516" w14:textId="153377A2" w:rsidR="00072B00" w:rsidRPr="00857D2A" w:rsidRDefault="00072B00" w:rsidP="00072B00">
            <w:pPr>
              <w:pStyle w:val="ListParagraph"/>
              <w:numPr>
                <w:ilvl w:val="0"/>
                <w:numId w:val="96"/>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2012 package size</w:t>
            </w:r>
          </w:p>
        </w:tc>
      </w:tr>
      <w:tr w:rsidR="00FC408A" w:rsidRPr="00857D2A" w14:paraId="471C481F"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0AC40CB7" w14:textId="77777777" w:rsidR="00FC408A" w:rsidRPr="00857D2A" w:rsidRDefault="00FC408A" w:rsidP="00FC408A">
            <w:pPr>
              <w:spacing w:after="0"/>
              <w:jc w:val="left"/>
              <w:rPr>
                <w:color w:val="000000"/>
                <w:lang w:eastAsia="en-US"/>
              </w:rPr>
            </w:pPr>
            <w:r w:rsidRPr="00857D2A">
              <w:rPr>
                <w:color w:val="000000"/>
                <w:lang w:eastAsia="en-US"/>
              </w:rPr>
              <w:t>D1</w:t>
            </w:r>
          </w:p>
        </w:tc>
        <w:tc>
          <w:tcPr>
            <w:tcW w:w="2662" w:type="dxa"/>
            <w:vAlign w:val="center"/>
          </w:tcPr>
          <w:p w14:paraId="10511CFA" w14:textId="75CFC91A"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ESD Diode</w:t>
            </w:r>
            <w:r w:rsidRPr="00857D2A">
              <w:rPr>
                <w:color w:val="000000"/>
                <w:lang w:eastAsia="en-US"/>
              </w:rPr>
              <w:br/>
              <w:t>(SMF5V0A)</w:t>
            </w:r>
          </w:p>
        </w:tc>
        <w:tc>
          <w:tcPr>
            <w:tcW w:w="1346" w:type="dxa"/>
            <w:vAlign w:val="center"/>
          </w:tcPr>
          <w:p w14:paraId="0B22D62F" w14:textId="61781607"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Vishay</w:t>
            </w:r>
          </w:p>
        </w:tc>
        <w:tc>
          <w:tcPr>
            <w:tcW w:w="829" w:type="dxa"/>
            <w:noWrap/>
            <w:vAlign w:val="center"/>
            <w:hideMark/>
          </w:tcPr>
          <w:p w14:paraId="1E28851A" w14:textId="4180F424"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537ED0F1" w14:textId="228F376F" w:rsidR="00FC408A" w:rsidRPr="00857D2A" w:rsidRDefault="00FC408A" w:rsidP="00FC408A">
            <w:pPr>
              <w:pStyle w:val="ListParagraph"/>
              <w:numPr>
                <w:ilvl w:val="0"/>
                <w:numId w:val="97"/>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50 A maximum forward current</w:t>
            </w:r>
          </w:p>
          <w:p w14:paraId="4322842B" w14:textId="70201958" w:rsidR="00FC408A" w:rsidRPr="00857D2A" w:rsidRDefault="00FC408A" w:rsidP="00FC408A">
            <w:pPr>
              <w:pStyle w:val="ListParagraph"/>
              <w:numPr>
                <w:ilvl w:val="0"/>
                <w:numId w:val="97"/>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7.1V peak inverse voltage</w:t>
            </w:r>
          </w:p>
          <w:p w14:paraId="397B37E6" w14:textId="2E6C751F" w:rsidR="00FC408A" w:rsidRPr="00857D2A" w:rsidRDefault="00FC408A" w:rsidP="00FC408A">
            <w:pPr>
              <w:pStyle w:val="ListParagraph"/>
              <w:numPr>
                <w:ilvl w:val="0"/>
                <w:numId w:val="97"/>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0.7V voltage drop</w:t>
            </w:r>
          </w:p>
        </w:tc>
      </w:tr>
      <w:tr w:rsidR="00FC408A" w:rsidRPr="00857D2A" w14:paraId="6D8CD4B6"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2307B7BD" w14:textId="772AEEED" w:rsidR="00FC408A" w:rsidRPr="00857D2A" w:rsidRDefault="00D13F31" w:rsidP="00FC408A">
            <w:pPr>
              <w:spacing w:after="0"/>
              <w:jc w:val="left"/>
              <w:rPr>
                <w:color w:val="000000"/>
                <w:lang w:eastAsia="en-US"/>
              </w:rPr>
            </w:pPr>
            <w:r>
              <w:rPr>
                <w:color w:val="000000"/>
                <w:lang w:eastAsia="en-US"/>
              </w:rPr>
              <w:t xml:space="preserve">19 </w:t>
            </w:r>
            <w:r>
              <w:rPr>
                <w:color w:val="000000"/>
                <w:lang w:eastAsia="en-US"/>
              </w:rPr>
              <w:br/>
            </w:r>
            <w:r w:rsidRPr="00D13F31">
              <w:rPr>
                <w:b w:val="0"/>
                <w:bCs w:val="0"/>
                <w:color w:val="000000"/>
                <w:sz w:val="20"/>
                <w:szCs w:val="20"/>
                <w:lang w:eastAsia="en-US"/>
              </w:rPr>
              <w:t>(</w:t>
            </w:r>
            <w:r w:rsidR="00FC408A" w:rsidRPr="000E27BC">
              <w:rPr>
                <w:color w:val="000000"/>
                <w:sz w:val="20"/>
                <w:szCs w:val="20"/>
                <w:lang w:eastAsia="en-US"/>
              </w:rPr>
              <w:t>D2</w:t>
            </w:r>
            <w:r w:rsidRPr="00D13F31">
              <w:rPr>
                <w:b w:val="0"/>
                <w:bCs w:val="0"/>
                <w:color w:val="000000"/>
                <w:sz w:val="16"/>
                <w:szCs w:val="16"/>
                <w:lang w:eastAsia="en-US"/>
              </w:rPr>
              <w:t xml:space="preserve"> </w:t>
            </w:r>
            <w:r w:rsidRPr="003D4503">
              <w:rPr>
                <w:b w:val="0"/>
                <w:bCs w:val="0"/>
                <w:color w:val="000000"/>
                <w:sz w:val="20"/>
                <w:szCs w:val="20"/>
                <w:lang w:eastAsia="en-US"/>
              </w:rPr>
              <w:t xml:space="preserve">in </w:t>
            </w:r>
            <w:r w:rsidRPr="003D4503">
              <w:rPr>
                <w:color w:val="000000"/>
                <w:sz w:val="20"/>
                <w:szCs w:val="20"/>
                <w:lang w:eastAsia="en-US"/>
              </w:rPr>
              <w:fldChar w:fldCharType="begin"/>
            </w:r>
            <w:r w:rsidRPr="003D4503">
              <w:rPr>
                <w:b w:val="0"/>
                <w:bCs w:val="0"/>
                <w:color w:val="000000"/>
                <w:sz w:val="20"/>
                <w:szCs w:val="20"/>
                <w:lang w:eastAsia="en-US"/>
              </w:rPr>
              <w:instrText xml:space="preserve"> REF _Ref216615367 \r \h  \* MERGEFORMAT </w:instrText>
            </w:r>
            <w:r w:rsidRPr="003D4503">
              <w:rPr>
                <w:color w:val="000000"/>
                <w:sz w:val="20"/>
                <w:szCs w:val="20"/>
                <w:lang w:eastAsia="en-US"/>
              </w:rPr>
            </w:r>
            <w:r w:rsidRPr="003D4503">
              <w:rPr>
                <w:color w:val="000000"/>
                <w:sz w:val="20"/>
                <w:szCs w:val="20"/>
                <w:lang w:eastAsia="en-US"/>
              </w:rPr>
              <w:fldChar w:fldCharType="separate"/>
            </w:r>
            <w:r w:rsidR="00173DE0">
              <w:rPr>
                <w:b w:val="0"/>
                <w:bCs w:val="0"/>
                <w:color w:val="000000"/>
                <w:sz w:val="20"/>
                <w:szCs w:val="20"/>
                <w:lang w:eastAsia="en-US"/>
              </w:rPr>
              <w:t>10.3.1</w:t>
            </w:r>
            <w:r w:rsidRPr="003D4503">
              <w:rPr>
                <w:color w:val="000000"/>
                <w:sz w:val="20"/>
                <w:szCs w:val="20"/>
                <w:lang w:eastAsia="en-US"/>
              </w:rPr>
              <w:fldChar w:fldCharType="end"/>
            </w:r>
            <w:r w:rsidRPr="003D4503">
              <w:rPr>
                <w:b w:val="0"/>
                <w:bCs w:val="0"/>
                <w:color w:val="000000"/>
                <w:sz w:val="20"/>
                <w:szCs w:val="20"/>
                <w:lang w:eastAsia="en-US"/>
              </w:rPr>
              <w:t xml:space="preserve"> Schematic)</w:t>
            </w:r>
            <w:r>
              <w:rPr>
                <w:color w:val="000000"/>
                <w:lang w:eastAsia="en-US"/>
              </w:rPr>
              <w:t xml:space="preserve">  </w:t>
            </w:r>
          </w:p>
        </w:tc>
        <w:tc>
          <w:tcPr>
            <w:tcW w:w="2662" w:type="dxa"/>
            <w:vAlign w:val="center"/>
          </w:tcPr>
          <w:p w14:paraId="150A69F0" w14:textId="77777777" w:rsidR="00FE106F" w:rsidRPr="00857D2A" w:rsidRDefault="00FC408A"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Bi-colour LED</w:t>
            </w:r>
            <w:r w:rsidR="00461E0B" w:rsidRPr="00857D2A">
              <w:rPr>
                <w:color w:val="000000"/>
                <w:lang w:eastAsia="en-US"/>
              </w:rPr>
              <w:t xml:space="preserve"> Light Pipe </w:t>
            </w:r>
          </w:p>
          <w:p w14:paraId="2D665DCC" w14:textId="1EB807A8" w:rsidR="00FC408A" w:rsidRPr="00857D2A" w:rsidRDefault="00461E0B"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(PLTR5-8MM-PR1)</w:t>
            </w:r>
          </w:p>
        </w:tc>
        <w:tc>
          <w:tcPr>
            <w:tcW w:w="1346" w:type="dxa"/>
            <w:vAlign w:val="center"/>
          </w:tcPr>
          <w:p w14:paraId="352D18FA" w14:textId="4A278AE2" w:rsidR="00FC408A" w:rsidRPr="00857D2A" w:rsidRDefault="00461E0B"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Bivar</w:t>
            </w:r>
          </w:p>
        </w:tc>
        <w:tc>
          <w:tcPr>
            <w:tcW w:w="829" w:type="dxa"/>
            <w:noWrap/>
            <w:vAlign w:val="center"/>
            <w:hideMark/>
          </w:tcPr>
          <w:p w14:paraId="7A208567" w14:textId="2A26FFB9" w:rsidR="00FC408A" w:rsidRPr="00857D2A" w:rsidRDefault="00FC408A"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4CF87064" w14:textId="77777777" w:rsidR="00FC408A" w:rsidRPr="00857D2A" w:rsidRDefault="00FC408A" w:rsidP="00FC408A">
            <w:pPr>
              <w:pStyle w:val="ListParagraph"/>
              <w:numPr>
                <w:ilvl w:val="0"/>
                <w:numId w:val="97"/>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 xml:space="preserve">Bi-colour LED </w:t>
            </w:r>
          </w:p>
          <w:p w14:paraId="4E7B5C32" w14:textId="044A8BE2" w:rsidR="00461E0B" w:rsidRPr="00857D2A" w:rsidRDefault="00461E0B" w:rsidP="00FC408A">
            <w:pPr>
              <w:pStyle w:val="ListParagraph"/>
              <w:numPr>
                <w:ilvl w:val="0"/>
                <w:numId w:val="97"/>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IP67</w:t>
            </w:r>
          </w:p>
        </w:tc>
      </w:tr>
      <w:tr w:rsidR="00FC408A" w:rsidRPr="00857D2A" w14:paraId="36ACBE58"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4EC92F32" w14:textId="77777777" w:rsidR="00FC408A" w:rsidRPr="00857D2A" w:rsidRDefault="00FC408A" w:rsidP="00FC408A">
            <w:pPr>
              <w:spacing w:after="0"/>
              <w:jc w:val="left"/>
              <w:rPr>
                <w:color w:val="000000"/>
                <w:lang w:eastAsia="en-US"/>
              </w:rPr>
            </w:pPr>
            <w:r w:rsidRPr="00857D2A">
              <w:rPr>
                <w:color w:val="000000"/>
                <w:lang w:eastAsia="en-US"/>
              </w:rPr>
              <w:t>D3, D4</w:t>
            </w:r>
          </w:p>
        </w:tc>
        <w:tc>
          <w:tcPr>
            <w:tcW w:w="2662" w:type="dxa"/>
            <w:vAlign w:val="center"/>
          </w:tcPr>
          <w:p w14:paraId="47E2F157" w14:textId="5366D0DD"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Schottky</w:t>
            </w:r>
            <w:r w:rsidR="00BD68A1" w:rsidRPr="00857D2A">
              <w:rPr>
                <w:color w:val="000000"/>
                <w:lang w:eastAsia="en-US"/>
              </w:rPr>
              <w:t xml:space="preserve"> Diode </w:t>
            </w:r>
            <w:r w:rsidR="00BD68A1" w:rsidRPr="00857D2A">
              <w:rPr>
                <w:color w:val="000000"/>
                <w:lang w:eastAsia="en-US"/>
              </w:rPr>
              <w:br/>
              <w:t>(STPS340S)</w:t>
            </w:r>
          </w:p>
        </w:tc>
        <w:tc>
          <w:tcPr>
            <w:tcW w:w="1346" w:type="dxa"/>
            <w:vAlign w:val="center"/>
          </w:tcPr>
          <w:p w14:paraId="16B5D754" w14:textId="1C7E892A" w:rsidR="00FC408A" w:rsidRPr="00857D2A" w:rsidRDefault="00BD68A1"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STMicro-electronics</w:t>
            </w:r>
          </w:p>
        </w:tc>
        <w:tc>
          <w:tcPr>
            <w:tcW w:w="829" w:type="dxa"/>
            <w:noWrap/>
            <w:vAlign w:val="center"/>
            <w:hideMark/>
          </w:tcPr>
          <w:p w14:paraId="17246C5B" w14:textId="4E831B29"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2</w:t>
            </w:r>
          </w:p>
        </w:tc>
        <w:tc>
          <w:tcPr>
            <w:tcW w:w="2776" w:type="dxa"/>
            <w:noWrap/>
            <w:hideMark/>
          </w:tcPr>
          <w:p w14:paraId="2FE49B35" w14:textId="2560EC78" w:rsidR="00FC408A" w:rsidRPr="00857D2A" w:rsidRDefault="00992487" w:rsidP="00FC408A">
            <w:pPr>
              <w:pStyle w:val="ListParagraph"/>
              <w:numPr>
                <w:ilvl w:val="0"/>
                <w:numId w:val="97"/>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3</w:t>
            </w:r>
            <w:r w:rsidR="00FC408A" w:rsidRPr="00857D2A">
              <w:t>A maximum forward current</w:t>
            </w:r>
          </w:p>
          <w:p w14:paraId="70231093" w14:textId="6FBE4AE8" w:rsidR="00FC408A" w:rsidRPr="00857D2A" w:rsidRDefault="00BD68A1" w:rsidP="00FC408A">
            <w:pPr>
              <w:pStyle w:val="ListParagraph"/>
              <w:numPr>
                <w:ilvl w:val="0"/>
                <w:numId w:val="97"/>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40</w:t>
            </w:r>
            <w:r w:rsidR="00FC408A" w:rsidRPr="00857D2A">
              <w:t>V peak inverse voltage</w:t>
            </w:r>
          </w:p>
          <w:p w14:paraId="001EBFB2" w14:textId="7C0F8C13" w:rsidR="00FC408A" w:rsidRPr="00857D2A" w:rsidRDefault="00992487" w:rsidP="00FC408A">
            <w:pPr>
              <w:pStyle w:val="ListParagraph"/>
              <w:numPr>
                <w:ilvl w:val="0"/>
                <w:numId w:val="97"/>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0.52</w:t>
            </w:r>
            <w:r w:rsidR="00FC408A" w:rsidRPr="00857D2A">
              <w:t>V voltage drop</w:t>
            </w:r>
          </w:p>
        </w:tc>
      </w:tr>
      <w:tr w:rsidR="00FC408A" w:rsidRPr="00857D2A" w14:paraId="00BE7A42"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1C0F1608" w14:textId="77777777" w:rsidR="00FC408A" w:rsidRPr="00857D2A" w:rsidRDefault="00FC408A" w:rsidP="00FC408A">
            <w:pPr>
              <w:spacing w:after="0"/>
              <w:jc w:val="left"/>
              <w:rPr>
                <w:color w:val="000000"/>
                <w:lang w:eastAsia="en-US"/>
              </w:rPr>
            </w:pPr>
            <w:r w:rsidRPr="00857D2A">
              <w:rPr>
                <w:color w:val="000000"/>
                <w:lang w:eastAsia="en-US"/>
              </w:rPr>
              <w:t>IC1</w:t>
            </w:r>
          </w:p>
        </w:tc>
        <w:tc>
          <w:tcPr>
            <w:tcW w:w="2662" w:type="dxa"/>
            <w:vAlign w:val="center"/>
          </w:tcPr>
          <w:p w14:paraId="4D56F1B7" w14:textId="50AA95A4" w:rsidR="00FC408A" w:rsidRPr="00857D2A" w:rsidRDefault="00FC408A"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Charging Controller (MCP73223)</w:t>
            </w:r>
          </w:p>
        </w:tc>
        <w:tc>
          <w:tcPr>
            <w:tcW w:w="1346" w:type="dxa"/>
            <w:vAlign w:val="center"/>
          </w:tcPr>
          <w:p w14:paraId="5673986A" w14:textId="69CB3CA4" w:rsidR="00FC408A" w:rsidRPr="00857D2A" w:rsidRDefault="00FC408A"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Microchip</w:t>
            </w:r>
          </w:p>
        </w:tc>
        <w:tc>
          <w:tcPr>
            <w:tcW w:w="829" w:type="dxa"/>
            <w:noWrap/>
            <w:vAlign w:val="center"/>
            <w:hideMark/>
          </w:tcPr>
          <w:p w14:paraId="09CCED87" w14:textId="58913A3A" w:rsidR="00FC408A" w:rsidRPr="00857D2A" w:rsidRDefault="00FC408A"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5A876EC2" w14:textId="4C786BDA" w:rsidR="00FC408A" w:rsidRPr="00857D2A" w:rsidRDefault="00FC408A" w:rsidP="00FC408A">
            <w:pPr>
              <w:pStyle w:val="ListParagraph"/>
              <w:numPr>
                <w:ilvl w:val="0"/>
                <w:numId w:val="107"/>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 xml:space="preserve">3.7V charging option designed for </w:t>
            </w:r>
            <w:r w:rsidR="00FD21BB" w:rsidRPr="00857D2A">
              <w:t>Li-Po</w:t>
            </w:r>
          </w:p>
          <w:p w14:paraId="18B0EEAE" w14:textId="50AEB08F" w:rsidR="00FC408A" w:rsidRPr="00857D2A" w:rsidRDefault="00FC408A" w:rsidP="00FC408A">
            <w:pPr>
              <w:pStyle w:val="ListParagraph"/>
              <w:numPr>
                <w:ilvl w:val="0"/>
                <w:numId w:val="107"/>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Charge 0.130 to 1.1 A</w:t>
            </w:r>
          </w:p>
          <w:p w14:paraId="28FCAE7B" w14:textId="56C159C2" w:rsidR="00FC408A" w:rsidRPr="00857D2A" w:rsidRDefault="00FC408A" w:rsidP="00FC408A">
            <w:pPr>
              <w:pStyle w:val="ListParagraph"/>
              <w:numPr>
                <w:ilvl w:val="0"/>
                <w:numId w:val="107"/>
              </w:numPr>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 xml:space="preserve">Integrated OV/OC/OT protection </w:t>
            </w:r>
          </w:p>
        </w:tc>
      </w:tr>
      <w:tr w:rsidR="00FC408A" w:rsidRPr="00857D2A" w14:paraId="7829179B"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2664D3BA" w14:textId="77777777" w:rsidR="00FC408A" w:rsidRPr="00857D2A" w:rsidRDefault="00FC408A" w:rsidP="00FC408A">
            <w:pPr>
              <w:spacing w:after="0"/>
              <w:jc w:val="left"/>
              <w:rPr>
                <w:color w:val="000000"/>
                <w:lang w:eastAsia="en-US"/>
              </w:rPr>
            </w:pPr>
            <w:r w:rsidRPr="00857D2A">
              <w:rPr>
                <w:color w:val="000000"/>
                <w:lang w:eastAsia="en-US"/>
              </w:rPr>
              <w:t>IC2</w:t>
            </w:r>
          </w:p>
        </w:tc>
        <w:tc>
          <w:tcPr>
            <w:tcW w:w="2662" w:type="dxa"/>
            <w:vAlign w:val="center"/>
          </w:tcPr>
          <w:p w14:paraId="6B282425" w14:textId="60C24157"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Voltage Reference (MAX6126)</w:t>
            </w:r>
          </w:p>
        </w:tc>
        <w:tc>
          <w:tcPr>
            <w:tcW w:w="1346" w:type="dxa"/>
            <w:vAlign w:val="center"/>
          </w:tcPr>
          <w:p w14:paraId="14C6ADC9" w14:textId="185A81E8"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Maxim Integrated</w:t>
            </w:r>
          </w:p>
        </w:tc>
        <w:tc>
          <w:tcPr>
            <w:tcW w:w="829" w:type="dxa"/>
            <w:noWrap/>
            <w:vAlign w:val="center"/>
            <w:hideMark/>
          </w:tcPr>
          <w:p w14:paraId="051B3E52" w14:textId="532D87FC"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5DCA71F3" w14:textId="77777777" w:rsidR="00FC408A" w:rsidRPr="00857D2A" w:rsidRDefault="00FC408A" w:rsidP="00FC408A">
            <w:pPr>
              <w:pStyle w:val="ListParagraph"/>
              <w:numPr>
                <w:ilvl w:val="0"/>
                <w:numId w:val="15"/>
              </w:numPr>
              <w:ind w:left="375"/>
              <w:jc w:val="left"/>
              <w:cnfStyle w:val="000000100000" w:firstRow="0" w:lastRow="0" w:firstColumn="0" w:lastColumn="0" w:oddVBand="0" w:evenVBand="0" w:oddHBand="1" w:evenHBand="0" w:firstRowFirstColumn="0" w:firstRowLastColumn="0" w:lastRowFirstColumn="0" w:lastRowLastColumn="0"/>
            </w:pPr>
            <w:r w:rsidRPr="00857D2A">
              <w:t>5V reference output</w:t>
            </w:r>
          </w:p>
          <w:p w14:paraId="3A82511E" w14:textId="432E449E" w:rsidR="00FC408A" w:rsidRPr="00857D2A" w:rsidRDefault="00FC408A" w:rsidP="00FC408A">
            <w:pPr>
              <w:pStyle w:val="ListParagraph"/>
              <w:numPr>
                <w:ilvl w:val="0"/>
                <w:numId w:val="15"/>
              </w:numPr>
              <w:ind w:left="375"/>
              <w:jc w:val="left"/>
              <w:cnfStyle w:val="000000100000" w:firstRow="0" w:lastRow="0" w:firstColumn="0" w:lastColumn="0" w:oddVBand="0" w:evenVBand="0" w:oddHBand="1" w:evenHBand="0" w:firstRowFirstColumn="0" w:firstRowLastColumn="0" w:lastRowFirstColumn="0" w:lastRowLastColumn="0"/>
            </w:pPr>
            <w:r w:rsidRPr="00857D2A">
              <w:t>±0.02% accuracy</w:t>
            </w:r>
          </w:p>
          <w:p w14:paraId="346EBD92" w14:textId="670D65C5" w:rsidR="00FC408A" w:rsidRPr="00857D2A" w:rsidRDefault="00FC408A" w:rsidP="00FC408A">
            <w:pPr>
              <w:pStyle w:val="ListParagraph"/>
              <w:numPr>
                <w:ilvl w:val="0"/>
                <w:numId w:val="15"/>
              </w:numPr>
              <w:ind w:left="375"/>
              <w:jc w:val="left"/>
              <w:cnfStyle w:val="000000100000" w:firstRow="0" w:lastRow="0" w:firstColumn="0" w:lastColumn="0" w:oddVBand="0" w:evenVBand="0" w:oddHBand="1" w:evenHBand="0" w:firstRowFirstColumn="0" w:firstRowLastColumn="0" w:lastRowFirstColumn="0" w:lastRowLastColumn="0"/>
            </w:pPr>
            <w:r w:rsidRPr="00857D2A">
              <w:t>1.3μV peak-to-peak noise</w:t>
            </w:r>
          </w:p>
          <w:p w14:paraId="176B636E" w14:textId="6A709E51" w:rsidR="00FC408A" w:rsidRPr="00857D2A" w:rsidRDefault="00FC408A" w:rsidP="00FC408A">
            <w:pPr>
              <w:pStyle w:val="ListParagraph"/>
              <w:numPr>
                <w:ilvl w:val="0"/>
                <w:numId w:val="15"/>
              </w:numPr>
              <w:ind w:left="375"/>
              <w:jc w:val="left"/>
              <w:cnfStyle w:val="000000100000" w:firstRow="0" w:lastRow="0" w:firstColumn="0" w:lastColumn="0" w:oddVBand="0" w:evenVBand="0" w:oddHBand="1" w:evenHBand="0" w:firstRowFirstColumn="0" w:firstRowLastColumn="0" w:lastRowFirstColumn="0" w:lastRowLastColumn="0"/>
            </w:pPr>
            <w:r w:rsidRPr="00857D2A">
              <w:t xml:space="preserve">380 μA supply current </w:t>
            </w:r>
          </w:p>
          <w:p w14:paraId="0DD24131" w14:textId="3B0361B1" w:rsidR="00FC408A" w:rsidRPr="00857D2A" w:rsidRDefault="00FC408A" w:rsidP="00FC408A">
            <w:pPr>
              <w:pStyle w:val="ListParagraph"/>
              <w:numPr>
                <w:ilvl w:val="0"/>
                <w:numId w:val="15"/>
              </w:numPr>
              <w:ind w:left="375"/>
              <w:jc w:val="left"/>
              <w:cnfStyle w:val="000000100000" w:firstRow="0" w:lastRow="0" w:firstColumn="0" w:lastColumn="0" w:oddVBand="0" w:evenVBand="0" w:oddHBand="1" w:evenHBand="0" w:firstRowFirstColumn="0" w:firstRowLastColumn="0" w:lastRowFirstColumn="0" w:lastRowLastColumn="0"/>
            </w:pPr>
            <w:r w:rsidRPr="00857D2A">
              <w:t xml:space="preserve">0.4V voltage dropout at 5V reference </w:t>
            </w:r>
          </w:p>
          <w:p w14:paraId="0C6ACC37" w14:textId="4EF8B388" w:rsidR="00FC408A" w:rsidRPr="00857D2A" w:rsidRDefault="00FC408A" w:rsidP="00FC408A">
            <w:pPr>
              <w:pStyle w:val="ListParagraph"/>
              <w:numPr>
                <w:ilvl w:val="0"/>
                <w:numId w:val="15"/>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lastRenderedPageBreak/>
              <w:t xml:space="preserve">3ppm/°C voltage temperature coefficient </w:t>
            </w:r>
          </w:p>
        </w:tc>
      </w:tr>
      <w:tr w:rsidR="00FC408A" w:rsidRPr="00857D2A" w14:paraId="2E599EBA"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4CD7C7A7" w14:textId="5D0E70F0" w:rsidR="00FC408A" w:rsidRPr="00857D2A" w:rsidRDefault="00FC408A" w:rsidP="00FC408A">
            <w:pPr>
              <w:spacing w:after="0"/>
              <w:jc w:val="left"/>
              <w:rPr>
                <w:color w:val="000000"/>
                <w:lang w:eastAsia="en-US"/>
              </w:rPr>
            </w:pPr>
            <w:r w:rsidRPr="00857D2A">
              <w:rPr>
                <w:color w:val="000000"/>
                <w:lang w:eastAsia="en-US"/>
              </w:rPr>
              <w:lastRenderedPageBreak/>
              <w:t xml:space="preserve">L1, </w:t>
            </w:r>
            <w:r w:rsidR="006045E0" w:rsidRPr="00857D2A">
              <w:rPr>
                <w:color w:val="000000"/>
                <w:lang w:eastAsia="en-US"/>
              </w:rPr>
              <w:t xml:space="preserve">L3, </w:t>
            </w:r>
            <w:r w:rsidRPr="00857D2A">
              <w:rPr>
                <w:color w:val="000000"/>
                <w:lang w:eastAsia="en-US"/>
              </w:rPr>
              <w:t>L4</w:t>
            </w:r>
          </w:p>
        </w:tc>
        <w:tc>
          <w:tcPr>
            <w:tcW w:w="2662" w:type="dxa"/>
            <w:vAlign w:val="center"/>
          </w:tcPr>
          <w:p w14:paraId="5C7251F6" w14:textId="77777777" w:rsidR="007E4F31" w:rsidRPr="00857D2A" w:rsidRDefault="007E4F31"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 xml:space="preserve">Inductor </w:t>
            </w:r>
          </w:p>
          <w:p w14:paraId="04A51764" w14:textId="053447F4" w:rsidR="00FC408A" w:rsidRPr="00857D2A" w:rsidRDefault="007E4F31"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w:t>
            </w:r>
            <w:r w:rsidR="00875C06" w:rsidRPr="00857D2A">
              <w:rPr>
                <w:color w:val="000000"/>
                <w:lang w:eastAsia="en-US"/>
              </w:rPr>
              <w:t>8532R-09K</w:t>
            </w:r>
            <w:r w:rsidRPr="00857D2A">
              <w:rPr>
                <w:color w:val="000000"/>
                <w:lang w:eastAsia="en-US"/>
              </w:rPr>
              <w:t>)</w:t>
            </w:r>
          </w:p>
        </w:tc>
        <w:tc>
          <w:tcPr>
            <w:tcW w:w="1346" w:type="dxa"/>
            <w:vAlign w:val="center"/>
          </w:tcPr>
          <w:p w14:paraId="2380ABC8" w14:textId="5CE3574E" w:rsidR="00FC408A" w:rsidRPr="00857D2A" w:rsidRDefault="007E4F31"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Delevan</w:t>
            </w:r>
          </w:p>
        </w:tc>
        <w:tc>
          <w:tcPr>
            <w:tcW w:w="829" w:type="dxa"/>
            <w:noWrap/>
            <w:vAlign w:val="center"/>
            <w:hideMark/>
          </w:tcPr>
          <w:p w14:paraId="0D1340CA" w14:textId="08B26338" w:rsidR="00FC408A" w:rsidRPr="00857D2A" w:rsidRDefault="006045E0"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3</w:t>
            </w:r>
          </w:p>
        </w:tc>
        <w:tc>
          <w:tcPr>
            <w:tcW w:w="2776" w:type="dxa"/>
            <w:noWrap/>
            <w:hideMark/>
          </w:tcPr>
          <w:p w14:paraId="54F88278" w14:textId="5E404B54" w:rsidR="00BE73E4" w:rsidRPr="00857D2A" w:rsidRDefault="00BE73E4" w:rsidP="00FC408A">
            <w:pPr>
              <w:pStyle w:val="ListParagraph"/>
              <w:numPr>
                <w:ilvl w:val="1"/>
                <w:numId w:val="101"/>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rPr>
                <w:color w:val="000000"/>
                <w:lang w:eastAsia="en-US"/>
              </w:rPr>
              <w:t>4.7μH</w:t>
            </w:r>
          </w:p>
          <w:p w14:paraId="75691E19" w14:textId="043141E1" w:rsidR="00FC408A" w:rsidRPr="00857D2A" w:rsidRDefault="00875C06" w:rsidP="00FC408A">
            <w:pPr>
              <w:pStyle w:val="ListParagraph"/>
              <w:numPr>
                <w:ilvl w:val="1"/>
                <w:numId w:val="101"/>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4.01</w:t>
            </w:r>
            <w:r w:rsidR="00FC408A" w:rsidRPr="00857D2A">
              <w:t xml:space="preserve"> A current rating</w:t>
            </w:r>
          </w:p>
          <w:p w14:paraId="5CB4A296" w14:textId="3BDD3AF0" w:rsidR="00FC408A" w:rsidRPr="00857D2A" w:rsidRDefault="00FC408A" w:rsidP="00FC408A">
            <w:pPr>
              <w:pStyle w:val="ListParagraph"/>
              <w:numPr>
                <w:ilvl w:val="1"/>
                <w:numId w:val="101"/>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10 % tolerance</w:t>
            </w:r>
          </w:p>
          <w:p w14:paraId="171C28E5" w14:textId="6013DF44" w:rsidR="00FC408A" w:rsidRPr="00857D2A" w:rsidRDefault="00FC408A" w:rsidP="00FC408A">
            <w:p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p>
        </w:tc>
      </w:tr>
      <w:tr w:rsidR="00FC408A" w:rsidRPr="00857D2A" w14:paraId="39129FA3"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3F2B0EA0" w14:textId="77777777" w:rsidR="00FC408A" w:rsidRPr="00857D2A" w:rsidRDefault="00FC408A" w:rsidP="00FC408A">
            <w:pPr>
              <w:spacing w:after="0"/>
              <w:jc w:val="left"/>
              <w:rPr>
                <w:color w:val="000000"/>
                <w:lang w:eastAsia="en-US"/>
              </w:rPr>
            </w:pPr>
            <w:r w:rsidRPr="00857D2A">
              <w:rPr>
                <w:color w:val="000000"/>
                <w:lang w:eastAsia="en-US"/>
              </w:rPr>
              <w:t>L2</w:t>
            </w:r>
          </w:p>
        </w:tc>
        <w:tc>
          <w:tcPr>
            <w:tcW w:w="2662" w:type="dxa"/>
            <w:vAlign w:val="center"/>
          </w:tcPr>
          <w:p w14:paraId="39AD8E34" w14:textId="77777777" w:rsidR="007E4F31" w:rsidRPr="00857D2A" w:rsidRDefault="007E4F31" w:rsidP="007E4F31">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 xml:space="preserve">Inductor </w:t>
            </w:r>
          </w:p>
          <w:p w14:paraId="5546DD83" w14:textId="4C585F32" w:rsidR="00FC408A" w:rsidRPr="00857D2A" w:rsidRDefault="007E4F31" w:rsidP="007E4F31">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w:t>
            </w:r>
            <w:r w:rsidR="00875C06" w:rsidRPr="00857D2A">
              <w:rPr>
                <w:color w:val="000000"/>
                <w:lang w:eastAsia="en-US"/>
              </w:rPr>
              <w:t>RLB0913-2R2K</w:t>
            </w:r>
            <w:r w:rsidRPr="00857D2A">
              <w:rPr>
                <w:color w:val="000000"/>
                <w:lang w:eastAsia="en-US"/>
              </w:rPr>
              <w:t>)</w:t>
            </w:r>
          </w:p>
        </w:tc>
        <w:tc>
          <w:tcPr>
            <w:tcW w:w="1346" w:type="dxa"/>
            <w:vAlign w:val="center"/>
          </w:tcPr>
          <w:p w14:paraId="51484B60" w14:textId="50DE8942" w:rsidR="00FC408A" w:rsidRPr="00857D2A" w:rsidRDefault="007E4F31"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Bourns</w:t>
            </w:r>
          </w:p>
        </w:tc>
        <w:tc>
          <w:tcPr>
            <w:tcW w:w="829" w:type="dxa"/>
            <w:noWrap/>
            <w:vAlign w:val="center"/>
            <w:hideMark/>
          </w:tcPr>
          <w:p w14:paraId="71DCEDC8" w14:textId="25E4B033"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3D2CB8C0" w14:textId="77B86827" w:rsidR="00BE73E4" w:rsidRPr="00857D2A" w:rsidRDefault="00BE73E4" w:rsidP="00FC408A">
            <w:pPr>
              <w:pStyle w:val="ListParagraph"/>
              <w:numPr>
                <w:ilvl w:val="1"/>
                <w:numId w:val="101"/>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rPr>
                <w:color w:val="000000"/>
                <w:lang w:eastAsia="en-US"/>
              </w:rPr>
              <w:t>2.2μH</w:t>
            </w:r>
          </w:p>
          <w:p w14:paraId="641F1CE5" w14:textId="5AAC9231" w:rsidR="00FC408A" w:rsidRPr="00857D2A" w:rsidRDefault="00875C06" w:rsidP="00FC408A">
            <w:pPr>
              <w:pStyle w:val="ListParagraph"/>
              <w:numPr>
                <w:ilvl w:val="1"/>
                <w:numId w:val="101"/>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5.6</w:t>
            </w:r>
            <w:r w:rsidR="00FC408A" w:rsidRPr="00857D2A">
              <w:t xml:space="preserve"> A current rating</w:t>
            </w:r>
          </w:p>
          <w:p w14:paraId="2F53B34F" w14:textId="77A26FE8" w:rsidR="00FC408A" w:rsidRPr="00857D2A" w:rsidRDefault="00FC408A" w:rsidP="00FC408A">
            <w:pPr>
              <w:pStyle w:val="ListParagraph"/>
              <w:numPr>
                <w:ilvl w:val="1"/>
                <w:numId w:val="101"/>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10 % tolerance</w:t>
            </w:r>
          </w:p>
        </w:tc>
      </w:tr>
      <w:tr w:rsidR="00FC408A" w:rsidRPr="00857D2A" w14:paraId="507CA77A"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679DA373" w14:textId="037F0643" w:rsidR="00FC408A" w:rsidRPr="00857D2A" w:rsidRDefault="00FC408A" w:rsidP="00FC408A">
            <w:pPr>
              <w:spacing w:after="0"/>
              <w:jc w:val="left"/>
              <w:rPr>
                <w:color w:val="000000"/>
                <w:lang w:eastAsia="en-US"/>
              </w:rPr>
            </w:pPr>
            <w:r w:rsidRPr="00857D2A">
              <w:rPr>
                <w:color w:val="000000"/>
                <w:lang w:eastAsia="en-US"/>
              </w:rPr>
              <w:t>Q1, Q2, Q5</w:t>
            </w:r>
          </w:p>
        </w:tc>
        <w:tc>
          <w:tcPr>
            <w:tcW w:w="2662" w:type="dxa"/>
            <w:vAlign w:val="center"/>
          </w:tcPr>
          <w:p w14:paraId="67C7CA74" w14:textId="1A5A2FA0" w:rsidR="00FC408A" w:rsidRPr="00857D2A" w:rsidRDefault="00AB6B4F"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P-Channel MOSFET</w:t>
            </w:r>
            <w:r w:rsidRPr="00857D2A">
              <w:rPr>
                <w:color w:val="000000"/>
                <w:lang w:eastAsia="en-US"/>
              </w:rPr>
              <w:br/>
              <w:t>(</w:t>
            </w:r>
            <w:r w:rsidR="00FC408A" w:rsidRPr="00857D2A">
              <w:rPr>
                <w:color w:val="000000"/>
                <w:lang w:eastAsia="en-US"/>
              </w:rPr>
              <w:t>AO3401A</w:t>
            </w:r>
            <w:r w:rsidRPr="00857D2A">
              <w:rPr>
                <w:color w:val="000000"/>
                <w:lang w:eastAsia="en-US"/>
              </w:rPr>
              <w:t>)</w:t>
            </w:r>
          </w:p>
        </w:tc>
        <w:tc>
          <w:tcPr>
            <w:tcW w:w="1346" w:type="dxa"/>
            <w:vAlign w:val="center"/>
          </w:tcPr>
          <w:p w14:paraId="78EE49F4" w14:textId="43701EEB" w:rsidR="00FC408A" w:rsidRPr="00857D2A" w:rsidRDefault="00B925A1"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Alpha &amp; Omega</w:t>
            </w:r>
          </w:p>
        </w:tc>
        <w:tc>
          <w:tcPr>
            <w:tcW w:w="829" w:type="dxa"/>
            <w:noWrap/>
            <w:vAlign w:val="center"/>
            <w:hideMark/>
          </w:tcPr>
          <w:p w14:paraId="25945742" w14:textId="4FAFA4BD" w:rsidR="00FC408A" w:rsidRPr="00857D2A" w:rsidRDefault="00FC408A"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3</w:t>
            </w:r>
          </w:p>
        </w:tc>
        <w:tc>
          <w:tcPr>
            <w:tcW w:w="2776" w:type="dxa"/>
            <w:noWrap/>
            <w:hideMark/>
          </w:tcPr>
          <w:p w14:paraId="33F3BF05" w14:textId="257D981A" w:rsidR="00FC408A" w:rsidRPr="00857D2A" w:rsidRDefault="00FC408A" w:rsidP="00FC408A">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 xml:space="preserve">P-channel </w:t>
            </w:r>
          </w:p>
          <w:p w14:paraId="603B910F" w14:textId="03465CD0" w:rsidR="00FC408A" w:rsidRPr="00857D2A" w:rsidRDefault="00AE14EF" w:rsidP="00FC408A">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30</w:t>
            </w:r>
            <w:r w:rsidR="00FC408A" w:rsidRPr="00857D2A">
              <w:t>V maximum drain-source voltage</w:t>
            </w:r>
          </w:p>
          <w:p w14:paraId="2386EAF0" w14:textId="7B4D4F52" w:rsidR="00FC408A" w:rsidRPr="00857D2A" w:rsidRDefault="00AE14EF" w:rsidP="00FC408A">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4</w:t>
            </w:r>
            <w:r w:rsidR="00FC408A" w:rsidRPr="00857D2A">
              <w:t>A maximum current</w:t>
            </w:r>
          </w:p>
          <w:p w14:paraId="3EC61767" w14:textId="7508BD05" w:rsidR="00FC408A" w:rsidRPr="00857D2A" w:rsidRDefault="00AE14EF" w:rsidP="00FC408A">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6.5</w:t>
            </w:r>
            <w:r w:rsidR="00FC408A" w:rsidRPr="00857D2A">
              <w:t>ns on-delay</w:t>
            </w:r>
          </w:p>
        </w:tc>
      </w:tr>
      <w:tr w:rsidR="00FC408A" w:rsidRPr="00857D2A" w14:paraId="046A6ABF"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683AF968" w14:textId="0DDDABB5" w:rsidR="00FC408A" w:rsidRPr="00857D2A" w:rsidRDefault="00FC408A" w:rsidP="00FC408A">
            <w:pPr>
              <w:spacing w:after="0"/>
              <w:jc w:val="left"/>
              <w:rPr>
                <w:color w:val="000000"/>
                <w:lang w:eastAsia="en-US"/>
              </w:rPr>
            </w:pPr>
            <w:r w:rsidRPr="00857D2A">
              <w:rPr>
                <w:color w:val="000000"/>
                <w:lang w:eastAsia="en-US"/>
              </w:rPr>
              <w:t>Q3, Q4, Q6</w:t>
            </w:r>
          </w:p>
        </w:tc>
        <w:tc>
          <w:tcPr>
            <w:tcW w:w="2662" w:type="dxa"/>
            <w:vAlign w:val="center"/>
          </w:tcPr>
          <w:p w14:paraId="23F30CAB" w14:textId="592864F6" w:rsidR="00FC408A" w:rsidRPr="00857D2A" w:rsidRDefault="00AB6B4F"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N-Channel MOSFET</w:t>
            </w:r>
            <w:r w:rsidRPr="00857D2A">
              <w:rPr>
                <w:color w:val="000000"/>
                <w:lang w:eastAsia="en-US"/>
              </w:rPr>
              <w:br/>
              <w:t>(</w:t>
            </w:r>
            <w:r w:rsidR="00FC408A" w:rsidRPr="00857D2A">
              <w:rPr>
                <w:color w:val="000000"/>
                <w:lang w:eastAsia="en-US"/>
              </w:rPr>
              <w:t>AO3400A</w:t>
            </w:r>
            <w:r w:rsidRPr="00857D2A">
              <w:rPr>
                <w:color w:val="000000"/>
                <w:lang w:eastAsia="en-US"/>
              </w:rPr>
              <w:t>)</w:t>
            </w:r>
          </w:p>
        </w:tc>
        <w:tc>
          <w:tcPr>
            <w:tcW w:w="1346" w:type="dxa"/>
            <w:vAlign w:val="center"/>
          </w:tcPr>
          <w:p w14:paraId="0BBE93F8" w14:textId="37CEB4D8" w:rsidR="00FC408A" w:rsidRPr="00857D2A" w:rsidRDefault="00B925A1"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Alpha &amp; Omega</w:t>
            </w:r>
          </w:p>
        </w:tc>
        <w:tc>
          <w:tcPr>
            <w:tcW w:w="829" w:type="dxa"/>
            <w:noWrap/>
            <w:vAlign w:val="center"/>
            <w:hideMark/>
          </w:tcPr>
          <w:p w14:paraId="397EF076" w14:textId="00D356FD"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3</w:t>
            </w:r>
          </w:p>
        </w:tc>
        <w:tc>
          <w:tcPr>
            <w:tcW w:w="2776" w:type="dxa"/>
            <w:noWrap/>
            <w:hideMark/>
          </w:tcPr>
          <w:p w14:paraId="576FA8AB" w14:textId="666B59E4" w:rsidR="00FC408A" w:rsidRPr="00857D2A" w:rsidRDefault="00FC408A" w:rsidP="00FC408A">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 xml:space="preserve">N -channel </w:t>
            </w:r>
          </w:p>
          <w:p w14:paraId="71A69C42" w14:textId="56352A4C" w:rsidR="00FC408A" w:rsidRPr="00857D2A" w:rsidRDefault="00AE14EF" w:rsidP="00FC408A">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30</w:t>
            </w:r>
            <w:r w:rsidR="00FC408A" w:rsidRPr="00857D2A">
              <w:t xml:space="preserve"> V maximum drain-source voltage</w:t>
            </w:r>
          </w:p>
          <w:p w14:paraId="0E3DAA31" w14:textId="35019A46" w:rsidR="00FC408A" w:rsidRPr="00857D2A" w:rsidRDefault="00AE14EF" w:rsidP="00FC408A">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5.7</w:t>
            </w:r>
            <w:r w:rsidR="00FC408A" w:rsidRPr="00857D2A">
              <w:t xml:space="preserve"> A maximum current</w:t>
            </w:r>
          </w:p>
          <w:p w14:paraId="6655CB70" w14:textId="1D4A0EC2" w:rsidR="00FC408A" w:rsidRPr="00857D2A" w:rsidRDefault="00AE14EF" w:rsidP="00FC408A">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3</w:t>
            </w:r>
            <w:r w:rsidR="00FC408A" w:rsidRPr="00857D2A">
              <w:t>ns on-delay</w:t>
            </w:r>
          </w:p>
        </w:tc>
      </w:tr>
      <w:tr w:rsidR="00FC408A" w:rsidRPr="00857D2A" w14:paraId="785F5BCB"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53A4DAB3" w14:textId="77777777" w:rsidR="00FC408A" w:rsidRPr="00857D2A" w:rsidRDefault="00FC408A" w:rsidP="00FC408A">
            <w:pPr>
              <w:spacing w:after="0"/>
              <w:jc w:val="left"/>
              <w:rPr>
                <w:color w:val="000000"/>
                <w:lang w:eastAsia="en-US"/>
              </w:rPr>
            </w:pPr>
            <w:r w:rsidRPr="00857D2A">
              <w:rPr>
                <w:color w:val="000000"/>
                <w:lang w:eastAsia="en-US"/>
              </w:rPr>
              <w:t>R1, R2</w:t>
            </w:r>
          </w:p>
        </w:tc>
        <w:tc>
          <w:tcPr>
            <w:tcW w:w="2662" w:type="dxa"/>
            <w:vAlign w:val="center"/>
          </w:tcPr>
          <w:p w14:paraId="1D253365" w14:textId="07867D43" w:rsidR="00FC408A" w:rsidRPr="00857D2A" w:rsidRDefault="00133BE7"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Resistor (TNPW08055K10FETA)</w:t>
            </w:r>
          </w:p>
        </w:tc>
        <w:tc>
          <w:tcPr>
            <w:tcW w:w="1346" w:type="dxa"/>
            <w:vAlign w:val="center"/>
          </w:tcPr>
          <w:p w14:paraId="7E6C7BF8" w14:textId="3D965E9C" w:rsidR="00FC408A" w:rsidRPr="00857D2A" w:rsidRDefault="00626E3D"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Vishay</w:t>
            </w:r>
          </w:p>
        </w:tc>
        <w:tc>
          <w:tcPr>
            <w:tcW w:w="829" w:type="dxa"/>
            <w:noWrap/>
            <w:vAlign w:val="center"/>
            <w:hideMark/>
          </w:tcPr>
          <w:p w14:paraId="7666DB1E" w14:textId="4FEAD14E" w:rsidR="00FC408A" w:rsidRPr="00857D2A" w:rsidRDefault="00FC408A"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2</w:t>
            </w:r>
          </w:p>
        </w:tc>
        <w:tc>
          <w:tcPr>
            <w:tcW w:w="2776" w:type="dxa"/>
            <w:noWrap/>
            <w:hideMark/>
          </w:tcPr>
          <w:p w14:paraId="575F60F9" w14:textId="7E4B3878" w:rsidR="00FC408A" w:rsidRPr="00857D2A" w:rsidRDefault="00FC408A" w:rsidP="00FC408A">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rPr>
                <w:color w:val="000000"/>
                <w:lang w:eastAsia="en-US"/>
              </w:rPr>
              <w:t>5.1kΩ</w:t>
            </w:r>
          </w:p>
          <w:p w14:paraId="5304C0A5" w14:textId="40C804DB" w:rsidR="00FC408A" w:rsidRPr="00857D2A" w:rsidRDefault="00626E3D" w:rsidP="00626E3D">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Thin film resistors</w:t>
            </w:r>
          </w:p>
        </w:tc>
      </w:tr>
      <w:tr w:rsidR="00FC408A" w:rsidRPr="00857D2A" w14:paraId="3D64163E"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7D51837D" w14:textId="77777777" w:rsidR="00FC408A" w:rsidRPr="00857D2A" w:rsidRDefault="00FC408A" w:rsidP="00FC408A">
            <w:pPr>
              <w:spacing w:after="0"/>
              <w:jc w:val="left"/>
              <w:rPr>
                <w:color w:val="000000"/>
                <w:lang w:eastAsia="en-US"/>
              </w:rPr>
            </w:pPr>
            <w:r w:rsidRPr="00857D2A">
              <w:rPr>
                <w:color w:val="000000"/>
                <w:lang w:eastAsia="en-US"/>
              </w:rPr>
              <w:t>R3</w:t>
            </w:r>
          </w:p>
        </w:tc>
        <w:tc>
          <w:tcPr>
            <w:tcW w:w="2662" w:type="dxa"/>
            <w:vAlign w:val="center"/>
          </w:tcPr>
          <w:p w14:paraId="670D776A" w14:textId="15653F23" w:rsidR="00FC408A" w:rsidRPr="00857D2A" w:rsidRDefault="00494688"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Resistor (</w:t>
            </w:r>
            <w:r w:rsidR="005A61B2" w:rsidRPr="00857D2A">
              <w:rPr>
                <w:color w:val="000000"/>
                <w:lang w:eastAsia="en-US"/>
              </w:rPr>
              <w:t>ROX050500KFKLB</w:t>
            </w:r>
            <w:r w:rsidRPr="00857D2A">
              <w:rPr>
                <w:color w:val="000000"/>
                <w:lang w:eastAsia="en-US"/>
              </w:rPr>
              <w:t>)</w:t>
            </w:r>
          </w:p>
        </w:tc>
        <w:tc>
          <w:tcPr>
            <w:tcW w:w="1346" w:type="dxa"/>
            <w:vAlign w:val="center"/>
          </w:tcPr>
          <w:p w14:paraId="33B760D6" w14:textId="7CE09590" w:rsidR="00FC408A" w:rsidRPr="00857D2A" w:rsidRDefault="005A61B2"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Vishay</w:t>
            </w:r>
          </w:p>
        </w:tc>
        <w:tc>
          <w:tcPr>
            <w:tcW w:w="829" w:type="dxa"/>
            <w:noWrap/>
            <w:vAlign w:val="center"/>
            <w:hideMark/>
          </w:tcPr>
          <w:p w14:paraId="3B2E3F48" w14:textId="34978433"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0EF45099" w14:textId="6E8CD2CD" w:rsidR="00FC408A" w:rsidRPr="00857D2A" w:rsidRDefault="00FC408A" w:rsidP="00FC408A">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rPr>
                <w:color w:val="000000"/>
                <w:lang w:eastAsia="en-US"/>
              </w:rPr>
              <w:t>500kΩ</w:t>
            </w:r>
          </w:p>
          <w:p w14:paraId="11607B3A" w14:textId="34E9F8A3" w:rsidR="00FC408A" w:rsidRPr="00857D2A" w:rsidRDefault="00FC408A" w:rsidP="00FC408A">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Metal oxide resistors</w:t>
            </w:r>
          </w:p>
        </w:tc>
      </w:tr>
      <w:tr w:rsidR="00FC408A" w:rsidRPr="00857D2A" w14:paraId="34E6463F"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43B62EE0" w14:textId="77777777" w:rsidR="00FC408A" w:rsidRPr="00857D2A" w:rsidRDefault="00FC408A" w:rsidP="00FC408A">
            <w:pPr>
              <w:spacing w:after="0"/>
              <w:jc w:val="left"/>
              <w:rPr>
                <w:color w:val="000000"/>
                <w:lang w:eastAsia="en-US"/>
              </w:rPr>
            </w:pPr>
            <w:r w:rsidRPr="00857D2A">
              <w:rPr>
                <w:color w:val="000000"/>
                <w:lang w:eastAsia="en-US"/>
              </w:rPr>
              <w:t>R4</w:t>
            </w:r>
          </w:p>
        </w:tc>
        <w:tc>
          <w:tcPr>
            <w:tcW w:w="2662" w:type="dxa"/>
            <w:vAlign w:val="center"/>
          </w:tcPr>
          <w:p w14:paraId="22212B07" w14:textId="77777777" w:rsidR="005A61B2" w:rsidRPr="00857D2A" w:rsidRDefault="00494688"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 xml:space="preserve">Resistor </w:t>
            </w:r>
          </w:p>
          <w:p w14:paraId="460BD9FB" w14:textId="2705BC9A" w:rsidR="00FC408A" w:rsidRPr="00857D2A" w:rsidRDefault="00494688"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w:t>
            </w:r>
            <w:r w:rsidR="005A61B2" w:rsidRPr="00857D2A">
              <w:rPr>
                <w:color w:val="000000"/>
                <w:lang w:eastAsia="en-US"/>
              </w:rPr>
              <w:t>271-24.3K-AP-RC</w:t>
            </w:r>
            <w:r w:rsidRPr="00857D2A">
              <w:rPr>
                <w:color w:val="000000"/>
                <w:lang w:eastAsia="en-US"/>
              </w:rPr>
              <w:t>)</w:t>
            </w:r>
          </w:p>
        </w:tc>
        <w:tc>
          <w:tcPr>
            <w:tcW w:w="1346" w:type="dxa"/>
            <w:vAlign w:val="center"/>
          </w:tcPr>
          <w:p w14:paraId="63D7A318" w14:textId="0204ADBE" w:rsidR="00FC408A" w:rsidRPr="00857D2A" w:rsidRDefault="005D4843"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Xicon</w:t>
            </w:r>
          </w:p>
        </w:tc>
        <w:tc>
          <w:tcPr>
            <w:tcW w:w="829" w:type="dxa"/>
            <w:noWrap/>
            <w:vAlign w:val="center"/>
            <w:hideMark/>
          </w:tcPr>
          <w:p w14:paraId="3F3125DC" w14:textId="51D497FD" w:rsidR="00FC408A" w:rsidRPr="00857D2A" w:rsidRDefault="00FC408A"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7FCD9D94" w14:textId="1E2F386E" w:rsidR="00FC408A" w:rsidRPr="00857D2A" w:rsidRDefault="00FC408A" w:rsidP="00FC408A">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24.</w:t>
            </w:r>
            <w:r w:rsidR="005A61B2" w:rsidRPr="00857D2A">
              <w:rPr>
                <w:color w:val="000000"/>
                <w:lang w:eastAsia="en-US"/>
              </w:rPr>
              <w:t>3</w:t>
            </w:r>
            <w:r w:rsidRPr="00857D2A">
              <w:rPr>
                <w:color w:val="000000"/>
                <w:lang w:eastAsia="en-US"/>
              </w:rPr>
              <w:t>kΩ</w:t>
            </w:r>
          </w:p>
          <w:p w14:paraId="4903E147" w14:textId="7C3AC4C2" w:rsidR="00FC408A" w:rsidRPr="00857D2A" w:rsidRDefault="00FC408A" w:rsidP="00FC408A">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 xml:space="preserve">Metal </w:t>
            </w:r>
            <w:r w:rsidR="005A61B2" w:rsidRPr="00857D2A">
              <w:t>film</w:t>
            </w:r>
            <w:r w:rsidRPr="00857D2A">
              <w:t xml:space="preserve"> resistors</w:t>
            </w:r>
          </w:p>
        </w:tc>
      </w:tr>
      <w:tr w:rsidR="00FC408A" w:rsidRPr="00857D2A" w14:paraId="3D4EC59F"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0121B67B" w14:textId="77777777" w:rsidR="00FC408A" w:rsidRPr="00857D2A" w:rsidRDefault="00FC408A" w:rsidP="00FC408A">
            <w:pPr>
              <w:spacing w:after="0"/>
              <w:jc w:val="left"/>
              <w:rPr>
                <w:color w:val="000000"/>
                <w:lang w:eastAsia="en-US"/>
              </w:rPr>
            </w:pPr>
            <w:r w:rsidRPr="00857D2A">
              <w:rPr>
                <w:color w:val="000000"/>
                <w:lang w:eastAsia="en-US"/>
              </w:rPr>
              <w:t>R5</w:t>
            </w:r>
          </w:p>
        </w:tc>
        <w:tc>
          <w:tcPr>
            <w:tcW w:w="2662" w:type="dxa"/>
            <w:vAlign w:val="center"/>
          </w:tcPr>
          <w:p w14:paraId="1022FCFD" w14:textId="77777777" w:rsidR="005D4843" w:rsidRPr="00857D2A" w:rsidRDefault="00494688"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 xml:space="preserve">Resistor </w:t>
            </w:r>
          </w:p>
          <w:p w14:paraId="6C1EB304" w14:textId="6DC3EB33" w:rsidR="00FC408A" w:rsidRPr="00857D2A" w:rsidRDefault="00494688"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w:t>
            </w:r>
            <w:r w:rsidR="005D4843" w:rsidRPr="00857D2A">
              <w:rPr>
                <w:color w:val="000000"/>
                <w:lang w:eastAsia="en-US"/>
              </w:rPr>
              <w:t>RSF200JR-52-200K</w:t>
            </w:r>
            <w:r w:rsidRPr="00857D2A">
              <w:rPr>
                <w:color w:val="000000"/>
                <w:lang w:eastAsia="en-US"/>
              </w:rPr>
              <w:t>)</w:t>
            </w:r>
          </w:p>
        </w:tc>
        <w:tc>
          <w:tcPr>
            <w:tcW w:w="1346" w:type="dxa"/>
            <w:vAlign w:val="center"/>
          </w:tcPr>
          <w:p w14:paraId="1CACF4DA" w14:textId="2AAF6077" w:rsidR="00FC408A" w:rsidRPr="00857D2A" w:rsidRDefault="005D4843"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YAGEO</w:t>
            </w:r>
          </w:p>
        </w:tc>
        <w:tc>
          <w:tcPr>
            <w:tcW w:w="829" w:type="dxa"/>
            <w:noWrap/>
            <w:vAlign w:val="center"/>
            <w:hideMark/>
          </w:tcPr>
          <w:p w14:paraId="05624D20" w14:textId="54F3811C"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79986B38" w14:textId="77777777" w:rsidR="00FC408A" w:rsidRPr="00857D2A" w:rsidRDefault="00FC408A" w:rsidP="00FC408A">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rPr>
                <w:color w:val="000000"/>
                <w:lang w:eastAsia="en-US"/>
              </w:rPr>
              <w:t>200kΩ</w:t>
            </w:r>
          </w:p>
          <w:p w14:paraId="4A83CCA5" w14:textId="6918DB0D" w:rsidR="00FC408A" w:rsidRPr="00857D2A" w:rsidRDefault="00FC408A" w:rsidP="00FC408A">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Metal oxide resistors</w:t>
            </w:r>
          </w:p>
        </w:tc>
      </w:tr>
      <w:tr w:rsidR="00FC408A" w:rsidRPr="00857D2A" w14:paraId="1DFD2C26"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120047AC" w14:textId="77777777" w:rsidR="00FC408A" w:rsidRPr="00857D2A" w:rsidRDefault="00FC408A" w:rsidP="00FC408A">
            <w:pPr>
              <w:spacing w:after="0"/>
              <w:jc w:val="left"/>
              <w:rPr>
                <w:color w:val="000000"/>
                <w:lang w:eastAsia="en-US"/>
              </w:rPr>
            </w:pPr>
            <w:r w:rsidRPr="00857D2A">
              <w:rPr>
                <w:color w:val="000000"/>
                <w:lang w:eastAsia="en-US"/>
              </w:rPr>
              <w:t>R6, R9, R10</w:t>
            </w:r>
          </w:p>
        </w:tc>
        <w:tc>
          <w:tcPr>
            <w:tcW w:w="2662" w:type="dxa"/>
            <w:vAlign w:val="center"/>
          </w:tcPr>
          <w:p w14:paraId="6C85E21D" w14:textId="77777777" w:rsidR="00FE106F" w:rsidRPr="00857D2A" w:rsidRDefault="000D659D"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Precision Resistor</w:t>
            </w:r>
            <w:r w:rsidR="00FE106F" w:rsidRPr="00857D2A">
              <w:rPr>
                <w:color w:val="000000"/>
                <w:lang w:eastAsia="en-US"/>
              </w:rPr>
              <w:t xml:space="preserve"> </w:t>
            </w:r>
          </w:p>
          <w:p w14:paraId="68D4B477" w14:textId="14B7DC2A" w:rsidR="00FC408A" w:rsidRPr="00857D2A" w:rsidRDefault="00FE106F"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(ERA-3AEB103V)</w:t>
            </w:r>
          </w:p>
        </w:tc>
        <w:tc>
          <w:tcPr>
            <w:tcW w:w="1346" w:type="dxa"/>
            <w:vAlign w:val="center"/>
          </w:tcPr>
          <w:p w14:paraId="1C63AB9A" w14:textId="1283DB6C" w:rsidR="00FC408A" w:rsidRPr="00857D2A" w:rsidRDefault="002F0565"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Panasonic</w:t>
            </w:r>
          </w:p>
        </w:tc>
        <w:tc>
          <w:tcPr>
            <w:tcW w:w="829" w:type="dxa"/>
            <w:noWrap/>
            <w:vAlign w:val="center"/>
            <w:hideMark/>
          </w:tcPr>
          <w:p w14:paraId="2FCA3BF8" w14:textId="362AA0B2" w:rsidR="00FC408A" w:rsidRPr="00857D2A" w:rsidRDefault="00FC408A"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3</w:t>
            </w:r>
          </w:p>
        </w:tc>
        <w:tc>
          <w:tcPr>
            <w:tcW w:w="2776" w:type="dxa"/>
            <w:noWrap/>
            <w:hideMark/>
          </w:tcPr>
          <w:p w14:paraId="1C7C2A12" w14:textId="0B721779" w:rsidR="00FC408A" w:rsidRPr="00857D2A" w:rsidRDefault="00FC408A" w:rsidP="00FC408A">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rPr>
                <w:color w:val="000000"/>
                <w:lang w:eastAsia="en-US"/>
              </w:rPr>
              <w:t>10kΩ</w:t>
            </w:r>
          </w:p>
          <w:p w14:paraId="531347BA" w14:textId="77777777" w:rsidR="00FC408A" w:rsidRPr="00857D2A" w:rsidRDefault="00FC408A" w:rsidP="00FC408A">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Thin film resistors</w:t>
            </w:r>
          </w:p>
          <w:p w14:paraId="4116AD25" w14:textId="01F75A14" w:rsidR="00FC408A" w:rsidRPr="00857D2A" w:rsidRDefault="00FC408A" w:rsidP="00FC408A">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rPr>
              <w:t>0.1% Tolerance</w:t>
            </w:r>
          </w:p>
        </w:tc>
      </w:tr>
      <w:tr w:rsidR="00FC408A" w:rsidRPr="00857D2A" w14:paraId="46D5FE0B"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14938121" w14:textId="53A72C8D" w:rsidR="00FC408A" w:rsidRPr="00857D2A" w:rsidRDefault="00FC408A" w:rsidP="00FC408A">
            <w:pPr>
              <w:spacing w:after="0"/>
              <w:jc w:val="left"/>
              <w:rPr>
                <w:color w:val="000000"/>
                <w:lang w:eastAsia="en-US"/>
              </w:rPr>
            </w:pPr>
            <w:r w:rsidRPr="00857D2A">
              <w:rPr>
                <w:color w:val="000000"/>
                <w:lang w:eastAsia="en-US"/>
              </w:rPr>
              <w:t>R12, R13, R15, R20, R21, R24, R25, R26, R30, R</w:t>
            </w:r>
            <w:r w:rsidR="00B925A1" w:rsidRPr="00857D2A">
              <w:rPr>
                <w:color w:val="000000"/>
                <w:lang w:eastAsia="en-US"/>
              </w:rPr>
              <w:t>31, R</w:t>
            </w:r>
            <w:r w:rsidRPr="00857D2A">
              <w:rPr>
                <w:color w:val="000000"/>
                <w:lang w:eastAsia="en-US"/>
              </w:rPr>
              <w:t>34, R35</w:t>
            </w:r>
          </w:p>
        </w:tc>
        <w:tc>
          <w:tcPr>
            <w:tcW w:w="2662" w:type="dxa"/>
            <w:vAlign w:val="center"/>
          </w:tcPr>
          <w:p w14:paraId="41A16829" w14:textId="77777777" w:rsidR="003226C3" w:rsidRPr="00857D2A" w:rsidRDefault="00494688"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 xml:space="preserve">Resistor </w:t>
            </w:r>
          </w:p>
          <w:p w14:paraId="7DCBE701" w14:textId="3DE2D20F" w:rsidR="00FC408A" w:rsidRPr="00857D2A" w:rsidRDefault="00494688"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w:t>
            </w:r>
            <w:r w:rsidR="003226C3" w:rsidRPr="00857D2A">
              <w:rPr>
                <w:color w:val="000000"/>
                <w:lang w:eastAsia="en-US"/>
              </w:rPr>
              <w:t>RSF50SJT-52-10K</w:t>
            </w:r>
            <w:r w:rsidRPr="00857D2A">
              <w:rPr>
                <w:color w:val="000000"/>
                <w:lang w:eastAsia="en-US"/>
              </w:rPr>
              <w:t>)</w:t>
            </w:r>
          </w:p>
        </w:tc>
        <w:tc>
          <w:tcPr>
            <w:tcW w:w="1346" w:type="dxa"/>
            <w:vAlign w:val="center"/>
          </w:tcPr>
          <w:p w14:paraId="51065A1B" w14:textId="09F006DF" w:rsidR="00FC408A" w:rsidRPr="00857D2A" w:rsidRDefault="003226C3"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YAGEO</w:t>
            </w:r>
          </w:p>
        </w:tc>
        <w:tc>
          <w:tcPr>
            <w:tcW w:w="829" w:type="dxa"/>
            <w:noWrap/>
            <w:vAlign w:val="center"/>
            <w:hideMark/>
          </w:tcPr>
          <w:p w14:paraId="79CD81DD" w14:textId="74185AF8"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11</w:t>
            </w:r>
          </w:p>
        </w:tc>
        <w:tc>
          <w:tcPr>
            <w:tcW w:w="2776" w:type="dxa"/>
            <w:noWrap/>
            <w:hideMark/>
          </w:tcPr>
          <w:p w14:paraId="70ADC81B" w14:textId="2D4FBEC7" w:rsidR="00FC408A" w:rsidRPr="00857D2A" w:rsidRDefault="00FC408A" w:rsidP="00FC408A">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rPr>
                <w:color w:val="000000"/>
                <w:lang w:eastAsia="en-US"/>
              </w:rPr>
              <w:t>10kΩ</w:t>
            </w:r>
          </w:p>
          <w:p w14:paraId="69178854" w14:textId="01E7B7EF" w:rsidR="00FC408A" w:rsidRPr="00857D2A" w:rsidRDefault="00FC408A" w:rsidP="00FC408A">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Metal oxide resistors</w:t>
            </w:r>
          </w:p>
        </w:tc>
      </w:tr>
      <w:tr w:rsidR="000513A9" w:rsidRPr="00857D2A" w14:paraId="65FF8B30"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1A7FCBAF" w14:textId="77777777" w:rsidR="000513A9" w:rsidRPr="00857D2A" w:rsidRDefault="000513A9" w:rsidP="000513A9">
            <w:pPr>
              <w:spacing w:after="0"/>
              <w:jc w:val="left"/>
              <w:rPr>
                <w:color w:val="000000"/>
                <w:lang w:eastAsia="en-US"/>
              </w:rPr>
            </w:pPr>
            <w:r w:rsidRPr="00857D2A">
              <w:rPr>
                <w:color w:val="000000"/>
                <w:lang w:eastAsia="en-US"/>
              </w:rPr>
              <w:t>R7</w:t>
            </w:r>
          </w:p>
        </w:tc>
        <w:tc>
          <w:tcPr>
            <w:tcW w:w="2662" w:type="dxa"/>
            <w:vAlign w:val="center"/>
          </w:tcPr>
          <w:p w14:paraId="73C2B49E" w14:textId="77777777" w:rsidR="000513A9" w:rsidRPr="00857D2A" w:rsidRDefault="000513A9" w:rsidP="000513A9">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 xml:space="preserve">Precision Resistor </w:t>
            </w:r>
          </w:p>
          <w:p w14:paraId="7C3360DC" w14:textId="5D0E93E9" w:rsidR="000513A9" w:rsidRPr="00857D2A" w:rsidRDefault="000513A9" w:rsidP="000513A9">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(ERA-3AEB101V)</w:t>
            </w:r>
          </w:p>
        </w:tc>
        <w:tc>
          <w:tcPr>
            <w:tcW w:w="1346" w:type="dxa"/>
            <w:vAlign w:val="center"/>
          </w:tcPr>
          <w:p w14:paraId="57BC3DAD" w14:textId="53814563" w:rsidR="000513A9" w:rsidRPr="00857D2A" w:rsidRDefault="000513A9" w:rsidP="000513A9">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Panasonic</w:t>
            </w:r>
          </w:p>
        </w:tc>
        <w:tc>
          <w:tcPr>
            <w:tcW w:w="829" w:type="dxa"/>
            <w:noWrap/>
            <w:vAlign w:val="center"/>
            <w:hideMark/>
          </w:tcPr>
          <w:p w14:paraId="33B5AA54" w14:textId="482893D5" w:rsidR="000513A9" w:rsidRPr="00857D2A" w:rsidRDefault="000513A9" w:rsidP="000513A9">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6B720D7E" w14:textId="7DB93B35" w:rsidR="000513A9" w:rsidRPr="00857D2A" w:rsidRDefault="000513A9" w:rsidP="000513A9">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rPr>
                <w:color w:val="000000"/>
                <w:lang w:eastAsia="en-US"/>
              </w:rPr>
              <w:t>100Ω</w:t>
            </w:r>
          </w:p>
          <w:p w14:paraId="0BFB630E" w14:textId="77777777" w:rsidR="000513A9" w:rsidRPr="00857D2A" w:rsidRDefault="000513A9" w:rsidP="000513A9">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Thin film resistors</w:t>
            </w:r>
          </w:p>
          <w:p w14:paraId="45DDB898" w14:textId="0A0564DF" w:rsidR="000513A9" w:rsidRPr="00857D2A" w:rsidRDefault="000513A9" w:rsidP="000513A9">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rPr>
              <w:t>0.1% Tolerance</w:t>
            </w:r>
          </w:p>
        </w:tc>
      </w:tr>
      <w:tr w:rsidR="000513A9" w:rsidRPr="00857D2A" w14:paraId="6FA34B3F"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178BA6D4" w14:textId="77777777" w:rsidR="000513A9" w:rsidRPr="00857D2A" w:rsidRDefault="000513A9" w:rsidP="000513A9">
            <w:pPr>
              <w:spacing w:after="0"/>
              <w:jc w:val="left"/>
              <w:rPr>
                <w:color w:val="000000"/>
                <w:lang w:eastAsia="en-US"/>
              </w:rPr>
            </w:pPr>
            <w:r w:rsidRPr="00857D2A">
              <w:rPr>
                <w:color w:val="000000"/>
                <w:lang w:eastAsia="en-US"/>
              </w:rPr>
              <w:t>R8</w:t>
            </w:r>
          </w:p>
        </w:tc>
        <w:tc>
          <w:tcPr>
            <w:tcW w:w="2662" w:type="dxa"/>
            <w:vAlign w:val="center"/>
          </w:tcPr>
          <w:p w14:paraId="4E6DF07B" w14:textId="77777777" w:rsidR="000513A9" w:rsidRPr="00857D2A" w:rsidRDefault="000513A9" w:rsidP="000513A9">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 xml:space="preserve">Precision Resistor </w:t>
            </w:r>
          </w:p>
          <w:p w14:paraId="7DD814ED" w14:textId="61143166" w:rsidR="000513A9" w:rsidRPr="00857D2A" w:rsidRDefault="000513A9" w:rsidP="000513A9">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w:t>
            </w:r>
            <w:r w:rsidR="00D752B4" w:rsidRPr="00857D2A">
              <w:rPr>
                <w:color w:val="000000"/>
                <w:lang w:eastAsia="en-US"/>
              </w:rPr>
              <w:t>ERA-3ARB472V</w:t>
            </w:r>
            <w:r w:rsidRPr="00857D2A">
              <w:rPr>
                <w:color w:val="000000"/>
                <w:lang w:eastAsia="en-US"/>
              </w:rPr>
              <w:t>)</w:t>
            </w:r>
          </w:p>
        </w:tc>
        <w:tc>
          <w:tcPr>
            <w:tcW w:w="1346" w:type="dxa"/>
            <w:vAlign w:val="center"/>
          </w:tcPr>
          <w:p w14:paraId="6228B522" w14:textId="6BC03B0B" w:rsidR="000513A9" w:rsidRPr="00857D2A" w:rsidRDefault="000513A9" w:rsidP="000513A9">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Panasonic</w:t>
            </w:r>
          </w:p>
        </w:tc>
        <w:tc>
          <w:tcPr>
            <w:tcW w:w="829" w:type="dxa"/>
            <w:noWrap/>
            <w:vAlign w:val="center"/>
            <w:hideMark/>
          </w:tcPr>
          <w:p w14:paraId="638BC631" w14:textId="2202D817" w:rsidR="000513A9" w:rsidRPr="00857D2A" w:rsidRDefault="000513A9" w:rsidP="000513A9">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56F1EE69" w14:textId="5F374EC4" w:rsidR="000513A9" w:rsidRPr="00857D2A" w:rsidRDefault="000513A9" w:rsidP="000513A9">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rPr>
                <w:color w:val="000000"/>
                <w:lang w:eastAsia="en-US"/>
              </w:rPr>
              <w:t>4.7kΩ</w:t>
            </w:r>
          </w:p>
          <w:p w14:paraId="643DD923" w14:textId="77777777" w:rsidR="000513A9" w:rsidRPr="00857D2A" w:rsidRDefault="000513A9" w:rsidP="000513A9">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Thin film resistors</w:t>
            </w:r>
          </w:p>
          <w:p w14:paraId="0506C43F" w14:textId="4496B22A" w:rsidR="000513A9" w:rsidRPr="00857D2A" w:rsidRDefault="000513A9" w:rsidP="000513A9">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rPr>
              <w:t>0.1% Tolerance</w:t>
            </w:r>
          </w:p>
        </w:tc>
      </w:tr>
      <w:tr w:rsidR="000513A9" w:rsidRPr="00857D2A" w14:paraId="5E19626B"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668AB016" w14:textId="77777777" w:rsidR="000513A9" w:rsidRPr="00857D2A" w:rsidRDefault="000513A9" w:rsidP="000513A9">
            <w:pPr>
              <w:spacing w:after="0"/>
              <w:jc w:val="left"/>
              <w:rPr>
                <w:color w:val="000000"/>
                <w:lang w:eastAsia="en-US"/>
              </w:rPr>
            </w:pPr>
            <w:r w:rsidRPr="00857D2A">
              <w:rPr>
                <w:color w:val="000000"/>
                <w:lang w:eastAsia="en-US"/>
              </w:rPr>
              <w:t>R11</w:t>
            </w:r>
          </w:p>
        </w:tc>
        <w:tc>
          <w:tcPr>
            <w:tcW w:w="2662" w:type="dxa"/>
            <w:vAlign w:val="center"/>
          </w:tcPr>
          <w:p w14:paraId="6C0F5000" w14:textId="77777777" w:rsidR="000513A9" w:rsidRPr="00857D2A" w:rsidRDefault="000513A9" w:rsidP="000513A9">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 xml:space="preserve">Precision Resistor </w:t>
            </w:r>
          </w:p>
          <w:p w14:paraId="06286CCC" w14:textId="683B25CF" w:rsidR="000513A9" w:rsidRPr="00857D2A" w:rsidRDefault="000513A9" w:rsidP="000513A9">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w:t>
            </w:r>
            <w:r w:rsidR="00D752B4" w:rsidRPr="00857D2A">
              <w:rPr>
                <w:color w:val="000000"/>
                <w:lang w:eastAsia="en-US"/>
              </w:rPr>
              <w:t>ERA-3AEB4991V</w:t>
            </w:r>
            <w:r w:rsidRPr="00857D2A">
              <w:rPr>
                <w:color w:val="000000"/>
                <w:lang w:eastAsia="en-US"/>
              </w:rPr>
              <w:t>)</w:t>
            </w:r>
          </w:p>
        </w:tc>
        <w:tc>
          <w:tcPr>
            <w:tcW w:w="1346" w:type="dxa"/>
            <w:vAlign w:val="center"/>
          </w:tcPr>
          <w:p w14:paraId="4583805A" w14:textId="320BD643" w:rsidR="000513A9" w:rsidRPr="00857D2A" w:rsidRDefault="000513A9" w:rsidP="000513A9">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Panasonic</w:t>
            </w:r>
          </w:p>
        </w:tc>
        <w:tc>
          <w:tcPr>
            <w:tcW w:w="829" w:type="dxa"/>
            <w:noWrap/>
            <w:vAlign w:val="center"/>
            <w:hideMark/>
          </w:tcPr>
          <w:p w14:paraId="71923419" w14:textId="108B27D3" w:rsidR="000513A9" w:rsidRPr="00857D2A" w:rsidRDefault="000513A9" w:rsidP="000513A9">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0EAD1E69" w14:textId="2457C92B" w:rsidR="000513A9" w:rsidRPr="00857D2A" w:rsidRDefault="000513A9" w:rsidP="000513A9">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rPr>
                <w:color w:val="000000"/>
                <w:lang w:eastAsia="en-US"/>
              </w:rPr>
              <w:t>4.99kΩ</w:t>
            </w:r>
          </w:p>
          <w:p w14:paraId="1840FFAF" w14:textId="77777777" w:rsidR="000513A9" w:rsidRPr="00857D2A" w:rsidRDefault="000513A9" w:rsidP="000513A9">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Thin film resistors</w:t>
            </w:r>
          </w:p>
          <w:p w14:paraId="55B00E17" w14:textId="6399A44D" w:rsidR="000513A9" w:rsidRPr="00857D2A" w:rsidRDefault="000513A9" w:rsidP="000513A9">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rPr>
              <w:t>0.1% Tolerance</w:t>
            </w:r>
          </w:p>
        </w:tc>
      </w:tr>
      <w:tr w:rsidR="00FC408A" w:rsidRPr="00857D2A" w14:paraId="682A3DE2"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0EE18974" w14:textId="77777777" w:rsidR="00FC408A" w:rsidRPr="00857D2A" w:rsidRDefault="00FC408A" w:rsidP="00FC408A">
            <w:pPr>
              <w:spacing w:after="0"/>
              <w:jc w:val="left"/>
              <w:rPr>
                <w:color w:val="000000"/>
                <w:lang w:eastAsia="en-US"/>
              </w:rPr>
            </w:pPr>
            <w:r w:rsidRPr="00857D2A">
              <w:rPr>
                <w:color w:val="000000"/>
                <w:lang w:eastAsia="en-US"/>
              </w:rPr>
              <w:lastRenderedPageBreak/>
              <w:t>R14</w:t>
            </w:r>
          </w:p>
        </w:tc>
        <w:tc>
          <w:tcPr>
            <w:tcW w:w="2662" w:type="dxa"/>
            <w:vAlign w:val="center"/>
          </w:tcPr>
          <w:p w14:paraId="6CA29CD6" w14:textId="1FFA6AD4" w:rsidR="00FC408A" w:rsidRPr="00857D2A" w:rsidRDefault="00494688"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Resistor (</w:t>
            </w:r>
            <w:r w:rsidR="003E04D9" w:rsidRPr="00857D2A">
              <w:rPr>
                <w:color w:val="000000"/>
                <w:lang w:eastAsia="en-US"/>
              </w:rPr>
              <w:t>RSPF12JT1K20</w:t>
            </w:r>
            <w:r w:rsidRPr="00857D2A">
              <w:rPr>
                <w:color w:val="000000"/>
                <w:lang w:eastAsia="en-US"/>
              </w:rPr>
              <w:t>)</w:t>
            </w:r>
          </w:p>
        </w:tc>
        <w:tc>
          <w:tcPr>
            <w:tcW w:w="1346" w:type="dxa"/>
            <w:vAlign w:val="center"/>
          </w:tcPr>
          <w:p w14:paraId="31A9EA82" w14:textId="38E35B09" w:rsidR="00FC408A" w:rsidRPr="00857D2A" w:rsidRDefault="003E04D9"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SEI Stackpole</w:t>
            </w:r>
          </w:p>
        </w:tc>
        <w:tc>
          <w:tcPr>
            <w:tcW w:w="829" w:type="dxa"/>
            <w:noWrap/>
            <w:vAlign w:val="center"/>
            <w:hideMark/>
          </w:tcPr>
          <w:p w14:paraId="7D62CDCD" w14:textId="2784EDF7"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4B1B45C0" w14:textId="09F3AECC" w:rsidR="00FC408A" w:rsidRPr="00857D2A" w:rsidRDefault="00FC408A" w:rsidP="00FC408A">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rPr>
                <w:color w:val="000000"/>
                <w:lang w:eastAsia="en-US"/>
              </w:rPr>
              <w:t>1.2kΩ</w:t>
            </w:r>
          </w:p>
          <w:p w14:paraId="4CB21DB3" w14:textId="6D8EADA7" w:rsidR="00FC408A" w:rsidRPr="00857D2A" w:rsidRDefault="00FC408A" w:rsidP="00FC408A">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Metal oxide resistors</w:t>
            </w:r>
          </w:p>
        </w:tc>
      </w:tr>
      <w:tr w:rsidR="00FC408A" w:rsidRPr="00857D2A" w14:paraId="25A1BA71"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79B8FB73" w14:textId="77777777" w:rsidR="00FC408A" w:rsidRPr="00857D2A" w:rsidRDefault="00FC408A" w:rsidP="00FC408A">
            <w:pPr>
              <w:spacing w:after="0"/>
              <w:jc w:val="left"/>
              <w:rPr>
                <w:color w:val="000000"/>
                <w:lang w:eastAsia="en-US"/>
              </w:rPr>
            </w:pPr>
            <w:r w:rsidRPr="00857D2A">
              <w:rPr>
                <w:color w:val="000000"/>
                <w:lang w:eastAsia="en-US"/>
              </w:rPr>
              <w:t>R16</w:t>
            </w:r>
          </w:p>
        </w:tc>
        <w:tc>
          <w:tcPr>
            <w:tcW w:w="2662" w:type="dxa"/>
            <w:vAlign w:val="center"/>
          </w:tcPr>
          <w:p w14:paraId="671FF78A" w14:textId="77777777" w:rsidR="003E04D9" w:rsidRPr="00857D2A" w:rsidRDefault="00494688"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 xml:space="preserve">Resistor </w:t>
            </w:r>
          </w:p>
          <w:p w14:paraId="069FE196" w14:textId="23113B63" w:rsidR="00FC408A" w:rsidRPr="00857D2A" w:rsidRDefault="00494688"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w:t>
            </w:r>
            <w:r w:rsidR="003E04D9" w:rsidRPr="00857D2A">
              <w:rPr>
                <w:color w:val="000000"/>
                <w:lang w:eastAsia="en-US"/>
              </w:rPr>
              <w:t>RSF100JT-73-1K</w:t>
            </w:r>
            <w:r w:rsidRPr="00857D2A">
              <w:rPr>
                <w:color w:val="000000"/>
                <w:lang w:eastAsia="en-US"/>
              </w:rPr>
              <w:t>)</w:t>
            </w:r>
          </w:p>
        </w:tc>
        <w:tc>
          <w:tcPr>
            <w:tcW w:w="1346" w:type="dxa"/>
            <w:vAlign w:val="center"/>
          </w:tcPr>
          <w:p w14:paraId="264F80CC" w14:textId="4FAE710D" w:rsidR="00FC408A" w:rsidRPr="00857D2A" w:rsidRDefault="003E04D9"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YAGEO</w:t>
            </w:r>
          </w:p>
        </w:tc>
        <w:tc>
          <w:tcPr>
            <w:tcW w:w="829" w:type="dxa"/>
            <w:noWrap/>
            <w:vAlign w:val="center"/>
            <w:hideMark/>
          </w:tcPr>
          <w:p w14:paraId="48936163" w14:textId="561CB4C3" w:rsidR="00FC408A" w:rsidRPr="00857D2A" w:rsidRDefault="00FC408A"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0DB4D123" w14:textId="4F9E6351" w:rsidR="00FC408A" w:rsidRPr="00857D2A" w:rsidRDefault="00FC408A" w:rsidP="00FC408A">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rPr>
                <w:color w:val="000000"/>
                <w:lang w:eastAsia="en-US"/>
              </w:rPr>
              <w:t>1kΩ</w:t>
            </w:r>
          </w:p>
          <w:p w14:paraId="3CA1C8D0" w14:textId="2C75AE87" w:rsidR="00FC408A" w:rsidRPr="00857D2A" w:rsidRDefault="00FC408A" w:rsidP="00FC408A">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 xml:space="preserve">Metal oxide resistors </w:t>
            </w:r>
          </w:p>
        </w:tc>
      </w:tr>
      <w:tr w:rsidR="00FC408A" w:rsidRPr="00857D2A" w14:paraId="27E49B15"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487A4396" w14:textId="70DAA9E5" w:rsidR="00FC408A" w:rsidRPr="00857D2A" w:rsidRDefault="00FC408A" w:rsidP="00FC408A">
            <w:pPr>
              <w:spacing w:after="0"/>
              <w:jc w:val="left"/>
              <w:rPr>
                <w:color w:val="000000"/>
                <w:lang w:eastAsia="en-US"/>
              </w:rPr>
            </w:pPr>
            <w:r w:rsidRPr="00857D2A">
              <w:rPr>
                <w:color w:val="000000"/>
                <w:lang w:eastAsia="en-US"/>
              </w:rPr>
              <w:t>R17, R22</w:t>
            </w:r>
          </w:p>
        </w:tc>
        <w:tc>
          <w:tcPr>
            <w:tcW w:w="2662" w:type="dxa"/>
            <w:vAlign w:val="center"/>
          </w:tcPr>
          <w:p w14:paraId="7E53EE09" w14:textId="0910EDB1" w:rsidR="00FC408A" w:rsidRPr="00857D2A" w:rsidRDefault="00494688"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Resistor (</w:t>
            </w:r>
            <w:r w:rsidR="00A4662F" w:rsidRPr="00857D2A">
              <w:rPr>
                <w:color w:val="000000"/>
                <w:lang w:eastAsia="en-US"/>
              </w:rPr>
              <w:t>RNF14BBE100K</w:t>
            </w:r>
            <w:r w:rsidRPr="00857D2A">
              <w:rPr>
                <w:color w:val="000000"/>
                <w:lang w:eastAsia="en-US"/>
              </w:rPr>
              <w:t>)</w:t>
            </w:r>
          </w:p>
        </w:tc>
        <w:tc>
          <w:tcPr>
            <w:tcW w:w="1346" w:type="dxa"/>
            <w:vAlign w:val="center"/>
          </w:tcPr>
          <w:p w14:paraId="5B85C791" w14:textId="5592B261" w:rsidR="00FC408A" w:rsidRPr="00857D2A" w:rsidRDefault="003E04D9"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SEI Stackpole</w:t>
            </w:r>
          </w:p>
        </w:tc>
        <w:tc>
          <w:tcPr>
            <w:tcW w:w="829" w:type="dxa"/>
            <w:noWrap/>
            <w:vAlign w:val="center"/>
            <w:hideMark/>
          </w:tcPr>
          <w:p w14:paraId="157FB6B9" w14:textId="185234F9" w:rsidR="00FC408A" w:rsidRPr="00857D2A" w:rsidRDefault="00130890"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Pr>
                <w:color w:val="000000"/>
                <w:lang w:eastAsia="en-US"/>
              </w:rPr>
              <w:t>2</w:t>
            </w:r>
          </w:p>
        </w:tc>
        <w:tc>
          <w:tcPr>
            <w:tcW w:w="2776" w:type="dxa"/>
            <w:noWrap/>
            <w:hideMark/>
          </w:tcPr>
          <w:p w14:paraId="41E0B4BA" w14:textId="6565C3A6" w:rsidR="00FC408A" w:rsidRPr="00857D2A" w:rsidRDefault="00FC408A" w:rsidP="00FC408A">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rPr>
                <w:color w:val="000000"/>
                <w:lang w:eastAsia="en-US"/>
              </w:rPr>
              <w:t>100kΩ</w:t>
            </w:r>
          </w:p>
          <w:p w14:paraId="6FC9B2FE" w14:textId="7337C1A0" w:rsidR="00FC408A" w:rsidRPr="00857D2A" w:rsidRDefault="00FC408A" w:rsidP="00FC408A">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 xml:space="preserve">Metal </w:t>
            </w:r>
            <w:r w:rsidR="00A4662F" w:rsidRPr="00857D2A">
              <w:t>film</w:t>
            </w:r>
            <w:r w:rsidRPr="00857D2A">
              <w:t xml:space="preserve"> resistors</w:t>
            </w:r>
          </w:p>
        </w:tc>
      </w:tr>
      <w:tr w:rsidR="00FC408A" w:rsidRPr="00857D2A" w14:paraId="7E9AAE26"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081E422F" w14:textId="77777777" w:rsidR="00FC408A" w:rsidRPr="00857D2A" w:rsidRDefault="00FC408A" w:rsidP="00FC408A">
            <w:pPr>
              <w:spacing w:after="0"/>
              <w:jc w:val="left"/>
              <w:rPr>
                <w:color w:val="000000"/>
                <w:lang w:eastAsia="en-US"/>
              </w:rPr>
            </w:pPr>
            <w:r w:rsidRPr="00857D2A">
              <w:rPr>
                <w:color w:val="000000"/>
                <w:lang w:eastAsia="en-US"/>
              </w:rPr>
              <w:t>R18</w:t>
            </w:r>
          </w:p>
        </w:tc>
        <w:tc>
          <w:tcPr>
            <w:tcW w:w="2662" w:type="dxa"/>
            <w:vAlign w:val="center"/>
          </w:tcPr>
          <w:p w14:paraId="579D4CE0" w14:textId="77777777" w:rsidR="00A4662F" w:rsidRPr="00857D2A" w:rsidRDefault="00494688"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 xml:space="preserve">Resistor </w:t>
            </w:r>
          </w:p>
          <w:p w14:paraId="5320E9DE" w14:textId="1F8BF75C" w:rsidR="00FC408A" w:rsidRPr="00857D2A" w:rsidRDefault="00494688"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w:t>
            </w:r>
            <w:r w:rsidR="00A4662F" w:rsidRPr="00857D2A">
              <w:rPr>
                <w:color w:val="000000"/>
                <w:lang w:eastAsia="en-US"/>
              </w:rPr>
              <w:t>RSF100JB-73-1M</w:t>
            </w:r>
            <w:r w:rsidRPr="00857D2A">
              <w:rPr>
                <w:color w:val="000000"/>
                <w:lang w:eastAsia="en-US"/>
              </w:rPr>
              <w:t>)</w:t>
            </w:r>
          </w:p>
        </w:tc>
        <w:tc>
          <w:tcPr>
            <w:tcW w:w="1346" w:type="dxa"/>
            <w:vAlign w:val="center"/>
          </w:tcPr>
          <w:p w14:paraId="3FA26690" w14:textId="3BECA4EA" w:rsidR="00FC408A" w:rsidRPr="00857D2A" w:rsidRDefault="00A4662F"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YAGEO</w:t>
            </w:r>
          </w:p>
        </w:tc>
        <w:tc>
          <w:tcPr>
            <w:tcW w:w="829" w:type="dxa"/>
            <w:noWrap/>
            <w:vAlign w:val="center"/>
            <w:hideMark/>
          </w:tcPr>
          <w:p w14:paraId="0BDDB87B" w14:textId="4E58CC4C" w:rsidR="00FC408A" w:rsidRPr="00857D2A" w:rsidRDefault="00FC408A"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6F5682C2" w14:textId="48BED350" w:rsidR="00FC408A" w:rsidRPr="00857D2A" w:rsidRDefault="00FC408A" w:rsidP="00FC408A">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rPr>
                <w:color w:val="000000"/>
                <w:lang w:eastAsia="en-US"/>
              </w:rPr>
              <w:t>1MΩ</w:t>
            </w:r>
          </w:p>
          <w:p w14:paraId="5C1722B0" w14:textId="0CC119D7" w:rsidR="00FC408A" w:rsidRPr="00857D2A" w:rsidRDefault="00FC408A" w:rsidP="00FC408A">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Metal oxide resistors</w:t>
            </w:r>
          </w:p>
        </w:tc>
      </w:tr>
      <w:tr w:rsidR="00FC408A" w:rsidRPr="00857D2A" w14:paraId="227387B6"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0F17DD72" w14:textId="77777777" w:rsidR="00FC408A" w:rsidRPr="00857D2A" w:rsidRDefault="00FC408A" w:rsidP="00FC408A">
            <w:pPr>
              <w:spacing w:after="0"/>
              <w:jc w:val="left"/>
              <w:rPr>
                <w:color w:val="000000"/>
                <w:lang w:eastAsia="en-US"/>
              </w:rPr>
            </w:pPr>
            <w:r w:rsidRPr="00857D2A">
              <w:rPr>
                <w:color w:val="000000"/>
                <w:lang w:eastAsia="en-US"/>
              </w:rPr>
              <w:t>R19</w:t>
            </w:r>
          </w:p>
        </w:tc>
        <w:tc>
          <w:tcPr>
            <w:tcW w:w="2662" w:type="dxa"/>
            <w:vAlign w:val="center"/>
          </w:tcPr>
          <w:p w14:paraId="49F4D585" w14:textId="77777777" w:rsidR="00636667" w:rsidRPr="00857D2A" w:rsidRDefault="00494688"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 xml:space="preserve">Resistor </w:t>
            </w:r>
          </w:p>
          <w:p w14:paraId="53237F9F" w14:textId="0537D50C" w:rsidR="00FC408A" w:rsidRPr="00857D2A" w:rsidRDefault="00494688"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w:t>
            </w:r>
            <w:r w:rsidR="00636667" w:rsidRPr="00857D2A">
              <w:rPr>
                <w:color w:val="000000"/>
                <w:lang w:eastAsia="en-US"/>
              </w:rPr>
              <w:t>MFR-25FBF52-71K5</w:t>
            </w:r>
            <w:r w:rsidRPr="00857D2A">
              <w:rPr>
                <w:color w:val="000000"/>
                <w:lang w:eastAsia="en-US"/>
              </w:rPr>
              <w:t>)</w:t>
            </w:r>
          </w:p>
        </w:tc>
        <w:tc>
          <w:tcPr>
            <w:tcW w:w="1346" w:type="dxa"/>
            <w:vAlign w:val="center"/>
          </w:tcPr>
          <w:p w14:paraId="1DAFD429" w14:textId="06827054" w:rsidR="00FC408A" w:rsidRPr="00857D2A" w:rsidRDefault="00636667"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YAGEO</w:t>
            </w:r>
          </w:p>
        </w:tc>
        <w:tc>
          <w:tcPr>
            <w:tcW w:w="829" w:type="dxa"/>
            <w:noWrap/>
            <w:vAlign w:val="center"/>
            <w:hideMark/>
          </w:tcPr>
          <w:p w14:paraId="219718C9" w14:textId="492EA655"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08A6E7E5" w14:textId="02280FD9" w:rsidR="00FC408A" w:rsidRPr="00857D2A" w:rsidRDefault="00FC408A" w:rsidP="00FC408A">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rPr>
                <w:color w:val="000000"/>
                <w:lang w:eastAsia="en-US"/>
              </w:rPr>
              <w:t>71.</w:t>
            </w:r>
            <w:r w:rsidR="00A4662F" w:rsidRPr="00857D2A">
              <w:rPr>
                <w:color w:val="000000"/>
                <w:lang w:eastAsia="en-US"/>
              </w:rPr>
              <w:t>5</w:t>
            </w:r>
            <w:r w:rsidRPr="00857D2A">
              <w:rPr>
                <w:color w:val="000000"/>
                <w:lang w:eastAsia="en-US"/>
              </w:rPr>
              <w:t>kΩ</w:t>
            </w:r>
          </w:p>
          <w:p w14:paraId="2C10FAD5" w14:textId="1D4FCC40" w:rsidR="00FC408A" w:rsidRPr="00857D2A" w:rsidRDefault="00FC408A" w:rsidP="00FC408A">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 xml:space="preserve">Metal </w:t>
            </w:r>
            <w:r w:rsidR="00636667" w:rsidRPr="00857D2A">
              <w:t>film</w:t>
            </w:r>
            <w:r w:rsidRPr="00857D2A">
              <w:t xml:space="preserve"> resistors</w:t>
            </w:r>
          </w:p>
        </w:tc>
      </w:tr>
      <w:tr w:rsidR="00FC408A" w:rsidRPr="00857D2A" w14:paraId="60AD51F6"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7DCC82B1" w14:textId="77777777" w:rsidR="00FC408A" w:rsidRPr="00857D2A" w:rsidRDefault="00FC408A" w:rsidP="00FC408A">
            <w:pPr>
              <w:spacing w:after="0"/>
              <w:jc w:val="left"/>
              <w:rPr>
                <w:color w:val="000000"/>
                <w:lang w:eastAsia="en-US"/>
              </w:rPr>
            </w:pPr>
            <w:r w:rsidRPr="00857D2A">
              <w:rPr>
                <w:color w:val="000000"/>
                <w:lang w:eastAsia="en-US"/>
              </w:rPr>
              <w:t>R23</w:t>
            </w:r>
          </w:p>
        </w:tc>
        <w:tc>
          <w:tcPr>
            <w:tcW w:w="2662" w:type="dxa"/>
            <w:vAlign w:val="center"/>
          </w:tcPr>
          <w:p w14:paraId="7E13EEB8" w14:textId="301EC442" w:rsidR="00FC408A" w:rsidRPr="00857D2A" w:rsidRDefault="00494688"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Resistor (</w:t>
            </w:r>
            <w:r w:rsidR="00636667" w:rsidRPr="00857D2A">
              <w:rPr>
                <w:color w:val="000000"/>
                <w:lang w:eastAsia="en-US"/>
              </w:rPr>
              <w:t>PTF6531K250BZWF</w:t>
            </w:r>
            <w:r w:rsidRPr="00857D2A">
              <w:rPr>
                <w:color w:val="000000"/>
                <w:lang w:eastAsia="en-US"/>
              </w:rPr>
              <w:t>)</w:t>
            </w:r>
          </w:p>
        </w:tc>
        <w:tc>
          <w:tcPr>
            <w:tcW w:w="1346" w:type="dxa"/>
            <w:vAlign w:val="center"/>
          </w:tcPr>
          <w:p w14:paraId="2A2D1CDB" w14:textId="0F252DB4" w:rsidR="00FC408A" w:rsidRPr="00857D2A" w:rsidRDefault="00636667"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Vishay</w:t>
            </w:r>
          </w:p>
        </w:tc>
        <w:tc>
          <w:tcPr>
            <w:tcW w:w="829" w:type="dxa"/>
            <w:noWrap/>
            <w:vAlign w:val="center"/>
            <w:hideMark/>
          </w:tcPr>
          <w:p w14:paraId="29BEA994" w14:textId="063E96D5" w:rsidR="00FC408A" w:rsidRPr="00857D2A" w:rsidRDefault="00FC408A"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4865A7D9" w14:textId="6FCA91B0" w:rsidR="00FC408A" w:rsidRPr="00857D2A" w:rsidRDefault="00FC408A" w:rsidP="00FC408A">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rPr>
                <w:color w:val="000000"/>
                <w:lang w:eastAsia="en-US"/>
              </w:rPr>
              <w:t>31.25kΩ</w:t>
            </w:r>
          </w:p>
          <w:p w14:paraId="45D03C7D" w14:textId="7D4524AE" w:rsidR="00FC408A" w:rsidRPr="00857D2A" w:rsidRDefault="00FC408A" w:rsidP="00FC408A">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 xml:space="preserve">Metal </w:t>
            </w:r>
            <w:r w:rsidR="00636667" w:rsidRPr="00857D2A">
              <w:t>film</w:t>
            </w:r>
            <w:r w:rsidRPr="00857D2A">
              <w:t xml:space="preserve"> resistors</w:t>
            </w:r>
          </w:p>
        </w:tc>
      </w:tr>
      <w:tr w:rsidR="00FC408A" w:rsidRPr="00857D2A" w14:paraId="117B17A7"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70C8B830" w14:textId="77777777" w:rsidR="00FC408A" w:rsidRPr="00857D2A" w:rsidRDefault="00FC408A" w:rsidP="00FC408A">
            <w:pPr>
              <w:spacing w:after="0"/>
              <w:jc w:val="left"/>
              <w:rPr>
                <w:color w:val="000000"/>
                <w:lang w:eastAsia="en-US"/>
              </w:rPr>
            </w:pPr>
            <w:r w:rsidRPr="00857D2A">
              <w:rPr>
                <w:color w:val="000000"/>
                <w:lang w:eastAsia="en-US"/>
              </w:rPr>
              <w:t>R27</w:t>
            </w:r>
          </w:p>
        </w:tc>
        <w:tc>
          <w:tcPr>
            <w:tcW w:w="2662" w:type="dxa"/>
            <w:vAlign w:val="center"/>
          </w:tcPr>
          <w:p w14:paraId="2D180D80" w14:textId="77777777" w:rsidR="00A67A10" w:rsidRPr="00857D2A" w:rsidRDefault="00494688"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 xml:space="preserve">Resistor </w:t>
            </w:r>
          </w:p>
          <w:p w14:paraId="6D7A1A26" w14:textId="25EDC129" w:rsidR="00FC408A" w:rsidRPr="00857D2A" w:rsidRDefault="00494688"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w:t>
            </w:r>
            <w:r w:rsidR="00A67A10" w:rsidRPr="00857D2A">
              <w:rPr>
                <w:color w:val="000000"/>
                <w:lang w:eastAsia="en-US"/>
              </w:rPr>
              <w:t>MFR-25FBF52-301K</w:t>
            </w:r>
            <w:r w:rsidRPr="00857D2A">
              <w:rPr>
                <w:color w:val="000000"/>
                <w:lang w:eastAsia="en-US"/>
              </w:rPr>
              <w:t>)</w:t>
            </w:r>
          </w:p>
        </w:tc>
        <w:tc>
          <w:tcPr>
            <w:tcW w:w="1346" w:type="dxa"/>
            <w:vAlign w:val="center"/>
          </w:tcPr>
          <w:p w14:paraId="1532026F" w14:textId="551C0767" w:rsidR="00FC408A" w:rsidRPr="00857D2A" w:rsidRDefault="00636667"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YAGEO</w:t>
            </w:r>
          </w:p>
        </w:tc>
        <w:tc>
          <w:tcPr>
            <w:tcW w:w="829" w:type="dxa"/>
            <w:noWrap/>
            <w:vAlign w:val="center"/>
            <w:hideMark/>
          </w:tcPr>
          <w:p w14:paraId="5F4EF2B6" w14:textId="2A518A43"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48191EDA" w14:textId="6B90EB03" w:rsidR="00FC408A" w:rsidRPr="00857D2A" w:rsidRDefault="00FC408A" w:rsidP="00FC408A">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rPr>
                <w:color w:val="000000"/>
                <w:lang w:eastAsia="en-US"/>
              </w:rPr>
              <w:t>301kΩ</w:t>
            </w:r>
          </w:p>
          <w:p w14:paraId="1A357FF8" w14:textId="36F7AF27" w:rsidR="00FC408A" w:rsidRPr="00857D2A" w:rsidRDefault="00FC408A" w:rsidP="00FC408A">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Metal oxide resistors</w:t>
            </w:r>
          </w:p>
        </w:tc>
      </w:tr>
      <w:tr w:rsidR="00FC408A" w:rsidRPr="00857D2A" w14:paraId="70EB335A"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3A470AE1" w14:textId="77777777" w:rsidR="00FC408A" w:rsidRPr="00857D2A" w:rsidRDefault="00FC408A" w:rsidP="00FC408A">
            <w:pPr>
              <w:spacing w:after="0"/>
              <w:jc w:val="left"/>
              <w:rPr>
                <w:color w:val="000000"/>
                <w:lang w:eastAsia="en-US"/>
              </w:rPr>
            </w:pPr>
            <w:r w:rsidRPr="00857D2A">
              <w:rPr>
                <w:color w:val="000000"/>
                <w:lang w:eastAsia="en-US"/>
              </w:rPr>
              <w:t>R28</w:t>
            </w:r>
          </w:p>
        </w:tc>
        <w:tc>
          <w:tcPr>
            <w:tcW w:w="2662" w:type="dxa"/>
            <w:vAlign w:val="center"/>
          </w:tcPr>
          <w:p w14:paraId="763DE4B7" w14:textId="36DD6BF0" w:rsidR="00FC408A" w:rsidRPr="00857D2A" w:rsidRDefault="00494688"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Resistor (</w:t>
            </w:r>
            <w:r w:rsidR="00A67A10" w:rsidRPr="00857D2A">
              <w:rPr>
                <w:color w:val="000000"/>
                <w:lang w:eastAsia="en-US"/>
              </w:rPr>
              <w:t>PTF6540K000FZBF</w:t>
            </w:r>
            <w:r w:rsidRPr="00857D2A">
              <w:rPr>
                <w:color w:val="000000"/>
                <w:lang w:eastAsia="en-US"/>
              </w:rPr>
              <w:t>)</w:t>
            </w:r>
          </w:p>
        </w:tc>
        <w:tc>
          <w:tcPr>
            <w:tcW w:w="1346" w:type="dxa"/>
            <w:vAlign w:val="center"/>
          </w:tcPr>
          <w:p w14:paraId="6FFDCBCD" w14:textId="0F3D8843" w:rsidR="00FC408A" w:rsidRPr="00857D2A" w:rsidRDefault="00A67A10"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Vishay</w:t>
            </w:r>
          </w:p>
        </w:tc>
        <w:tc>
          <w:tcPr>
            <w:tcW w:w="829" w:type="dxa"/>
            <w:noWrap/>
            <w:vAlign w:val="center"/>
            <w:hideMark/>
          </w:tcPr>
          <w:p w14:paraId="52792FD5" w14:textId="6FFDA05C" w:rsidR="00FC408A" w:rsidRPr="00857D2A" w:rsidRDefault="00FC408A"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22C1F53B" w14:textId="3D7B8622" w:rsidR="00FC408A" w:rsidRPr="00857D2A" w:rsidRDefault="00FC408A" w:rsidP="00FC408A">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rPr>
                <w:color w:val="000000"/>
                <w:lang w:eastAsia="en-US"/>
              </w:rPr>
              <w:t>40kΩ</w:t>
            </w:r>
          </w:p>
          <w:p w14:paraId="67BDA18B" w14:textId="329EF8D2" w:rsidR="00FC408A" w:rsidRPr="00857D2A" w:rsidRDefault="00FC408A" w:rsidP="00FC408A">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 xml:space="preserve">Metal </w:t>
            </w:r>
            <w:r w:rsidR="00A67A10" w:rsidRPr="00857D2A">
              <w:t>film</w:t>
            </w:r>
            <w:r w:rsidRPr="00857D2A">
              <w:t xml:space="preserve"> resistors</w:t>
            </w:r>
          </w:p>
        </w:tc>
      </w:tr>
      <w:tr w:rsidR="00FC408A" w:rsidRPr="00857D2A" w14:paraId="2B6482D1"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0A1DE614" w14:textId="77777777" w:rsidR="00FC408A" w:rsidRPr="00857D2A" w:rsidRDefault="00FC408A" w:rsidP="00FC408A">
            <w:pPr>
              <w:spacing w:after="0"/>
              <w:jc w:val="left"/>
              <w:rPr>
                <w:color w:val="000000"/>
                <w:lang w:eastAsia="en-US"/>
              </w:rPr>
            </w:pPr>
            <w:r w:rsidRPr="00857D2A">
              <w:rPr>
                <w:color w:val="000000"/>
                <w:lang w:eastAsia="en-US"/>
              </w:rPr>
              <w:t>R29</w:t>
            </w:r>
          </w:p>
        </w:tc>
        <w:tc>
          <w:tcPr>
            <w:tcW w:w="2662" w:type="dxa"/>
            <w:vAlign w:val="center"/>
          </w:tcPr>
          <w:p w14:paraId="2D788DBB" w14:textId="77777777" w:rsidR="00A67A10" w:rsidRPr="00857D2A" w:rsidRDefault="00494688"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 xml:space="preserve">Resistor </w:t>
            </w:r>
          </w:p>
          <w:p w14:paraId="2B5B4AF9" w14:textId="191749D7" w:rsidR="00FC408A" w:rsidRPr="00857D2A" w:rsidRDefault="00494688"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w:t>
            </w:r>
            <w:r w:rsidR="00A67A10" w:rsidRPr="00857D2A">
              <w:rPr>
                <w:color w:val="000000"/>
                <w:lang w:eastAsia="en-US"/>
              </w:rPr>
              <w:t>MFR-25FBF52-4K87</w:t>
            </w:r>
            <w:r w:rsidRPr="00857D2A">
              <w:rPr>
                <w:color w:val="000000"/>
                <w:lang w:eastAsia="en-US"/>
              </w:rPr>
              <w:t>)</w:t>
            </w:r>
          </w:p>
        </w:tc>
        <w:tc>
          <w:tcPr>
            <w:tcW w:w="1346" w:type="dxa"/>
            <w:vAlign w:val="center"/>
          </w:tcPr>
          <w:p w14:paraId="5F262F6D" w14:textId="6DACDA54" w:rsidR="00FC408A" w:rsidRPr="00857D2A" w:rsidRDefault="00A67A10"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YAGEO</w:t>
            </w:r>
          </w:p>
        </w:tc>
        <w:tc>
          <w:tcPr>
            <w:tcW w:w="829" w:type="dxa"/>
            <w:noWrap/>
            <w:vAlign w:val="center"/>
            <w:hideMark/>
          </w:tcPr>
          <w:p w14:paraId="381053C6" w14:textId="412C64DC"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2BB12913" w14:textId="34496D27" w:rsidR="00FC408A" w:rsidRPr="00857D2A" w:rsidRDefault="00FC408A" w:rsidP="00FC408A">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rPr>
                <w:color w:val="000000"/>
                <w:lang w:eastAsia="en-US"/>
              </w:rPr>
              <w:t>4.87kΩ</w:t>
            </w:r>
          </w:p>
          <w:p w14:paraId="4802B848" w14:textId="5BFF36E5" w:rsidR="00FC408A" w:rsidRPr="00857D2A" w:rsidRDefault="00FC408A" w:rsidP="00FC408A">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 xml:space="preserve">Metal </w:t>
            </w:r>
            <w:r w:rsidR="00A67A10" w:rsidRPr="00857D2A">
              <w:t>film</w:t>
            </w:r>
            <w:r w:rsidRPr="00857D2A">
              <w:t xml:space="preserve"> resistors</w:t>
            </w:r>
          </w:p>
        </w:tc>
      </w:tr>
      <w:tr w:rsidR="00FC408A" w:rsidRPr="00857D2A" w14:paraId="5384A647"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0E06AAA8" w14:textId="77777777" w:rsidR="00FC408A" w:rsidRPr="00857D2A" w:rsidRDefault="00FC408A" w:rsidP="00FC408A">
            <w:pPr>
              <w:spacing w:after="0"/>
              <w:jc w:val="left"/>
              <w:rPr>
                <w:color w:val="000000"/>
                <w:lang w:eastAsia="en-US"/>
              </w:rPr>
            </w:pPr>
            <w:r w:rsidRPr="00857D2A">
              <w:rPr>
                <w:color w:val="000000"/>
                <w:lang w:eastAsia="en-US"/>
              </w:rPr>
              <w:t>R32</w:t>
            </w:r>
          </w:p>
        </w:tc>
        <w:tc>
          <w:tcPr>
            <w:tcW w:w="2662" w:type="dxa"/>
            <w:vAlign w:val="center"/>
          </w:tcPr>
          <w:p w14:paraId="77B7D0BD" w14:textId="78C21A3B" w:rsidR="00FC408A" w:rsidRPr="00857D2A" w:rsidRDefault="00494688"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Resistor (</w:t>
            </w:r>
            <w:r w:rsidR="0044430A" w:rsidRPr="00857D2A">
              <w:rPr>
                <w:color w:val="000000"/>
                <w:lang w:eastAsia="en-US"/>
              </w:rPr>
              <w:t>MF1/4DC1742F</w:t>
            </w:r>
            <w:r w:rsidRPr="00857D2A">
              <w:rPr>
                <w:color w:val="000000"/>
                <w:lang w:eastAsia="en-US"/>
              </w:rPr>
              <w:t>)</w:t>
            </w:r>
          </w:p>
        </w:tc>
        <w:tc>
          <w:tcPr>
            <w:tcW w:w="1346" w:type="dxa"/>
            <w:vAlign w:val="center"/>
          </w:tcPr>
          <w:p w14:paraId="6D4A2870" w14:textId="658EB338" w:rsidR="00FC408A" w:rsidRPr="00857D2A" w:rsidRDefault="0044430A"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KOA Speer</w:t>
            </w:r>
          </w:p>
        </w:tc>
        <w:tc>
          <w:tcPr>
            <w:tcW w:w="829" w:type="dxa"/>
            <w:noWrap/>
            <w:vAlign w:val="center"/>
            <w:hideMark/>
          </w:tcPr>
          <w:p w14:paraId="30CD95FF" w14:textId="74F81BA9" w:rsidR="00FC408A" w:rsidRPr="00857D2A" w:rsidRDefault="00FC408A"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74B190AA" w14:textId="040D6D68" w:rsidR="00FC408A" w:rsidRPr="00857D2A" w:rsidRDefault="00FC408A" w:rsidP="00FC408A">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rPr>
                <w:color w:val="000000"/>
                <w:lang w:eastAsia="en-US"/>
              </w:rPr>
              <w:t>17.4kΩ</w:t>
            </w:r>
          </w:p>
          <w:p w14:paraId="51520B34" w14:textId="792D77EA" w:rsidR="00FC408A" w:rsidRPr="00857D2A" w:rsidRDefault="00FC408A" w:rsidP="00FC408A">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 xml:space="preserve">Metal </w:t>
            </w:r>
            <w:r w:rsidR="00A67A10" w:rsidRPr="00857D2A">
              <w:t>film</w:t>
            </w:r>
            <w:r w:rsidRPr="00857D2A">
              <w:t xml:space="preserve"> resistors</w:t>
            </w:r>
          </w:p>
        </w:tc>
      </w:tr>
      <w:tr w:rsidR="00FC408A" w:rsidRPr="00857D2A" w14:paraId="7913BFF1"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22EBCA36" w14:textId="77777777" w:rsidR="00FC408A" w:rsidRPr="00857D2A" w:rsidRDefault="00FC408A" w:rsidP="00FC408A">
            <w:pPr>
              <w:spacing w:after="0"/>
              <w:jc w:val="left"/>
              <w:rPr>
                <w:color w:val="000000"/>
                <w:lang w:eastAsia="en-US"/>
              </w:rPr>
            </w:pPr>
            <w:r w:rsidRPr="00857D2A">
              <w:rPr>
                <w:color w:val="000000"/>
                <w:lang w:eastAsia="en-US"/>
              </w:rPr>
              <w:t>R33</w:t>
            </w:r>
          </w:p>
        </w:tc>
        <w:tc>
          <w:tcPr>
            <w:tcW w:w="2662" w:type="dxa"/>
            <w:vAlign w:val="center"/>
          </w:tcPr>
          <w:p w14:paraId="60D5857C" w14:textId="77777777" w:rsidR="0044430A" w:rsidRPr="00857D2A" w:rsidRDefault="00494688"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 xml:space="preserve">Resistor </w:t>
            </w:r>
          </w:p>
          <w:p w14:paraId="5B4C7E1F" w14:textId="7223C1FA" w:rsidR="00FC408A" w:rsidRPr="00857D2A" w:rsidRDefault="00494688"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w:t>
            </w:r>
            <w:r w:rsidR="0044430A" w:rsidRPr="00857D2A">
              <w:rPr>
                <w:color w:val="000000"/>
                <w:lang w:eastAsia="en-US"/>
              </w:rPr>
              <w:t>MFR-25FRF52-127K</w:t>
            </w:r>
            <w:r w:rsidRPr="00857D2A">
              <w:rPr>
                <w:color w:val="000000"/>
                <w:lang w:eastAsia="en-US"/>
              </w:rPr>
              <w:t>)</w:t>
            </w:r>
          </w:p>
        </w:tc>
        <w:tc>
          <w:tcPr>
            <w:tcW w:w="1346" w:type="dxa"/>
            <w:vAlign w:val="center"/>
          </w:tcPr>
          <w:p w14:paraId="1BFA757C" w14:textId="3DBAE78A" w:rsidR="00FC408A" w:rsidRPr="00857D2A" w:rsidRDefault="0044430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YAGEO</w:t>
            </w:r>
          </w:p>
        </w:tc>
        <w:tc>
          <w:tcPr>
            <w:tcW w:w="829" w:type="dxa"/>
            <w:noWrap/>
            <w:vAlign w:val="center"/>
            <w:hideMark/>
          </w:tcPr>
          <w:p w14:paraId="4AB939FB" w14:textId="034C2A2B"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200BC42C" w14:textId="77777777" w:rsidR="00FC408A" w:rsidRPr="00857D2A" w:rsidRDefault="00FC408A" w:rsidP="00FC408A">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rPr>
                <w:color w:val="000000"/>
                <w:lang w:eastAsia="en-US"/>
              </w:rPr>
              <w:t>127kΩ</w:t>
            </w:r>
          </w:p>
          <w:p w14:paraId="6BBAD1E9" w14:textId="0DFAB9DE" w:rsidR="00FC408A" w:rsidRPr="00857D2A" w:rsidRDefault="00FC408A" w:rsidP="00FC408A">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 xml:space="preserve">Metal </w:t>
            </w:r>
            <w:r w:rsidR="00A67A10" w:rsidRPr="00857D2A">
              <w:t>film</w:t>
            </w:r>
            <w:r w:rsidRPr="00857D2A">
              <w:t xml:space="preserve"> resistors</w:t>
            </w:r>
          </w:p>
        </w:tc>
      </w:tr>
      <w:tr w:rsidR="00FC408A" w:rsidRPr="00857D2A" w14:paraId="21A0D5B1"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05B77AC3" w14:textId="77777777" w:rsidR="00FC408A" w:rsidRPr="00857D2A" w:rsidRDefault="00FC408A" w:rsidP="00FC408A">
            <w:pPr>
              <w:spacing w:after="0"/>
              <w:jc w:val="left"/>
              <w:rPr>
                <w:color w:val="000000"/>
                <w:lang w:eastAsia="en-US"/>
              </w:rPr>
            </w:pPr>
            <w:r w:rsidRPr="00857D2A">
              <w:rPr>
                <w:color w:val="000000"/>
                <w:lang w:eastAsia="en-US"/>
              </w:rPr>
              <w:t>R36</w:t>
            </w:r>
          </w:p>
        </w:tc>
        <w:tc>
          <w:tcPr>
            <w:tcW w:w="2662" w:type="dxa"/>
            <w:vAlign w:val="center"/>
          </w:tcPr>
          <w:p w14:paraId="766CB2D3" w14:textId="77777777" w:rsidR="0044430A" w:rsidRPr="00857D2A" w:rsidRDefault="00494688"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 xml:space="preserve">Resistor </w:t>
            </w:r>
          </w:p>
          <w:p w14:paraId="0FC12395" w14:textId="66195F5F" w:rsidR="00FC408A" w:rsidRPr="00857D2A" w:rsidRDefault="00494688"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w:t>
            </w:r>
            <w:r w:rsidR="0044430A" w:rsidRPr="00857D2A">
              <w:rPr>
                <w:color w:val="000000"/>
                <w:lang w:eastAsia="en-US"/>
              </w:rPr>
              <w:t>RSF-50JT-52-20K</w:t>
            </w:r>
            <w:r w:rsidRPr="00857D2A">
              <w:rPr>
                <w:color w:val="000000"/>
                <w:lang w:eastAsia="en-US"/>
              </w:rPr>
              <w:t>)</w:t>
            </w:r>
          </w:p>
        </w:tc>
        <w:tc>
          <w:tcPr>
            <w:tcW w:w="1346" w:type="dxa"/>
            <w:vAlign w:val="center"/>
          </w:tcPr>
          <w:p w14:paraId="35F00C64" w14:textId="46516C87" w:rsidR="00FC408A" w:rsidRPr="00857D2A" w:rsidRDefault="0044430A"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YAGEO</w:t>
            </w:r>
          </w:p>
        </w:tc>
        <w:tc>
          <w:tcPr>
            <w:tcW w:w="829" w:type="dxa"/>
            <w:noWrap/>
            <w:vAlign w:val="center"/>
            <w:hideMark/>
          </w:tcPr>
          <w:p w14:paraId="6AED4834" w14:textId="24E66652" w:rsidR="00FC408A" w:rsidRPr="00857D2A" w:rsidRDefault="00FC408A"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67B16FCE" w14:textId="049EC83C" w:rsidR="00FC408A" w:rsidRPr="00857D2A" w:rsidRDefault="00FC408A" w:rsidP="00FC408A">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rPr>
                <w:color w:val="000000"/>
                <w:lang w:eastAsia="en-US"/>
              </w:rPr>
              <w:t>20kΩ</w:t>
            </w:r>
          </w:p>
          <w:p w14:paraId="60D9E130" w14:textId="584E0D13" w:rsidR="00FC408A" w:rsidRPr="00857D2A" w:rsidRDefault="00FC408A" w:rsidP="00FC408A">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Metal oxide resistors</w:t>
            </w:r>
          </w:p>
        </w:tc>
      </w:tr>
      <w:tr w:rsidR="003D155E" w:rsidRPr="00857D2A" w14:paraId="6EC57B57"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tcPr>
          <w:p w14:paraId="096BC217" w14:textId="7AC3F16D" w:rsidR="003D155E" w:rsidRPr="00857D2A" w:rsidRDefault="003D155E" w:rsidP="003D155E">
            <w:pPr>
              <w:spacing w:after="0"/>
              <w:jc w:val="left"/>
              <w:rPr>
                <w:color w:val="000000"/>
                <w:lang w:eastAsia="en-US"/>
              </w:rPr>
            </w:pPr>
            <w:r>
              <w:rPr>
                <w:color w:val="000000"/>
                <w:lang w:eastAsia="en-US"/>
              </w:rPr>
              <w:t>R37</w:t>
            </w:r>
          </w:p>
        </w:tc>
        <w:tc>
          <w:tcPr>
            <w:tcW w:w="2662" w:type="dxa"/>
            <w:vAlign w:val="center"/>
          </w:tcPr>
          <w:p w14:paraId="6A89D323" w14:textId="77777777" w:rsidR="003D155E" w:rsidRPr="00857D2A" w:rsidRDefault="003D155E" w:rsidP="003D155E">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 xml:space="preserve">Precision Resistor </w:t>
            </w:r>
          </w:p>
          <w:p w14:paraId="0601AF6C" w14:textId="2EA0D205" w:rsidR="003D155E" w:rsidRPr="00857D2A" w:rsidRDefault="003D155E" w:rsidP="003D155E">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(ERA-3AEB10</w:t>
            </w:r>
            <w:r>
              <w:rPr>
                <w:color w:val="000000"/>
                <w:lang w:eastAsia="en-US"/>
              </w:rPr>
              <w:t>4</w:t>
            </w:r>
            <w:r w:rsidRPr="00857D2A">
              <w:rPr>
                <w:color w:val="000000"/>
                <w:lang w:eastAsia="en-US"/>
              </w:rPr>
              <w:t>V)</w:t>
            </w:r>
          </w:p>
        </w:tc>
        <w:tc>
          <w:tcPr>
            <w:tcW w:w="1346" w:type="dxa"/>
            <w:vAlign w:val="center"/>
          </w:tcPr>
          <w:p w14:paraId="09B36528" w14:textId="23ADF90C" w:rsidR="003D155E" w:rsidRPr="00857D2A" w:rsidRDefault="003D155E" w:rsidP="003D155E">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Panasonic</w:t>
            </w:r>
          </w:p>
        </w:tc>
        <w:tc>
          <w:tcPr>
            <w:tcW w:w="829" w:type="dxa"/>
            <w:noWrap/>
            <w:vAlign w:val="center"/>
          </w:tcPr>
          <w:p w14:paraId="423C555F" w14:textId="32908EDA" w:rsidR="003D155E" w:rsidRPr="00857D2A" w:rsidRDefault="003D155E" w:rsidP="003D155E">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Pr>
                <w:color w:val="000000"/>
                <w:lang w:eastAsia="en-US"/>
              </w:rPr>
              <w:t>6</w:t>
            </w:r>
          </w:p>
        </w:tc>
        <w:tc>
          <w:tcPr>
            <w:tcW w:w="2776" w:type="dxa"/>
            <w:noWrap/>
          </w:tcPr>
          <w:p w14:paraId="5A0A627C" w14:textId="683B5079" w:rsidR="003D155E" w:rsidRPr="00857D2A" w:rsidRDefault="003D155E" w:rsidP="003D155E">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pPr>
            <w:r>
              <w:rPr>
                <w:color w:val="000000"/>
                <w:lang w:eastAsia="en-US"/>
              </w:rPr>
              <w:t>100</w:t>
            </w:r>
            <w:r w:rsidRPr="00857D2A">
              <w:rPr>
                <w:color w:val="000000"/>
                <w:lang w:eastAsia="en-US"/>
              </w:rPr>
              <w:t>kΩ</w:t>
            </w:r>
          </w:p>
          <w:p w14:paraId="5A1A1302" w14:textId="77777777" w:rsidR="003D155E" w:rsidRPr="003A6B0A" w:rsidRDefault="003D155E" w:rsidP="003D155E">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Thin film resistors</w:t>
            </w:r>
          </w:p>
          <w:p w14:paraId="1FA3ECF0" w14:textId="61FA4AF2" w:rsidR="003D155E" w:rsidRPr="003A6B0A" w:rsidRDefault="003D155E" w:rsidP="003D155E">
            <w:pPr>
              <w:pStyle w:val="ListParagraph"/>
              <w:numPr>
                <w:ilvl w:val="1"/>
                <w:numId w:val="102"/>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rPr>
              <w:t>0.1% Tolerance</w:t>
            </w:r>
          </w:p>
        </w:tc>
      </w:tr>
      <w:tr w:rsidR="00A32154" w:rsidRPr="00857D2A" w14:paraId="70AD8224"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tcPr>
          <w:p w14:paraId="2315F035" w14:textId="4B6690F8" w:rsidR="00A32154" w:rsidRDefault="00A32154" w:rsidP="00A32154">
            <w:pPr>
              <w:spacing w:after="0"/>
              <w:jc w:val="left"/>
              <w:rPr>
                <w:color w:val="000000"/>
                <w:lang w:eastAsia="en-US"/>
              </w:rPr>
            </w:pPr>
            <w:r>
              <w:rPr>
                <w:color w:val="000000"/>
                <w:lang w:eastAsia="en-US"/>
              </w:rPr>
              <w:t>R</w:t>
            </w:r>
          </w:p>
        </w:tc>
        <w:tc>
          <w:tcPr>
            <w:tcW w:w="2662" w:type="dxa"/>
            <w:vAlign w:val="center"/>
          </w:tcPr>
          <w:p w14:paraId="3AE6B8AA" w14:textId="77777777" w:rsidR="00A32154" w:rsidRPr="00857D2A" w:rsidRDefault="00A32154" w:rsidP="00A32154">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 xml:space="preserve">Precision Resistor </w:t>
            </w:r>
          </w:p>
          <w:p w14:paraId="1BACE0DF" w14:textId="7695A66E" w:rsidR="00A32154" w:rsidRPr="00857D2A" w:rsidRDefault="00A32154" w:rsidP="00A32154">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(ERA-3AEB</w:t>
            </w:r>
            <w:r w:rsidR="00662223">
              <w:rPr>
                <w:color w:val="000000"/>
                <w:lang w:eastAsia="en-US"/>
              </w:rPr>
              <w:t>xxx</w:t>
            </w:r>
            <w:r w:rsidRPr="00857D2A">
              <w:rPr>
                <w:color w:val="000000"/>
                <w:lang w:eastAsia="en-US"/>
              </w:rPr>
              <w:t>V)</w:t>
            </w:r>
          </w:p>
        </w:tc>
        <w:tc>
          <w:tcPr>
            <w:tcW w:w="1346" w:type="dxa"/>
            <w:vAlign w:val="center"/>
          </w:tcPr>
          <w:p w14:paraId="523B86A7" w14:textId="03F90E6C" w:rsidR="00A32154" w:rsidRPr="00857D2A" w:rsidRDefault="00A32154" w:rsidP="00A32154">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Panasonic</w:t>
            </w:r>
          </w:p>
        </w:tc>
        <w:tc>
          <w:tcPr>
            <w:tcW w:w="829" w:type="dxa"/>
            <w:noWrap/>
            <w:vAlign w:val="center"/>
          </w:tcPr>
          <w:p w14:paraId="50A9A4FC" w14:textId="04AB08AC" w:rsidR="00A32154" w:rsidRPr="00857D2A" w:rsidRDefault="00A32154" w:rsidP="00A32154">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Pr>
                <w:color w:val="000000"/>
                <w:lang w:eastAsia="en-US"/>
              </w:rPr>
              <w:t>6</w:t>
            </w:r>
          </w:p>
        </w:tc>
        <w:tc>
          <w:tcPr>
            <w:tcW w:w="2776" w:type="dxa"/>
            <w:noWrap/>
          </w:tcPr>
          <w:p w14:paraId="3078743E" w14:textId="21B95BD8" w:rsidR="00A32154" w:rsidRPr="00857D2A" w:rsidRDefault="00A32154" w:rsidP="00A32154">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pPr>
            <w:r>
              <w:t xml:space="preserve">See </w:t>
            </w:r>
            <w:r>
              <w:fldChar w:fldCharType="begin"/>
            </w:r>
            <w:r>
              <w:instrText xml:space="preserve"> REF _Ref215601287 \h </w:instrText>
            </w:r>
            <w:r>
              <w:fldChar w:fldCharType="separate"/>
            </w:r>
            <w:r w:rsidR="00173DE0" w:rsidRPr="00857D2A">
              <w:t xml:space="preserve">Table </w:t>
            </w:r>
            <w:r w:rsidR="00173DE0">
              <w:rPr>
                <w:noProof/>
              </w:rPr>
              <w:t>17</w:t>
            </w:r>
            <w:r>
              <w:fldChar w:fldCharType="end"/>
            </w:r>
            <w:r>
              <w:t xml:space="preserve"> for values</w:t>
            </w:r>
          </w:p>
          <w:p w14:paraId="18104C7C" w14:textId="77777777" w:rsidR="00A32154" w:rsidRPr="003A6B0A" w:rsidRDefault="00A32154" w:rsidP="00A32154">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Thin film resistors</w:t>
            </w:r>
          </w:p>
          <w:p w14:paraId="172B3C1A" w14:textId="44530258" w:rsidR="00A32154" w:rsidRPr="00857D2A" w:rsidRDefault="00A32154" w:rsidP="00A32154">
            <w:pPr>
              <w:pStyle w:val="ListParagraph"/>
              <w:numPr>
                <w:ilvl w:val="1"/>
                <w:numId w:val="102"/>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rPr>
              <w:t>0.1% Tolerance</w:t>
            </w:r>
          </w:p>
        </w:tc>
      </w:tr>
      <w:tr w:rsidR="00FC408A" w:rsidRPr="00857D2A" w14:paraId="05945FCC"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385E1646" w14:textId="77777777" w:rsidR="00FC408A" w:rsidRPr="00857D2A" w:rsidRDefault="00FC408A" w:rsidP="00FC408A">
            <w:pPr>
              <w:spacing w:after="0"/>
              <w:jc w:val="left"/>
              <w:rPr>
                <w:color w:val="000000"/>
                <w:lang w:eastAsia="en-US"/>
              </w:rPr>
            </w:pPr>
            <w:r w:rsidRPr="00857D2A">
              <w:rPr>
                <w:color w:val="000000"/>
                <w:lang w:eastAsia="en-US"/>
              </w:rPr>
              <w:t>U1</w:t>
            </w:r>
          </w:p>
        </w:tc>
        <w:tc>
          <w:tcPr>
            <w:tcW w:w="2662" w:type="dxa"/>
            <w:vAlign w:val="center"/>
          </w:tcPr>
          <w:p w14:paraId="229F2769" w14:textId="0427F794"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Instrumentation Amplifier (AD8421)</w:t>
            </w:r>
          </w:p>
        </w:tc>
        <w:tc>
          <w:tcPr>
            <w:tcW w:w="1346" w:type="dxa"/>
            <w:vAlign w:val="center"/>
          </w:tcPr>
          <w:p w14:paraId="565D1523" w14:textId="32228508"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Analog Devices</w:t>
            </w:r>
          </w:p>
        </w:tc>
        <w:tc>
          <w:tcPr>
            <w:tcW w:w="829" w:type="dxa"/>
            <w:noWrap/>
            <w:vAlign w:val="center"/>
            <w:hideMark/>
          </w:tcPr>
          <w:p w14:paraId="0C895BDE" w14:textId="7994A3CE"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0E13F09C" w14:textId="77777777" w:rsidR="00FC408A" w:rsidRPr="00857D2A" w:rsidRDefault="00FC408A" w:rsidP="00FC408A">
            <w:pPr>
              <w:pStyle w:val="ListParagraph"/>
              <w:numPr>
                <w:ilvl w:val="0"/>
                <w:numId w:val="104"/>
              </w:numPr>
              <w:ind w:left="375"/>
              <w:jc w:val="left"/>
              <w:cnfStyle w:val="000000100000" w:firstRow="0" w:lastRow="0" w:firstColumn="0" w:lastColumn="0" w:oddVBand="0" w:evenVBand="0" w:oddHBand="1" w:evenHBand="0" w:firstRowFirstColumn="0" w:firstRowLastColumn="0" w:lastRowFirstColumn="0" w:lastRowLastColumn="0"/>
            </w:pPr>
            <w:r w:rsidRPr="00857D2A">
              <w:t>Resistor set gain (100)</w:t>
            </w:r>
          </w:p>
          <w:p w14:paraId="2E024D11" w14:textId="16EF5077" w:rsidR="00FC408A" w:rsidRPr="00857D2A" w:rsidRDefault="00FC408A" w:rsidP="00FC408A">
            <w:pPr>
              <w:pStyle w:val="ListParagraph"/>
              <w:numPr>
                <w:ilvl w:val="0"/>
                <w:numId w:val="104"/>
              </w:numPr>
              <w:ind w:left="375"/>
              <w:jc w:val="left"/>
              <w:cnfStyle w:val="000000100000" w:firstRow="0" w:lastRow="0" w:firstColumn="0" w:lastColumn="0" w:oddVBand="0" w:evenVBand="0" w:oddHBand="1" w:evenHBand="0" w:firstRowFirstColumn="0" w:firstRowLastColumn="0" w:lastRowFirstColumn="0" w:lastRowLastColumn="0"/>
            </w:pPr>
            <w:r w:rsidRPr="00857D2A">
              <w:t>124dB CMRR at Gain of 100</w:t>
            </w:r>
          </w:p>
          <w:p w14:paraId="29534817" w14:textId="7261D957" w:rsidR="00FC408A" w:rsidRPr="00857D2A" w:rsidRDefault="00FC408A" w:rsidP="00FC408A">
            <w:pPr>
              <w:pStyle w:val="ListParagraph"/>
              <w:numPr>
                <w:ilvl w:val="0"/>
                <w:numId w:val="104"/>
              </w:numPr>
              <w:ind w:left="375"/>
              <w:jc w:val="left"/>
              <w:cnfStyle w:val="000000100000" w:firstRow="0" w:lastRow="0" w:firstColumn="0" w:lastColumn="0" w:oddVBand="0" w:evenVBand="0" w:oddHBand="1" w:evenHBand="0" w:firstRowFirstColumn="0" w:firstRowLastColumn="0" w:lastRowFirstColumn="0" w:lastRowLastColumn="0"/>
            </w:pPr>
            <w:r w:rsidRPr="00857D2A">
              <w:t xml:space="preserve">35 V/μs slew rate </w:t>
            </w:r>
          </w:p>
          <w:p w14:paraId="7B0155B2" w14:textId="2BFBB5FA" w:rsidR="00FC408A" w:rsidRPr="00857D2A" w:rsidRDefault="00FC408A" w:rsidP="00FC408A">
            <w:pPr>
              <w:pStyle w:val="ListParagraph"/>
              <w:numPr>
                <w:ilvl w:val="0"/>
                <w:numId w:val="104"/>
              </w:numPr>
              <w:ind w:left="375"/>
              <w:jc w:val="left"/>
              <w:cnfStyle w:val="000000100000" w:firstRow="0" w:lastRow="0" w:firstColumn="0" w:lastColumn="0" w:oddVBand="0" w:evenVBand="0" w:oddHBand="1" w:evenHBand="0" w:firstRowFirstColumn="0" w:firstRowLastColumn="0" w:lastRowFirstColumn="0" w:lastRowLastColumn="0"/>
            </w:pPr>
            <w:r w:rsidRPr="00857D2A">
              <w:t>10 Hz bandwidth at 100 gain</w:t>
            </w:r>
          </w:p>
          <w:p w14:paraId="7D418878" w14:textId="10517839" w:rsidR="00FC408A" w:rsidRPr="00857D2A" w:rsidRDefault="00FC408A" w:rsidP="00FC408A">
            <w:pPr>
              <w:pStyle w:val="ListParagraph"/>
              <w:numPr>
                <w:ilvl w:val="0"/>
                <w:numId w:val="104"/>
              </w:numPr>
              <w:ind w:left="375"/>
              <w:jc w:val="left"/>
              <w:cnfStyle w:val="000000100000" w:firstRow="0" w:lastRow="0" w:firstColumn="0" w:lastColumn="0" w:oddVBand="0" w:evenVBand="0" w:oddHBand="1" w:evenHBand="0" w:firstRowFirstColumn="0" w:firstRowLastColumn="0" w:lastRowFirstColumn="0" w:lastRowLastColumn="0"/>
            </w:pPr>
            <w:r w:rsidRPr="00857D2A">
              <w:t>0.07 μV</w:t>
            </w:r>
            <w:commentRangeStart w:id="396"/>
            <w:commentRangeEnd w:id="396"/>
            <w:r w:rsidRPr="00857D2A">
              <w:rPr>
                <w:rStyle w:val="CommentReference"/>
                <w:sz w:val="24"/>
                <w:szCs w:val="24"/>
              </w:rPr>
              <w:commentReference w:id="396"/>
            </w:r>
            <w:r w:rsidRPr="00857D2A">
              <w:t xml:space="preserve"> peak-to-peak input noise at gain of 100 </w:t>
            </w:r>
          </w:p>
          <w:p w14:paraId="561D58B5" w14:textId="1C3EC6AD" w:rsidR="00FC408A" w:rsidRPr="00857D2A" w:rsidRDefault="00FC408A" w:rsidP="00FC408A">
            <w:pPr>
              <w:pStyle w:val="ListParagraph"/>
              <w:numPr>
                <w:ilvl w:val="0"/>
                <w:numId w:val="104"/>
              </w:numPr>
              <w:ind w:left="375"/>
              <w:jc w:val="left"/>
              <w:cnfStyle w:val="000000100000" w:firstRow="0" w:lastRow="0" w:firstColumn="0" w:lastColumn="0" w:oddVBand="0" w:evenVBand="0" w:oddHBand="1" w:evenHBand="0" w:firstRowFirstColumn="0" w:firstRowLastColumn="0" w:lastRowFirstColumn="0" w:lastRowLastColumn="0"/>
            </w:pPr>
            <w:r w:rsidRPr="00857D2A">
              <w:t xml:space="preserve">5V single supply operation </w:t>
            </w:r>
          </w:p>
          <w:p w14:paraId="3EE0EDFF" w14:textId="706FA0B2" w:rsidR="00FC408A" w:rsidRPr="00857D2A" w:rsidRDefault="00FC408A" w:rsidP="00FC408A">
            <w:pPr>
              <w:pStyle w:val="ListParagraph"/>
              <w:numPr>
                <w:ilvl w:val="0"/>
                <w:numId w:val="104"/>
              </w:numPr>
              <w:ind w:left="375"/>
              <w:jc w:val="left"/>
              <w:cnfStyle w:val="000000100000" w:firstRow="0" w:lastRow="0" w:firstColumn="0" w:lastColumn="0" w:oddVBand="0" w:evenVBand="0" w:oddHBand="1" w:evenHBand="0" w:firstRowFirstColumn="0" w:firstRowLastColumn="0" w:lastRowFirstColumn="0" w:lastRowLastColumn="0"/>
            </w:pPr>
            <w:r w:rsidRPr="00857D2A">
              <w:t xml:space="preserve">2 – 2.3 mA supply current </w:t>
            </w:r>
          </w:p>
          <w:p w14:paraId="56172C19" w14:textId="2D52349E" w:rsidR="00FC408A" w:rsidRPr="00857D2A" w:rsidRDefault="00FC408A" w:rsidP="00FC408A">
            <w:pPr>
              <w:pStyle w:val="ListParagraph"/>
              <w:numPr>
                <w:ilvl w:val="0"/>
                <w:numId w:val="104"/>
              </w:numPr>
              <w:ind w:left="375"/>
              <w:jc w:val="left"/>
              <w:cnfStyle w:val="000000100000" w:firstRow="0" w:lastRow="0" w:firstColumn="0" w:lastColumn="0" w:oddVBand="0" w:evenVBand="0" w:oddHBand="1" w:evenHBand="0" w:firstRowFirstColumn="0" w:firstRowLastColumn="0" w:lastRowFirstColumn="0" w:lastRowLastColumn="0"/>
            </w:pPr>
            <w:r w:rsidRPr="00857D2A">
              <w:t>0.2 μV/°C offset drift</w:t>
            </w:r>
          </w:p>
          <w:p w14:paraId="714BD76D" w14:textId="5C8481DD" w:rsidR="00FC408A" w:rsidRPr="00857D2A" w:rsidRDefault="00FC408A" w:rsidP="00FC408A">
            <w:pPr>
              <w:pStyle w:val="ListParagraph"/>
              <w:numPr>
                <w:ilvl w:val="0"/>
                <w:numId w:val="104"/>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 ppm/°C gain drift</w:t>
            </w:r>
          </w:p>
        </w:tc>
      </w:tr>
      <w:tr w:rsidR="00FC408A" w:rsidRPr="00857D2A" w14:paraId="10479B08"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282BB781" w14:textId="77777777" w:rsidR="00FC408A" w:rsidRPr="00857D2A" w:rsidRDefault="00FC408A" w:rsidP="00FC408A">
            <w:pPr>
              <w:spacing w:after="0"/>
              <w:jc w:val="left"/>
              <w:rPr>
                <w:color w:val="000000"/>
                <w:lang w:eastAsia="en-US"/>
              </w:rPr>
            </w:pPr>
            <w:r w:rsidRPr="00857D2A">
              <w:rPr>
                <w:color w:val="000000"/>
                <w:lang w:eastAsia="en-US"/>
              </w:rPr>
              <w:lastRenderedPageBreak/>
              <w:t>U2</w:t>
            </w:r>
          </w:p>
        </w:tc>
        <w:tc>
          <w:tcPr>
            <w:tcW w:w="2662" w:type="dxa"/>
            <w:vAlign w:val="center"/>
          </w:tcPr>
          <w:p w14:paraId="67B563BA" w14:textId="5ECD4AD4" w:rsidR="00FC408A" w:rsidRPr="00857D2A" w:rsidRDefault="00FC408A"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 xml:space="preserve"> Operational Amplifier (OPA188)</w:t>
            </w:r>
          </w:p>
        </w:tc>
        <w:tc>
          <w:tcPr>
            <w:tcW w:w="1346" w:type="dxa"/>
            <w:vAlign w:val="center"/>
          </w:tcPr>
          <w:p w14:paraId="00338AA4" w14:textId="3865741F" w:rsidR="00FC408A" w:rsidRPr="00857D2A" w:rsidRDefault="00FC408A"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Texas Instruments</w:t>
            </w:r>
          </w:p>
        </w:tc>
        <w:tc>
          <w:tcPr>
            <w:tcW w:w="829" w:type="dxa"/>
            <w:noWrap/>
            <w:vAlign w:val="center"/>
            <w:hideMark/>
          </w:tcPr>
          <w:p w14:paraId="302B91A7" w14:textId="28272141" w:rsidR="00FC408A" w:rsidRPr="00857D2A" w:rsidRDefault="00FC408A"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76A3FBA3" w14:textId="77777777" w:rsidR="00FC408A" w:rsidRPr="00857D2A" w:rsidRDefault="00FC408A" w:rsidP="00FC408A">
            <w:pPr>
              <w:pStyle w:val="ListParagraph"/>
              <w:numPr>
                <w:ilvl w:val="0"/>
                <w:numId w:val="105"/>
              </w:numPr>
              <w:ind w:left="375"/>
              <w:jc w:val="left"/>
              <w:cnfStyle w:val="000000000000" w:firstRow="0" w:lastRow="0" w:firstColumn="0" w:lastColumn="0" w:oddVBand="0" w:evenVBand="0" w:oddHBand="0" w:evenHBand="0" w:firstRowFirstColumn="0" w:firstRowLastColumn="0" w:lastRowFirstColumn="0" w:lastRowLastColumn="0"/>
            </w:pPr>
            <w:r w:rsidRPr="00857D2A">
              <w:t>1 – 5 gain range</w:t>
            </w:r>
          </w:p>
          <w:p w14:paraId="0BF98139" w14:textId="533691FA" w:rsidR="00FC408A" w:rsidRPr="00857D2A" w:rsidRDefault="00FC408A" w:rsidP="00FC408A">
            <w:pPr>
              <w:pStyle w:val="ListParagraph"/>
              <w:numPr>
                <w:ilvl w:val="0"/>
                <w:numId w:val="105"/>
              </w:numPr>
              <w:ind w:left="375"/>
              <w:jc w:val="left"/>
              <w:cnfStyle w:val="000000000000" w:firstRow="0" w:lastRow="0" w:firstColumn="0" w:lastColumn="0" w:oddVBand="0" w:evenVBand="0" w:oddHBand="0" w:evenHBand="0" w:firstRowFirstColumn="0" w:firstRowLastColumn="0" w:lastRowFirstColumn="0" w:lastRowLastColumn="0"/>
            </w:pPr>
            <w:r w:rsidRPr="00857D2A">
              <w:t>0.25 μV peak-to-peak noise</w:t>
            </w:r>
          </w:p>
          <w:p w14:paraId="7DDF157C" w14:textId="22D9E2BB" w:rsidR="00FC408A" w:rsidRPr="00857D2A" w:rsidRDefault="00FC408A" w:rsidP="00FC408A">
            <w:pPr>
              <w:pStyle w:val="ListParagraph"/>
              <w:numPr>
                <w:ilvl w:val="0"/>
                <w:numId w:val="105"/>
              </w:numPr>
              <w:ind w:left="375"/>
              <w:jc w:val="left"/>
              <w:cnfStyle w:val="000000000000" w:firstRow="0" w:lastRow="0" w:firstColumn="0" w:lastColumn="0" w:oddVBand="0" w:evenVBand="0" w:oddHBand="0" w:evenHBand="0" w:firstRowFirstColumn="0" w:firstRowLastColumn="0" w:lastRowFirstColumn="0" w:lastRowLastColumn="0"/>
            </w:pPr>
            <w:r w:rsidRPr="00857D2A">
              <w:t>2V to 18V single supply operation</w:t>
            </w:r>
          </w:p>
          <w:p w14:paraId="72483592" w14:textId="6EA52D83" w:rsidR="00FC408A" w:rsidRPr="00857D2A" w:rsidRDefault="00FC408A" w:rsidP="00FC408A">
            <w:pPr>
              <w:pStyle w:val="ListParagraph"/>
              <w:numPr>
                <w:ilvl w:val="0"/>
                <w:numId w:val="105"/>
              </w:numPr>
              <w:ind w:left="375"/>
              <w:jc w:val="left"/>
              <w:cnfStyle w:val="000000000000" w:firstRow="0" w:lastRow="0" w:firstColumn="0" w:lastColumn="0" w:oddVBand="0" w:evenVBand="0" w:oddHBand="0" w:evenHBand="0" w:firstRowFirstColumn="0" w:firstRowLastColumn="0" w:lastRowFirstColumn="0" w:lastRowLastColumn="0"/>
            </w:pPr>
            <w:r w:rsidRPr="00857D2A">
              <w:t xml:space="preserve">0.51 mA supply current </w:t>
            </w:r>
          </w:p>
          <w:p w14:paraId="573C283C" w14:textId="091F78A7" w:rsidR="00FC408A" w:rsidRPr="00857D2A" w:rsidRDefault="00FC408A" w:rsidP="00FC408A">
            <w:pPr>
              <w:pStyle w:val="ListParagraph"/>
              <w:numPr>
                <w:ilvl w:val="0"/>
                <w:numId w:val="105"/>
              </w:numPr>
              <w:ind w:left="375"/>
              <w:jc w:val="left"/>
              <w:cnfStyle w:val="000000000000" w:firstRow="0" w:lastRow="0" w:firstColumn="0" w:lastColumn="0" w:oddVBand="0" w:evenVBand="0" w:oddHBand="0" w:evenHBand="0" w:firstRowFirstColumn="0" w:firstRowLastColumn="0" w:lastRowFirstColumn="0" w:lastRowLastColumn="0"/>
            </w:pPr>
            <w:r w:rsidRPr="00857D2A">
              <w:t>Zero-drift (0.03 μV/°C)</w:t>
            </w:r>
          </w:p>
          <w:p w14:paraId="3F67E84D" w14:textId="68614514" w:rsidR="00FC408A" w:rsidRPr="00857D2A" w:rsidRDefault="00FC408A" w:rsidP="00FC408A">
            <w:p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p>
        </w:tc>
      </w:tr>
      <w:tr w:rsidR="00FC408A" w:rsidRPr="00857D2A" w14:paraId="4FC83986"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26133935" w14:textId="77777777" w:rsidR="00FC408A" w:rsidRPr="00857D2A" w:rsidRDefault="00FC408A" w:rsidP="00FC408A">
            <w:pPr>
              <w:spacing w:after="0"/>
              <w:jc w:val="left"/>
              <w:rPr>
                <w:color w:val="000000"/>
                <w:lang w:eastAsia="en-US"/>
              </w:rPr>
            </w:pPr>
            <w:r w:rsidRPr="00857D2A">
              <w:rPr>
                <w:color w:val="000000"/>
                <w:lang w:eastAsia="en-US"/>
              </w:rPr>
              <w:t>U3</w:t>
            </w:r>
          </w:p>
        </w:tc>
        <w:tc>
          <w:tcPr>
            <w:tcW w:w="2662" w:type="dxa"/>
            <w:vAlign w:val="center"/>
          </w:tcPr>
          <w:p w14:paraId="1D728EDF" w14:textId="4805DEC8"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Delta-Sigma Analogue to Digital Converter (ADS127L21)</w:t>
            </w:r>
          </w:p>
        </w:tc>
        <w:tc>
          <w:tcPr>
            <w:tcW w:w="1346" w:type="dxa"/>
            <w:vAlign w:val="center"/>
          </w:tcPr>
          <w:p w14:paraId="5184DF3B" w14:textId="02E8CF4D"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Texas Instruments</w:t>
            </w:r>
          </w:p>
        </w:tc>
        <w:tc>
          <w:tcPr>
            <w:tcW w:w="829" w:type="dxa"/>
            <w:noWrap/>
            <w:vAlign w:val="center"/>
            <w:hideMark/>
          </w:tcPr>
          <w:p w14:paraId="4A865BAD" w14:textId="3EB8C5B1"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37FB09E2" w14:textId="77777777" w:rsidR="00FC408A" w:rsidRPr="00857D2A" w:rsidRDefault="00FC408A" w:rsidP="00FC408A">
            <w:pPr>
              <w:pStyle w:val="ListParagraph"/>
              <w:numPr>
                <w:ilvl w:val="0"/>
                <w:numId w:val="106"/>
              </w:numPr>
              <w:ind w:left="375"/>
              <w:jc w:val="left"/>
              <w:cnfStyle w:val="000000100000" w:firstRow="0" w:lastRow="0" w:firstColumn="0" w:lastColumn="0" w:oddVBand="0" w:evenVBand="0" w:oddHBand="1" w:evenHBand="0" w:firstRowFirstColumn="0" w:firstRowLastColumn="0" w:lastRowFirstColumn="0" w:lastRowLastColumn="0"/>
            </w:pPr>
            <w:r w:rsidRPr="00857D2A">
              <w:t xml:space="preserve">24-bit resolution </w:t>
            </w:r>
          </w:p>
          <w:p w14:paraId="34B6F021" w14:textId="77777777" w:rsidR="00FC408A" w:rsidRPr="00857D2A" w:rsidRDefault="00FC408A" w:rsidP="00FC408A">
            <w:pPr>
              <w:pStyle w:val="ListParagraph"/>
              <w:numPr>
                <w:ilvl w:val="0"/>
                <w:numId w:val="106"/>
              </w:numPr>
              <w:ind w:left="375"/>
              <w:jc w:val="left"/>
              <w:cnfStyle w:val="000000100000" w:firstRow="0" w:lastRow="0" w:firstColumn="0" w:lastColumn="0" w:oddVBand="0" w:evenVBand="0" w:oddHBand="1" w:evenHBand="0" w:firstRowFirstColumn="0" w:firstRowLastColumn="0" w:lastRowFirstColumn="0" w:lastRowLastColumn="0"/>
            </w:pPr>
            <w:r w:rsidRPr="00857D2A">
              <w:t xml:space="preserve">Programmable OSR </w:t>
            </w:r>
          </w:p>
          <w:p w14:paraId="6926F156" w14:textId="75343422" w:rsidR="00FC408A" w:rsidRPr="00857D2A" w:rsidRDefault="00FC408A" w:rsidP="00FC408A">
            <w:pPr>
              <w:pStyle w:val="ListParagraph"/>
              <w:numPr>
                <w:ilvl w:val="0"/>
                <w:numId w:val="106"/>
              </w:numPr>
              <w:ind w:left="375"/>
              <w:jc w:val="left"/>
              <w:cnfStyle w:val="000000100000" w:firstRow="0" w:lastRow="0" w:firstColumn="0" w:lastColumn="0" w:oddVBand="0" w:evenVBand="0" w:oddHBand="1" w:evenHBand="0" w:firstRowFirstColumn="0" w:firstRowLastColumn="0" w:lastRowFirstColumn="0" w:lastRowLastColumn="0"/>
            </w:pPr>
            <w:r w:rsidRPr="00857D2A">
              <w:t>On-board digital filter (sinc, FIR and IIR chain)</w:t>
            </w:r>
          </w:p>
          <w:p w14:paraId="160557CC" w14:textId="77777777" w:rsidR="00FC408A" w:rsidRPr="00857D2A" w:rsidRDefault="00FC408A" w:rsidP="00FC408A">
            <w:pPr>
              <w:pStyle w:val="ListParagraph"/>
              <w:numPr>
                <w:ilvl w:val="0"/>
                <w:numId w:val="106"/>
              </w:numPr>
              <w:ind w:left="375"/>
              <w:jc w:val="left"/>
              <w:cnfStyle w:val="000000100000" w:firstRow="0" w:lastRow="0" w:firstColumn="0" w:lastColumn="0" w:oddVBand="0" w:evenVBand="0" w:oddHBand="1" w:evenHBand="0" w:firstRowFirstColumn="0" w:firstRowLastColumn="0" w:lastRowFirstColumn="0" w:lastRowLastColumn="0"/>
            </w:pPr>
            <w:r w:rsidRPr="00857D2A">
              <w:t xml:space="preserve">SPI </w:t>
            </w:r>
          </w:p>
          <w:p w14:paraId="6605E1A2" w14:textId="77777777" w:rsidR="00FC408A" w:rsidRPr="00857D2A" w:rsidRDefault="00FC408A" w:rsidP="00FC408A">
            <w:pPr>
              <w:pStyle w:val="ListParagraph"/>
              <w:numPr>
                <w:ilvl w:val="0"/>
                <w:numId w:val="106"/>
              </w:numPr>
              <w:ind w:left="375"/>
              <w:jc w:val="left"/>
              <w:cnfStyle w:val="000000100000" w:firstRow="0" w:lastRow="0" w:firstColumn="0" w:lastColumn="0" w:oddVBand="0" w:evenVBand="0" w:oddHBand="1" w:evenHBand="0" w:firstRowFirstColumn="0" w:firstRowLastColumn="0" w:lastRowFirstColumn="0" w:lastRowLastColumn="0"/>
            </w:pPr>
            <w:r w:rsidRPr="00857D2A">
              <w:t xml:space="preserve">5V reference mode </w:t>
            </w:r>
          </w:p>
          <w:p w14:paraId="0AADEA5B" w14:textId="77777777" w:rsidR="00FC408A" w:rsidRPr="00857D2A" w:rsidRDefault="00FC408A" w:rsidP="00FC408A">
            <w:pPr>
              <w:pStyle w:val="ListParagraph"/>
              <w:numPr>
                <w:ilvl w:val="0"/>
                <w:numId w:val="106"/>
              </w:numPr>
              <w:ind w:left="375"/>
              <w:jc w:val="left"/>
              <w:cnfStyle w:val="000000100000" w:firstRow="0" w:lastRow="0" w:firstColumn="0" w:lastColumn="0" w:oddVBand="0" w:evenVBand="0" w:oddHBand="1" w:evenHBand="0" w:firstRowFirstColumn="0" w:firstRowLastColumn="0" w:lastRowFirstColumn="0" w:lastRowLastColumn="0"/>
            </w:pPr>
            <w:r w:rsidRPr="00857D2A">
              <w:t>Buffered inputs</w:t>
            </w:r>
          </w:p>
          <w:p w14:paraId="4D046B1E" w14:textId="20F74012" w:rsidR="00FC408A" w:rsidRPr="00857D2A" w:rsidRDefault="00FC408A" w:rsidP="00FC408A">
            <w:pPr>
              <w:pStyle w:val="ListParagraph"/>
              <w:numPr>
                <w:ilvl w:val="0"/>
                <w:numId w:val="106"/>
              </w:numPr>
              <w:ind w:left="375"/>
              <w:jc w:val="left"/>
              <w:cnfStyle w:val="000000100000" w:firstRow="0" w:lastRow="0" w:firstColumn="0" w:lastColumn="0" w:oddVBand="0" w:evenVBand="0" w:oddHBand="1" w:evenHBand="0" w:firstRowFirstColumn="0" w:firstRowLastColumn="0" w:lastRowFirstColumn="0" w:lastRowLastColumn="0"/>
            </w:pPr>
            <w:r w:rsidRPr="00857D2A">
              <w:t>~6.395μV peak-to-peak noise</w:t>
            </w:r>
          </w:p>
          <w:p w14:paraId="3D8E315E" w14:textId="73FCC7AD" w:rsidR="00FC408A" w:rsidRPr="00857D2A" w:rsidRDefault="00FC408A" w:rsidP="00FC408A">
            <w:pPr>
              <w:pStyle w:val="ListParagraph"/>
              <w:numPr>
                <w:ilvl w:val="0"/>
                <w:numId w:val="106"/>
              </w:numPr>
              <w:ind w:left="375"/>
              <w:jc w:val="left"/>
              <w:cnfStyle w:val="000000100000" w:firstRow="0" w:lastRow="0" w:firstColumn="0" w:lastColumn="0" w:oddVBand="0" w:evenVBand="0" w:oddHBand="1" w:evenHBand="0" w:firstRowFirstColumn="0" w:firstRowLastColumn="0" w:lastRowFirstColumn="0" w:lastRowLastColumn="0"/>
            </w:pPr>
            <w:r w:rsidRPr="00857D2A">
              <w:t>1.24 – 1.43 mA supply current</w:t>
            </w:r>
          </w:p>
          <w:p w14:paraId="1308CA54" w14:textId="378B32E1" w:rsidR="00FC408A" w:rsidRPr="00857D2A" w:rsidRDefault="00FC408A" w:rsidP="00FC408A">
            <w:pPr>
              <w:pStyle w:val="ListParagraph"/>
              <w:numPr>
                <w:ilvl w:val="0"/>
                <w:numId w:val="106"/>
              </w:numPr>
              <w:ind w:left="375"/>
              <w:jc w:val="left"/>
              <w:cnfStyle w:val="000000100000" w:firstRow="0" w:lastRow="0" w:firstColumn="0" w:lastColumn="0" w:oddVBand="0" w:evenVBand="0" w:oddHBand="1" w:evenHBand="0" w:firstRowFirstColumn="0" w:firstRowLastColumn="0" w:lastRowFirstColumn="0" w:lastRowLastColumn="0"/>
            </w:pPr>
            <w:r w:rsidRPr="00857D2A">
              <w:t>5V single analogue supply operation</w:t>
            </w:r>
          </w:p>
          <w:p w14:paraId="5346B090" w14:textId="77777777" w:rsidR="00FC408A" w:rsidRPr="00857D2A" w:rsidRDefault="00FC408A" w:rsidP="00FC408A">
            <w:pPr>
              <w:pStyle w:val="ListParagraph"/>
              <w:numPr>
                <w:ilvl w:val="0"/>
                <w:numId w:val="106"/>
              </w:numPr>
              <w:ind w:left="375"/>
              <w:jc w:val="left"/>
              <w:cnfStyle w:val="000000100000" w:firstRow="0" w:lastRow="0" w:firstColumn="0" w:lastColumn="0" w:oddVBand="0" w:evenVBand="0" w:oddHBand="1" w:evenHBand="0" w:firstRowFirstColumn="0" w:firstRowLastColumn="0" w:lastRowFirstColumn="0" w:lastRowLastColumn="0"/>
            </w:pPr>
            <w:r w:rsidRPr="00857D2A">
              <w:t>3.3V isolated digital supply</w:t>
            </w:r>
          </w:p>
          <w:p w14:paraId="59F0590E" w14:textId="6D951B63" w:rsidR="00FC408A" w:rsidRPr="00857D2A" w:rsidRDefault="00FC408A" w:rsidP="00FC408A">
            <w:pPr>
              <w:pStyle w:val="ListParagraph"/>
              <w:numPr>
                <w:ilvl w:val="0"/>
                <w:numId w:val="106"/>
              </w:numPr>
              <w:ind w:left="375"/>
              <w:jc w:val="left"/>
              <w:cnfStyle w:val="000000100000" w:firstRow="0" w:lastRow="0" w:firstColumn="0" w:lastColumn="0" w:oddVBand="0" w:evenVBand="0" w:oddHBand="1" w:evenHBand="0" w:firstRowFirstColumn="0" w:firstRowLastColumn="0" w:lastRowFirstColumn="0" w:lastRowLastColumn="0"/>
            </w:pPr>
            <w:r w:rsidRPr="00857D2A">
              <w:t>0.05 μV/°C offset drift</w:t>
            </w:r>
          </w:p>
          <w:p w14:paraId="563BD0DB" w14:textId="08A0EBD7" w:rsidR="00FC408A" w:rsidRPr="00857D2A" w:rsidRDefault="00FC408A" w:rsidP="00FC408A">
            <w:pPr>
              <w:pStyle w:val="ListParagraph"/>
              <w:numPr>
                <w:ilvl w:val="0"/>
                <w:numId w:val="106"/>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0.5 ppm/°C gain drift</w:t>
            </w:r>
          </w:p>
        </w:tc>
      </w:tr>
      <w:tr w:rsidR="00FC408A" w:rsidRPr="00857D2A" w14:paraId="78B151C5"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4F53ACF6" w14:textId="77777777" w:rsidR="00FC408A" w:rsidRPr="00857D2A" w:rsidRDefault="00FC408A" w:rsidP="00FC408A">
            <w:pPr>
              <w:spacing w:after="0"/>
              <w:jc w:val="left"/>
              <w:rPr>
                <w:color w:val="000000"/>
                <w:lang w:eastAsia="en-US"/>
              </w:rPr>
            </w:pPr>
            <w:r w:rsidRPr="00857D2A">
              <w:rPr>
                <w:color w:val="000000"/>
                <w:lang w:eastAsia="en-US"/>
              </w:rPr>
              <w:t>U4</w:t>
            </w:r>
          </w:p>
        </w:tc>
        <w:tc>
          <w:tcPr>
            <w:tcW w:w="2662" w:type="dxa"/>
            <w:vAlign w:val="center"/>
          </w:tcPr>
          <w:p w14:paraId="5D8B4342" w14:textId="186241E8" w:rsidR="00FC408A" w:rsidRPr="00857D2A" w:rsidRDefault="00FC408A"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Digital Potentiometer (MCP41U83)</w:t>
            </w:r>
          </w:p>
        </w:tc>
        <w:tc>
          <w:tcPr>
            <w:tcW w:w="1346" w:type="dxa"/>
            <w:vAlign w:val="center"/>
          </w:tcPr>
          <w:p w14:paraId="113F57A5" w14:textId="622DE872" w:rsidR="00FC408A" w:rsidRPr="00857D2A" w:rsidRDefault="00FC408A"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Microchip</w:t>
            </w:r>
          </w:p>
        </w:tc>
        <w:tc>
          <w:tcPr>
            <w:tcW w:w="829" w:type="dxa"/>
            <w:noWrap/>
            <w:vAlign w:val="center"/>
            <w:hideMark/>
          </w:tcPr>
          <w:p w14:paraId="581F26B1" w14:textId="269730FE" w:rsidR="00FC408A" w:rsidRPr="00857D2A" w:rsidRDefault="00FC408A"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5ED18F1C" w14:textId="388139B3" w:rsidR="00FC408A" w:rsidRPr="00857D2A" w:rsidRDefault="00FC408A" w:rsidP="00FC408A">
            <w:pPr>
              <w:pStyle w:val="ListParagraph"/>
              <w:numPr>
                <w:ilvl w:val="0"/>
                <w:numId w:val="15"/>
              </w:numPr>
              <w:ind w:left="375"/>
              <w:jc w:val="left"/>
              <w:cnfStyle w:val="000000000000" w:firstRow="0" w:lastRow="0" w:firstColumn="0" w:lastColumn="0" w:oddVBand="0" w:evenVBand="0" w:oddHBand="0" w:evenHBand="0" w:firstRowFirstColumn="0" w:firstRowLastColumn="0" w:lastRowFirstColumn="0" w:lastRowLastColumn="0"/>
            </w:pPr>
            <w:r w:rsidRPr="00857D2A">
              <w:t xml:space="preserve">1024 steps </w:t>
            </w:r>
          </w:p>
          <w:p w14:paraId="286C1232" w14:textId="25C7690D" w:rsidR="00FC408A" w:rsidRPr="00857D2A" w:rsidRDefault="00FC408A" w:rsidP="00FC408A">
            <w:pPr>
              <w:pStyle w:val="ListParagraph"/>
              <w:numPr>
                <w:ilvl w:val="0"/>
                <w:numId w:val="15"/>
              </w:numPr>
              <w:ind w:left="375"/>
              <w:jc w:val="left"/>
              <w:cnfStyle w:val="000000000000" w:firstRow="0" w:lastRow="0" w:firstColumn="0" w:lastColumn="0" w:oddVBand="0" w:evenVBand="0" w:oddHBand="0" w:evenHBand="0" w:firstRowFirstColumn="0" w:firstRowLastColumn="0" w:lastRowFirstColumn="0" w:lastRowLastColumn="0"/>
            </w:pPr>
            <w:r w:rsidRPr="00857D2A">
              <w:t>20kΩ range</w:t>
            </w:r>
          </w:p>
          <w:p w14:paraId="3514D96C" w14:textId="62C12FB4" w:rsidR="00FC408A" w:rsidRPr="00857D2A" w:rsidRDefault="00FC408A" w:rsidP="00FC408A">
            <w:pPr>
              <w:pStyle w:val="ListParagraph"/>
              <w:numPr>
                <w:ilvl w:val="0"/>
                <w:numId w:val="15"/>
              </w:numPr>
              <w:ind w:left="375"/>
              <w:jc w:val="left"/>
              <w:cnfStyle w:val="000000000000" w:firstRow="0" w:lastRow="0" w:firstColumn="0" w:lastColumn="0" w:oddVBand="0" w:evenVBand="0" w:oddHBand="0" w:evenHBand="0" w:firstRowFirstColumn="0" w:firstRowLastColumn="0" w:lastRowFirstColumn="0" w:lastRowLastColumn="0"/>
            </w:pPr>
            <w:r w:rsidRPr="00857D2A">
              <w:t>SPI communication</w:t>
            </w:r>
          </w:p>
          <w:p w14:paraId="7E4D5DB3" w14:textId="77777777" w:rsidR="00FC408A" w:rsidRPr="00857D2A" w:rsidRDefault="00FC408A" w:rsidP="00FC408A">
            <w:pPr>
              <w:pStyle w:val="ListParagraph"/>
              <w:numPr>
                <w:ilvl w:val="0"/>
                <w:numId w:val="15"/>
              </w:numPr>
              <w:ind w:left="375"/>
              <w:jc w:val="left"/>
              <w:cnfStyle w:val="000000000000" w:firstRow="0" w:lastRow="0" w:firstColumn="0" w:lastColumn="0" w:oddVBand="0" w:evenVBand="0" w:oddHBand="0" w:evenHBand="0" w:firstRowFirstColumn="0" w:firstRowLastColumn="0" w:lastRowFirstColumn="0" w:lastRowLastColumn="0"/>
            </w:pPr>
            <w:r w:rsidRPr="00857D2A">
              <w:t>2 μA supply current in standby</w:t>
            </w:r>
          </w:p>
          <w:p w14:paraId="5CBDCEBF" w14:textId="4A0FF321" w:rsidR="00FC408A" w:rsidRPr="00857D2A" w:rsidRDefault="00FC408A" w:rsidP="00FC408A">
            <w:pPr>
              <w:pStyle w:val="ListParagraph"/>
              <w:numPr>
                <w:ilvl w:val="0"/>
                <w:numId w:val="15"/>
              </w:numPr>
              <w:ind w:left="375"/>
              <w:jc w:val="left"/>
              <w:cnfStyle w:val="000000000000" w:firstRow="0" w:lastRow="0" w:firstColumn="0" w:lastColumn="0" w:oddVBand="0" w:evenVBand="0" w:oddHBand="0" w:evenHBand="0" w:firstRowFirstColumn="0" w:firstRowLastColumn="0" w:lastRowFirstColumn="0" w:lastRowLastColumn="0"/>
            </w:pPr>
            <w:r w:rsidRPr="00857D2A">
              <w:t xml:space="preserve">15 mA supply current when being programmed </w:t>
            </w:r>
          </w:p>
        </w:tc>
      </w:tr>
      <w:tr w:rsidR="00FC408A" w:rsidRPr="00857D2A" w14:paraId="00B1C886"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459AF158" w14:textId="77777777" w:rsidR="00FC408A" w:rsidRPr="00857D2A" w:rsidRDefault="00FC408A" w:rsidP="00FC408A">
            <w:pPr>
              <w:spacing w:after="0"/>
              <w:jc w:val="left"/>
              <w:rPr>
                <w:color w:val="000000"/>
                <w:lang w:eastAsia="en-US"/>
              </w:rPr>
            </w:pPr>
            <w:r w:rsidRPr="00857D2A">
              <w:rPr>
                <w:color w:val="000000"/>
                <w:lang w:eastAsia="en-US"/>
              </w:rPr>
              <w:t>U5</w:t>
            </w:r>
          </w:p>
        </w:tc>
        <w:tc>
          <w:tcPr>
            <w:tcW w:w="2662" w:type="dxa"/>
            <w:vAlign w:val="center"/>
          </w:tcPr>
          <w:p w14:paraId="040178B3" w14:textId="72AEF979"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Optocoupler (PS9117A)</w:t>
            </w:r>
          </w:p>
        </w:tc>
        <w:tc>
          <w:tcPr>
            <w:tcW w:w="1346" w:type="dxa"/>
            <w:vAlign w:val="center"/>
          </w:tcPr>
          <w:p w14:paraId="61B2C832" w14:textId="6FE393E7"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Renesas</w:t>
            </w:r>
          </w:p>
        </w:tc>
        <w:tc>
          <w:tcPr>
            <w:tcW w:w="829" w:type="dxa"/>
            <w:noWrap/>
            <w:vAlign w:val="center"/>
            <w:hideMark/>
          </w:tcPr>
          <w:p w14:paraId="6429A3B2" w14:textId="5FE14F79"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3827CE06" w14:textId="3C857C48" w:rsidR="00FC408A" w:rsidRPr="00857D2A" w:rsidRDefault="00FC408A" w:rsidP="00FC408A">
            <w:pPr>
              <w:pStyle w:val="ListParagraph"/>
              <w:numPr>
                <w:ilvl w:val="0"/>
                <w:numId w:val="15"/>
              </w:numPr>
              <w:ind w:left="375"/>
              <w:jc w:val="left"/>
              <w:cnfStyle w:val="000000100000" w:firstRow="0" w:lastRow="0" w:firstColumn="0" w:lastColumn="0" w:oddVBand="0" w:evenVBand="0" w:oddHBand="1" w:evenHBand="0" w:firstRowFirstColumn="0" w:firstRowLastColumn="0" w:lastRowFirstColumn="0" w:lastRowLastColumn="0"/>
            </w:pPr>
            <w:r w:rsidRPr="00857D2A">
              <w:t>3750V insolation voltage</w:t>
            </w:r>
          </w:p>
          <w:p w14:paraId="5592ED98" w14:textId="3A198986" w:rsidR="00FC408A" w:rsidRPr="00857D2A" w:rsidRDefault="00FC408A" w:rsidP="00FC408A">
            <w:pPr>
              <w:pStyle w:val="ListParagraph"/>
              <w:numPr>
                <w:ilvl w:val="0"/>
                <w:numId w:val="15"/>
              </w:numPr>
              <w:ind w:left="375"/>
              <w:jc w:val="left"/>
              <w:cnfStyle w:val="000000100000" w:firstRow="0" w:lastRow="0" w:firstColumn="0" w:lastColumn="0" w:oddVBand="0" w:evenVBand="0" w:oddHBand="1" w:evenHBand="0" w:firstRowFirstColumn="0" w:firstRowLastColumn="0" w:lastRowFirstColumn="0" w:lastRowLastColumn="0"/>
            </w:pPr>
            <w:r w:rsidRPr="00857D2A">
              <w:t>10 Mbps</w:t>
            </w:r>
          </w:p>
        </w:tc>
      </w:tr>
      <w:tr w:rsidR="00FC408A" w:rsidRPr="00857D2A" w14:paraId="48E7F31B"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3F666A29" w14:textId="77777777" w:rsidR="00FC408A" w:rsidRPr="00857D2A" w:rsidRDefault="00FC408A" w:rsidP="00FC408A">
            <w:pPr>
              <w:spacing w:after="0"/>
              <w:jc w:val="left"/>
              <w:rPr>
                <w:color w:val="000000"/>
                <w:lang w:eastAsia="en-US"/>
              </w:rPr>
            </w:pPr>
            <w:r w:rsidRPr="00857D2A">
              <w:rPr>
                <w:color w:val="000000"/>
                <w:lang w:eastAsia="en-US"/>
              </w:rPr>
              <w:t>U6</w:t>
            </w:r>
          </w:p>
        </w:tc>
        <w:tc>
          <w:tcPr>
            <w:tcW w:w="2662" w:type="dxa"/>
            <w:vAlign w:val="center"/>
          </w:tcPr>
          <w:p w14:paraId="3096567B" w14:textId="2A2254BF" w:rsidR="00FC408A" w:rsidRPr="00857D2A" w:rsidRDefault="00FC408A"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10V Voltage Regulator (TPS61170)</w:t>
            </w:r>
          </w:p>
        </w:tc>
        <w:tc>
          <w:tcPr>
            <w:tcW w:w="1346" w:type="dxa"/>
            <w:vAlign w:val="center"/>
          </w:tcPr>
          <w:p w14:paraId="6E064955" w14:textId="271F9D78" w:rsidR="00FC408A" w:rsidRPr="00857D2A" w:rsidRDefault="00FC408A"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Texas Instruments</w:t>
            </w:r>
          </w:p>
        </w:tc>
        <w:tc>
          <w:tcPr>
            <w:tcW w:w="829" w:type="dxa"/>
            <w:noWrap/>
            <w:vAlign w:val="center"/>
            <w:hideMark/>
          </w:tcPr>
          <w:p w14:paraId="57038A8D" w14:textId="576C3A52" w:rsidR="00FC408A" w:rsidRPr="00857D2A" w:rsidRDefault="00FC408A"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674A0938" w14:textId="2E5BD05A" w:rsidR="00FC408A" w:rsidRPr="00857D2A" w:rsidRDefault="00FC408A" w:rsidP="00FC408A">
            <w:pPr>
              <w:pStyle w:val="ListParagraph"/>
              <w:numPr>
                <w:ilvl w:val="0"/>
                <w:numId w:val="109"/>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 xml:space="preserve">10 V output </w:t>
            </w:r>
          </w:p>
          <w:p w14:paraId="1E508775" w14:textId="260C4618" w:rsidR="00FC408A" w:rsidRPr="00857D2A" w:rsidRDefault="00FC408A" w:rsidP="00FC408A">
            <w:pPr>
              <w:pStyle w:val="ListParagraph"/>
              <w:numPr>
                <w:ilvl w:val="0"/>
                <w:numId w:val="109"/>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~0.1 mV ripple</w:t>
            </w:r>
          </w:p>
          <w:p w14:paraId="74A1BC85" w14:textId="33B3767D" w:rsidR="00FC408A" w:rsidRPr="00857D2A" w:rsidRDefault="00FC408A" w:rsidP="00FC408A">
            <w:pPr>
              <w:pStyle w:val="ListParagraph"/>
              <w:numPr>
                <w:ilvl w:val="0"/>
                <w:numId w:val="109"/>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Up to 300 mA continuous output</w:t>
            </w:r>
          </w:p>
          <w:p w14:paraId="65A3685F" w14:textId="1AD3DCBE" w:rsidR="00FC408A" w:rsidRPr="00857D2A" w:rsidRDefault="00FC408A" w:rsidP="00FC408A">
            <w:pPr>
              <w:pStyle w:val="ListParagraph"/>
              <w:numPr>
                <w:ilvl w:val="0"/>
                <w:numId w:val="109"/>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90% efficiency at 10V output</w:t>
            </w:r>
          </w:p>
        </w:tc>
      </w:tr>
      <w:tr w:rsidR="00FC408A" w:rsidRPr="00857D2A" w14:paraId="75214B68"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0566308C" w14:textId="77777777" w:rsidR="00FC408A" w:rsidRPr="00857D2A" w:rsidRDefault="00FC408A" w:rsidP="00FC408A">
            <w:pPr>
              <w:spacing w:after="0"/>
              <w:jc w:val="left"/>
              <w:rPr>
                <w:color w:val="000000"/>
                <w:lang w:eastAsia="en-US"/>
              </w:rPr>
            </w:pPr>
            <w:r w:rsidRPr="00857D2A">
              <w:rPr>
                <w:color w:val="000000"/>
                <w:lang w:eastAsia="en-US"/>
              </w:rPr>
              <w:lastRenderedPageBreak/>
              <w:t>U7</w:t>
            </w:r>
          </w:p>
        </w:tc>
        <w:tc>
          <w:tcPr>
            <w:tcW w:w="2662" w:type="dxa"/>
            <w:vAlign w:val="center"/>
          </w:tcPr>
          <w:p w14:paraId="48524CFE" w14:textId="7D8C1962"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3.3V Voltage Regulator</w:t>
            </w:r>
            <w:r w:rsidRPr="00857D2A">
              <w:rPr>
                <w:color w:val="000000"/>
                <w:lang w:eastAsia="en-US"/>
              </w:rPr>
              <w:br/>
              <w:t>(TPS62130)</w:t>
            </w:r>
          </w:p>
        </w:tc>
        <w:tc>
          <w:tcPr>
            <w:tcW w:w="1346" w:type="dxa"/>
            <w:vAlign w:val="center"/>
          </w:tcPr>
          <w:p w14:paraId="4D1DA114" w14:textId="7AF1BE54"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Texas Instruments</w:t>
            </w:r>
          </w:p>
        </w:tc>
        <w:tc>
          <w:tcPr>
            <w:tcW w:w="829" w:type="dxa"/>
            <w:noWrap/>
            <w:vAlign w:val="center"/>
            <w:hideMark/>
          </w:tcPr>
          <w:p w14:paraId="3C612741" w14:textId="794E54F1"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75B94E1E" w14:textId="437C6380" w:rsidR="00FC408A" w:rsidRPr="00857D2A" w:rsidRDefault="00FC408A" w:rsidP="00FC408A">
            <w:pPr>
              <w:pStyle w:val="ListParagraph"/>
              <w:numPr>
                <w:ilvl w:val="0"/>
                <w:numId w:val="109"/>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3.3 V output</w:t>
            </w:r>
          </w:p>
          <w:p w14:paraId="20649475" w14:textId="7E6C3FDC" w:rsidR="00FC408A" w:rsidRPr="00857D2A" w:rsidRDefault="00FC408A" w:rsidP="00FC408A">
            <w:pPr>
              <w:pStyle w:val="ListParagraph"/>
              <w:numPr>
                <w:ilvl w:val="0"/>
                <w:numId w:val="109"/>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18 mV ripple at 3.3V and 0.7A</w:t>
            </w:r>
          </w:p>
          <w:p w14:paraId="37016161" w14:textId="7B7A48E1" w:rsidR="00FC408A" w:rsidRPr="00857D2A" w:rsidRDefault="00FC408A" w:rsidP="00FC408A">
            <w:pPr>
              <w:pStyle w:val="ListParagraph"/>
              <w:numPr>
                <w:ilvl w:val="0"/>
                <w:numId w:val="109"/>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Up to 3A continuous output</w:t>
            </w:r>
          </w:p>
          <w:p w14:paraId="04601564" w14:textId="1B7F453A" w:rsidR="00FC408A" w:rsidRPr="00857D2A" w:rsidRDefault="00FC408A" w:rsidP="00FC408A">
            <w:pPr>
              <w:pStyle w:val="ListParagraph"/>
              <w:numPr>
                <w:ilvl w:val="0"/>
                <w:numId w:val="109"/>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94% efficiency at 3.3V and 0.7A</w:t>
            </w:r>
          </w:p>
        </w:tc>
      </w:tr>
      <w:tr w:rsidR="00FC408A" w:rsidRPr="00857D2A" w14:paraId="2864DAEF"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1956C9D2" w14:textId="77777777" w:rsidR="00FC408A" w:rsidRPr="00857D2A" w:rsidRDefault="00FC408A" w:rsidP="00FC408A">
            <w:pPr>
              <w:spacing w:after="0"/>
              <w:jc w:val="left"/>
              <w:rPr>
                <w:color w:val="000000"/>
                <w:lang w:eastAsia="en-US"/>
              </w:rPr>
            </w:pPr>
            <w:r w:rsidRPr="00857D2A">
              <w:rPr>
                <w:color w:val="000000"/>
                <w:lang w:eastAsia="en-US"/>
              </w:rPr>
              <w:t>U8</w:t>
            </w:r>
          </w:p>
        </w:tc>
        <w:tc>
          <w:tcPr>
            <w:tcW w:w="2662" w:type="dxa"/>
            <w:vAlign w:val="center"/>
          </w:tcPr>
          <w:p w14:paraId="19908A3E" w14:textId="57514711" w:rsidR="00FC408A" w:rsidRPr="00857D2A" w:rsidRDefault="00FC408A"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5V Voltage Regulator</w:t>
            </w:r>
            <w:r w:rsidRPr="00857D2A">
              <w:rPr>
                <w:color w:val="000000"/>
                <w:lang w:eastAsia="en-US"/>
              </w:rPr>
              <w:br/>
              <w:t>(TPS61099)</w:t>
            </w:r>
          </w:p>
        </w:tc>
        <w:tc>
          <w:tcPr>
            <w:tcW w:w="1346" w:type="dxa"/>
            <w:vAlign w:val="center"/>
          </w:tcPr>
          <w:p w14:paraId="7D2B1258" w14:textId="4DE39B61" w:rsidR="00FC408A" w:rsidRPr="00857D2A" w:rsidRDefault="00FC408A"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Texas Instruments</w:t>
            </w:r>
          </w:p>
        </w:tc>
        <w:tc>
          <w:tcPr>
            <w:tcW w:w="829" w:type="dxa"/>
            <w:noWrap/>
            <w:vAlign w:val="center"/>
            <w:hideMark/>
          </w:tcPr>
          <w:p w14:paraId="31894CA4" w14:textId="1B112E54" w:rsidR="00FC408A" w:rsidRPr="00857D2A" w:rsidRDefault="00FC408A"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737218CA" w14:textId="47BEC9E2" w:rsidR="00FC408A" w:rsidRPr="00857D2A" w:rsidRDefault="00FC408A" w:rsidP="00FC408A">
            <w:pPr>
              <w:pStyle w:val="ListParagraph"/>
              <w:numPr>
                <w:ilvl w:val="0"/>
                <w:numId w:val="109"/>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5V output</w:t>
            </w:r>
          </w:p>
          <w:p w14:paraId="7B2DF231" w14:textId="5FB9C9FC" w:rsidR="00FC408A" w:rsidRPr="00857D2A" w:rsidRDefault="00FC408A" w:rsidP="00FC408A">
            <w:pPr>
              <w:pStyle w:val="ListParagraph"/>
              <w:numPr>
                <w:ilvl w:val="0"/>
                <w:numId w:val="109"/>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~0.1mV ripple</w:t>
            </w:r>
          </w:p>
          <w:p w14:paraId="5F7C5BD1" w14:textId="12558117" w:rsidR="00FC408A" w:rsidRPr="00857D2A" w:rsidRDefault="00FC408A" w:rsidP="00FC408A">
            <w:pPr>
              <w:pStyle w:val="ListParagraph"/>
              <w:numPr>
                <w:ilvl w:val="0"/>
                <w:numId w:val="109"/>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Up to 300mA continuous output</w:t>
            </w:r>
          </w:p>
          <w:p w14:paraId="781A6A17" w14:textId="2C265C94" w:rsidR="00FC408A" w:rsidRPr="00857D2A" w:rsidRDefault="00FC408A" w:rsidP="00FC408A">
            <w:pPr>
              <w:pStyle w:val="ListParagraph"/>
              <w:numPr>
                <w:ilvl w:val="0"/>
                <w:numId w:val="109"/>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95% efficiency at 3.3V and 30mA output</w:t>
            </w:r>
          </w:p>
        </w:tc>
      </w:tr>
      <w:tr w:rsidR="00FC408A" w:rsidRPr="00857D2A" w14:paraId="3CA0D6C2"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402FCFED" w14:textId="77777777" w:rsidR="00FC408A" w:rsidRPr="00857D2A" w:rsidRDefault="00FC408A" w:rsidP="00FC408A">
            <w:pPr>
              <w:spacing w:after="0"/>
              <w:jc w:val="left"/>
              <w:rPr>
                <w:color w:val="000000"/>
                <w:lang w:eastAsia="en-US"/>
              </w:rPr>
            </w:pPr>
            <w:r w:rsidRPr="00857D2A">
              <w:rPr>
                <w:color w:val="000000"/>
                <w:lang w:eastAsia="en-US"/>
              </w:rPr>
              <w:t>U9</w:t>
            </w:r>
          </w:p>
        </w:tc>
        <w:tc>
          <w:tcPr>
            <w:tcW w:w="2662" w:type="dxa"/>
            <w:vAlign w:val="center"/>
          </w:tcPr>
          <w:p w14:paraId="3D846BEF" w14:textId="67A110C6"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5.5V Voltage Regulator</w:t>
            </w:r>
            <w:r w:rsidRPr="00857D2A">
              <w:rPr>
                <w:color w:val="000000"/>
                <w:lang w:eastAsia="en-US"/>
              </w:rPr>
              <w:br/>
              <w:t>(TPS61089)</w:t>
            </w:r>
          </w:p>
        </w:tc>
        <w:tc>
          <w:tcPr>
            <w:tcW w:w="1346" w:type="dxa"/>
            <w:vAlign w:val="center"/>
          </w:tcPr>
          <w:p w14:paraId="3265E63B" w14:textId="4AA27663"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Texas Instruments</w:t>
            </w:r>
          </w:p>
        </w:tc>
        <w:tc>
          <w:tcPr>
            <w:tcW w:w="829" w:type="dxa"/>
            <w:noWrap/>
            <w:vAlign w:val="center"/>
            <w:hideMark/>
          </w:tcPr>
          <w:p w14:paraId="05488D6B" w14:textId="6E684D2F"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2D520D7A" w14:textId="3398B545" w:rsidR="00FC408A" w:rsidRPr="00857D2A" w:rsidRDefault="00FC408A" w:rsidP="00FC408A">
            <w:pPr>
              <w:pStyle w:val="ListParagraph"/>
              <w:numPr>
                <w:ilvl w:val="0"/>
                <w:numId w:val="109"/>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 xml:space="preserve">5.5 V output </w:t>
            </w:r>
          </w:p>
          <w:p w14:paraId="669C9976" w14:textId="3819BA5B" w:rsidR="00FC408A" w:rsidRPr="00857D2A" w:rsidRDefault="00FC408A" w:rsidP="00FC408A">
            <w:pPr>
              <w:pStyle w:val="ListParagraph"/>
              <w:numPr>
                <w:ilvl w:val="0"/>
                <w:numId w:val="109"/>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 xml:space="preserve">~0.1 mV </w:t>
            </w:r>
          </w:p>
          <w:p w14:paraId="7D1EB875" w14:textId="4F9E9020" w:rsidR="00FC408A" w:rsidRPr="00857D2A" w:rsidRDefault="00FC408A" w:rsidP="00FC408A">
            <w:pPr>
              <w:pStyle w:val="ListParagraph"/>
              <w:numPr>
                <w:ilvl w:val="0"/>
                <w:numId w:val="109"/>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Up to 10A continuous output</w:t>
            </w:r>
          </w:p>
          <w:p w14:paraId="22F21874" w14:textId="61B63B6F" w:rsidR="00FC408A" w:rsidRPr="00857D2A" w:rsidRDefault="00FC408A" w:rsidP="00FC408A">
            <w:pPr>
              <w:pStyle w:val="ListParagraph"/>
              <w:numPr>
                <w:ilvl w:val="0"/>
                <w:numId w:val="109"/>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94% efficiency at 5.5V and 0.7A output</w:t>
            </w:r>
          </w:p>
        </w:tc>
      </w:tr>
      <w:tr w:rsidR="00FC408A" w:rsidRPr="00857D2A" w14:paraId="77137702"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015BA84C" w14:textId="77777777" w:rsidR="00FC408A" w:rsidRPr="00857D2A" w:rsidRDefault="00FC408A" w:rsidP="00FC408A">
            <w:pPr>
              <w:spacing w:after="0"/>
              <w:jc w:val="left"/>
              <w:rPr>
                <w:color w:val="000000"/>
                <w:lang w:eastAsia="en-US"/>
              </w:rPr>
            </w:pPr>
            <w:r w:rsidRPr="00857D2A">
              <w:rPr>
                <w:color w:val="000000"/>
                <w:lang w:eastAsia="en-US"/>
              </w:rPr>
              <w:t>U10</w:t>
            </w:r>
          </w:p>
        </w:tc>
        <w:tc>
          <w:tcPr>
            <w:tcW w:w="2662" w:type="dxa"/>
            <w:vAlign w:val="center"/>
          </w:tcPr>
          <w:p w14:paraId="2DAA687A" w14:textId="44BC8475" w:rsidR="00FC408A" w:rsidRPr="00857D2A" w:rsidRDefault="00FC408A"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Non-volatile Memory (W25Q128JVS)</w:t>
            </w:r>
          </w:p>
        </w:tc>
        <w:tc>
          <w:tcPr>
            <w:tcW w:w="1346" w:type="dxa"/>
            <w:vAlign w:val="center"/>
          </w:tcPr>
          <w:p w14:paraId="4A5DA31A" w14:textId="6D41B651" w:rsidR="00FC408A" w:rsidRPr="00857D2A" w:rsidRDefault="00FC408A"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Winbond</w:t>
            </w:r>
          </w:p>
        </w:tc>
        <w:tc>
          <w:tcPr>
            <w:tcW w:w="829" w:type="dxa"/>
            <w:noWrap/>
            <w:vAlign w:val="center"/>
            <w:hideMark/>
          </w:tcPr>
          <w:p w14:paraId="34541A97" w14:textId="120AFB76" w:rsidR="00FC408A" w:rsidRPr="00857D2A" w:rsidRDefault="00FC408A"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71FFF158" w14:textId="3C24D3BA" w:rsidR="00FC408A" w:rsidRPr="00857D2A" w:rsidRDefault="00FC408A" w:rsidP="00FC408A">
            <w:pPr>
              <w:pStyle w:val="ListParagraph"/>
              <w:numPr>
                <w:ilvl w:val="0"/>
                <w:numId w:val="110"/>
              </w:numPr>
              <w:spacing w:after="0"/>
              <w:ind w:left="708" w:hanging="693"/>
              <w:jc w:val="left"/>
              <w:cnfStyle w:val="000000000000" w:firstRow="0" w:lastRow="0" w:firstColumn="0" w:lastColumn="0" w:oddVBand="0" w:evenVBand="0" w:oddHBand="0" w:evenHBand="0" w:firstRowFirstColumn="0" w:firstRowLastColumn="0" w:lastRowFirstColumn="0" w:lastRowLastColumn="0"/>
            </w:pPr>
            <w:r w:rsidRPr="00857D2A">
              <w:t>16 MB SPI Flash.</w:t>
            </w:r>
          </w:p>
          <w:p w14:paraId="02DAA918" w14:textId="6CDB4EE6" w:rsidR="00FC408A" w:rsidRPr="00857D2A" w:rsidRDefault="00FC408A" w:rsidP="00FC408A">
            <w:pPr>
              <w:pStyle w:val="ListParagraph"/>
              <w:numPr>
                <w:ilvl w:val="0"/>
                <w:numId w:val="110"/>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2.7 to 3.6 V operation</w:t>
            </w:r>
          </w:p>
          <w:p w14:paraId="1995B565" w14:textId="08851108" w:rsidR="00FC408A" w:rsidRPr="00857D2A" w:rsidRDefault="00FC408A" w:rsidP="00FC408A">
            <w:pPr>
              <w:pStyle w:val="ListParagraph"/>
              <w:numPr>
                <w:ilvl w:val="0"/>
                <w:numId w:val="110"/>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&gt;100k P/E cycles</w:t>
            </w:r>
          </w:p>
          <w:p w14:paraId="4DBD6D35" w14:textId="292CA44D" w:rsidR="00FC408A" w:rsidRPr="00857D2A" w:rsidRDefault="00FC408A" w:rsidP="00FC408A">
            <w:pPr>
              <w:pStyle w:val="ListParagraph"/>
              <w:numPr>
                <w:ilvl w:val="0"/>
                <w:numId w:val="110"/>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&gt; 20 years data retention</w:t>
            </w:r>
          </w:p>
        </w:tc>
      </w:tr>
      <w:tr w:rsidR="00FC408A" w:rsidRPr="00857D2A" w14:paraId="5DADD16A"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40C98DB3" w14:textId="77777777" w:rsidR="00FC408A" w:rsidRPr="00857D2A" w:rsidRDefault="00FC408A" w:rsidP="00FC408A">
            <w:pPr>
              <w:spacing w:after="0"/>
              <w:jc w:val="left"/>
              <w:rPr>
                <w:color w:val="000000"/>
                <w:lang w:eastAsia="en-US"/>
              </w:rPr>
            </w:pPr>
            <w:r w:rsidRPr="00857D2A">
              <w:rPr>
                <w:color w:val="000000"/>
                <w:lang w:eastAsia="en-US"/>
              </w:rPr>
              <w:t>U11</w:t>
            </w:r>
          </w:p>
        </w:tc>
        <w:tc>
          <w:tcPr>
            <w:tcW w:w="2662" w:type="dxa"/>
            <w:vAlign w:val="center"/>
          </w:tcPr>
          <w:p w14:paraId="7C2815E0" w14:textId="77777777" w:rsidR="00592528"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 xml:space="preserve">Microcontroller </w:t>
            </w:r>
          </w:p>
          <w:p w14:paraId="4A205287" w14:textId="7EA0DC15"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(ESP32-P4)</w:t>
            </w:r>
          </w:p>
        </w:tc>
        <w:tc>
          <w:tcPr>
            <w:tcW w:w="1346" w:type="dxa"/>
            <w:vAlign w:val="center"/>
          </w:tcPr>
          <w:p w14:paraId="3619C1FF" w14:textId="78562A0D"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Espress-if</w:t>
            </w:r>
          </w:p>
        </w:tc>
        <w:tc>
          <w:tcPr>
            <w:tcW w:w="829" w:type="dxa"/>
            <w:noWrap/>
            <w:vAlign w:val="center"/>
            <w:hideMark/>
          </w:tcPr>
          <w:p w14:paraId="0F4DDD2E" w14:textId="5CBC1260" w:rsidR="00FC408A" w:rsidRPr="00857D2A" w:rsidRDefault="00FC408A"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62BC9108" w14:textId="694A5255" w:rsidR="00FC408A" w:rsidRPr="00857D2A" w:rsidRDefault="00FC408A" w:rsidP="00FC408A">
            <w:pPr>
              <w:pStyle w:val="ListParagraph"/>
              <w:numPr>
                <w:ilvl w:val="0"/>
                <w:numId w:val="110"/>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55 GPIOs</w:t>
            </w:r>
          </w:p>
          <w:p w14:paraId="7714B971" w14:textId="7713113E" w:rsidR="00FC408A" w:rsidRPr="00857D2A" w:rsidRDefault="00FC408A" w:rsidP="00FC408A">
            <w:pPr>
              <w:pStyle w:val="ListParagraph"/>
              <w:numPr>
                <w:ilvl w:val="0"/>
                <w:numId w:val="110"/>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360 MHz clock speed</w:t>
            </w:r>
          </w:p>
          <w:p w14:paraId="711B2693" w14:textId="6A964FC0" w:rsidR="00FC408A" w:rsidRPr="00857D2A" w:rsidRDefault="00FC408A" w:rsidP="00FC408A">
            <w:pPr>
              <w:pStyle w:val="ListParagraph"/>
              <w:numPr>
                <w:ilvl w:val="0"/>
                <w:numId w:val="110"/>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25 ADC GPIOs and 2 ADC controller</w:t>
            </w:r>
          </w:p>
          <w:p w14:paraId="39A3BF6D" w14:textId="77777777" w:rsidR="00FC408A" w:rsidRPr="00857D2A" w:rsidRDefault="00FC408A" w:rsidP="00FC408A">
            <w:pPr>
              <w:pStyle w:val="ListParagraph"/>
              <w:numPr>
                <w:ilvl w:val="0"/>
                <w:numId w:val="110"/>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 xml:space="preserve">3.3 V operation </w:t>
            </w:r>
          </w:p>
          <w:p w14:paraId="59F39356" w14:textId="42E23D9E" w:rsidR="00FC408A" w:rsidRPr="00857D2A" w:rsidRDefault="00FC408A" w:rsidP="00FC408A">
            <w:pPr>
              <w:pStyle w:val="ListParagraph"/>
              <w:numPr>
                <w:ilvl w:val="0"/>
                <w:numId w:val="110"/>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32 kB SRAM</w:t>
            </w:r>
          </w:p>
          <w:p w14:paraId="706822CE" w14:textId="77777777" w:rsidR="00FC408A" w:rsidRPr="00857D2A" w:rsidRDefault="00FC408A" w:rsidP="00FC408A">
            <w:pPr>
              <w:pStyle w:val="ListParagraph"/>
              <w:numPr>
                <w:ilvl w:val="0"/>
                <w:numId w:val="110"/>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 xml:space="preserve">SPI interface </w:t>
            </w:r>
          </w:p>
          <w:p w14:paraId="660C2D7F" w14:textId="77777777" w:rsidR="00FC408A" w:rsidRPr="00857D2A" w:rsidRDefault="00FC408A" w:rsidP="00FC408A">
            <w:pPr>
              <w:pStyle w:val="ListParagraph"/>
              <w:numPr>
                <w:ilvl w:val="0"/>
                <w:numId w:val="110"/>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I²C interface</w:t>
            </w:r>
          </w:p>
          <w:p w14:paraId="7C3A5A4B" w14:textId="27A0D419" w:rsidR="00FC408A" w:rsidRPr="00857D2A" w:rsidRDefault="00FC408A" w:rsidP="00FC408A">
            <w:pPr>
              <w:pStyle w:val="ListParagraph"/>
              <w:numPr>
                <w:ilvl w:val="0"/>
                <w:numId w:val="110"/>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Four 54-bit general purpose timers</w:t>
            </w:r>
          </w:p>
          <w:p w14:paraId="65A6E46F" w14:textId="77777777" w:rsidR="00FC408A" w:rsidRPr="00857D2A" w:rsidRDefault="00FC408A" w:rsidP="00FC408A">
            <w:pPr>
              <w:pStyle w:val="ListParagraph"/>
              <w:numPr>
                <w:ilvl w:val="0"/>
                <w:numId w:val="110"/>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 xml:space="preserve">USB 2.0 peripheral and USB boot mode </w:t>
            </w:r>
          </w:p>
          <w:p w14:paraId="3B6CF2DD" w14:textId="4E965376" w:rsidR="00FC408A" w:rsidRPr="00857D2A" w:rsidRDefault="00FC408A" w:rsidP="00FC408A">
            <w:pPr>
              <w:pStyle w:val="ListParagraph"/>
              <w:numPr>
                <w:ilvl w:val="0"/>
                <w:numId w:val="110"/>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−40…85 °C operating temperature</w:t>
            </w:r>
          </w:p>
        </w:tc>
      </w:tr>
      <w:tr w:rsidR="00FC408A" w:rsidRPr="00857D2A" w14:paraId="61C6F3CD"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tcPr>
          <w:p w14:paraId="296320D6" w14:textId="669A1A6E" w:rsidR="00FC408A" w:rsidRPr="00857D2A" w:rsidRDefault="00FC408A" w:rsidP="00FC408A">
            <w:pPr>
              <w:spacing w:after="0"/>
              <w:jc w:val="left"/>
              <w:rPr>
                <w:color w:val="000000"/>
                <w:lang w:eastAsia="en-US"/>
              </w:rPr>
            </w:pPr>
            <w:r w:rsidRPr="00857D2A">
              <w:rPr>
                <w:color w:val="000000"/>
                <w:lang w:eastAsia="en-US"/>
              </w:rPr>
              <w:t>1</w:t>
            </w:r>
          </w:p>
        </w:tc>
        <w:tc>
          <w:tcPr>
            <w:tcW w:w="2662" w:type="dxa"/>
            <w:vAlign w:val="center"/>
          </w:tcPr>
          <w:p w14:paraId="5AEF6E6F" w14:textId="2301CD22" w:rsidR="00FC408A" w:rsidRPr="00857D2A" w:rsidRDefault="00FC408A"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Printed Circuit Board</w:t>
            </w:r>
          </w:p>
        </w:tc>
        <w:tc>
          <w:tcPr>
            <w:tcW w:w="1346" w:type="dxa"/>
            <w:vAlign w:val="center"/>
          </w:tcPr>
          <w:p w14:paraId="2E6C771C" w14:textId="7D89F45E" w:rsidR="00FC408A" w:rsidRPr="00857D2A" w:rsidRDefault="00FC408A"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Würth Elektronik</w:t>
            </w:r>
          </w:p>
        </w:tc>
        <w:tc>
          <w:tcPr>
            <w:tcW w:w="829" w:type="dxa"/>
            <w:noWrap/>
            <w:vAlign w:val="center"/>
          </w:tcPr>
          <w:p w14:paraId="12223E66" w14:textId="17275BAF" w:rsidR="00FC408A" w:rsidRPr="00857D2A" w:rsidRDefault="00FC408A"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tcPr>
          <w:p w14:paraId="735249AA" w14:textId="77777777" w:rsidR="00FC408A" w:rsidRPr="00857D2A" w:rsidRDefault="00FC408A" w:rsidP="00FC408A">
            <w:pPr>
              <w:pStyle w:val="ListParagraph"/>
              <w:numPr>
                <w:ilvl w:val="0"/>
                <w:numId w:val="111"/>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FR-4 substrate</w:t>
            </w:r>
          </w:p>
          <w:p w14:paraId="66D4B886" w14:textId="77777777" w:rsidR="00FC408A" w:rsidRPr="00857D2A" w:rsidRDefault="00FC408A" w:rsidP="00FC408A">
            <w:pPr>
              <w:pStyle w:val="ListParagraph"/>
              <w:numPr>
                <w:ilvl w:val="0"/>
                <w:numId w:val="111"/>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Copper foil</w:t>
            </w:r>
          </w:p>
          <w:p w14:paraId="4FE46707" w14:textId="482BB3D2" w:rsidR="00FC408A" w:rsidRPr="00857D2A" w:rsidRDefault="00FC408A" w:rsidP="00FC408A">
            <w:pPr>
              <w:pStyle w:val="ListParagraph"/>
              <w:numPr>
                <w:ilvl w:val="0"/>
                <w:numId w:val="111"/>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ENIG finish</w:t>
            </w:r>
          </w:p>
          <w:p w14:paraId="46C07EA2" w14:textId="2C0684A6" w:rsidR="00FC408A" w:rsidRPr="00857D2A" w:rsidRDefault="00FC408A" w:rsidP="00FC408A">
            <w:pPr>
              <w:pStyle w:val="ListParagraph"/>
              <w:numPr>
                <w:ilvl w:val="0"/>
                <w:numId w:val="111"/>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Solder mask and silkscreen lamination</w:t>
            </w:r>
          </w:p>
        </w:tc>
      </w:tr>
      <w:tr w:rsidR="00FC408A" w:rsidRPr="00857D2A" w14:paraId="5306492A"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tcPr>
          <w:p w14:paraId="470138E4" w14:textId="40F4E47F" w:rsidR="00FC408A" w:rsidRPr="00857D2A" w:rsidRDefault="00FC408A" w:rsidP="00FC408A">
            <w:pPr>
              <w:spacing w:after="0"/>
              <w:jc w:val="left"/>
              <w:rPr>
                <w:color w:val="000000"/>
                <w:lang w:eastAsia="en-US"/>
              </w:rPr>
            </w:pPr>
            <w:r w:rsidRPr="00857D2A">
              <w:t>13</w:t>
            </w:r>
          </w:p>
        </w:tc>
        <w:tc>
          <w:tcPr>
            <w:tcW w:w="2662" w:type="dxa"/>
            <w:vAlign w:val="center"/>
          </w:tcPr>
          <w:p w14:paraId="14F0582D" w14:textId="2E3F18C8"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M12 Load Cell Cable (77 2529 0000 50705-0200)</w:t>
            </w:r>
          </w:p>
        </w:tc>
        <w:tc>
          <w:tcPr>
            <w:tcW w:w="1346" w:type="dxa"/>
            <w:vAlign w:val="center"/>
          </w:tcPr>
          <w:p w14:paraId="6373658D" w14:textId="58E07731" w:rsidR="00FC408A" w:rsidRPr="00857D2A" w:rsidRDefault="00FC408A"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Binder</w:t>
            </w:r>
          </w:p>
        </w:tc>
        <w:tc>
          <w:tcPr>
            <w:tcW w:w="829" w:type="dxa"/>
            <w:noWrap/>
            <w:vAlign w:val="center"/>
          </w:tcPr>
          <w:p w14:paraId="5D0BBCB2" w14:textId="0CA4CC38" w:rsidR="00FC408A" w:rsidRPr="00857D2A" w:rsidRDefault="001454D7"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Pr>
                <w:color w:val="000000"/>
                <w:lang w:eastAsia="en-US"/>
              </w:rPr>
              <w:t>6</w:t>
            </w:r>
          </w:p>
        </w:tc>
        <w:tc>
          <w:tcPr>
            <w:tcW w:w="2776" w:type="dxa"/>
            <w:noWrap/>
          </w:tcPr>
          <w:p w14:paraId="40636120" w14:textId="77777777" w:rsidR="00FC408A" w:rsidRPr="00857D2A" w:rsidRDefault="00FC408A" w:rsidP="00FC408A">
            <w:pPr>
              <w:pStyle w:val="ListParagraph"/>
              <w:numPr>
                <w:ilvl w:val="0"/>
                <w:numId w:val="98"/>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5-pins</w:t>
            </w:r>
          </w:p>
          <w:p w14:paraId="3F91EA68" w14:textId="77777777" w:rsidR="00FC408A" w:rsidRPr="00857D2A" w:rsidRDefault="00FC408A" w:rsidP="00FC408A">
            <w:pPr>
              <w:pStyle w:val="ListParagraph"/>
              <w:numPr>
                <w:ilvl w:val="0"/>
                <w:numId w:val="98"/>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M-12 A-coded</w:t>
            </w:r>
          </w:p>
          <w:p w14:paraId="5BDA7331" w14:textId="4D0A4EEB" w:rsidR="00FC408A" w:rsidRPr="00857D2A" w:rsidRDefault="00FC408A" w:rsidP="00FC408A">
            <w:pPr>
              <w:pStyle w:val="ListParagraph"/>
              <w:numPr>
                <w:ilvl w:val="0"/>
                <w:numId w:val="98"/>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 xml:space="preserve">Shielded cable </w:t>
            </w:r>
          </w:p>
          <w:p w14:paraId="66820FB7" w14:textId="77777777" w:rsidR="00FC408A" w:rsidRPr="00857D2A" w:rsidRDefault="00FC408A" w:rsidP="00FC408A">
            <w:pPr>
              <w:pStyle w:val="ListParagraph"/>
              <w:numPr>
                <w:ilvl w:val="0"/>
                <w:numId w:val="98"/>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lastRenderedPageBreak/>
              <w:t>Four wires available to connect to Innovatest load cells</w:t>
            </w:r>
          </w:p>
          <w:p w14:paraId="26A1D56B" w14:textId="77777777" w:rsidR="00FC408A" w:rsidRPr="00857D2A" w:rsidRDefault="00FC408A" w:rsidP="00FC408A">
            <w:pPr>
              <w:pStyle w:val="ListParagraph"/>
              <w:numPr>
                <w:ilvl w:val="0"/>
                <w:numId w:val="98"/>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 xml:space="preserve">PVC/PUR jacket. </w:t>
            </w:r>
          </w:p>
          <w:p w14:paraId="4DF6A55B" w14:textId="77777777" w:rsidR="00FC408A" w:rsidRPr="00857D2A" w:rsidRDefault="00FC408A" w:rsidP="00FC408A">
            <w:pPr>
              <w:pStyle w:val="ListParagraph"/>
              <w:numPr>
                <w:ilvl w:val="0"/>
                <w:numId w:val="98"/>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 xml:space="preserve">−25…80 °C temperature rating. </w:t>
            </w:r>
          </w:p>
          <w:p w14:paraId="073533D3" w14:textId="77777777" w:rsidR="00FC408A" w:rsidRPr="00857D2A" w:rsidRDefault="00FC408A" w:rsidP="00FC408A">
            <w:pPr>
              <w:pStyle w:val="ListParagraph"/>
              <w:numPr>
                <w:ilvl w:val="0"/>
                <w:numId w:val="98"/>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low-resistance copper conductors</w:t>
            </w:r>
          </w:p>
          <w:p w14:paraId="2652D6C7" w14:textId="576168FD" w:rsidR="006F6E9E" w:rsidRPr="00857D2A" w:rsidRDefault="006F6E9E" w:rsidP="00FC408A">
            <w:pPr>
              <w:pStyle w:val="ListParagraph"/>
              <w:numPr>
                <w:ilvl w:val="0"/>
                <w:numId w:val="98"/>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28 AWG</w:t>
            </w:r>
          </w:p>
        </w:tc>
      </w:tr>
      <w:tr w:rsidR="00C056A3" w:rsidRPr="00857D2A" w14:paraId="2258E32B"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1585A7B4" w14:textId="6509BBD9" w:rsidR="00C056A3" w:rsidRPr="00857D2A" w:rsidRDefault="00C056A3" w:rsidP="00FC408A">
            <w:pPr>
              <w:spacing w:after="0"/>
              <w:jc w:val="left"/>
              <w:rPr>
                <w:color w:val="000000"/>
                <w:lang w:eastAsia="en-US"/>
              </w:rPr>
            </w:pPr>
            <w:r>
              <w:rPr>
                <w:color w:val="000000"/>
                <w:lang w:eastAsia="en-US"/>
              </w:rPr>
              <w:lastRenderedPageBreak/>
              <w:t>1</w:t>
            </w:r>
            <w:r w:rsidR="006356C6">
              <w:rPr>
                <w:color w:val="000000"/>
                <w:lang w:eastAsia="en-US"/>
              </w:rPr>
              <w:t>4</w:t>
            </w:r>
            <w:r>
              <w:rPr>
                <w:color w:val="000000"/>
                <w:lang w:eastAsia="en-US"/>
              </w:rPr>
              <w:t xml:space="preserve"> </w:t>
            </w:r>
            <w:r>
              <w:rPr>
                <w:color w:val="000000"/>
                <w:lang w:eastAsia="en-US"/>
              </w:rPr>
              <w:br/>
            </w:r>
            <w:r w:rsidRPr="00831DDC">
              <w:rPr>
                <w:b w:val="0"/>
                <w:bCs w:val="0"/>
                <w:color w:val="000000"/>
                <w:sz w:val="20"/>
                <w:szCs w:val="20"/>
                <w:lang w:eastAsia="en-US"/>
              </w:rPr>
              <w:t>(U12 in</w:t>
            </w:r>
            <w:r>
              <w:rPr>
                <w:b w:val="0"/>
                <w:bCs w:val="0"/>
                <w:color w:val="000000"/>
                <w:sz w:val="20"/>
                <w:szCs w:val="20"/>
                <w:lang w:eastAsia="en-US"/>
              </w:rPr>
              <w:t xml:space="preserve"> </w:t>
            </w:r>
            <w:r>
              <w:rPr>
                <w:color w:val="000000"/>
                <w:sz w:val="20"/>
                <w:szCs w:val="20"/>
                <w:lang w:eastAsia="en-US"/>
              </w:rPr>
              <w:fldChar w:fldCharType="begin"/>
            </w:r>
            <w:r>
              <w:rPr>
                <w:b w:val="0"/>
                <w:bCs w:val="0"/>
                <w:color w:val="000000"/>
                <w:sz w:val="20"/>
                <w:szCs w:val="20"/>
                <w:lang w:eastAsia="en-US"/>
              </w:rPr>
              <w:instrText xml:space="preserve"> REF _Ref216615367 \r \h </w:instrText>
            </w:r>
            <w:r>
              <w:rPr>
                <w:color w:val="000000"/>
                <w:sz w:val="20"/>
                <w:szCs w:val="20"/>
                <w:lang w:eastAsia="en-US"/>
              </w:rPr>
            </w:r>
            <w:r>
              <w:rPr>
                <w:color w:val="000000"/>
                <w:sz w:val="20"/>
                <w:szCs w:val="20"/>
                <w:lang w:eastAsia="en-US"/>
              </w:rPr>
              <w:fldChar w:fldCharType="separate"/>
            </w:r>
            <w:r w:rsidR="00173DE0">
              <w:rPr>
                <w:b w:val="0"/>
                <w:bCs w:val="0"/>
                <w:color w:val="000000"/>
                <w:sz w:val="20"/>
                <w:szCs w:val="20"/>
                <w:lang w:eastAsia="en-US"/>
              </w:rPr>
              <w:t>10.3.1</w:t>
            </w:r>
            <w:r>
              <w:rPr>
                <w:color w:val="000000"/>
                <w:sz w:val="20"/>
                <w:szCs w:val="20"/>
                <w:lang w:eastAsia="en-US"/>
              </w:rPr>
              <w:fldChar w:fldCharType="end"/>
            </w:r>
            <w:r w:rsidRPr="00831DDC">
              <w:rPr>
                <w:b w:val="0"/>
                <w:bCs w:val="0"/>
                <w:color w:val="000000"/>
                <w:sz w:val="20"/>
                <w:szCs w:val="20"/>
                <w:lang w:eastAsia="en-US"/>
              </w:rPr>
              <w:t xml:space="preserve"> Schematic)</w:t>
            </w:r>
          </w:p>
        </w:tc>
        <w:tc>
          <w:tcPr>
            <w:tcW w:w="2662" w:type="dxa"/>
            <w:vAlign w:val="center"/>
          </w:tcPr>
          <w:p w14:paraId="437F6D25" w14:textId="77777777" w:rsidR="00C056A3" w:rsidRPr="00857D2A" w:rsidRDefault="00C056A3"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 xml:space="preserve">TouchScreen/SPI Touch Controller </w:t>
            </w:r>
            <w:r w:rsidRPr="00857D2A">
              <w:rPr>
                <w:color w:val="000000"/>
                <w:lang w:eastAsia="en-US"/>
              </w:rPr>
              <w:br/>
              <w:t>(ER-TFT101-1)</w:t>
            </w:r>
          </w:p>
        </w:tc>
        <w:tc>
          <w:tcPr>
            <w:tcW w:w="1346" w:type="dxa"/>
            <w:vAlign w:val="center"/>
          </w:tcPr>
          <w:p w14:paraId="0A8B0C98" w14:textId="77777777" w:rsidR="00C056A3" w:rsidRPr="00857D2A" w:rsidRDefault="00C056A3"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EastRising</w:t>
            </w:r>
          </w:p>
        </w:tc>
        <w:tc>
          <w:tcPr>
            <w:tcW w:w="829" w:type="dxa"/>
            <w:noWrap/>
            <w:vAlign w:val="center"/>
            <w:hideMark/>
          </w:tcPr>
          <w:p w14:paraId="136EE921" w14:textId="77777777" w:rsidR="00C056A3" w:rsidRPr="00857D2A" w:rsidRDefault="00C056A3"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20F25C86" w14:textId="77777777" w:rsidR="00C056A3" w:rsidRPr="00857D2A" w:rsidRDefault="00C056A3" w:rsidP="00FC408A">
            <w:pPr>
              <w:pStyle w:val="ListParagraph"/>
              <w:numPr>
                <w:ilvl w:val="0"/>
                <w:numId w:val="111"/>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10.1″ TFT; 1024×600 resolution</w:t>
            </w:r>
          </w:p>
          <w:p w14:paraId="0CD449BD" w14:textId="77777777" w:rsidR="00C056A3" w:rsidRPr="00857D2A" w:rsidRDefault="00C056A3" w:rsidP="00FC408A">
            <w:pPr>
              <w:pStyle w:val="ListParagraph"/>
              <w:numPr>
                <w:ilvl w:val="0"/>
                <w:numId w:val="111"/>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150 cd/m² brightness</w:t>
            </w:r>
          </w:p>
          <w:p w14:paraId="471D8EF5" w14:textId="77777777" w:rsidR="00C056A3" w:rsidRPr="00857D2A" w:rsidRDefault="00C056A3" w:rsidP="00FC408A">
            <w:pPr>
              <w:pStyle w:val="ListParagraph"/>
              <w:numPr>
                <w:ilvl w:val="0"/>
                <w:numId w:val="111"/>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4-wire resistive touch.</w:t>
            </w:r>
          </w:p>
          <w:p w14:paraId="540228CA" w14:textId="77777777" w:rsidR="00C056A3" w:rsidRPr="00857D2A" w:rsidRDefault="00C056A3" w:rsidP="00FC408A">
            <w:pPr>
              <w:pStyle w:val="ListParagraph"/>
              <w:numPr>
                <w:ilvl w:val="0"/>
                <w:numId w:val="111"/>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3.3 V supply</w:t>
            </w:r>
          </w:p>
          <w:p w14:paraId="71E3BAC7" w14:textId="77777777" w:rsidR="00C056A3" w:rsidRPr="00857D2A" w:rsidRDefault="00C056A3" w:rsidP="00FC408A">
            <w:pPr>
              <w:pStyle w:val="ListParagraph"/>
              <w:numPr>
                <w:ilvl w:val="0"/>
                <w:numId w:val="111"/>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SPI/parallel interface.</w:t>
            </w:r>
          </w:p>
          <w:p w14:paraId="488145A0" w14:textId="77777777" w:rsidR="00C056A3" w:rsidRPr="00857D2A" w:rsidRDefault="00C056A3" w:rsidP="00FC408A">
            <w:pPr>
              <w:pStyle w:val="ListParagraph"/>
              <w:numPr>
                <w:ilvl w:val="0"/>
                <w:numId w:val="111"/>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rPr>
              <w:t>120mA backlight current</w:t>
            </w:r>
          </w:p>
        </w:tc>
      </w:tr>
      <w:tr w:rsidR="006B76DD" w:rsidRPr="00857D2A" w14:paraId="3B101B02"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761AFFEA" w14:textId="42CC48AD" w:rsidR="006B76DD" w:rsidRPr="00857D2A" w:rsidRDefault="006B76DD" w:rsidP="00FC408A">
            <w:pPr>
              <w:spacing w:after="0"/>
              <w:jc w:val="left"/>
              <w:rPr>
                <w:color w:val="000000"/>
                <w:lang w:eastAsia="en-US"/>
              </w:rPr>
            </w:pPr>
            <w:r>
              <w:rPr>
                <w:color w:val="000000"/>
                <w:lang w:eastAsia="en-US"/>
              </w:rPr>
              <w:t xml:space="preserve">15 </w:t>
            </w:r>
            <w:r>
              <w:rPr>
                <w:color w:val="000000"/>
                <w:lang w:eastAsia="en-US"/>
              </w:rPr>
              <w:br/>
            </w:r>
            <w:r w:rsidRPr="006B76DD">
              <w:rPr>
                <w:b w:val="0"/>
                <w:bCs w:val="0"/>
                <w:color w:val="000000"/>
                <w:sz w:val="20"/>
                <w:szCs w:val="20"/>
                <w:lang w:eastAsia="en-US"/>
              </w:rPr>
              <w:t xml:space="preserve">(SW1, SW2 </w:t>
            </w:r>
            <w:r w:rsidRPr="00831DDC">
              <w:rPr>
                <w:b w:val="0"/>
                <w:bCs w:val="0"/>
                <w:color w:val="000000"/>
                <w:sz w:val="20"/>
                <w:szCs w:val="20"/>
                <w:lang w:eastAsia="en-US"/>
              </w:rPr>
              <w:t>in</w:t>
            </w:r>
            <w:r>
              <w:rPr>
                <w:b w:val="0"/>
                <w:bCs w:val="0"/>
                <w:color w:val="000000"/>
                <w:sz w:val="20"/>
                <w:szCs w:val="20"/>
                <w:lang w:eastAsia="en-US"/>
              </w:rPr>
              <w:t xml:space="preserve"> </w:t>
            </w:r>
            <w:r>
              <w:rPr>
                <w:color w:val="000000"/>
                <w:sz w:val="20"/>
                <w:szCs w:val="20"/>
                <w:lang w:eastAsia="en-US"/>
              </w:rPr>
              <w:fldChar w:fldCharType="begin"/>
            </w:r>
            <w:r>
              <w:rPr>
                <w:b w:val="0"/>
                <w:bCs w:val="0"/>
                <w:color w:val="000000"/>
                <w:sz w:val="20"/>
                <w:szCs w:val="20"/>
                <w:lang w:eastAsia="en-US"/>
              </w:rPr>
              <w:instrText xml:space="preserve"> REF _Ref216615367 \r \h </w:instrText>
            </w:r>
            <w:r>
              <w:rPr>
                <w:color w:val="000000"/>
                <w:sz w:val="20"/>
                <w:szCs w:val="20"/>
                <w:lang w:eastAsia="en-US"/>
              </w:rPr>
            </w:r>
            <w:r>
              <w:rPr>
                <w:color w:val="000000"/>
                <w:sz w:val="20"/>
                <w:szCs w:val="20"/>
                <w:lang w:eastAsia="en-US"/>
              </w:rPr>
              <w:fldChar w:fldCharType="separate"/>
            </w:r>
            <w:r w:rsidR="00173DE0">
              <w:rPr>
                <w:b w:val="0"/>
                <w:bCs w:val="0"/>
                <w:color w:val="000000"/>
                <w:sz w:val="20"/>
                <w:szCs w:val="20"/>
                <w:lang w:eastAsia="en-US"/>
              </w:rPr>
              <w:t>10.3.1</w:t>
            </w:r>
            <w:r>
              <w:rPr>
                <w:color w:val="000000"/>
                <w:sz w:val="20"/>
                <w:szCs w:val="20"/>
                <w:lang w:eastAsia="en-US"/>
              </w:rPr>
              <w:fldChar w:fldCharType="end"/>
            </w:r>
            <w:r w:rsidRPr="00831DDC">
              <w:rPr>
                <w:b w:val="0"/>
                <w:bCs w:val="0"/>
                <w:color w:val="000000"/>
                <w:sz w:val="20"/>
                <w:szCs w:val="20"/>
                <w:lang w:eastAsia="en-US"/>
              </w:rPr>
              <w:t xml:space="preserve"> Schematic</w:t>
            </w:r>
            <w:r>
              <w:rPr>
                <w:b w:val="0"/>
                <w:bCs w:val="0"/>
                <w:color w:val="000000"/>
                <w:sz w:val="20"/>
                <w:szCs w:val="20"/>
                <w:lang w:eastAsia="en-US"/>
              </w:rPr>
              <w:t>)</w:t>
            </w:r>
          </w:p>
        </w:tc>
        <w:tc>
          <w:tcPr>
            <w:tcW w:w="2662" w:type="dxa"/>
            <w:vAlign w:val="center"/>
          </w:tcPr>
          <w:p w14:paraId="04D89B56" w14:textId="77777777" w:rsidR="006B76DD" w:rsidRPr="00857D2A" w:rsidRDefault="006B76DD"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Push Buttons (P19TFRGBPOWER)</w:t>
            </w:r>
          </w:p>
        </w:tc>
        <w:tc>
          <w:tcPr>
            <w:tcW w:w="1346" w:type="dxa"/>
            <w:vAlign w:val="center"/>
          </w:tcPr>
          <w:p w14:paraId="04CBF84E" w14:textId="77777777" w:rsidR="006B76DD" w:rsidRPr="00857D2A" w:rsidRDefault="006B76DD"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Metzler</w:t>
            </w:r>
          </w:p>
        </w:tc>
        <w:tc>
          <w:tcPr>
            <w:tcW w:w="829" w:type="dxa"/>
            <w:noWrap/>
            <w:vAlign w:val="center"/>
            <w:hideMark/>
          </w:tcPr>
          <w:p w14:paraId="20017572" w14:textId="77777777" w:rsidR="006B76DD" w:rsidRPr="00857D2A" w:rsidRDefault="006B76DD"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2</w:t>
            </w:r>
          </w:p>
        </w:tc>
        <w:tc>
          <w:tcPr>
            <w:tcW w:w="2776" w:type="dxa"/>
            <w:noWrap/>
            <w:hideMark/>
          </w:tcPr>
          <w:p w14:paraId="73035739" w14:textId="77777777" w:rsidR="006B76DD" w:rsidRPr="00857D2A" w:rsidRDefault="006B76DD" w:rsidP="00FC408A">
            <w:pPr>
              <w:pStyle w:val="ListParagraph"/>
              <w:numPr>
                <w:ilvl w:val="0"/>
                <w:numId w:val="103"/>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 xml:space="preserve">Panel-mount </w:t>
            </w:r>
          </w:p>
          <w:p w14:paraId="62362A7A" w14:textId="77777777" w:rsidR="006B76DD" w:rsidRPr="00857D2A" w:rsidRDefault="006B76DD" w:rsidP="00FC408A">
            <w:pPr>
              <w:pStyle w:val="ListParagraph"/>
              <w:numPr>
                <w:ilvl w:val="0"/>
                <w:numId w:val="103"/>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 xml:space="preserve">IP67 </w:t>
            </w:r>
          </w:p>
          <w:p w14:paraId="5308856D" w14:textId="77777777" w:rsidR="006B76DD" w:rsidRPr="00857D2A" w:rsidRDefault="006B76DD" w:rsidP="00FC408A">
            <w:pPr>
              <w:pStyle w:val="ListParagraph"/>
              <w:numPr>
                <w:ilvl w:val="0"/>
                <w:numId w:val="103"/>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 xml:space="preserve">Up to 3A @ 250 V </w:t>
            </w:r>
          </w:p>
          <w:p w14:paraId="08F39126" w14:textId="77777777" w:rsidR="006B76DD" w:rsidRPr="00857D2A" w:rsidRDefault="006B76DD" w:rsidP="00FC408A">
            <w:pPr>
              <w:pStyle w:val="ListParagraph"/>
              <w:numPr>
                <w:ilvl w:val="0"/>
                <w:numId w:val="103"/>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&gt;100,000 electrical cycles</w:t>
            </w:r>
          </w:p>
          <w:p w14:paraId="03141D86" w14:textId="77777777" w:rsidR="006B76DD" w:rsidRPr="00857D2A" w:rsidRDefault="006B76DD" w:rsidP="00FC408A">
            <w:pPr>
              <w:pStyle w:val="ListParagraph"/>
              <w:numPr>
                <w:ilvl w:val="0"/>
                <w:numId w:val="103"/>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&gt;1,000,000 mechanical cycles</w:t>
            </w:r>
          </w:p>
          <w:p w14:paraId="35BD526E" w14:textId="77777777" w:rsidR="006B76DD" w:rsidRPr="00857D2A" w:rsidRDefault="006B76DD" w:rsidP="00FC408A">
            <w:pPr>
              <w:pStyle w:val="ListParagraph"/>
              <w:numPr>
                <w:ilvl w:val="0"/>
                <w:numId w:val="103"/>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RGB ring LED</w:t>
            </w:r>
          </w:p>
        </w:tc>
      </w:tr>
      <w:tr w:rsidR="00BD2E51" w:rsidRPr="00857D2A" w14:paraId="5AA20C93"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1F9B24B5" w14:textId="37472F6D" w:rsidR="00BD2E51" w:rsidRPr="003D4503" w:rsidRDefault="003D4503" w:rsidP="00FC408A">
            <w:pPr>
              <w:spacing w:after="0"/>
              <w:jc w:val="left"/>
              <w:rPr>
                <w:b w:val="0"/>
                <w:bCs w:val="0"/>
                <w:color w:val="000000"/>
                <w:sz w:val="20"/>
                <w:szCs w:val="20"/>
                <w:lang w:eastAsia="en-US"/>
              </w:rPr>
            </w:pPr>
            <w:r w:rsidRPr="003D4503">
              <w:rPr>
                <w:color w:val="000000"/>
                <w:lang w:eastAsia="en-US"/>
              </w:rPr>
              <w:t>16</w:t>
            </w:r>
            <w:r>
              <w:rPr>
                <w:b w:val="0"/>
                <w:bCs w:val="0"/>
                <w:color w:val="000000"/>
                <w:sz w:val="20"/>
                <w:szCs w:val="20"/>
                <w:lang w:eastAsia="en-US"/>
              </w:rPr>
              <w:br/>
            </w:r>
            <w:r w:rsidRPr="003D4503">
              <w:rPr>
                <w:b w:val="0"/>
                <w:bCs w:val="0"/>
                <w:color w:val="000000"/>
                <w:sz w:val="20"/>
                <w:szCs w:val="20"/>
                <w:lang w:eastAsia="en-US"/>
              </w:rPr>
              <w:t>(</w:t>
            </w:r>
            <w:r w:rsidR="00BD2E51" w:rsidRPr="003D4503">
              <w:rPr>
                <w:b w:val="0"/>
                <w:bCs w:val="0"/>
                <w:color w:val="000000"/>
                <w:sz w:val="20"/>
                <w:szCs w:val="20"/>
                <w:lang w:eastAsia="en-US"/>
              </w:rPr>
              <w:t>J1</w:t>
            </w:r>
            <w:r w:rsidRPr="003D4503">
              <w:rPr>
                <w:b w:val="0"/>
                <w:bCs w:val="0"/>
                <w:color w:val="000000"/>
                <w:sz w:val="20"/>
                <w:szCs w:val="20"/>
                <w:lang w:eastAsia="en-US"/>
              </w:rPr>
              <w:t xml:space="preserve"> in </w:t>
            </w:r>
            <w:r w:rsidRPr="003D4503">
              <w:rPr>
                <w:color w:val="000000"/>
                <w:sz w:val="20"/>
                <w:szCs w:val="20"/>
                <w:lang w:eastAsia="en-US"/>
              </w:rPr>
              <w:fldChar w:fldCharType="begin"/>
            </w:r>
            <w:r w:rsidRPr="003D4503">
              <w:rPr>
                <w:b w:val="0"/>
                <w:bCs w:val="0"/>
                <w:color w:val="000000"/>
                <w:sz w:val="20"/>
                <w:szCs w:val="20"/>
                <w:lang w:eastAsia="en-US"/>
              </w:rPr>
              <w:instrText xml:space="preserve"> REF _Ref216615367 \r \h  \* MERGEFORMAT </w:instrText>
            </w:r>
            <w:r w:rsidRPr="003D4503">
              <w:rPr>
                <w:color w:val="000000"/>
                <w:sz w:val="20"/>
                <w:szCs w:val="20"/>
                <w:lang w:eastAsia="en-US"/>
              </w:rPr>
            </w:r>
            <w:r w:rsidRPr="003D4503">
              <w:rPr>
                <w:color w:val="000000"/>
                <w:sz w:val="20"/>
                <w:szCs w:val="20"/>
                <w:lang w:eastAsia="en-US"/>
              </w:rPr>
              <w:fldChar w:fldCharType="separate"/>
            </w:r>
            <w:r w:rsidR="00173DE0">
              <w:rPr>
                <w:b w:val="0"/>
                <w:bCs w:val="0"/>
                <w:color w:val="000000"/>
                <w:sz w:val="20"/>
                <w:szCs w:val="20"/>
                <w:lang w:eastAsia="en-US"/>
              </w:rPr>
              <w:t>10.3.1</w:t>
            </w:r>
            <w:r w:rsidRPr="003D4503">
              <w:rPr>
                <w:color w:val="000000"/>
                <w:sz w:val="20"/>
                <w:szCs w:val="20"/>
                <w:lang w:eastAsia="en-US"/>
              </w:rPr>
              <w:fldChar w:fldCharType="end"/>
            </w:r>
            <w:r w:rsidRPr="003D4503">
              <w:rPr>
                <w:b w:val="0"/>
                <w:bCs w:val="0"/>
                <w:color w:val="000000"/>
                <w:sz w:val="20"/>
                <w:szCs w:val="20"/>
                <w:lang w:eastAsia="en-US"/>
              </w:rPr>
              <w:t xml:space="preserve"> Schematic)</w:t>
            </w:r>
          </w:p>
        </w:tc>
        <w:tc>
          <w:tcPr>
            <w:tcW w:w="2662" w:type="dxa"/>
            <w:vAlign w:val="center"/>
          </w:tcPr>
          <w:p w14:paraId="1DDBF88A" w14:textId="77777777" w:rsidR="00BD2E51" w:rsidRPr="00857D2A" w:rsidRDefault="00BD2E51"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 xml:space="preserve">M12 5-pin </w:t>
            </w:r>
          </w:p>
          <w:p w14:paraId="1ADA963C" w14:textId="77777777" w:rsidR="00BD2E51" w:rsidRPr="00857D2A" w:rsidRDefault="00BD2E51"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(ABQEHI)</w:t>
            </w:r>
          </w:p>
        </w:tc>
        <w:tc>
          <w:tcPr>
            <w:tcW w:w="1346" w:type="dxa"/>
            <w:vAlign w:val="center"/>
          </w:tcPr>
          <w:p w14:paraId="4EC235F1" w14:textId="77777777" w:rsidR="00BD2E51" w:rsidRPr="00857D2A" w:rsidRDefault="00BD2E51"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Phoenix Contact</w:t>
            </w:r>
          </w:p>
        </w:tc>
        <w:tc>
          <w:tcPr>
            <w:tcW w:w="829" w:type="dxa"/>
            <w:noWrap/>
            <w:vAlign w:val="center"/>
            <w:hideMark/>
          </w:tcPr>
          <w:p w14:paraId="0B9C3698" w14:textId="77777777" w:rsidR="00BD2E51" w:rsidRPr="00857D2A" w:rsidRDefault="00BD2E51"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02E7291C" w14:textId="77777777" w:rsidR="00BD2E51" w:rsidRPr="00857D2A" w:rsidRDefault="00BD2E51" w:rsidP="00FC408A">
            <w:pPr>
              <w:pStyle w:val="ListParagraph"/>
              <w:numPr>
                <w:ilvl w:val="0"/>
                <w:numId w:val="98"/>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5-pins</w:t>
            </w:r>
          </w:p>
          <w:p w14:paraId="7920BA03" w14:textId="77777777" w:rsidR="00BD2E51" w:rsidRPr="00857D2A" w:rsidRDefault="00BD2E51" w:rsidP="00FC408A">
            <w:pPr>
              <w:pStyle w:val="ListParagraph"/>
              <w:numPr>
                <w:ilvl w:val="0"/>
                <w:numId w:val="98"/>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M-12 A-coded</w:t>
            </w:r>
          </w:p>
          <w:p w14:paraId="778CF0B0" w14:textId="77777777" w:rsidR="00BD2E51" w:rsidRPr="00857D2A" w:rsidRDefault="00BD2E51" w:rsidP="00FC408A">
            <w:pPr>
              <w:pStyle w:val="ListParagraph"/>
              <w:numPr>
                <w:ilvl w:val="0"/>
                <w:numId w:val="98"/>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 xml:space="preserve">Shielded terminal </w:t>
            </w:r>
          </w:p>
          <w:p w14:paraId="74FA7A8F" w14:textId="77777777" w:rsidR="00BD2E51" w:rsidRPr="00857D2A" w:rsidRDefault="00BD2E51" w:rsidP="00FC408A">
            <w:pPr>
              <w:pStyle w:val="ListParagraph"/>
              <w:numPr>
                <w:ilvl w:val="0"/>
                <w:numId w:val="98"/>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 xml:space="preserve">−25…80 °C temperature rating. </w:t>
            </w:r>
          </w:p>
          <w:p w14:paraId="483CAC12" w14:textId="77777777" w:rsidR="00BD2E51" w:rsidRPr="00857D2A" w:rsidRDefault="00BD2E51" w:rsidP="00FC408A">
            <w:pPr>
              <w:pStyle w:val="ListParagraph"/>
              <w:numPr>
                <w:ilvl w:val="0"/>
                <w:numId w:val="98"/>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low-resistance copper conductors</w:t>
            </w:r>
          </w:p>
        </w:tc>
      </w:tr>
      <w:tr w:rsidR="00BD2E51" w:rsidRPr="00857D2A" w14:paraId="4F89CD81"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15C93BAC" w14:textId="4EB5FAF4" w:rsidR="00BD2E51" w:rsidRPr="003D4503" w:rsidRDefault="003D4503" w:rsidP="00FC408A">
            <w:pPr>
              <w:spacing w:after="0"/>
              <w:jc w:val="left"/>
              <w:rPr>
                <w:b w:val="0"/>
                <w:bCs w:val="0"/>
                <w:color w:val="000000"/>
                <w:sz w:val="20"/>
                <w:szCs w:val="20"/>
                <w:lang w:eastAsia="en-US"/>
              </w:rPr>
            </w:pPr>
            <w:r w:rsidRPr="003D4503">
              <w:rPr>
                <w:color w:val="000000"/>
                <w:lang w:eastAsia="en-US"/>
              </w:rPr>
              <w:t>17</w:t>
            </w:r>
            <w:r>
              <w:rPr>
                <w:b w:val="0"/>
                <w:bCs w:val="0"/>
                <w:color w:val="000000"/>
                <w:sz w:val="20"/>
                <w:szCs w:val="20"/>
                <w:lang w:eastAsia="en-US"/>
              </w:rPr>
              <w:br/>
            </w:r>
            <w:r w:rsidRPr="003D4503">
              <w:rPr>
                <w:b w:val="0"/>
                <w:bCs w:val="0"/>
                <w:color w:val="000000"/>
                <w:sz w:val="20"/>
                <w:szCs w:val="20"/>
                <w:lang w:eastAsia="en-US"/>
              </w:rPr>
              <w:t>(</w:t>
            </w:r>
            <w:r w:rsidR="00BD2E51" w:rsidRPr="003D4503">
              <w:rPr>
                <w:b w:val="0"/>
                <w:bCs w:val="0"/>
                <w:color w:val="000000"/>
                <w:sz w:val="20"/>
                <w:szCs w:val="20"/>
                <w:lang w:eastAsia="en-US"/>
              </w:rPr>
              <w:t>J2</w:t>
            </w:r>
            <w:r w:rsidRPr="003D4503">
              <w:rPr>
                <w:b w:val="0"/>
                <w:bCs w:val="0"/>
                <w:color w:val="000000"/>
                <w:sz w:val="20"/>
                <w:szCs w:val="20"/>
                <w:lang w:eastAsia="en-US"/>
              </w:rPr>
              <w:t xml:space="preserve"> in </w:t>
            </w:r>
            <w:r w:rsidRPr="003D4503">
              <w:rPr>
                <w:color w:val="000000"/>
                <w:sz w:val="20"/>
                <w:szCs w:val="20"/>
                <w:lang w:eastAsia="en-US"/>
              </w:rPr>
              <w:fldChar w:fldCharType="begin"/>
            </w:r>
            <w:r w:rsidRPr="003D4503">
              <w:rPr>
                <w:b w:val="0"/>
                <w:bCs w:val="0"/>
                <w:color w:val="000000"/>
                <w:sz w:val="20"/>
                <w:szCs w:val="20"/>
                <w:lang w:eastAsia="en-US"/>
              </w:rPr>
              <w:instrText xml:space="preserve"> REF _Ref216615367 \r \h  \* MERGEFORMAT </w:instrText>
            </w:r>
            <w:r w:rsidRPr="003D4503">
              <w:rPr>
                <w:color w:val="000000"/>
                <w:sz w:val="20"/>
                <w:szCs w:val="20"/>
                <w:lang w:eastAsia="en-US"/>
              </w:rPr>
            </w:r>
            <w:r w:rsidRPr="003D4503">
              <w:rPr>
                <w:color w:val="000000"/>
                <w:sz w:val="20"/>
                <w:szCs w:val="20"/>
                <w:lang w:eastAsia="en-US"/>
              </w:rPr>
              <w:fldChar w:fldCharType="separate"/>
            </w:r>
            <w:r w:rsidR="00173DE0">
              <w:rPr>
                <w:b w:val="0"/>
                <w:bCs w:val="0"/>
                <w:color w:val="000000"/>
                <w:sz w:val="20"/>
                <w:szCs w:val="20"/>
                <w:lang w:eastAsia="en-US"/>
              </w:rPr>
              <w:t>10.3.1</w:t>
            </w:r>
            <w:r w:rsidRPr="003D4503">
              <w:rPr>
                <w:color w:val="000000"/>
                <w:sz w:val="20"/>
                <w:szCs w:val="20"/>
                <w:lang w:eastAsia="en-US"/>
              </w:rPr>
              <w:fldChar w:fldCharType="end"/>
            </w:r>
            <w:r w:rsidRPr="003D4503">
              <w:rPr>
                <w:b w:val="0"/>
                <w:bCs w:val="0"/>
                <w:color w:val="000000"/>
                <w:sz w:val="20"/>
                <w:szCs w:val="20"/>
                <w:lang w:eastAsia="en-US"/>
              </w:rPr>
              <w:t xml:space="preserve"> Schematic)</w:t>
            </w:r>
          </w:p>
        </w:tc>
        <w:tc>
          <w:tcPr>
            <w:tcW w:w="2662" w:type="dxa"/>
            <w:vAlign w:val="center"/>
          </w:tcPr>
          <w:p w14:paraId="6402E7E9" w14:textId="77777777" w:rsidR="00BD2E51" w:rsidRPr="00857D2A" w:rsidRDefault="00BD2E51"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 xml:space="preserve">USB A </w:t>
            </w:r>
          </w:p>
          <w:p w14:paraId="5E87B8D9" w14:textId="77777777" w:rsidR="00BD2E51" w:rsidRPr="00857D2A" w:rsidRDefault="00BD2E51"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(SS-52200-001)</w:t>
            </w:r>
          </w:p>
        </w:tc>
        <w:tc>
          <w:tcPr>
            <w:tcW w:w="1346" w:type="dxa"/>
            <w:vAlign w:val="center"/>
          </w:tcPr>
          <w:p w14:paraId="17CB498E" w14:textId="77777777" w:rsidR="00BD2E51" w:rsidRPr="00857D2A" w:rsidRDefault="00BD2E51"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Stewart Connector</w:t>
            </w:r>
          </w:p>
        </w:tc>
        <w:tc>
          <w:tcPr>
            <w:tcW w:w="829" w:type="dxa"/>
            <w:noWrap/>
            <w:vAlign w:val="center"/>
            <w:hideMark/>
          </w:tcPr>
          <w:p w14:paraId="6CD19590" w14:textId="77777777" w:rsidR="00BD2E51" w:rsidRPr="00857D2A" w:rsidRDefault="00BD2E51"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3F63B25E" w14:textId="77777777" w:rsidR="00BD2E51" w:rsidRPr="00857D2A" w:rsidRDefault="00BD2E51" w:rsidP="00FC408A">
            <w:pPr>
              <w:pStyle w:val="ListParagraph"/>
              <w:numPr>
                <w:ilvl w:val="0"/>
                <w:numId w:val="99"/>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 xml:space="preserve">USB-A female </w:t>
            </w:r>
          </w:p>
          <w:p w14:paraId="6EBEA021" w14:textId="77777777" w:rsidR="00BD2E51" w:rsidRPr="00857D2A" w:rsidRDefault="00BD2E51" w:rsidP="00FC408A">
            <w:pPr>
              <w:pStyle w:val="ListParagraph"/>
              <w:numPr>
                <w:ilvl w:val="0"/>
                <w:numId w:val="99"/>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Panel mount</w:t>
            </w:r>
          </w:p>
          <w:p w14:paraId="221205FB" w14:textId="77777777" w:rsidR="00BD2E51" w:rsidRPr="00857D2A" w:rsidRDefault="00BD2E51" w:rsidP="00FC408A">
            <w:pPr>
              <w:pStyle w:val="ListParagraph"/>
              <w:numPr>
                <w:ilvl w:val="0"/>
                <w:numId w:val="99"/>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 xml:space="preserve">USB 2.0 compliant. </w:t>
            </w:r>
          </w:p>
          <w:p w14:paraId="287C288E" w14:textId="77777777" w:rsidR="00BD2E51" w:rsidRPr="00857D2A" w:rsidRDefault="00BD2E51" w:rsidP="00FC408A">
            <w:pPr>
              <w:pStyle w:val="ListParagraph"/>
              <w:numPr>
                <w:ilvl w:val="0"/>
                <w:numId w:val="99"/>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Insertion life 1500 cycles.</w:t>
            </w:r>
          </w:p>
          <w:p w14:paraId="3E2C962B" w14:textId="77777777" w:rsidR="00BD2E51" w:rsidRPr="00857D2A" w:rsidRDefault="00BD2E51" w:rsidP="00FC408A">
            <w:pPr>
              <w:pStyle w:val="ListParagraph"/>
              <w:numPr>
                <w:ilvl w:val="0"/>
                <w:numId w:val="99"/>
              </w:numPr>
              <w:spacing w:after="0"/>
              <w:ind w:left="375"/>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 xml:space="preserve">IP67 </w:t>
            </w:r>
          </w:p>
        </w:tc>
      </w:tr>
      <w:tr w:rsidR="00BD2E51" w:rsidRPr="00857D2A" w14:paraId="4E566190"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hideMark/>
          </w:tcPr>
          <w:p w14:paraId="749DBE8D" w14:textId="00F10D73" w:rsidR="00BD2E51" w:rsidRPr="003D4503" w:rsidRDefault="003D4503" w:rsidP="00FC408A">
            <w:pPr>
              <w:spacing w:after="0"/>
              <w:jc w:val="left"/>
              <w:rPr>
                <w:b w:val="0"/>
                <w:bCs w:val="0"/>
                <w:color w:val="000000"/>
                <w:sz w:val="20"/>
                <w:szCs w:val="20"/>
                <w:lang w:eastAsia="en-US"/>
              </w:rPr>
            </w:pPr>
            <w:r w:rsidRPr="003D4503">
              <w:rPr>
                <w:color w:val="000000"/>
                <w:lang w:eastAsia="en-US"/>
              </w:rPr>
              <w:t>18</w:t>
            </w:r>
            <w:r>
              <w:rPr>
                <w:b w:val="0"/>
                <w:bCs w:val="0"/>
                <w:color w:val="000000"/>
                <w:sz w:val="20"/>
                <w:szCs w:val="20"/>
                <w:lang w:eastAsia="en-US"/>
              </w:rPr>
              <w:br/>
            </w:r>
            <w:r w:rsidRPr="003D4503">
              <w:rPr>
                <w:b w:val="0"/>
                <w:bCs w:val="0"/>
                <w:color w:val="000000"/>
                <w:sz w:val="20"/>
                <w:szCs w:val="20"/>
                <w:lang w:eastAsia="en-US"/>
              </w:rPr>
              <w:t>(</w:t>
            </w:r>
            <w:r w:rsidR="00BD2E51" w:rsidRPr="003D4503">
              <w:rPr>
                <w:b w:val="0"/>
                <w:bCs w:val="0"/>
                <w:color w:val="000000"/>
                <w:sz w:val="20"/>
                <w:szCs w:val="20"/>
                <w:lang w:eastAsia="en-US"/>
              </w:rPr>
              <w:t>J3</w:t>
            </w:r>
            <w:r w:rsidRPr="003D4503">
              <w:rPr>
                <w:b w:val="0"/>
                <w:bCs w:val="0"/>
                <w:color w:val="000000"/>
                <w:sz w:val="20"/>
                <w:szCs w:val="20"/>
                <w:lang w:eastAsia="en-US"/>
              </w:rPr>
              <w:t xml:space="preserve"> in </w:t>
            </w:r>
            <w:r w:rsidRPr="003D4503">
              <w:rPr>
                <w:color w:val="000000"/>
                <w:sz w:val="20"/>
                <w:szCs w:val="20"/>
                <w:lang w:eastAsia="en-US"/>
              </w:rPr>
              <w:fldChar w:fldCharType="begin"/>
            </w:r>
            <w:r w:rsidRPr="003D4503">
              <w:rPr>
                <w:b w:val="0"/>
                <w:bCs w:val="0"/>
                <w:color w:val="000000"/>
                <w:sz w:val="20"/>
                <w:szCs w:val="20"/>
                <w:lang w:eastAsia="en-US"/>
              </w:rPr>
              <w:instrText xml:space="preserve"> REF _Ref216615367 \r \h  \* MERGEFORMAT </w:instrText>
            </w:r>
            <w:r w:rsidRPr="003D4503">
              <w:rPr>
                <w:color w:val="000000"/>
                <w:sz w:val="20"/>
                <w:szCs w:val="20"/>
                <w:lang w:eastAsia="en-US"/>
              </w:rPr>
            </w:r>
            <w:r w:rsidRPr="003D4503">
              <w:rPr>
                <w:color w:val="000000"/>
                <w:sz w:val="20"/>
                <w:szCs w:val="20"/>
                <w:lang w:eastAsia="en-US"/>
              </w:rPr>
              <w:fldChar w:fldCharType="separate"/>
            </w:r>
            <w:r w:rsidR="00173DE0">
              <w:rPr>
                <w:b w:val="0"/>
                <w:bCs w:val="0"/>
                <w:color w:val="000000"/>
                <w:sz w:val="20"/>
                <w:szCs w:val="20"/>
                <w:lang w:eastAsia="en-US"/>
              </w:rPr>
              <w:t>10.3.1</w:t>
            </w:r>
            <w:r w:rsidRPr="003D4503">
              <w:rPr>
                <w:color w:val="000000"/>
                <w:sz w:val="20"/>
                <w:szCs w:val="20"/>
                <w:lang w:eastAsia="en-US"/>
              </w:rPr>
              <w:fldChar w:fldCharType="end"/>
            </w:r>
            <w:r w:rsidRPr="003D4503">
              <w:rPr>
                <w:b w:val="0"/>
                <w:bCs w:val="0"/>
                <w:color w:val="000000"/>
                <w:sz w:val="20"/>
                <w:szCs w:val="20"/>
                <w:lang w:eastAsia="en-US"/>
              </w:rPr>
              <w:t xml:space="preserve"> Schematic)</w:t>
            </w:r>
          </w:p>
        </w:tc>
        <w:tc>
          <w:tcPr>
            <w:tcW w:w="2662" w:type="dxa"/>
            <w:vAlign w:val="center"/>
          </w:tcPr>
          <w:p w14:paraId="62A42E9E" w14:textId="77777777" w:rsidR="00BD2E51" w:rsidRPr="00857D2A" w:rsidRDefault="00BD2E51"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 xml:space="preserve">USB C </w:t>
            </w:r>
          </w:p>
          <w:p w14:paraId="4F9D45EE" w14:textId="77777777" w:rsidR="00BD2E51" w:rsidRPr="00857D2A" w:rsidRDefault="00BD2E51"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(SS-52400-012)</w:t>
            </w:r>
          </w:p>
        </w:tc>
        <w:tc>
          <w:tcPr>
            <w:tcW w:w="1346" w:type="dxa"/>
            <w:vAlign w:val="center"/>
          </w:tcPr>
          <w:p w14:paraId="5F908FD4" w14:textId="77777777" w:rsidR="00BD2E51" w:rsidRPr="00857D2A" w:rsidRDefault="00BD2E51"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Stewart Connector</w:t>
            </w:r>
          </w:p>
        </w:tc>
        <w:tc>
          <w:tcPr>
            <w:tcW w:w="829" w:type="dxa"/>
            <w:noWrap/>
            <w:vAlign w:val="center"/>
            <w:hideMark/>
          </w:tcPr>
          <w:p w14:paraId="47EAA616" w14:textId="77777777" w:rsidR="00BD2E51" w:rsidRPr="00857D2A" w:rsidRDefault="00BD2E51"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hideMark/>
          </w:tcPr>
          <w:p w14:paraId="0FF26D51" w14:textId="77777777" w:rsidR="00BD2E51" w:rsidRPr="00857D2A" w:rsidRDefault="00BD2E51" w:rsidP="00FC408A">
            <w:pPr>
              <w:pStyle w:val="ListParagraph"/>
              <w:numPr>
                <w:ilvl w:val="0"/>
                <w:numId w:val="100"/>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 xml:space="preserve">USB-C receptacle. </w:t>
            </w:r>
          </w:p>
          <w:p w14:paraId="62586F4D" w14:textId="77777777" w:rsidR="00BD2E51" w:rsidRPr="00857D2A" w:rsidRDefault="00BD2E51" w:rsidP="00FC408A">
            <w:pPr>
              <w:pStyle w:val="ListParagraph"/>
              <w:numPr>
                <w:ilvl w:val="0"/>
                <w:numId w:val="100"/>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 xml:space="preserve">5 V input. </w:t>
            </w:r>
          </w:p>
          <w:p w14:paraId="75B2C39F" w14:textId="77777777" w:rsidR="00BD2E51" w:rsidRPr="00857D2A" w:rsidRDefault="00BD2E51" w:rsidP="00FC408A">
            <w:pPr>
              <w:pStyle w:val="ListParagraph"/>
              <w:numPr>
                <w:ilvl w:val="0"/>
                <w:numId w:val="100"/>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 xml:space="preserve">mechanical retention 9 N. </w:t>
            </w:r>
          </w:p>
          <w:p w14:paraId="6607A51E" w14:textId="77777777" w:rsidR="00BD2E51" w:rsidRPr="00857D2A" w:rsidRDefault="00BD2E51" w:rsidP="00FC408A">
            <w:pPr>
              <w:pStyle w:val="ListParagraph"/>
              <w:numPr>
                <w:ilvl w:val="0"/>
                <w:numId w:val="100"/>
              </w:numPr>
              <w:spacing w:after="0"/>
              <w:ind w:left="375"/>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IP67 housing and coating</w:t>
            </w:r>
          </w:p>
        </w:tc>
      </w:tr>
      <w:tr w:rsidR="00F30F18" w:rsidRPr="00857D2A" w14:paraId="1D38204F"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tcPr>
          <w:p w14:paraId="5D6FDC7C" w14:textId="28D6D893" w:rsidR="00F30F18" w:rsidRPr="00857D2A" w:rsidRDefault="00967F37" w:rsidP="00FC408A">
            <w:pPr>
              <w:spacing w:after="0"/>
              <w:jc w:val="left"/>
            </w:pPr>
            <w:r>
              <w:t>20</w:t>
            </w:r>
          </w:p>
        </w:tc>
        <w:tc>
          <w:tcPr>
            <w:tcW w:w="2662" w:type="dxa"/>
            <w:vAlign w:val="center"/>
          </w:tcPr>
          <w:p w14:paraId="276A5D96" w14:textId="255245EF" w:rsidR="00F30F18" w:rsidRPr="00857D2A" w:rsidRDefault="00F30F18" w:rsidP="00FC408A">
            <w:pPr>
              <w:spacing w:after="0"/>
              <w:jc w:val="center"/>
              <w:cnfStyle w:val="000000100000" w:firstRow="0" w:lastRow="0" w:firstColumn="0" w:lastColumn="0" w:oddVBand="0" w:evenVBand="0" w:oddHBand="1" w:evenHBand="0" w:firstRowFirstColumn="0" w:firstRowLastColumn="0" w:lastRowFirstColumn="0" w:lastRowLastColumn="0"/>
            </w:pPr>
            <w:r w:rsidRPr="00857D2A">
              <w:t>Battery</w:t>
            </w:r>
            <w:r w:rsidR="00060EC2" w:rsidRPr="00857D2A">
              <w:t xml:space="preserve"> </w:t>
            </w:r>
            <w:r w:rsidR="00060EC2" w:rsidRPr="00857D2A">
              <w:br/>
              <w:t>(YDL866898)</w:t>
            </w:r>
          </w:p>
        </w:tc>
        <w:tc>
          <w:tcPr>
            <w:tcW w:w="1346" w:type="dxa"/>
            <w:vAlign w:val="center"/>
          </w:tcPr>
          <w:p w14:paraId="3695037B" w14:textId="759E7F8F" w:rsidR="00F30F18" w:rsidRPr="00857D2A" w:rsidRDefault="00060EC2" w:rsidP="00FC408A">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YDL</w:t>
            </w:r>
          </w:p>
        </w:tc>
        <w:tc>
          <w:tcPr>
            <w:tcW w:w="829" w:type="dxa"/>
            <w:noWrap/>
            <w:vAlign w:val="center"/>
          </w:tcPr>
          <w:p w14:paraId="0DB3642C" w14:textId="5C9098CB" w:rsidR="00F30F18" w:rsidRPr="00857D2A" w:rsidRDefault="00060EC2" w:rsidP="00FC408A">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tcPr>
          <w:p w14:paraId="4E7685D3" w14:textId="0C760376" w:rsidR="00060EC2" w:rsidRPr="00857D2A" w:rsidRDefault="00060EC2" w:rsidP="00FC408A">
            <w:pPr>
              <w:pStyle w:val="ListParagraph"/>
              <w:numPr>
                <w:ilvl w:val="0"/>
                <w:numId w:val="98"/>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 xml:space="preserve">Lithium </w:t>
            </w:r>
            <w:r w:rsidR="00FD21BB" w:rsidRPr="00857D2A">
              <w:t>Polymer</w:t>
            </w:r>
          </w:p>
          <w:p w14:paraId="4F113254" w14:textId="61C49AE1" w:rsidR="00F30F18" w:rsidRPr="00857D2A" w:rsidRDefault="00060EC2" w:rsidP="00FC408A">
            <w:pPr>
              <w:pStyle w:val="ListParagraph"/>
              <w:numPr>
                <w:ilvl w:val="0"/>
                <w:numId w:val="98"/>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3.7V</w:t>
            </w:r>
          </w:p>
          <w:p w14:paraId="72D4718D" w14:textId="77777777" w:rsidR="00060EC2" w:rsidRPr="00857D2A" w:rsidRDefault="00060EC2" w:rsidP="00FC408A">
            <w:pPr>
              <w:pStyle w:val="ListParagraph"/>
              <w:numPr>
                <w:ilvl w:val="0"/>
                <w:numId w:val="98"/>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7200mAh</w:t>
            </w:r>
          </w:p>
          <w:p w14:paraId="3966F433" w14:textId="6F6C4576" w:rsidR="0044708A" w:rsidRPr="00857D2A" w:rsidRDefault="00CC1235" w:rsidP="00FC408A">
            <w:pPr>
              <w:pStyle w:val="ListParagraph"/>
              <w:numPr>
                <w:ilvl w:val="0"/>
                <w:numId w:val="98"/>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lastRenderedPageBreak/>
              <w:t>Up to 2.5A discharge current</w:t>
            </w:r>
          </w:p>
          <w:p w14:paraId="3616A156" w14:textId="6CC4C579" w:rsidR="00060EC2" w:rsidRPr="00857D2A" w:rsidRDefault="0044708A" w:rsidP="00FC408A">
            <w:pPr>
              <w:pStyle w:val="ListParagraph"/>
              <w:numPr>
                <w:ilvl w:val="0"/>
                <w:numId w:val="98"/>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IEC-compliant</w:t>
            </w:r>
          </w:p>
        </w:tc>
      </w:tr>
      <w:tr w:rsidR="00E80B55" w:rsidRPr="00857D2A" w14:paraId="591AD7DA"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tcPr>
          <w:p w14:paraId="2D958B3C" w14:textId="1A716F22" w:rsidR="00E80B55" w:rsidRPr="00857D2A" w:rsidRDefault="00AA3EED" w:rsidP="00FC408A">
            <w:pPr>
              <w:spacing w:after="0"/>
              <w:jc w:val="left"/>
            </w:pPr>
            <w:r>
              <w:lastRenderedPageBreak/>
              <w:t>21</w:t>
            </w:r>
          </w:p>
        </w:tc>
        <w:tc>
          <w:tcPr>
            <w:tcW w:w="2662" w:type="dxa"/>
            <w:vAlign w:val="center"/>
          </w:tcPr>
          <w:p w14:paraId="5D0B5A4E" w14:textId="79F02163" w:rsidR="00E80B55" w:rsidRPr="00857D2A" w:rsidRDefault="0056516D" w:rsidP="00FC408A">
            <w:pPr>
              <w:spacing w:after="0"/>
              <w:jc w:val="center"/>
              <w:cnfStyle w:val="000000000000" w:firstRow="0" w:lastRow="0" w:firstColumn="0" w:lastColumn="0" w:oddVBand="0" w:evenVBand="0" w:oddHBand="0" w:evenHBand="0" w:firstRowFirstColumn="0" w:firstRowLastColumn="0" w:lastRowFirstColumn="0" w:lastRowLastColumn="0"/>
            </w:pPr>
            <w:r w:rsidRPr="00857D2A">
              <w:t>150</w:t>
            </w:r>
            <w:r w:rsidR="00045600" w:rsidRPr="00857D2A">
              <w:t xml:space="preserve"> gf Load Cell </w:t>
            </w:r>
            <w:r w:rsidR="00045600" w:rsidRPr="00857D2A">
              <w:br/>
              <w:t>(</w:t>
            </w:r>
            <w:r w:rsidR="00F7508A" w:rsidRPr="00857D2A">
              <w:t>A151)</w:t>
            </w:r>
          </w:p>
        </w:tc>
        <w:tc>
          <w:tcPr>
            <w:tcW w:w="1346" w:type="dxa"/>
            <w:vAlign w:val="center"/>
          </w:tcPr>
          <w:p w14:paraId="1794568D" w14:textId="5771F979" w:rsidR="00E80B55" w:rsidRPr="00857D2A" w:rsidRDefault="000903E8" w:rsidP="00FC408A">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Innovatest</w:t>
            </w:r>
          </w:p>
        </w:tc>
        <w:tc>
          <w:tcPr>
            <w:tcW w:w="829" w:type="dxa"/>
            <w:noWrap/>
            <w:vAlign w:val="center"/>
          </w:tcPr>
          <w:p w14:paraId="30C92E7F" w14:textId="177743B5" w:rsidR="00E80B55" w:rsidRPr="00857D2A" w:rsidRDefault="000903E8" w:rsidP="00FC408A">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tcPr>
          <w:p w14:paraId="6E48E16B" w14:textId="21C8D703" w:rsidR="006F6E9E" w:rsidRPr="00857D2A" w:rsidRDefault="00B311A9" w:rsidP="006F6E9E">
            <w:pPr>
              <w:pStyle w:val="ListParagraph"/>
              <w:numPr>
                <w:ilvl w:val="0"/>
                <w:numId w:val="98"/>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3.0</w:t>
            </w:r>
            <w:r w:rsidR="006F6E9E" w:rsidRPr="00857D2A">
              <w:t xml:space="preserve"> mV/V @ </w:t>
            </w:r>
            <w:r w:rsidRPr="00857D2A">
              <w:t>150</w:t>
            </w:r>
            <w:r w:rsidR="006F6E9E" w:rsidRPr="00857D2A">
              <w:t>gf</w:t>
            </w:r>
          </w:p>
          <w:p w14:paraId="7CFCB210" w14:textId="77777777" w:rsidR="006F6E9E" w:rsidRPr="00857D2A" w:rsidRDefault="006F6E9E" w:rsidP="006F6E9E">
            <w:pPr>
              <w:pStyle w:val="ListParagraph"/>
              <w:numPr>
                <w:ilvl w:val="0"/>
                <w:numId w:val="98"/>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350</w:t>
            </w:r>
            <w:r w:rsidRPr="00857D2A">
              <w:rPr>
                <w:color w:val="000000"/>
                <w:lang w:eastAsia="en-US"/>
              </w:rPr>
              <w:t>Ω bridge resistance</w:t>
            </w:r>
          </w:p>
          <w:p w14:paraId="31099EB8" w14:textId="05481B1C" w:rsidR="00E80B55" w:rsidRPr="00857D2A" w:rsidRDefault="006F6E9E" w:rsidP="006F6E9E">
            <w:pPr>
              <w:pStyle w:val="ListParagraph"/>
              <w:numPr>
                <w:ilvl w:val="0"/>
                <w:numId w:val="98"/>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rPr>
                <w:color w:val="000000"/>
              </w:rPr>
              <w:t>≥500M</w:t>
            </w:r>
            <w:r w:rsidRPr="00857D2A">
              <w:rPr>
                <w:color w:val="000000"/>
                <w:lang w:eastAsia="en-US"/>
              </w:rPr>
              <w:t>Ω insulation resistance</w:t>
            </w:r>
          </w:p>
        </w:tc>
      </w:tr>
      <w:tr w:rsidR="000F5224" w:rsidRPr="00857D2A" w14:paraId="6C02F70D"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tcPr>
          <w:p w14:paraId="3501A04A" w14:textId="653A6F40" w:rsidR="000F5224" w:rsidRPr="00857D2A" w:rsidRDefault="00AA3EED" w:rsidP="000F5224">
            <w:pPr>
              <w:spacing w:after="0"/>
              <w:jc w:val="left"/>
            </w:pPr>
            <w:r>
              <w:t>22</w:t>
            </w:r>
          </w:p>
        </w:tc>
        <w:tc>
          <w:tcPr>
            <w:tcW w:w="2662" w:type="dxa"/>
            <w:vAlign w:val="center"/>
          </w:tcPr>
          <w:p w14:paraId="1A6F1166" w14:textId="370D4EC0" w:rsidR="000F5224" w:rsidRPr="00857D2A" w:rsidRDefault="000F5224" w:rsidP="000F5224">
            <w:pPr>
              <w:spacing w:after="0"/>
              <w:jc w:val="center"/>
              <w:cnfStyle w:val="000000100000" w:firstRow="0" w:lastRow="0" w:firstColumn="0" w:lastColumn="0" w:oddVBand="0" w:evenVBand="0" w:oddHBand="1" w:evenHBand="0" w:firstRowFirstColumn="0" w:firstRowLastColumn="0" w:lastRowFirstColumn="0" w:lastRowLastColumn="0"/>
            </w:pPr>
            <w:r w:rsidRPr="00857D2A">
              <w:t xml:space="preserve">2 kgf Load Cell </w:t>
            </w:r>
            <w:r w:rsidRPr="00857D2A">
              <w:br/>
              <w:t>(C202)</w:t>
            </w:r>
          </w:p>
        </w:tc>
        <w:tc>
          <w:tcPr>
            <w:tcW w:w="1346" w:type="dxa"/>
            <w:vAlign w:val="center"/>
          </w:tcPr>
          <w:p w14:paraId="31FB39B7" w14:textId="2997A541" w:rsidR="000F5224" w:rsidRPr="00857D2A" w:rsidRDefault="000903E8" w:rsidP="000F5224">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Innovatest</w:t>
            </w:r>
          </w:p>
        </w:tc>
        <w:tc>
          <w:tcPr>
            <w:tcW w:w="829" w:type="dxa"/>
            <w:noWrap/>
            <w:vAlign w:val="center"/>
          </w:tcPr>
          <w:p w14:paraId="0DE1FC26" w14:textId="556D23A3" w:rsidR="000F5224" w:rsidRPr="00857D2A" w:rsidRDefault="000903E8" w:rsidP="000F5224">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tcPr>
          <w:p w14:paraId="429CC126" w14:textId="77777777" w:rsidR="000F5224" w:rsidRPr="00857D2A" w:rsidRDefault="000903E8" w:rsidP="000F5224">
            <w:pPr>
              <w:pStyle w:val="ListParagraph"/>
              <w:numPr>
                <w:ilvl w:val="0"/>
                <w:numId w:val="98"/>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2.35 mV/V @ 2kgf</w:t>
            </w:r>
          </w:p>
          <w:p w14:paraId="5E2CAF81" w14:textId="77777777" w:rsidR="000903E8" w:rsidRPr="00857D2A" w:rsidRDefault="000903E8" w:rsidP="000F5224">
            <w:pPr>
              <w:pStyle w:val="ListParagraph"/>
              <w:numPr>
                <w:ilvl w:val="0"/>
                <w:numId w:val="98"/>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350</w:t>
            </w:r>
            <w:r w:rsidRPr="00857D2A">
              <w:rPr>
                <w:color w:val="000000"/>
                <w:lang w:eastAsia="en-US"/>
              </w:rPr>
              <w:t>Ω bridge resistance</w:t>
            </w:r>
          </w:p>
          <w:p w14:paraId="3192E90A" w14:textId="64A08C95" w:rsidR="00F11AFC" w:rsidRPr="00857D2A" w:rsidRDefault="00F11AFC" w:rsidP="006F6E9E">
            <w:pPr>
              <w:pStyle w:val="ListParagraph"/>
              <w:numPr>
                <w:ilvl w:val="0"/>
                <w:numId w:val="98"/>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rPr>
                <w:color w:val="000000"/>
              </w:rPr>
              <w:t>≥500M</w:t>
            </w:r>
            <w:r w:rsidRPr="00857D2A">
              <w:rPr>
                <w:color w:val="000000"/>
                <w:lang w:eastAsia="en-US"/>
              </w:rPr>
              <w:t>Ω insulation resistance</w:t>
            </w:r>
          </w:p>
        </w:tc>
      </w:tr>
      <w:tr w:rsidR="000F5224" w:rsidRPr="00857D2A" w14:paraId="1667BA0F"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tcPr>
          <w:p w14:paraId="11E76DCB" w14:textId="7A558341" w:rsidR="000F5224" w:rsidRPr="00857D2A" w:rsidRDefault="00AA3EED" w:rsidP="000F5224">
            <w:pPr>
              <w:spacing w:after="0"/>
              <w:jc w:val="left"/>
            </w:pPr>
            <w:r>
              <w:t>23</w:t>
            </w:r>
          </w:p>
        </w:tc>
        <w:tc>
          <w:tcPr>
            <w:tcW w:w="2662" w:type="dxa"/>
            <w:vAlign w:val="center"/>
          </w:tcPr>
          <w:p w14:paraId="766BD225" w14:textId="7DE864D6" w:rsidR="000F5224" w:rsidRPr="00857D2A" w:rsidRDefault="000F5224" w:rsidP="000F5224">
            <w:pPr>
              <w:spacing w:after="0"/>
              <w:jc w:val="center"/>
              <w:cnfStyle w:val="000000000000" w:firstRow="0" w:lastRow="0" w:firstColumn="0" w:lastColumn="0" w:oddVBand="0" w:evenVBand="0" w:oddHBand="0" w:evenHBand="0" w:firstRowFirstColumn="0" w:firstRowLastColumn="0" w:lastRowFirstColumn="0" w:lastRowLastColumn="0"/>
            </w:pPr>
            <w:r w:rsidRPr="00857D2A">
              <w:t xml:space="preserve">20 kgf Load Cell </w:t>
            </w:r>
            <w:r w:rsidRPr="00857D2A">
              <w:br/>
              <w:t>(E20K)</w:t>
            </w:r>
          </w:p>
        </w:tc>
        <w:tc>
          <w:tcPr>
            <w:tcW w:w="1346" w:type="dxa"/>
            <w:vAlign w:val="center"/>
          </w:tcPr>
          <w:p w14:paraId="2169C7A2" w14:textId="39AB6A55" w:rsidR="000F5224" w:rsidRPr="00857D2A" w:rsidRDefault="000903E8" w:rsidP="000F5224">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Innovatest</w:t>
            </w:r>
          </w:p>
        </w:tc>
        <w:tc>
          <w:tcPr>
            <w:tcW w:w="829" w:type="dxa"/>
            <w:noWrap/>
            <w:vAlign w:val="center"/>
          </w:tcPr>
          <w:p w14:paraId="721C64CB" w14:textId="56FCF67C" w:rsidR="000F5224" w:rsidRPr="00857D2A" w:rsidRDefault="000903E8" w:rsidP="000F5224">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tcPr>
          <w:p w14:paraId="30ED6336" w14:textId="7956EE23" w:rsidR="00B311A9" w:rsidRPr="00857D2A" w:rsidRDefault="00B311A9" w:rsidP="00B311A9">
            <w:pPr>
              <w:pStyle w:val="ListParagraph"/>
              <w:numPr>
                <w:ilvl w:val="0"/>
                <w:numId w:val="98"/>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2.7 mV/V @ 20kgf</w:t>
            </w:r>
          </w:p>
          <w:p w14:paraId="1E03CF48" w14:textId="616D14EC" w:rsidR="00B311A9" w:rsidRPr="00857D2A" w:rsidRDefault="00B311A9" w:rsidP="00B311A9">
            <w:pPr>
              <w:pStyle w:val="ListParagraph"/>
              <w:numPr>
                <w:ilvl w:val="0"/>
                <w:numId w:val="98"/>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rPr>
                <w:color w:val="000000"/>
              </w:rPr>
              <w:t>175</w:t>
            </w:r>
            <w:r w:rsidRPr="00857D2A">
              <w:rPr>
                <w:color w:val="000000"/>
                <w:lang w:eastAsia="en-US"/>
              </w:rPr>
              <w:t>Ω bridge resistance</w:t>
            </w:r>
          </w:p>
          <w:p w14:paraId="4653C2DF" w14:textId="1333CDA2" w:rsidR="000F5224" w:rsidRPr="00857D2A" w:rsidRDefault="00B311A9" w:rsidP="00B311A9">
            <w:pPr>
              <w:pStyle w:val="ListParagraph"/>
              <w:numPr>
                <w:ilvl w:val="0"/>
                <w:numId w:val="98"/>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rPr>
                <w:color w:val="000000"/>
              </w:rPr>
              <w:t>≥500M</w:t>
            </w:r>
            <w:r w:rsidRPr="00857D2A">
              <w:rPr>
                <w:color w:val="000000"/>
                <w:lang w:eastAsia="en-US"/>
              </w:rPr>
              <w:t>Ω insulation resistance</w:t>
            </w:r>
          </w:p>
        </w:tc>
      </w:tr>
      <w:tr w:rsidR="000F5224" w:rsidRPr="00857D2A" w14:paraId="4BE5A28E"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tcPr>
          <w:p w14:paraId="4117C1A6" w14:textId="54BD03BA" w:rsidR="000F5224" w:rsidRPr="00857D2A" w:rsidRDefault="00AA3EED" w:rsidP="000F5224">
            <w:pPr>
              <w:spacing w:after="0"/>
              <w:jc w:val="left"/>
            </w:pPr>
            <w:r>
              <w:t>24</w:t>
            </w:r>
          </w:p>
        </w:tc>
        <w:tc>
          <w:tcPr>
            <w:tcW w:w="2662" w:type="dxa"/>
            <w:vAlign w:val="center"/>
          </w:tcPr>
          <w:p w14:paraId="476CE036" w14:textId="2FADCEF4" w:rsidR="000F5224" w:rsidRPr="00857D2A" w:rsidRDefault="000F5224" w:rsidP="000F5224">
            <w:pPr>
              <w:spacing w:after="0"/>
              <w:jc w:val="center"/>
              <w:cnfStyle w:val="000000100000" w:firstRow="0" w:lastRow="0" w:firstColumn="0" w:lastColumn="0" w:oddVBand="0" w:evenVBand="0" w:oddHBand="1" w:evenHBand="0" w:firstRowFirstColumn="0" w:firstRowLastColumn="0" w:lastRowFirstColumn="0" w:lastRowLastColumn="0"/>
            </w:pPr>
            <w:r w:rsidRPr="00857D2A">
              <w:t xml:space="preserve">45 kgf Load Cell </w:t>
            </w:r>
            <w:r w:rsidRPr="00857D2A">
              <w:br/>
              <w:t>(D45K)</w:t>
            </w:r>
          </w:p>
        </w:tc>
        <w:tc>
          <w:tcPr>
            <w:tcW w:w="1346" w:type="dxa"/>
            <w:vAlign w:val="center"/>
          </w:tcPr>
          <w:p w14:paraId="36E24877" w14:textId="001B0FCE" w:rsidR="000F5224" w:rsidRPr="00857D2A" w:rsidRDefault="000903E8" w:rsidP="000F5224">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Innovatest</w:t>
            </w:r>
          </w:p>
        </w:tc>
        <w:tc>
          <w:tcPr>
            <w:tcW w:w="829" w:type="dxa"/>
            <w:noWrap/>
            <w:vAlign w:val="center"/>
          </w:tcPr>
          <w:p w14:paraId="2202D6B2" w14:textId="4188DDD2" w:rsidR="000F5224" w:rsidRPr="00857D2A" w:rsidRDefault="000903E8" w:rsidP="000F5224">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tcPr>
          <w:p w14:paraId="30C87F19" w14:textId="2DD415AE" w:rsidR="00B311A9" w:rsidRPr="00857D2A" w:rsidRDefault="00DB0C87" w:rsidP="00B311A9">
            <w:pPr>
              <w:pStyle w:val="ListParagraph"/>
              <w:numPr>
                <w:ilvl w:val="0"/>
                <w:numId w:val="98"/>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3.0</w:t>
            </w:r>
            <w:r w:rsidR="00B311A9" w:rsidRPr="00857D2A">
              <w:t xml:space="preserve"> mV/V @ </w:t>
            </w:r>
            <w:r w:rsidRPr="00857D2A">
              <w:t>45</w:t>
            </w:r>
            <w:r w:rsidR="00B311A9" w:rsidRPr="00857D2A">
              <w:t>kgf</w:t>
            </w:r>
          </w:p>
          <w:p w14:paraId="16C0A200" w14:textId="77777777" w:rsidR="00B311A9" w:rsidRPr="00857D2A" w:rsidRDefault="00B311A9" w:rsidP="00B311A9">
            <w:pPr>
              <w:pStyle w:val="ListParagraph"/>
              <w:numPr>
                <w:ilvl w:val="0"/>
                <w:numId w:val="98"/>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350</w:t>
            </w:r>
            <w:r w:rsidRPr="00857D2A">
              <w:rPr>
                <w:color w:val="000000"/>
                <w:lang w:eastAsia="en-US"/>
              </w:rPr>
              <w:t>Ω bridge resistance</w:t>
            </w:r>
          </w:p>
          <w:p w14:paraId="61F33FDB" w14:textId="77138B26" w:rsidR="000F5224" w:rsidRPr="00857D2A" w:rsidRDefault="00B311A9" w:rsidP="00B311A9">
            <w:pPr>
              <w:pStyle w:val="ListParagraph"/>
              <w:numPr>
                <w:ilvl w:val="0"/>
                <w:numId w:val="98"/>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rPr>
                <w:color w:val="000000"/>
              </w:rPr>
              <w:t>≥500M</w:t>
            </w:r>
            <w:r w:rsidRPr="00857D2A">
              <w:rPr>
                <w:color w:val="000000"/>
                <w:lang w:eastAsia="en-US"/>
              </w:rPr>
              <w:t>Ω insulation resistance</w:t>
            </w:r>
          </w:p>
        </w:tc>
      </w:tr>
      <w:tr w:rsidR="000F5224" w:rsidRPr="00857D2A" w14:paraId="0D815A60" w14:textId="77777777" w:rsidTr="006C60BE">
        <w:trPr>
          <w:trHeight w:val="288"/>
        </w:trPr>
        <w:tc>
          <w:tcPr>
            <w:cnfStyle w:val="001000000000" w:firstRow="0" w:lastRow="0" w:firstColumn="1" w:lastColumn="0" w:oddVBand="0" w:evenVBand="0" w:oddHBand="0" w:evenHBand="0" w:firstRowFirstColumn="0" w:firstRowLastColumn="0" w:lastRowFirstColumn="0" w:lastRowLastColumn="0"/>
            <w:tcW w:w="1329" w:type="dxa"/>
            <w:noWrap/>
          </w:tcPr>
          <w:p w14:paraId="384DB5F2" w14:textId="47E4D058" w:rsidR="000F5224" w:rsidRPr="00857D2A" w:rsidRDefault="00AA3EED" w:rsidP="000F5224">
            <w:pPr>
              <w:spacing w:after="0"/>
              <w:jc w:val="left"/>
            </w:pPr>
            <w:r>
              <w:t>25</w:t>
            </w:r>
          </w:p>
        </w:tc>
        <w:tc>
          <w:tcPr>
            <w:tcW w:w="2662" w:type="dxa"/>
            <w:vAlign w:val="center"/>
          </w:tcPr>
          <w:p w14:paraId="1849CAAD" w14:textId="2D082466" w:rsidR="000F5224" w:rsidRPr="00857D2A" w:rsidRDefault="009D2B92" w:rsidP="000F5224">
            <w:pPr>
              <w:spacing w:after="0"/>
              <w:jc w:val="center"/>
              <w:cnfStyle w:val="000000000000" w:firstRow="0" w:lastRow="0" w:firstColumn="0" w:lastColumn="0" w:oddVBand="0" w:evenVBand="0" w:oddHBand="0" w:evenHBand="0" w:firstRowFirstColumn="0" w:firstRowLastColumn="0" w:lastRowFirstColumn="0" w:lastRowLastColumn="0"/>
            </w:pPr>
            <w:r w:rsidRPr="00857D2A">
              <w:t>250</w:t>
            </w:r>
            <w:r w:rsidR="000F5224" w:rsidRPr="00857D2A">
              <w:t xml:space="preserve"> kgf Load Cell </w:t>
            </w:r>
            <w:r w:rsidR="000F5224" w:rsidRPr="00857D2A">
              <w:br/>
              <w:t>(</w:t>
            </w:r>
            <w:r w:rsidRPr="00857D2A">
              <w:t>F</w:t>
            </w:r>
            <w:r w:rsidR="000F5224" w:rsidRPr="00857D2A">
              <w:t>2</w:t>
            </w:r>
            <w:r w:rsidRPr="00857D2A">
              <w:t>5</w:t>
            </w:r>
            <w:r w:rsidR="000F5224" w:rsidRPr="00857D2A">
              <w:t>0K)</w:t>
            </w:r>
          </w:p>
        </w:tc>
        <w:tc>
          <w:tcPr>
            <w:tcW w:w="1346" w:type="dxa"/>
            <w:vAlign w:val="center"/>
          </w:tcPr>
          <w:p w14:paraId="61F10671" w14:textId="293A0BE8" w:rsidR="000F5224" w:rsidRPr="00857D2A" w:rsidRDefault="000903E8" w:rsidP="000F5224">
            <w:pPr>
              <w:spacing w:after="0"/>
              <w:jc w:val="center"/>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Innovatest</w:t>
            </w:r>
          </w:p>
        </w:tc>
        <w:tc>
          <w:tcPr>
            <w:tcW w:w="829" w:type="dxa"/>
            <w:noWrap/>
            <w:vAlign w:val="center"/>
          </w:tcPr>
          <w:p w14:paraId="769114B5" w14:textId="3AB294E9" w:rsidR="000F5224" w:rsidRPr="00857D2A" w:rsidRDefault="000903E8" w:rsidP="000F5224">
            <w:pPr>
              <w:spacing w:after="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rPr>
                <w:color w:val="000000"/>
                <w:lang w:eastAsia="en-US"/>
              </w:rPr>
              <w:t>1</w:t>
            </w:r>
          </w:p>
        </w:tc>
        <w:tc>
          <w:tcPr>
            <w:tcW w:w="2776" w:type="dxa"/>
            <w:noWrap/>
          </w:tcPr>
          <w:p w14:paraId="3C507972" w14:textId="79780495" w:rsidR="00DB0C87" w:rsidRPr="00857D2A" w:rsidRDefault="00DB0C87" w:rsidP="00DB0C87">
            <w:pPr>
              <w:pStyle w:val="ListParagraph"/>
              <w:numPr>
                <w:ilvl w:val="0"/>
                <w:numId w:val="98"/>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t>3.25 mV/V @ 250kgf</w:t>
            </w:r>
          </w:p>
          <w:p w14:paraId="764FDDF5" w14:textId="536F7DE4" w:rsidR="00DB0C87" w:rsidRPr="00857D2A" w:rsidRDefault="00DB0C87" w:rsidP="00DB0C87">
            <w:pPr>
              <w:pStyle w:val="ListParagraph"/>
              <w:numPr>
                <w:ilvl w:val="0"/>
                <w:numId w:val="98"/>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rPr>
                <w:color w:val="000000"/>
              </w:rPr>
              <w:t>175</w:t>
            </w:r>
            <w:r w:rsidRPr="00857D2A">
              <w:rPr>
                <w:color w:val="000000"/>
                <w:lang w:eastAsia="en-US"/>
              </w:rPr>
              <w:t>Ω bridge resistance</w:t>
            </w:r>
          </w:p>
          <w:p w14:paraId="36D46707" w14:textId="7102EE25" w:rsidR="000F5224" w:rsidRPr="00857D2A" w:rsidRDefault="00DB0C87" w:rsidP="00DB0C87">
            <w:pPr>
              <w:pStyle w:val="ListParagraph"/>
              <w:numPr>
                <w:ilvl w:val="0"/>
                <w:numId w:val="98"/>
              </w:numPr>
              <w:spacing w:after="0"/>
              <w:ind w:left="375"/>
              <w:jc w:val="left"/>
              <w:cnfStyle w:val="000000000000" w:firstRow="0" w:lastRow="0" w:firstColumn="0" w:lastColumn="0" w:oddVBand="0" w:evenVBand="0" w:oddHBand="0" w:evenHBand="0" w:firstRowFirstColumn="0" w:firstRowLastColumn="0" w:lastRowFirstColumn="0" w:lastRowLastColumn="0"/>
            </w:pPr>
            <w:r w:rsidRPr="00857D2A">
              <w:rPr>
                <w:color w:val="000000"/>
              </w:rPr>
              <w:t>≥500M</w:t>
            </w:r>
            <w:r w:rsidRPr="00857D2A">
              <w:rPr>
                <w:color w:val="000000"/>
                <w:lang w:eastAsia="en-US"/>
              </w:rPr>
              <w:t>Ω insulation resistance</w:t>
            </w:r>
          </w:p>
        </w:tc>
      </w:tr>
      <w:tr w:rsidR="000F5224" w:rsidRPr="00857D2A" w14:paraId="27C0B1F5" w14:textId="77777777" w:rsidTr="006C60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9" w:type="dxa"/>
            <w:noWrap/>
          </w:tcPr>
          <w:p w14:paraId="2137AD5A" w14:textId="5F2EC2E4" w:rsidR="000F5224" w:rsidRPr="00857D2A" w:rsidRDefault="000F5224" w:rsidP="000F5224">
            <w:pPr>
              <w:spacing w:after="0"/>
              <w:jc w:val="left"/>
            </w:pPr>
            <w:r w:rsidRPr="00857D2A">
              <w:t>2</w:t>
            </w:r>
            <w:r w:rsidR="00AA3EED">
              <w:t>6</w:t>
            </w:r>
          </w:p>
        </w:tc>
        <w:tc>
          <w:tcPr>
            <w:tcW w:w="2662" w:type="dxa"/>
            <w:vAlign w:val="center"/>
          </w:tcPr>
          <w:p w14:paraId="7002274A" w14:textId="40E14EE8" w:rsidR="000F5224" w:rsidRPr="00857D2A" w:rsidRDefault="009D2B92" w:rsidP="000F5224">
            <w:pPr>
              <w:spacing w:after="0"/>
              <w:jc w:val="center"/>
              <w:cnfStyle w:val="000000100000" w:firstRow="0" w:lastRow="0" w:firstColumn="0" w:lastColumn="0" w:oddVBand="0" w:evenVBand="0" w:oddHBand="1" w:evenHBand="0" w:firstRowFirstColumn="0" w:firstRowLastColumn="0" w:lastRowFirstColumn="0" w:lastRowLastColumn="0"/>
            </w:pPr>
            <w:r w:rsidRPr="00857D2A">
              <w:t xml:space="preserve">3000 kgf Load Cell </w:t>
            </w:r>
            <w:r w:rsidRPr="00857D2A">
              <w:br/>
              <w:t>(F3000K)</w:t>
            </w:r>
          </w:p>
        </w:tc>
        <w:tc>
          <w:tcPr>
            <w:tcW w:w="1346" w:type="dxa"/>
            <w:vAlign w:val="center"/>
          </w:tcPr>
          <w:p w14:paraId="1DAA3AAB" w14:textId="32E7945B" w:rsidR="000F5224" w:rsidRPr="00857D2A" w:rsidRDefault="000903E8" w:rsidP="000F5224">
            <w:pPr>
              <w:spacing w:after="0"/>
              <w:jc w:val="center"/>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Innovatest</w:t>
            </w:r>
          </w:p>
        </w:tc>
        <w:tc>
          <w:tcPr>
            <w:tcW w:w="829" w:type="dxa"/>
            <w:noWrap/>
            <w:vAlign w:val="center"/>
          </w:tcPr>
          <w:p w14:paraId="26998478" w14:textId="70077D64" w:rsidR="000F5224" w:rsidRPr="00857D2A" w:rsidRDefault="000903E8" w:rsidP="000F5224">
            <w:pPr>
              <w:spacing w:after="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rPr>
                <w:color w:val="000000"/>
                <w:lang w:eastAsia="en-US"/>
              </w:rPr>
              <w:t>1</w:t>
            </w:r>
          </w:p>
        </w:tc>
        <w:tc>
          <w:tcPr>
            <w:tcW w:w="2776" w:type="dxa"/>
            <w:noWrap/>
          </w:tcPr>
          <w:p w14:paraId="773D63B3" w14:textId="1A197368" w:rsidR="00DB0C87" w:rsidRPr="00857D2A" w:rsidRDefault="00DB0C87" w:rsidP="00DB0C87">
            <w:pPr>
              <w:pStyle w:val="ListParagraph"/>
              <w:numPr>
                <w:ilvl w:val="0"/>
                <w:numId w:val="98"/>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t>2.8 mV/V @ 3000kgf</w:t>
            </w:r>
          </w:p>
          <w:p w14:paraId="0926BBFF" w14:textId="6C0999AB" w:rsidR="00DB0C87" w:rsidRPr="00857D2A" w:rsidRDefault="00DB0C87" w:rsidP="00DB0C87">
            <w:pPr>
              <w:pStyle w:val="ListParagraph"/>
              <w:numPr>
                <w:ilvl w:val="0"/>
                <w:numId w:val="98"/>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rPr>
                <w:color w:val="000000"/>
              </w:rPr>
              <w:t>175</w:t>
            </w:r>
            <w:r w:rsidRPr="00857D2A">
              <w:rPr>
                <w:color w:val="000000"/>
                <w:lang w:eastAsia="en-US"/>
              </w:rPr>
              <w:t>Ω bridge resistance</w:t>
            </w:r>
          </w:p>
          <w:p w14:paraId="6A7BBAF8" w14:textId="2E06E3C1" w:rsidR="000F5224" w:rsidRPr="00857D2A" w:rsidRDefault="00DB0C87" w:rsidP="00DB0C87">
            <w:pPr>
              <w:pStyle w:val="ListParagraph"/>
              <w:numPr>
                <w:ilvl w:val="0"/>
                <w:numId w:val="98"/>
              </w:numPr>
              <w:spacing w:after="0"/>
              <w:ind w:left="375"/>
              <w:jc w:val="left"/>
              <w:cnfStyle w:val="000000100000" w:firstRow="0" w:lastRow="0" w:firstColumn="0" w:lastColumn="0" w:oddVBand="0" w:evenVBand="0" w:oddHBand="1" w:evenHBand="0" w:firstRowFirstColumn="0" w:firstRowLastColumn="0" w:lastRowFirstColumn="0" w:lastRowLastColumn="0"/>
            </w:pPr>
            <w:r w:rsidRPr="00857D2A">
              <w:rPr>
                <w:color w:val="000000"/>
              </w:rPr>
              <w:t>≥500M</w:t>
            </w:r>
            <w:r w:rsidRPr="00857D2A">
              <w:rPr>
                <w:color w:val="000000"/>
                <w:lang w:eastAsia="en-US"/>
              </w:rPr>
              <w:t>Ω insulation resistance</w:t>
            </w:r>
          </w:p>
        </w:tc>
      </w:tr>
    </w:tbl>
    <w:p w14:paraId="42B79155" w14:textId="77777777" w:rsidR="00ED7876" w:rsidRPr="00857D2A" w:rsidRDefault="00ED7876" w:rsidP="00B624C1"/>
    <w:p w14:paraId="08B9B141" w14:textId="56D1C967" w:rsidR="006C60BE" w:rsidRDefault="006C60BE">
      <w:pPr>
        <w:spacing w:after="0"/>
        <w:jc w:val="left"/>
        <w:rPr>
          <w:rFonts w:eastAsiaTheme="majorEastAsia" w:cs="Arial"/>
          <w:b/>
          <w:bCs/>
          <w:color w:val="000000"/>
          <w:sz w:val="28"/>
          <w:szCs w:val="28"/>
        </w:rPr>
      </w:pPr>
      <w:r>
        <w:br w:type="page"/>
      </w:r>
    </w:p>
    <w:p w14:paraId="6AEC98AB" w14:textId="41417F33" w:rsidR="00987AA6" w:rsidRPr="00857D2A" w:rsidRDefault="00987AA6" w:rsidP="00987AA6">
      <w:pPr>
        <w:pStyle w:val="Heading2"/>
      </w:pPr>
      <w:bookmarkStart w:id="397" w:name="_Toc219103375"/>
      <w:r w:rsidRPr="00857D2A">
        <w:lastRenderedPageBreak/>
        <w:t>Mechanical Bill of Materials</w:t>
      </w:r>
      <w:bookmarkEnd w:id="397"/>
    </w:p>
    <w:p w14:paraId="0BDDE181" w14:textId="74FD89BA" w:rsidR="00662973" w:rsidRPr="00857D2A" w:rsidRDefault="00E46544" w:rsidP="00E46544">
      <w:pPr>
        <w:pStyle w:val="Caption"/>
      </w:pPr>
      <w:bookmarkStart w:id="398" w:name="_Toc219103529"/>
      <w:r w:rsidRPr="00857D2A">
        <w:t xml:space="preserve">Table </w:t>
      </w:r>
      <w:r w:rsidRPr="00857D2A">
        <w:fldChar w:fldCharType="begin"/>
      </w:r>
      <w:r w:rsidRPr="00857D2A">
        <w:instrText xml:space="preserve"> SEQ Table \* ARABIC </w:instrText>
      </w:r>
      <w:r w:rsidRPr="00857D2A">
        <w:fldChar w:fldCharType="separate"/>
      </w:r>
      <w:r w:rsidR="00173DE0">
        <w:rPr>
          <w:noProof/>
        </w:rPr>
        <w:t>28</w:t>
      </w:r>
      <w:r w:rsidRPr="00857D2A">
        <w:fldChar w:fldCharType="end"/>
      </w:r>
      <w:r w:rsidRPr="00857D2A">
        <w:t xml:space="preserve">: </w:t>
      </w:r>
      <w:r w:rsidR="009969C4" w:rsidRPr="00857D2A">
        <w:t>Mechanical Bill of Materials</w:t>
      </w:r>
      <w:bookmarkEnd w:id="398"/>
    </w:p>
    <w:tbl>
      <w:tblPr>
        <w:tblStyle w:val="PlainTable1"/>
        <w:tblW w:w="0" w:type="auto"/>
        <w:tblLook w:val="04A0" w:firstRow="1" w:lastRow="0" w:firstColumn="1" w:lastColumn="0" w:noHBand="0" w:noVBand="1"/>
      </w:tblPr>
      <w:tblGrid>
        <w:gridCol w:w="1769"/>
        <w:gridCol w:w="1703"/>
        <w:gridCol w:w="1777"/>
        <w:gridCol w:w="1136"/>
        <w:gridCol w:w="2102"/>
      </w:tblGrid>
      <w:tr w:rsidR="009F7055" w:rsidRPr="00857D2A" w14:paraId="2DA0EF2A" w14:textId="77777777" w:rsidTr="00996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14:paraId="272D5AC0" w14:textId="4595FC70" w:rsidR="009F7055" w:rsidRPr="00857D2A" w:rsidRDefault="009F7055" w:rsidP="00662973">
            <w:r w:rsidRPr="00857D2A">
              <w:t>Position Number</w:t>
            </w:r>
          </w:p>
        </w:tc>
        <w:tc>
          <w:tcPr>
            <w:tcW w:w="1703" w:type="dxa"/>
          </w:tcPr>
          <w:p w14:paraId="11FF471A" w14:textId="02BCE860" w:rsidR="009F7055" w:rsidRPr="00857D2A" w:rsidRDefault="009F7055" w:rsidP="00662973">
            <w:pPr>
              <w:cnfStyle w:val="100000000000" w:firstRow="1" w:lastRow="0" w:firstColumn="0" w:lastColumn="0" w:oddVBand="0" w:evenVBand="0" w:oddHBand="0" w:evenHBand="0" w:firstRowFirstColumn="0" w:firstRowLastColumn="0" w:lastRowFirstColumn="0" w:lastRowLastColumn="0"/>
            </w:pPr>
            <w:r w:rsidRPr="00857D2A">
              <w:t>Part Name</w:t>
            </w:r>
          </w:p>
        </w:tc>
        <w:tc>
          <w:tcPr>
            <w:tcW w:w="1777" w:type="dxa"/>
          </w:tcPr>
          <w:p w14:paraId="095771A3" w14:textId="722B5640" w:rsidR="009F7055" w:rsidRPr="00857D2A" w:rsidRDefault="009F7055" w:rsidP="00662973">
            <w:pPr>
              <w:cnfStyle w:val="100000000000" w:firstRow="1" w:lastRow="0" w:firstColumn="0" w:lastColumn="0" w:oddVBand="0" w:evenVBand="0" w:oddHBand="0" w:evenHBand="0" w:firstRowFirstColumn="0" w:firstRowLastColumn="0" w:lastRowFirstColumn="0" w:lastRowLastColumn="0"/>
            </w:pPr>
            <w:r w:rsidRPr="00857D2A">
              <w:t>Material</w:t>
            </w:r>
          </w:p>
        </w:tc>
        <w:tc>
          <w:tcPr>
            <w:tcW w:w="1136" w:type="dxa"/>
          </w:tcPr>
          <w:p w14:paraId="6335AC99" w14:textId="18218B4E" w:rsidR="009F7055" w:rsidRPr="00857D2A" w:rsidRDefault="009F7055" w:rsidP="00662973">
            <w:pPr>
              <w:cnfStyle w:val="100000000000" w:firstRow="1" w:lastRow="0" w:firstColumn="0" w:lastColumn="0" w:oddVBand="0" w:evenVBand="0" w:oddHBand="0" w:evenHBand="0" w:firstRowFirstColumn="0" w:firstRowLastColumn="0" w:lastRowFirstColumn="0" w:lastRowLastColumn="0"/>
            </w:pPr>
            <w:r w:rsidRPr="00857D2A">
              <w:t>Qty</w:t>
            </w:r>
          </w:p>
        </w:tc>
        <w:tc>
          <w:tcPr>
            <w:tcW w:w="2102" w:type="dxa"/>
          </w:tcPr>
          <w:p w14:paraId="7AAF2EBC" w14:textId="7B63FE14" w:rsidR="009F7055" w:rsidRPr="00857D2A" w:rsidRDefault="00853B38" w:rsidP="00662973">
            <w:pPr>
              <w:cnfStyle w:val="100000000000" w:firstRow="1" w:lastRow="0" w:firstColumn="0" w:lastColumn="0" w:oddVBand="0" w:evenVBand="0" w:oddHBand="0" w:evenHBand="0" w:firstRowFirstColumn="0" w:firstRowLastColumn="0" w:lastRowFirstColumn="0" w:lastRowLastColumn="0"/>
            </w:pPr>
            <w:r w:rsidRPr="00857D2A">
              <w:t>Standard</w:t>
            </w:r>
            <w:r w:rsidR="001A553B" w:rsidRPr="00857D2A">
              <w:rPr>
                <w:rStyle w:val="FootnoteReference"/>
              </w:rPr>
              <w:footnoteReference w:id="14"/>
            </w:r>
          </w:p>
        </w:tc>
      </w:tr>
      <w:tr w:rsidR="00D9456B" w:rsidRPr="00857D2A" w14:paraId="5C54DE61" w14:textId="77777777" w:rsidTr="00996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14:paraId="45C400D9" w14:textId="4D8C0930" w:rsidR="00D9456B" w:rsidRPr="00857D2A" w:rsidRDefault="00D9456B" w:rsidP="00D9456B">
            <w:r w:rsidRPr="00E160B8">
              <w:t>2</w:t>
            </w:r>
          </w:p>
        </w:tc>
        <w:tc>
          <w:tcPr>
            <w:tcW w:w="1703" w:type="dxa"/>
          </w:tcPr>
          <w:p w14:paraId="0B6169EA" w14:textId="6A6B0500"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PCB Mount</w:t>
            </w:r>
          </w:p>
        </w:tc>
        <w:tc>
          <w:tcPr>
            <w:tcW w:w="1777" w:type="dxa"/>
          </w:tcPr>
          <w:p w14:paraId="3328F925" w14:textId="28AAE7E2"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General Purpose Polycarbonate</w:t>
            </w:r>
          </w:p>
        </w:tc>
        <w:tc>
          <w:tcPr>
            <w:tcW w:w="1136" w:type="dxa"/>
          </w:tcPr>
          <w:p w14:paraId="5A179B45" w14:textId="5BB50440"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1</w:t>
            </w:r>
          </w:p>
        </w:tc>
        <w:tc>
          <w:tcPr>
            <w:tcW w:w="2102" w:type="dxa"/>
          </w:tcPr>
          <w:p w14:paraId="45EAD0B1" w14:textId="6A9837ED"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ISO 21305-1:2019</w:t>
            </w:r>
          </w:p>
        </w:tc>
      </w:tr>
      <w:tr w:rsidR="00D9456B" w:rsidRPr="00857D2A" w14:paraId="0E24C582" w14:textId="77777777" w:rsidTr="009969C4">
        <w:tc>
          <w:tcPr>
            <w:cnfStyle w:val="001000000000" w:firstRow="0" w:lastRow="0" w:firstColumn="1" w:lastColumn="0" w:oddVBand="0" w:evenVBand="0" w:oddHBand="0" w:evenHBand="0" w:firstRowFirstColumn="0" w:firstRowLastColumn="0" w:lastRowFirstColumn="0" w:lastRowLastColumn="0"/>
            <w:tcW w:w="1769" w:type="dxa"/>
          </w:tcPr>
          <w:p w14:paraId="3EE42567" w14:textId="49632AAC" w:rsidR="00D9456B" w:rsidRPr="00857D2A" w:rsidRDefault="00D9456B" w:rsidP="00D9456B">
            <w:r w:rsidRPr="00E160B8">
              <w:t>3</w:t>
            </w:r>
          </w:p>
        </w:tc>
        <w:tc>
          <w:tcPr>
            <w:tcW w:w="1703" w:type="dxa"/>
          </w:tcPr>
          <w:p w14:paraId="517BA50D" w14:textId="5EA29D1E"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Battery Cradle</w:t>
            </w:r>
          </w:p>
        </w:tc>
        <w:tc>
          <w:tcPr>
            <w:tcW w:w="1777" w:type="dxa"/>
          </w:tcPr>
          <w:p w14:paraId="0F77CC40" w14:textId="02785D33" w:rsidR="00D9456B" w:rsidRPr="00857D2A" w:rsidRDefault="00D9456B" w:rsidP="00D9456B">
            <w:pPr>
              <w:jc w:val="left"/>
              <w:cnfStyle w:val="000000000000" w:firstRow="0" w:lastRow="0" w:firstColumn="0" w:lastColumn="0" w:oddVBand="0" w:evenVBand="0" w:oddHBand="0" w:evenHBand="0" w:firstRowFirstColumn="0" w:firstRowLastColumn="0" w:lastRowFirstColumn="0" w:lastRowLastColumn="0"/>
            </w:pPr>
            <w:r w:rsidRPr="00E160B8">
              <w:t>Heat resistant ABS</w:t>
            </w:r>
          </w:p>
        </w:tc>
        <w:tc>
          <w:tcPr>
            <w:tcW w:w="1136" w:type="dxa"/>
          </w:tcPr>
          <w:p w14:paraId="1CB2BA66" w14:textId="2415D2C9"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1</w:t>
            </w:r>
          </w:p>
        </w:tc>
        <w:tc>
          <w:tcPr>
            <w:tcW w:w="2102" w:type="dxa"/>
          </w:tcPr>
          <w:p w14:paraId="01E375A4" w14:textId="75B81247"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ISO 2580-1 ABS</w:t>
            </w:r>
          </w:p>
        </w:tc>
      </w:tr>
      <w:tr w:rsidR="00D9456B" w:rsidRPr="00857D2A" w14:paraId="56C99D57" w14:textId="77777777" w:rsidTr="00996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14:paraId="33B9D729" w14:textId="347830A5" w:rsidR="00D9456B" w:rsidRPr="00857D2A" w:rsidRDefault="00D9456B" w:rsidP="00D9456B">
            <w:r w:rsidRPr="00E160B8">
              <w:t>4</w:t>
            </w:r>
          </w:p>
        </w:tc>
        <w:tc>
          <w:tcPr>
            <w:tcW w:w="1703" w:type="dxa"/>
          </w:tcPr>
          <w:p w14:paraId="7B7FFC95" w14:textId="488DCB8B"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Panel Frame</w:t>
            </w:r>
          </w:p>
        </w:tc>
        <w:tc>
          <w:tcPr>
            <w:tcW w:w="1777" w:type="dxa"/>
          </w:tcPr>
          <w:p w14:paraId="7809E546" w14:textId="1417E57E"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5052 Aluminium</w:t>
            </w:r>
          </w:p>
        </w:tc>
        <w:tc>
          <w:tcPr>
            <w:tcW w:w="1136" w:type="dxa"/>
          </w:tcPr>
          <w:p w14:paraId="48AA0372" w14:textId="6F3BC2FC"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1</w:t>
            </w:r>
          </w:p>
        </w:tc>
        <w:tc>
          <w:tcPr>
            <w:tcW w:w="2102" w:type="dxa"/>
          </w:tcPr>
          <w:p w14:paraId="2EADA617" w14:textId="3835FA8C"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ISO: Al-Mg2,5</w:t>
            </w:r>
          </w:p>
        </w:tc>
      </w:tr>
      <w:tr w:rsidR="00D9456B" w:rsidRPr="00857D2A" w14:paraId="2405271C" w14:textId="77777777" w:rsidTr="009969C4">
        <w:tc>
          <w:tcPr>
            <w:cnfStyle w:val="001000000000" w:firstRow="0" w:lastRow="0" w:firstColumn="1" w:lastColumn="0" w:oddVBand="0" w:evenVBand="0" w:oddHBand="0" w:evenHBand="0" w:firstRowFirstColumn="0" w:firstRowLastColumn="0" w:lastRowFirstColumn="0" w:lastRowLastColumn="0"/>
            <w:tcW w:w="1769" w:type="dxa"/>
          </w:tcPr>
          <w:p w14:paraId="0FA5FC68" w14:textId="7F2D4391" w:rsidR="00D9456B" w:rsidRPr="00857D2A" w:rsidRDefault="00D9456B" w:rsidP="00D9456B">
            <w:r w:rsidRPr="00E160B8">
              <w:t>5</w:t>
            </w:r>
          </w:p>
        </w:tc>
        <w:tc>
          <w:tcPr>
            <w:tcW w:w="1703" w:type="dxa"/>
          </w:tcPr>
          <w:p w14:paraId="6DD0E789" w14:textId="5D12FCF8" w:rsidR="00D9456B" w:rsidRPr="00857D2A" w:rsidRDefault="00D9456B" w:rsidP="00D9456B">
            <w:pPr>
              <w:jc w:val="left"/>
              <w:cnfStyle w:val="000000000000" w:firstRow="0" w:lastRow="0" w:firstColumn="0" w:lastColumn="0" w:oddVBand="0" w:evenVBand="0" w:oddHBand="0" w:evenHBand="0" w:firstRowFirstColumn="0" w:firstRowLastColumn="0" w:lastRowFirstColumn="0" w:lastRowLastColumn="0"/>
            </w:pPr>
            <w:r w:rsidRPr="00E160B8">
              <w:t>Load Cell Compartment</w:t>
            </w:r>
          </w:p>
        </w:tc>
        <w:tc>
          <w:tcPr>
            <w:tcW w:w="1777" w:type="dxa"/>
          </w:tcPr>
          <w:p w14:paraId="024F7719" w14:textId="063A248F" w:rsidR="00D9456B" w:rsidRPr="00857D2A" w:rsidRDefault="00D9456B" w:rsidP="00D9456B">
            <w:pPr>
              <w:jc w:val="left"/>
              <w:cnfStyle w:val="000000000000" w:firstRow="0" w:lastRow="0" w:firstColumn="0" w:lastColumn="0" w:oddVBand="0" w:evenVBand="0" w:oddHBand="0" w:evenHBand="0" w:firstRowFirstColumn="0" w:firstRowLastColumn="0" w:lastRowFirstColumn="0" w:lastRowLastColumn="0"/>
            </w:pPr>
            <w:r w:rsidRPr="00E160B8">
              <w:t>Medium Density EVA Foam</w:t>
            </w:r>
          </w:p>
        </w:tc>
        <w:tc>
          <w:tcPr>
            <w:tcW w:w="1136" w:type="dxa"/>
          </w:tcPr>
          <w:p w14:paraId="194222DF" w14:textId="3327CDD5"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1</w:t>
            </w:r>
          </w:p>
        </w:tc>
        <w:tc>
          <w:tcPr>
            <w:tcW w:w="2102" w:type="dxa"/>
          </w:tcPr>
          <w:p w14:paraId="3D98A52B" w14:textId="1CF0D5E2"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ISO 7214 1998</w:t>
            </w:r>
          </w:p>
        </w:tc>
      </w:tr>
      <w:tr w:rsidR="00D9456B" w:rsidRPr="00857D2A" w14:paraId="60C4C027" w14:textId="77777777" w:rsidTr="00996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14:paraId="068A9CC5" w14:textId="58A38A24" w:rsidR="00D9456B" w:rsidRPr="00857D2A" w:rsidRDefault="00D9456B" w:rsidP="00D9456B">
            <w:r w:rsidRPr="00E160B8">
              <w:t>6</w:t>
            </w:r>
          </w:p>
        </w:tc>
        <w:tc>
          <w:tcPr>
            <w:tcW w:w="1703" w:type="dxa"/>
          </w:tcPr>
          <w:p w14:paraId="0EACEC5A" w14:textId="7142698F"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Aluminium Box Foam</w:t>
            </w:r>
          </w:p>
        </w:tc>
        <w:tc>
          <w:tcPr>
            <w:tcW w:w="1777" w:type="dxa"/>
          </w:tcPr>
          <w:p w14:paraId="1AF3EC10" w14:textId="5B397774"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Medium Density EVA Foam</w:t>
            </w:r>
          </w:p>
        </w:tc>
        <w:tc>
          <w:tcPr>
            <w:tcW w:w="1136" w:type="dxa"/>
          </w:tcPr>
          <w:p w14:paraId="1AB3D5DA" w14:textId="48F4A0D4"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1</w:t>
            </w:r>
          </w:p>
        </w:tc>
        <w:tc>
          <w:tcPr>
            <w:tcW w:w="2102" w:type="dxa"/>
          </w:tcPr>
          <w:p w14:paraId="001FD897" w14:textId="5C05C95C"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ISO 7214 1998</w:t>
            </w:r>
          </w:p>
        </w:tc>
      </w:tr>
      <w:tr w:rsidR="00D9456B" w:rsidRPr="00857D2A" w14:paraId="2CFAB36C" w14:textId="77777777" w:rsidTr="009969C4">
        <w:tc>
          <w:tcPr>
            <w:cnfStyle w:val="001000000000" w:firstRow="0" w:lastRow="0" w:firstColumn="1" w:lastColumn="0" w:oddVBand="0" w:evenVBand="0" w:oddHBand="0" w:evenHBand="0" w:firstRowFirstColumn="0" w:firstRowLastColumn="0" w:lastRowFirstColumn="0" w:lastRowLastColumn="0"/>
            <w:tcW w:w="1769" w:type="dxa"/>
          </w:tcPr>
          <w:p w14:paraId="7A896C06" w14:textId="65759D8B" w:rsidR="00D9456B" w:rsidRPr="00857D2A" w:rsidRDefault="00D9456B" w:rsidP="00D9456B">
            <w:r w:rsidRPr="00E160B8">
              <w:t>7</w:t>
            </w:r>
          </w:p>
        </w:tc>
        <w:tc>
          <w:tcPr>
            <w:tcW w:w="1703" w:type="dxa"/>
          </w:tcPr>
          <w:p w14:paraId="050213A0" w14:textId="1AF7870D"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Electronics Basin</w:t>
            </w:r>
          </w:p>
        </w:tc>
        <w:tc>
          <w:tcPr>
            <w:tcW w:w="1777" w:type="dxa"/>
          </w:tcPr>
          <w:p w14:paraId="3BB794E7" w14:textId="4053C018"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5052 Aluminium</w:t>
            </w:r>
          </w:p>
        </w:tc>
        <w:tc>
          <w:tcPr>
            <w:tcW w:w="1136" w:type="dxa"/>
          </w:tcPr>
          <w:p w14:paraId="0CD8291A" w14:textId="79E50E76"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1</w:t>
            </w:r>
          </w:p>
        </w:tc>
        <w:tc>
          <w:tcPr>
            <w:tcW w:w="2102" w:type="dxa"/>
          </w:tcPr>
          <w:p w14:paraId="5BAD9359" w14:textId="4215BB0D"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ISO: Al-Mg2,5</w:t>
            </w:r>
          </w:p>
        </w:tc>
      </w:tr>
      <w:tr w:rsidR="00D9456B" w:rsidRPr="00857D2A" w14:paraId="7199BAAB" w14:textId="77777777" w:rsidTr="00996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14:paraId="56852211" w14:textId="124013A3" w:rsidR="00D9456B" w:rsidRPr="00857D2A" w:rsidRDefault="00D9456B" w:rsidP="00D9456B">
            <w:r w:rsidRPr="00E160B8">
              <w:t>8</w:t>
            </w:r>
          </w:p>
        </w:tc>
        <w:tc>
          <w:tcPr>
            <w:tcW w:w="1703" w:type="dxa"/>
          </w:tcPr>
          <w:p w14:paraId="4C78C9E8" w14:textId="4C4C255B"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Aluminium Frame</w:t>
            </w:r>
          </w:p>
        </w:tc>
        <w:tc>
          <w:tcPr>
            <w:tcW w:w="1777" w:type="dxa"/>
          </w:tcPr>
          <w:p w14:paraId="50E69A0E" w14:textId="1E8C687E"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5052 Aluminium</w:t>
            </w:r>
          </w:p>
        </w:tc>
        <w:tc>
          <w:tcPr>
            <w:tcW w:w="1136" w:type="dxa"/>
          </w:tcPr>
          <w:p w14:paraId="39B0DD95" w14:textId="6636E971"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1</w:t>
            </w:r>
          </w:p>
        </w:tc>
        <w:tc>
          <w:tcPr>
            <w:tcW w:w="2102" w:type="dxa"/>
          </w:tcPr>
          <w:p w14:paraId="51317671" w14:textId="04EC1D52"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ISO: Al-Mg2,5</w:t>
            </w:r>
          </w:p>
        </w:tc>
      </w:tr>
      <w:tr w:rsidR="00D9456B" w:rsidRPr="00857D2A" w14:paraId="48F83D48" w14:textId="77777777" w:rsidTr="009969C4">
        <w:tc>
          <w:tcPr>
            <w:cnfStyle w:val="001000000000" w:firstRow="0" w:lastRow="0" w:firstColumn="1" w:lastColumn="0" w:oddVBand="0" w:evenVBand="0" w:oddHBand="0" w:evenHBand="0" w:firstRowFirstColumn="0" w:firstRowLastColumn="0" w:lastRowFirstColumn="0" w:lastRowLastColumn="0"/>
            <w:tcW w:w="1769" w:type="dxa"/>
          </w:tcPr>
          <w:p w14:paraId="7B6BE6AE" w14:textId="79F216F8" w:rsidR="00D9456B" w:rsidRPr="00857D2A" w:rsidRDefault="00D9456B" w:rsidP="00D9456B">
            <w:r w:rsidRPr="00E160B8">
              <w:t>9</w:t>
            </w:r>
          </w:p>
        </w:tc>
        <w:tc>
          <w:tcPr>
            <w:tcW w:w="1703" w:type="dxa"/>
          </w:tcPr>
          <w:p w14:paraId="757D9712" w14:textId="4ED0E088"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Panel</w:t>
            </w:r>
          </w:p>
        </w:tc>
        <w:tc>
          <w:tcPr>
            <w:tcW w:w="1777" w:type="dxa"/>
          </w:tcPr>
          <w:p w14:paraId="6E198319" w14:textId="1E8697D3"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5052 Aluminium</w:t>
            </w:r>
          </w:p>
        </w:tc>
        <w:tc>
          <w:tcPr>
            <w:tcW w:w="1136" w:type="dxa"/>
          </w:tcPr>
          <w:p w14:paraId="63C75622" w14:textId="1002D42F"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1</w:t>
            </w:r>
          </w:p>
        </w:tc>
        <w:tc>
          <w:tcPr>
            <w:tcW w:w="2102" w:type="dxa"/>
          </w:tcPr>
          <w:p w14:paraId="71404086" w14:textId="3657F4B6"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ISO: Al-Mg2,5</w:t>
            </w:r>
          </w:p>
        </w:tc>
      </w:tr>
      <w:tr w:rsidR="00D9456B" w:rsidRPr="00857D2A" w14:paraId="09358553" w14:textId="77777777" w:rsidTr="00996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14:paraId="3C3A8B19" w14:textId="12FEC646" w:rsidR="00D9456B" w:rsidRPr="00857D2A" w:rsidRDefault="00D9456B" w:rsidP="00D9456B">
            <w:r w:rsidRPr="00E160B8">
              <w:t>10</w:t>
            </w:r>
          </w:p>
        </w:tc>
        <w:tc>
          <w:tcPr>
            <w:tcW w:w="1703" w:type="dxa"/>
          </w:tcPr>
          <w:p w14:paraId="2CF71886" w14:textId="22A27D0C"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Cable Tray</w:t>
            </w:r>
          </w:p>
        </w:tc>
        <w:tc>
          <w:tcPr>
            <w:tcW w:w="1777" w:type="dxa"/>
          </w:tcPr>
          <w:p w14:paraId="1E748960" w14:textId="02F6F699"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5052 Aluminium</w:t>
            </w:r>
          </w:p>
        </w:tc>
        <w:tc>
          <w:tcPr>
            <w:tcW w:w="1136" w:type="dxa"/>
          </w:tcPr>
          <w:p w14:paraId="77C6E04B" w14:textId="70A8686D"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1</w:t>
            </w:r>
          </w:p>
        </w:tc>
        <w:tc>
          <w:tcPr>
            <w:tcW w:w="2102" w:type="dxa"/>
          </w:tcPr>
          <w:p w14:paraId="239794D5" w14:textId="2D4E376F"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ISO: Al-Mg2,5</w:t>
            </w:r>
          </w:p>
        </w:tc>
      </w:tr>
      <w:tr w:rsidR="00D9456B" w:rsidRPr="00857D2A" w14:paraId="4843308A" w14:textId="77777777" w:rsidTr="009969C4">
        <w:tc>
          <w:tcPr>
            <w:cnfStyle w:val="001000000000" w:firstRow="0" w:lastRow="0" w:firstColumn="1" w:lastColumn="0" w:oddVBand="0" w:evenVBand="0" w:oddHBand="0" w:evenHBand="0" w:firstRowFirstColumn="0" w:firstRowLastColumn="0" w:lastRowFirstColumn="0" w:lastRowLastColumn="0"/>
            <w:tcW w:w="1769" w:type="dxa"/>
          </w:tcPr>
          <w:p w14:paraId="6C6BA834" w14:textId="2AE2A9B9" w:rsidR="00D9456B" w:rsidRPr="00857D2A" w:rsidRDefault="00D9456B" w:rsidP="00D9456B">
            <w:r w:rsidRPr="00E160B8">
              <w:t>11</w:t>
            </w:r>
          </w:p>
        </w:tc>
        <w:tc>
          <w:tcPr>
            <w:tcW w:w="1703" w:type="dxa"/>
          </w:tcPr>
          <w:p w14:paraId="7920D5CA" w14:textId="1496C15C"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Top Foam</w:t>
            </w:r>
          </w:p>
        </w:tc>
        <w:tc>
          <w:tcPr>
            <w:tcW w:w="1777" w:type="dxa"/>
          </w:tcPr>
          <w:p w14:paraId="7BB68CCE" w14:textId="57EB7FE8"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Medium Density EVA Foam</w:t>
            </w:r>
          </w:p>
        </w:tc>
        <w:tc>
          <w:tcPr>
            <w:tcW w:w="1136" w:type="dxa"/>
          </w:tcPr>
          <w:p w14:paraId="2544C6BB" w14:textId="0096CFF6"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1</w:t>
            </w:r>
          </w:p>
        </w:tc>
        <w:tc>
          <w:tcPr>
            <w:tcW w:w="2102" w:type="dxa"/>
          </w:tcPr>
          <w:p w14:paraId="5A88AC34" w14:textId="145CF792"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ISO 7214 1998</w:t>
            </w:r>
          </w:p>
        </w:tc>
      </w:tr>
      <w:tr w:rsidR="00D9456B" w:rsidRPr="00857D2A" w14:paraId="1533A9B1" w14:textId="77777777" w:rsidTr="00996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14:paraId="570F320D" w14:textId="009B4138" w:rsidR="00D9456B" w:rsidRPr="00857D2A" w:rsidRDefault="00D9456B" w:rsidP="00D9456B">
            <w:r w:rsidRPr="00E160B8">
              <w:t>12</w:t>
            </w:r>
          </w:p>
        </w:tc>
        <w:tc>
          <w:tcPr>
            <w:tcW w:w="1703" w:type="dxa"/>
          </w:tcPr>
          <w:p w14:paraId="7CFFF7AF" w14:textId="2CE039EB"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Pelican Case</w:t>
            </w:r>
          </w:p>
        </w:tc>
        <w:tc>
          <w:tcPr>
            <w:tcW w:w="1777" w:type="dxa"/>
          </w:tcPr>
          <w:p w14:paraId="02CDE20C" w14:textId="691C2F57"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Polypropylene</w:t>
            </w:r>
          </w:p>
        </w:tc>
        <w:tc>
          <w:tcPr>
            <w:tcW w:w="1136" w:type="dxa"/>
          </w:tcPr>
          <w:p w14:paraId="2F65A85F" w14:textId="79511B9B"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1</w:t>
            </w:r>
          </w:p>
        </w:tc>
        <w:tc>
          <w:tcPr>
            <w:tcW w:w="2102" w:type="dxa"/>
          </w:tcPr>
          <w:p w14:paraId="69F91F53" w14:textId="1DD3604E"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w:t>
            </w:r>
          </w:p>
        </w:tc>
      </w:tr>
      <w:tr w:rsidR="00D9456B" w:rsidRPr="00857D2A" w14:paraId="587438C0" w14:textId="77777777" w:rsidTr="009969C4">
        <w:tc>
          <w:tcPr>
            <w:cnfStyle w:val="001000000000" w:firstRow="0" w:lastRow="0" w:firstColumn="1" w:lastColumn="0" w:oddVBand="0" w:evenVBand="0" w:oddHBand="0" w:evenHBand="0" w:firstRowFirstColumn="0" w:firstRowLastColumn="0" w:lastRowFirstColumn="0" w:lastRowLastColumn="0"/>
            <w:tcW w:w="1769" w:type="dxa"/>
          </w:tcPr>
          <w:p w14:paraId="0C6CC559" w14:textId="2A037A93" w:rsidR="00D9456B" w:rsidRPr="00DF3622" w:rsidRDefault="00D9456B" w:rsidP="00D9456B">
            <w:pPr>
              <w:rPr>
                <w:b w:val="0"/>
                <w:bCs w:val="0"/>
              </w:rPr>
            </w:pPr>
            <w:r w:rsidRPr="00E160B8">
              <w:t>27</w:t>
            </w:r>
          </w:p>
        </w:tc>
        <w:tc>
          <w:tcPr>
            <w:tcW w:w="1703" w:type="dxa"/>
          </w:tcPr>
          <w:p w14:paraId="43DBAFF0" w14:textId="33A7B4BA" w:rsidR="00D9456B" w:rsidRPr="00857D2A" w:rsidRDefault="00D9456B" w:rsidP="00D9456B">
            <w:pPr>
              <w:jc w:val="left"/>
              <w:cnfStyle w:val="000000000000" w:firstRow="0" w:lastRow="0" w:firstColumn="0" w:lastColumn="0" w:oddVBand="0" w:evenVBand="0" w:oddHBand="0" w:evenHBand="0" w:firstRowFirstColumn="0" w:firstRowLastColumn="0" w:lastRowFirstColumn="0" w:lastRowLastColumn="0"/>
            </w:pPr>
            <w:r w:rsidRPr="00E160B8">
              <w:t>M4 x 0.7 x 12  Button Head Screws</w:t>
            </w:r>
          </w:p>
        </w:tc>
        <w:tc>
          <w:tcPr>
            <w:tcW w:w="1777" w:type="dxa"/>
          </w:tcPr>
          <w:p w14:paraId="5DF96466" w14:textId="43CD226E"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stainless steel A2</w:t>
            </w:r>
          </w:p>
        </w:tc>
        <w:tc>
          <w:tcPr>
            <w:tcW w:w="1136" w:type="dxa"/>
          </w:tcPr>
          <w:p w14:paraId="438D9191" w14:textId="5B5BDFFD"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12</w:t>
            </w:r>
          </w:p>
        </w:tc>
        <w:tc>
          <w:tcPr>
            <w:tcW w:w="2102" w:type="dxa"/>
          </w:tcPr>
          <w:p w14:paraId="291652D3" w14:textId="7756EE24"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ISO 7380</w:t>
            </w:r>
          </w:p>
        </w:tc>
      </w:tr>
      <w:tr w:rsidR="00D9456B" w:rsidRPr="00857D2A" w14:paraId="6566B4AB" w14:textId="77777777" w:rsidTr="00996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14:paraId="5A45F779" w14:textId="1CC141AB" w:rsidR="00D9456B" w:rsidRPr="00DC1E85" w:rsidRDefault="00D9456B" w:rsidP="00D9456B">
            <w:pPr>
              <w:rPr>
                <w:b w:val="0"/>
                <w:bCs w:val="0"/>
              </w:rPr>
            </w:pPr>
            <w:r w:rsidRPr="00E160B8">
              <w:t>28</w:t>
            </w:r>
          </w:p>
        </w:tc>
        <w:tc>
          <w:tcPr>
            <w:tcW w:w="1703" w:type="dxa"/>
          </w:tcPr>
          <w:p w14:paraId="4933CC00" w14:textId="688B0A35" w:rsidR="00D9456B" w:rsidRPr="00857D2A" w:rsidRDefault="00D9456B" w:rsidP="00D9456B">
            <w:pPr>
              <w:spacing w:after="0"/>
              <w:jc w:val="left"/>
              <w:cnfStyle w:val="000000100000" w:firstRow="0" w:lastRow="0" w:firstColumn="0" w:lastColumn="0" w:oddVBand="0" w:evenVBand="0" w:oddHBand="1" w:evenHBand="0" w:firstRowFirstColumn="0" w:firstRowLastColumn="0" w:lastRowFirstColumn="0" w:lastRowLastColumn="0"/>
            </w:pPr>
            <w:r w:rsidRPr="00E160B8">
              <w:t>M3 x 0.5 x 10 Button Head Screws</w:t>
            </w:r>
          </w:p>
        </w:tc>
        <w:tc>
          <w:tcPr>
            <w:tcW w:w="1777" w:type="dxa"/>
          </w:tcPr>
          <w:p w14:paraId="6325FD2E" w14:textId="39138BBD"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stainless steel A2</w:t>
            </w:r>
          </w:p>
        </w:tc>
        <w:tc>
          <w:tcPr>
            <w:tcW w:w="1136" w:type="dxa"/>
          </w:tcPr>
          <w:p w14:paraId="436EBE1A" w14:textId="09071A01"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4</w:t>
            </w:r>
          </w:p>
        </w:tc>
        <w:tc>
          <w:tcPr>
            <w:tcW w:w="2102" w:type="dxa"/>
          </w:tcPr>
          <w:p w14:paraId="0A7FD6F9" w14:textId="100D1D37"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ISO 7380</w:t>
            </w:r>
          </w:p>
        </w:tc>
      </w:tr>
      <w:tr w:rsidR="00D9456B" w:rsidRPr="00857D2A" w14:paraId="6E2E9C43" w14:textId="77777777" w:rsidTr="009969C4">
        <w:tc>
          <w:tcPr>
            <w:cnfStyle w:val="001000000000" w:firstRow="0" w:lastRow="0" w:firstColumn="1" w:lastColumn="0" w:oddVBand="0" w:evenVBand="0" w:oddHBand="0" w:evenHBand="0" w:firstRowFirstColumn="0" w:firstRowLastColumn="0" w:lastRowFirstColumn="0" w:lastRowLastColumn="0"/>
            <w:tcW w:w="1769" w:type="dxa"/>
          </w:tcPr>
          <w:p w14:paraId="4D412083" w14:textId="78FB2EC2" w:rsidR="00D9456B" w:rsidRPr="00857D2A" w:rsidRDefault="00D9456B" w:rsidP="00D9456B">
            <w:r w:rsidRPr="00E160B8">
              <w:t>29</w:t>
            </w:r>
          </w:p>
        </w:tc>
        <w:tc>
          <w:tcPr>
            <w:tcW w:w="1703" w:type="dxa"/>
          </w:tcPr>
          <w:p w14:paraId="56891E6D" w14:textId="7911C3E7" w:rsidR="00D9456B" w:rsidRPr="00857D2A" w:rsidRDefault="00D9456B" w:rsidP="00D9456B">
            <w:pPr>
              <w:spacing w:after="0"/>
              <w:jc w:val="left"/>
              <w:cnfStyle w:val="000000000000" w:firstRow="0" w:lastRow="0" w:firstColumn="0" w:lastColumn="0" w:oddVBand="0" w:evenVBand="0" w:oddHBand="0" w:evenHBand="0" w:firstRowFirstColumn="0" w:firstRowLastColumn="0" w:lastRowFirstColumn="0" w:lastRowLastColumn="0"/>
            </w:pPr>
            <w:r w:rsidRPr="00E160B8">
              <w:t>M3 x 0.5 x 8 Button Head Screws</w:t>
            </w:r>
          </w:p>
        </w:tc>
        <w:tc>
          <w:tcPr>
            <w:tcW w:w="1777" w:type="dxa"/>
          </w:tcPr>
          <w:p w14:paraId="65611775" w14:textId="399567B5"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stainless steel A2</w:t>
            </w:r>
          </w:p>
        </w:tc>
        <w:tc>
          <w:tcPr>
            <w:tcW w:w="1136" w:type="dxa"/>
          </w:tcPr>
          <w:p w14:paraId="58CDD7DE" w14:textId="458A5AC9"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12</w:t>
            </w:r>
          </w:p>
        </w:tc>
        <w:tc>
          <w:tcPr>
            <w:tcW w:w="2102" w:type="dxa"/>
          </w:tcPr>
          <w:p w14:paraId="6BDF3CDB" w14:textId="3E61CEF5"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ISO 7380</w:t>
            </w:r>
          </w:p>
        </w:tc>
      </w:tr>
      <w:tr w:rsidR="00D9456B" w:rsidRPr="00857D2A" w14:paraId="20E4DD9F" w14:textId="77777777" w:rsidTr="00996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14:paraId="687DC630" w14:textId="382D4CA0" w:rsidR="00D9456B" w:rsidRPr="00857D2A" w:rsidRDefault="00D9456B" w:rsidP="00D9456B">
            <w:r w:rsidRPr="00E160B8">
              <w:lastRenderedPageBreak/>
              <w:t>30</w:t>
            </w:r>
          </w:p>
        </w:tc>
        <w:tc>
          <w:tcPr>
            <w:tcW w:w="1703" w:type="dxa"/>
          </w:tcPr>
          <w:p w14:paraId="3C290BEF" w14:textId="2FADE71C" w:rsidR="00D9456B" w:rsidRPr="00857D2A" w:rsidRDefault="00D9456B" w:rsidP="00D9456B">
            <w:pPr>
              <w:spacing w:after="0"/>
              <w:jc w:val="left"/>
              <w:cnfStyle w:val="000000100000" w:firstRow="0" w:lastRow="0" w:firstColumn="0" w:lastColumn="0" w:oddVBand="0" w:evenVBand="0" w:oddHBand="1" w:evenHBand="0" w:firstRowFirstColumn="0" w:firstRowLastColumn="0" w:lastRowFirstColumn="0" w:lastRowLastColumn="0"/>
            </w:pPr>
            <w:r w:rsidRPr="00E160B8">
              <w:t>M3 x 0.5 x 6 Button Head Screws</w:t>
            </w:r>
          </w:p>
        </w:tc>
        <w:tc>
          <w:tcPr>
            <w:tcW w:w="1777" w:type="dxa"/>
          </w:tcPr>
          <w:p w14:paraId="0DBBAA44" w14:textId="3D87F3B7"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stainless steel A2</w:t>
            </w:r>
          </w:p>
        </w:tc>
        <w:tc>
          <w:tcPr>
            <w:tcW w:w="1136" w:type="dxa"/>
          </w:tcPr>
          <w:p w14:paraId="737FAF64" w14:textId="6D15820A"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2</w:t>
            </w:r>
          </w:p>
        </w:tc>
        <w:tc>
          <w:tcPr>
            <w:tcW w:w="2102" w:type="dxa"/>
          </w:tcPr>
          <w:p w14:paraId="0478947B" w14:textId="16F228EA"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ISO 7380</w:t>
            </w:r>
          </w:p>
        </w:tc>
      </w:tr>
      <w:tr w:rsidR="00D9456B" w:rsidRPr="00857D2A" w14:paraId="19252F14" w14:textId="77777777" w:rsidTr="009969C4">
        <w:tc>
          <w:tcPr>
            <w:cnfStyle w:val="001000000000" w:firstRow="0" w:lastRow="0" w:firstColumn="1" w:lastColumn="0" w:oddVBand="0" w:evenVBand="0" w:oddHBand="0" w:evenHBand="0" w:firstRowFirstColumn="0" w:firstRowLastColumn="0" w:lastRowFirstColumn="0" w:lastRowLastColumn="0"/>
            <w:tcW w:w="1769" w:type="dxa"/>
          </w:tcPr>
          <w:p w14:paraId="47B6F9D8" w14:textId="37CD709D" w:rsidR="00D9456B" w:rsidRDefault="00D9456B" w:rsidP="00D9456B">
            <w:r w:rsidRPr="00E160B8">
              <w:t>31</w:t>
            </w:r>
          </w:p>
        </w:tc>
        <w:tc>
          <w:tcPr>
            <w:tcW w:w="1703" w:type="dxa"/>
          </w:tcPr>
          <w:p w14:paraId="519BA1B1" w14:textId="69577668" w:rsidR="00D9456B" w:rsidRPr="00857D2A" w:rsidRDefault="00D9456B" w:rsidP="00D9456B">
            <w:pPr>
              <w:spacing w:after="0"/>
              <w:jc w:val="left"/>
              <w:cnfStyle w:val="000000000000" w:firstRow="0" w:lastRow="0" w:firstColumn="0" w:lastColumn="0" w:oddVBand="0" w:evenVBand="0" w:oddHBand="0" w:evenHBand="0" w:firstRowFirstColumn="0" w:firstRowLastColumn="0" w:lastRowFirstColumn="0" w:lastRowLastColumn="0"/>
            </w:pPr>
            <w:r w:rsidRPr="00E160B8">
              <w:t>M2 x 0.4 x 16 Slotted Pan Head Screw</w:t>
            </w:r>
          </w:p>
        </w:tc>
        <w:tc>
          <w:tcPr>
            <w:tcW w:w="1777" w:type="dxa"/>
          </w:tcPr>
          <w:p w14:paraId="5A96F56A" w14:textId="5B666B97"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stainless steel A2</w:t>
            </w:r>
          </w:p>
        </w:tc>
        <w:tc>
          <w:tcPr>
            <w:tcW w:w="1136" w:type="dxa"/>
          </w:tcPr>
          <w:p w14:paraId="6C51D5D9" w14:textId="731C55FA"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4</w:t>
            </w:r>
          </w:p>
        </w:tc>
        <w:tc>
          <w:tcPr>
            <w:tcW w:w="2102" w:type="dxa"/>
          </w:tcPr>
          <w:p w14:paraId="1A85C6B8" w14:textId="2EC5412F"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ISO 1580</w:t>
            </w:r>
          </w:p>
        </w:tc>
      </w:tr>
      <w:tr w:rsidR="00D9456B" w:rsidRPr="00857D2A" w14:paraId="53EE3A2D" w14:textId="77777777" w:rsidTr="00996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14:paraId="211831FE" w14:textId="3CA070E1" w:rsidR="00D9456B" w:rsidRPr="00857D2A" w:rsidRDefault="00D9456B" w:rsidP="00D9456B">
            <w:pPr>
              <w:rPr>
                <w:b w:val="0"/>
                <w:bCs w:val="0"/>
              </w:rPr>
            </w:pPr>
            <w:r w:rsidRPr="00E160B8">
              <w:t>32</w:t>
            </w:r>
          </w:p>
        </w:tc>
        <w:tc>
          <w:tcPr>
            <w:tcW w:w="1703" w:type="dxa"/>
          </w:tcPr>
          <w:p w14:paraId="38429698" w14:textId="02D0EA35" w:rsidR="00D9456B" w:rsidRPr="00857D2A" w:rsidRDefault="00D9456B" w:rsidP="00D9456B">
            <w:pPr>
              <w:jc w:val="left"/>
              <w:cnfStyle w:val="000000100000" w:firstRow="0" w:lastRow="0" w:firstColumn="0" w:lastColumn="0" w:oddVBand="0" w:evenVBand="0" w:oddHBand="1" w:evenHBand="0" w:firstRowFirstColumn="0" w:firstRowLastColumn="0" w:lastRowFirstColumn="0" w:lastRowLastColumn="0"/>
            </w:pPr>
            <w:r w:rsidRPr="00E160B8">
              <w:t>ST2.9 x 9.5 Tapping Screws</w:t>
            </w:r>
          </w:p>
        </w:tc>
        <w:tc>
          <w:tcPr>
            <w:tcW w:w="1777" w:type="dxa"/>
          </w:tcPr>
          <w:p w14:paraId="6D981D55" w14:textId="23B5A0BD"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stainless steel A2</w:t>
            </w:r>
          </w:p>
        </w:tc>
        <w:tc>
          <w:tcPr>
            <w:tcW w:w="1136" w:type="dxa"/>
          </w:tcPr>
          <w:p w14:paraId="7FAA3718" w14:textId="12108473"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4</w:t>
            </w:r>
          </w:p>
        </w:tc>
        <w:tc>
          <w:tcPr>
            <w:tcW w:w="2102" w:type="dxa"/>
          </w:tcPr>
          <w:p w14:paraId="40107F3E" w14:textId="46C45948"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ISO 14585</w:t>
            </w:r>
          </w:p>
        </w:tc>
      </w:tr>
      <w:tr w:rsidR="00D9456B" w:rsidRPr="00857D2A" w14:paraId="49B2A7F2" w14:textId="77777777" w:rsidTr="009969C4">
        <w:tc>
          <w:tcPr>
            <w:cnfStyle w:val="001000000000" w:firstRow="0" w:lastRow="0" w:firstColumn="1" w:lastColumn="0" w:oddVBand="0" w:evenVBand="0" w:oddHBand="0" w:evenHBand="0" w:firstRowFirstColumn="0" w:firstRowLastColumn="0" w:lastRowFirstColumn="0" w:lastRowLastColumn="0"/>
            <w:tcW w:w="1769" w:type="dxa"/>
          </w:tcPr>
          <w:p w14:paraId="509B3222" w14:textId="5F957A6E" w:rsidR="00D9456B" w:rsidRPr="00857D2A" w:rsidRDefault="00D9456B" w:rsidP="00D9456B">
            <w:r w:rsidRPr="00E160B8">
              <w:t>33</w:t>
            </w:r>
          </w:p>
        </w:tc>
        <w:tc>
          <w:tcPr>
            <w:tcW w:w="1703" w:type="dxa"/>
          </w:tcPr>
          <w:p w14:paraId="6CDF131F" w14:textId="40D4079F"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M4 x 0.7 x 9.2 Rivet Nuts</w:t>
            </w:r>
          </w:p>
        </w:tc>
        <w:tc>
          <w:tcPr>
            <w:tcW w:w="1777" w:type="dxa"/>
          </w:tcPr>
          <w:p w14:paraId="44ED851F" w14:textId="21353F59"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stainless steel A2</w:t>
            </w:r>
          </w:p>
        </w:tc>
        <w:tc>
          <w:tcPr>
            <w:tcW w:w="1136" w:type="dxa"/>
          </w:tcPr>
          <w:p w14:paraId="6718CFA6" w14:textId="350EE9F3"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12</w:t>
            </w:r>
          </w:p>
        </w:tc>
        <w:tc>
          <w:tcPr>
            <w:tcW w:w="2102" w:type="dxa"/>
          </w:tcPr>
          <w:p w14:paraId="3DE307E5" w14:textId="1831D8DC"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DIN 7337</w:t>
            </w:r>
          </w:p>
        </w:tc>
      </w:tr>
      <w:tr w:rsidR="00D9456B" w:rsidRPr="00857D2A" w14:paraId="73D207AA" w14:textId="77777777" w:rsidTr="00996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14:paraId="3AA58E4A" w14:textId="37D1F928" w:rsidR="00D9456B" w:rsidRPr="00857D2A" w:rsidRDefault="00D9456B" w:rsidP="00D9456B">
            <w:r w:rsidRPr="00E160B8">
              <w:t>34</w:t>
            </w:r>
          </w:p>
        </w:tc>
        <w:tc>
          <w:tcPr>
            <w:tcW w:w="1703" w:type="dxa"/>
          </w:tcPr>
          <w:p w14:paraId="7C507855" w14:textId="5A48231E"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M3 x 0.5 Hex Nuts</w:t>
            </w:r>
          </w:p>
        </w:tc>
        <w:tc>
          <w:tcPr>
            <w:tcW w:w="1777" w:type="dxa"/>
          </w:tcPr>
          <w:p w14:paraId="362551B6" w14:textId="1C781715"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stainless steel A2</w:t>
            </w:r>
          </w:p>
        </w:tc>
        <w:tc>
          <w:tcPr>
            <w:tcW w:w="1136" w:type="dxa"/>
          </w:tcPr>
          <w:p w14:paraId="50BC7E45" w14:textId="79AEFA8D"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16</w:t>
            </w:r>
          </w:p>
        </w:tc>
        <w:tc>
          <w:tcPr>
            <w:tcW w:w="2102" w:type="dxa"/>
          </w:tcPr>
          <w:p w14:paraId="6A44FE05" w14:textId="4460A54F"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ISO 4032</w:t>
            </w:r>
          </w:p>
        </w:tc>
      </w:tr>
      <w:tr w:rsidR="00D9456B" w:rsidRPr="00857D2A" w14:paraId="3311BE3C" w14:textId="77777777" w:rsidTr="009969C4">
        <w:tc>
          <w:tcPr>
            <w:cnfStyle w:val="001000000000" w:firstRow="0" w:lastRow="0" w:firstColumn="1" w:lastColumn="0" w:oddVBand="0" w:evenVBand="0" w:oddHBand="0" w:evenHBand="0" w:firstRowFirstColumn="0" w:firstRowLastColumn="0" w:lastRowFirstColumn="0" w:lastRowLastColumn="0"/>
            <w:tcW w:w="1769" w:type="dxa"/>
          </w:tcPr>
          <w:p w14:paraId="2669A0FF" w14:textId="4405849F" w:rsidR="00D9456B" w:rsidRPr="00857D2A" w:rsidRDefault="00D9456B" w:rsidP="00D9456B">
            <w:r w:rsidRPr="00E160B8">
              <w:t>35</w:t>
            </w:r>
          </w:p>
        </w:tc>
        <w:tc>
          <w:tcPr>
            <w:tcW w:w="1703" w:type="dxa"/>
          </w:tcPr>
          <w:p w14:paraId="3D5219EC" w14:textId="5F5AC936"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M2 x 0.4 Hex Nuts</w:t>
            </w:r>
          </w:p>
        </w:tc>
        <w:tc>
          <w:tcPr>
            <w:tcW w:w="1777" w:type="dxa"/>
          </w:tcPr>
          <w:p w14:paraId="11B950EC" w14:textId="38E6085D"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stainless steel A2</w:t>
            </w:r>
          </w:p>
        </w:tc>
        <w:tc>
          <w:tcPr>
            <w:tcW w:w="1136" w:type="dxa"/>
          </w:tcPr>
          <w:p w14:paraId="0D622D94" w14:textId="675F4B9B"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4</w:t>
            </w:r>
          </w:p>
        </w:tc>
        <w:tc>
          <w:tcPr>
            <w:tcW w:w="2102" w:type="dxa"/>
          </w:tcPr>
          <w:p w14:paraId="0A7B30F4" w14:textId="4B84A868"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ISO 4035</w:t>
            </w:r>
          </w:p>
        </w:tc>
      </w:tr>
      <w:tr w:rsidR="00D9456B" w:rsidRPr="00857D2A" w14:paraId="5FA2AB2C" w14:textId="77777777" w:rsidTr="00996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14:paraId="71FB2D0B" w14:textId="41AF8E96" w:rsidR="00D9456B" w:rsidRPr="00857D2A" w:rsidRDefault="00D9456B" w:rsidP="00D9456B">
            <w:r w:rsidRPr="00E160B8">
              <w:t>36</w:t>
            </w:r>
          </w:p>
        </w:tc>
        <w:tc>
          <w:tcPr>
            <w:tcW w:w="1703" w:type="dxa"/>
          </w:tcPr>
          <w:p w14:paraId="4BFBE98B" w14:textId="570505B0"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M4 Washers</w:t>
            </w:r>
          </w:p>
        </w:tc>
        <w:tc>
          <w:tcPr>
            <w:tcW w:w="1777" w:type="dxa"/>
          </w:tcPr>
          <w:p w14:paraId="1A3B5EBA" w14:textId="76B8096D"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stainless steel A2</w:t>
            </w:r>
          </w:p>
        </w:tc>
        <w:tc>
          <w:tcPr>
            <w:tcW w:w="1136" w:type="dxa"/>
          </w:tcPr>
          <w:p w14:paraId="72ADC841" w14:textId="18CF7C17"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12</w:t>
            </w:r>
          </w:p>
        </w:tc>
        <w:tc>
          <w:tcPr>
            <w:tcW w:w="2102" w:type="dxa"/>
          </w:tcPr>
          <w:p w14:paraId="0FE858C8" w14:textId="05FC0786"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ISO 7092</w:t>
            </w:r>
          </w:p>
        </w:tc>
      </w:tr>
      <w:tr w:rsidR="00D9456B" w:rsidRPr="00857D2A" w14:paraId="0466F5E2" w14:textId="77777777" w:rsidTr="009969C4">
        <w:tc>
          <w:tcPr>
            <w:cnfStyle w:val="001000000000" w:firstRow="0" w:lastRow="0" w:firstColumn="1" w:lastColumn="0" w:oddVBand="0" w:evenVBand="0" w:oddHBand="0" w:evenHBand="0" w:firstRowFirstColumn="0" w:firstRowLastColumn="0" w:lastRowFirstColumn="0" w:lastRowLastColumn="0"/>
            <w:tcW w:w="1769" w:type="dxa"/>
          </w:tcPr>
          <w:p w14:paraId="58649AE7" w14:textId="527E22C5" w:rsidR="00D9456B" w:rsidRPr="00857D2A" w:rsidRDefault="00D9456B" w:rsidP="00D9456B">
            <w:r w:rsidRPr="00E160B8">
              <w:t>37</w:t>
            </w:r>
          </w:p>
        </w:tc>
        <w:tc>
          <w:tcPr>
            <w:tcW w:w="1703" w:type="dxa"/>
          </w:tcPr>
          <w:p w14:paraId="269778BF" w14:textId="05D49B6C"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M3 Washers</w:t>
            </w:r>
          </w:p>
        </w:tc>
        <w:tc>
          <w:tcPr>
            <w:tcW w:w="1777" w:type="dxa"/>
          </w:tcPr>
          <w:p w14:paraId="1BFFEF49" w14:textId="485B36A8"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stainless steel A2</w:t>
            </w:r>
          </w:p>
        </w:tc>
        <w:tc>
          <w:tcPr>
            <w:tcW w:w="1136" w:type="dxa"/>
          </w:tcPr>
          <w:p w14:paraId="448B8A54" w14:textId="0C133F8F"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18</w:t>
            </w:r>
          </w:p>
        </w:tc>
        <w:tc>
          <w:tcPr>
            <w:tcW w:w="2102" w:type="dxa"/>
          </w:tcPr>
          <w:p w14:paraId="384684F1" w14:textId="3B028482"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ISO 7092</w:t>
            </w:r>
          </w:p>
        </w:tc>
      </w:tr>
      <w:tr w:rsidR="00D9456B" w:rsidRPr="00857D2A" w14:paraId="44FA06A7" w14:textId="77777777" w:rsidTr="00996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14:paraId="0203936F" w14:textId="6F529D6A" w:rsidR="00D9456B" w:rsidRPr="00857D2A" w:rsidRDefault="00D9456B" w:rsidP="00D9456B">
            <w:r w:rsidRPr="00E160B8">
              <w:t>38</w:t>
            </w:r>
          </w:p>
        </w:tc>
        <w:tc>
          <w:tcPr>
            <w:tcW w:w="1703" w:type="dxa"/>
          </w:tcPr>
          <w:p w14:paraId="5E3BCA6F" w14:textId="43F61986"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O-ring</w:t>
            </w:r>
          </w:p>
        </w:tc>
        <w:tc>
          <w:tcPr>
            <w:tcW w:w="1777" w:type="dxa"/>
          </w:tcPr>
          <w:p w14:paraId="36D1FE9C" w14:textId="533E01F2"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Silicone Rubber</w:t>
            </w:r>
          </w:p>
        </w:tc>
        <w:tc>
          <w:tcPr>
            <w:tcW w:w="1136" w:type="dxa"/>
          </w:tcPr>
          <w:p w14:paraId="312181F0" w14:textId="2792D199"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1</w:t>
            </w:r>
          </w:p>
        </w:tc>
        <w:tc>
          <w:tcPr>
            <w:tcW w:w="2102" w:type="dxa"/>
          </w:tcPr>
          <w:p w14:paraId="6D8290CD" w14:textId="467FA0F1"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ISO 3601</w:t>
            </w:r>
          </w:p>
        </w:tc>
      </w:tr>
      <w:tr w:rsidR="00D9456B" w:rsidRPr="00857D2A" w14:paraId="63232DC9" w14:textId="77777777" w:rsidTr="009969C4">
        <w:tc>
          <w:tcPr>
            <w:cnfStyle w:val="001000000000" w:firstRow="0" w:lastRow="0" w:firstColumn="1" w:lastColumn="0" w:oddVBand="0" w:evenVBand="0" w:oddHBand="0" w:evenHBand="0" w:firstRowFirstColumn="0" w:firstRowLastColumn="0" w:lastRowFirstColumn="0" w:lastRowLastColumn="0"/>
            <w:tcW w:w="1769" w:type="dxa"/>
          </w:tcPr>
          <w:p w14:paraId="3EC1D6C8" w14:textId="315D6619" w:rsidR="00D9456B" w:rsidRPr="00857D2A" w:rsidRDefault="00D9456B" w:rsidP="00D9456B">
            <w:r w:rsidRPr="00E160B8">
              <w:t>39</w:t>
            </w:r>
          </w:p>
        </w:tc>
        <w:tc>
          <w:tcPr>
            <w:tcW w:w="1703" w:type="dxa"/>
          </w:tcPr>
          <w:p w14:paraId="2D598089" w14:textId="385352EE" w:rsidR="00D9456B" w:rsidRPr="00857D2A" w:rsidRDefault="00D9456B" w:rsidP="00D9456B">
            <w:pPr>
              <w:jc w:val="left"/>
              <w:cnfStyle w:val="000000000000" w:firstRow="0" w:lastRow="0" w:firstColumn="0" w:lastColumn="0" w:oddVBand="0" w:evenVBand="0" w:oddHBand="0" w:evenHBand="0" w:firstRowFirstColumn="0" w:firstRowLastColumn="0" w:lastRowFirstColumn="0" w:lastRowLastColumn="0"/>
            </w:pPr>
            <w:r w:rsidRPr="00E160B8">
              <w:t>Seal for Screen Bezel</w:t>
            </w:r>
          </w:p>
        </w:tc>
        <w:tc>
          <w:tcPr>
            <w:tcW w:w="1777" w:type="dxa"/>
          </w:tcPr>
          <w:p w14:paraId="5DA4E55A" w14:textId="6FA15950"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PVC Foam Tape</w:t>
            </w:r>
          </w:p>
        </w:tc>
        <w:tc>
          <w:tcPr>
            <w:tcW w:w="1136" w:type="dxa"/>
          </w:tcPr>
          <w:p w14:paraId="19FFA8E1" w14:textId="512BAE55"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1</w:t>
            </w:r>
          </w:p>
        </w:tc>
        <w:tc>
          <w:tcPr>
            <w:tcW w:w="2102" w:type="dxa"/>
          </w:tcPr>
          <w:p w14:paraId="7FFE8AE3" w14:textId="13CBD8C9"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ISO 29864</w:t>
            </w:r>
          </w:p>
        </w:tc>
      </w:tr>
      <w:tr w:rsidR="00D9456B" w:rsidRPr="00857D2A" w14:paraId="69D1DF1C" w14:textId="77777777" w:rsidTr="00996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14:paraId="1357FB60" w14:textId="068CB9BE" w:rsidR="00D9456B" w:rsidRPr="00857D2A" w:rsidRDefault="00D9456B" w:rsidP="00D9456B">
            <w:r w:rsidRPr="00E160B8">
              <w:t>40</w:t>
            </w:r>
          </w:p>
        </w:tc>
        <w:tc>
          <w:tcPr>
            <w:tcW w:w="1703" w:type="dxa"/>
          </w:tcPr>
          <w:p w14:paraId="315358D5" w14:textId="273BEB54" w:rsidR="00D9456B" w:rsidRPr="00857D2A" w:rsidRDefault="00D9456B" w:rsidP="00D9456B">
            <w:pPr>
              <w:jc w:val="left"/>
              <w:cnfStyle w:val="000000100000" w:firstRow="0" w:lastRow="0" w:firstColumn="0" w:lastColumn="0" w:oddVBand="0" w:evenVBand="0" w:oddHBand="1" w:evenHBand="0" w:firstRowFirstColumn="0" w:firstRowLastColumn="0" w:lastRowFirstColumn="0" w:lastRowLastColumn="0"/>
            </w:pPr>
            <w:r w:rsidRPr="00E160B8">
              <w:t>Aluminium Frame Gasket</w:t>
            </w:r>
          </w:p>
        </w:tc>
        <w:tc>
          <w:tcPr>
            <w:tcW w:w="1777" w:type="dxa"/>
          </w:tcPr>
          <w:p w14:paraId="6583BDBE" w14:textId="40BFAF49"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PVC Foam Tape</w:t>
            </w:r>
          </w:p>
        </w:tc>
        <w:tc>
          <w:tcPr>
            <w:tcW w:w="1136" w:type="dxa"/>
          </w:tcPr>
          <w:p w14:paraId="0A12FE1D" w14:textId="66B0811E"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1</w:t>
            </w:r>
          </w:p>
        </w:tc>
        <w:tc>
          <w:tcPr>
            <w:tcW w:w="2102" w:type="dxa"/>
          </w:tcPr>
          <w:p w14:paraId="15AB5B15" w14:textId="1C564999"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ISO 29864</w:t>
            </w:r>
          </w:p>
        </w:tc>
      </w:tr>
      <w:tr w:rsidR="00D9456B" w:rsidRPr="00857D2A" w14:paraId="15CD9F8A" w14:textId="77777777" w:rsidTr="009969C4">
        <w:tc>
          <w:tcPr>
            <w:cnfStyle w:val="001000000000" w:firstRow="0" w:lastRow="0" w:firstColumn="1" w:lastColumn="0" w:oddVBand="0" w:evenVBand="0" w:oddHBand="0" w:evenHBand="0" w:firstRowFirstColumn="0" w:firstRowLastColumn="0" w:lastRowFirstColumn="0" w:lastRowLastColumn="0"/>
            <w:tcW w:w="1769" w:type="dxa"/>
          </w:tcPr>
          <w:p w14:paraId="7638704A" w14:textId="2B17E44C" w:rsidR="00D9456B" w:rsidRPr="00857D2A" w:rsidRDefault="00D9456B" w:rsidP="00D9456B">
            <w:r w:rsidRPr="00E160B8">
              <w:t>41</w:t>
            </w:r>
          </w:p>
        </w:tc>
        <w:tc>
          <w:tcPr>
            <w:tcW w:w="1703" w:type="dxa"/>
          </w:tcPr>
          <w:p w14:paraId="6E38C79B" w14:textId="1CF429C9" w:rsidR="00D9456B" w:rsidRPr="00857D2A" w:rsidRDefault="00D9456B" w:rsidP="00D9456B">
            <w:pPr>
              <w:jc w:val="left"/>
              <w:cnfStyle w:val="000000000000" w:firstRow="0" w:lastRow="0" w:firstColumn="0" w:lastColumn="0" w:oddVBand="0" w:evenVBand="0" w:oddHBand="0" w:evenHBand="0" w:firstRowFirstColumn="0" w:firstRowLastColumn="0" w:lastRowFirstColumn="0" w:lastRowLastColumn="0"/>
            </w:pPr>
            <w:r w:rsidRPr="00E160B8">
              <w:t>USB C Gasket</w:t>
            </w:r>
          </w:p>
        </w:tc>
        <w:tc>
          <w:tcPr>
            <w:tcW w:w="1777" w:type="dxa"/>
          </w:tcPr>
          <w:p w14:paraId="134E87E9" w14:textId="5DF3C32F"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Built into bought product</w:t>
            </w:r>
          </w:p>
        </w:tc>
        <w:tc>
          <w:tcPr>
            <w:tcW w:w="1136" w:type="dxa"/>
          </w:tcPr>
          <w:p w14:paraId="46C0C033" w14:textId="1E51E989"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1</w:t>
            </w:r>
          </w:p>
        </w:tc>
        <w:tc>
          <w:tcPr>
            <w:tcW w:w="2102" w:type="dxa"/>
          </w:tcPr>
          <w:p w14:paraId="6B9A3419" w14:textId="4778E8C9"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ISO 29864</w:t>
            </w:r>
          </w:p>
        </w:tc>
      </w:tr>
      <w:tr w:rsidR="00D9456B" w:rsidRPr="00857D2A" w14:paraId="037CC37D" w14:textId="77777777" w:rsidTr="00996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14:paraId="0F1F6F74" w14:textId="56A748E0" w:rsidR="00D9456B" w:rsidRPr="00857D2A" w:rsidRDefault="00D9456B" w:rsidP="00D9456B">
            <w:r w:rsidRPr="00E160B8">
              <w:t>42</w:t>
            </w:r>
          </w:p>
        </w:tc>
        <w:tc>
          <w:tcPr>
            <w:tcW w:w="1703" w:type="dxa"/>
          </w:tcPr>
          <w:p w14:paraId="440363AC" w14:textId="1F3CA333" w:rsidR="00D9456B" w:rsidRPr="00857D2A" w:rsidRDefault="00D9456B" w:rsidP="00D9456B">
            <w:pPr>
              <w:jc w:val="left"/>
              <w:cnfStyle w:val="000000100000" w:firstRow="0" w:lastRow="0" w:firstColumn="0" w:lastColumn="0" w:oddVBand="0" w:evenVBand="0" w:oddHBand="1" w:evenHBand="0" w:firstRowFirstColumn="0" w:firstRowLastColumn="0" w:lastRowFirstColumn="0" w:lastRowLastColumn="0"/>
            </w:pPr>
            <w:r w:rsidRPr="00E160B8">
              <w:t>M12 Gasket</w:t>
            </w:r>
          </w:p>
        </w:tc>
        <w:tc>
          <w:tcPr>
            <w:tcW w:w="1777" w:type="dxa"/>
          </w:tcPr>
          <w:p w14:paraId="51138F9B" w14:textId="744D9EA9"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PVC Foam Tape</w:t>
            </w:r>
          </w:p>
        </w:tc>
        <w:tc>
          <w:tcPr>
            <w:tcW w:w="1136" w:type="dxa"/>
          </w:tcPr>
          <w:p w14:paraId="76790A24" w14:textId="278904E2"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1</w:t>
            </w:r>
          </w:p>
        </w:tc>
        <w:tc>
          <w:tcPr>
            <w:tcW w:w="2102" w:type="dxa"/>
          </w:tcPr>
          <w:p w14:paraId="1C87094E" w14:textId="4E8D28DE" w:rsidR="00D9456B" w:rsidRPr="00857D2A" w:rsidRDefault="00D9456B" w:rsidP="00D9456B">
            <w:pPr>
              <w:cnfStyle w:val="000000100000" w:firstRow="0" w:lastRow="0" w:firstColumn="0" w:lastColumn="0" w:oddVBand="0" w:evenVBand="0" w:oddHBand="1" w:evenHBand="0" w:firstRowFirstColumn="0" w:firstRowLastColumn="0" w:lastRowFirstColumn="0" w:lastRowLastColumn="0"/>
            </w:pPr>
            <w:r w:rsidRPr="00E160B8">
              <w:t>ISO 29864</w:t>
            </w:r>
          </w:p>
        </w:tc>
      </w:tr>
      <w:tr w:rsidR="00D9456B" w:rsidRPr="00857D2A" w14:paraId="5B37BE6F" w14:textId="77777777" w:rsidTr="009969C4">
        <w:tc>
          <w:tcPr>
            <w:cnfStyle w:val="001000000000" w:firstRow="0" w:lastRow="0" w:firstColumn="1" w:lastColumn="0" w:oddVBand="0" w:evenVBand="0" w:oddHBand="0" w:evenHBand="0" w:firstRowFirstColumn="0" w:firstRowLastColumn="0" w:lastRowFirstColumn="0" w:lastRowLastColumn="0"/>
            <w:tcW w:w="1769" w:type="dxa"/>
          </w:tcPr>
          <w:p w14:paraId="6913BB8B" w14:textId="10A50495" w:rsidR="00D9456B" w:rsidRPr="00857D2A" w:rsidRDefault="00D9456B" w:rsidP="00D9456B">
            <w:r w:rsidRPr="00E160B8">
              <w:t>43</w:t>
            </w:r>
          </w:p>
        </w:tc>
        <w:tc>
          <w:tcPr>
            <w:tcW w:w="1703" w:type="dxa"/>
          </w:tcPr>
          <w:p w14:paraId="350EAF18" w14:textId="0D20A754" w:rsidR="00D9456B" w:rsidRPr="00857D2A" w:rsidRDefault="00D9456B" w:rsidP="00D9456B">
            <w:pPr>
              <w:jc w:val="left"/>
              <w:cnfStyle w:val="000000000000" w:firstRow="0" w:lastRow="0" w:firstColumn="0" w:lastColumn="0" w:oddVBand="0" w:evenVBand="0" w:oddHBand="0" w:evenHBand="0" w:firstRowFirstColumn="0" w:firstRowLastColumn="0" w:lastRowFirstColumn="0" w:lastRowLastColumn="0"/>
            </w:pPr>
            <w:r w:rsidRPr="00E160B8">
              <w:t>Velcro Roll</w:t>
            </w:r>
          </w:p>
        </w:tc>
        <w:tc>
          <w:tcPr>
            <w:tcW w:w="1777" w:type="dxa"/>
          </w:tcPr>
          <w:p w14:paraId="0F5FFF44" w14:textId="38BFE7F4"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Velcro</w:t>
            </w:r>
          </w:p>
        </w:tc>
        <w:tc>
          <w:tcPr>
            <w:tcW w:w="1136" w:type="dxa"/>
          </w:tcPr>
          <w:p w14:paraId="70D09B7B" w14:textId="68117553"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1</w:t>
            </w:r>
          </w:p>
        </w:tc>
        <w:tc>
          <w:tcPr>
            <w:tcW w:w="2102" w:type="dxa"/>
          </w:tcPr>
          <w:p w14:paraId="0DE9BE57" w14:textId="00CEF149" w:rsidR="00D9456B" w:rsidRPr="00857D2A" w:rsidRDefault="00D9456B" w:rsidP="00D9456B">
            <w:pPr>
              <w:cnfStyle w:val="000000000000" w:firstRow="0" w:lastRow="0" w:firstColumn="0" w:lastColumn="0" w:oddVBand="0" w:evenVBand="0" w:oddHBand="0" w:evenHBand="0" w:firstRowFirstColumn="0" w:firstRowLastColumn="0" w:lastRowFirstColumn="0" w:lastRowLastColumn="0"/>
            </w:pPr>
            <w:r w:rsidRPr="00E160B8">
              <w:t>-</w:t>
            </w:r>
          </w:p>
        </w:tc>
      </w:tr>
    </w:tbl>
    <w:p w14:paraId="355696C1" w14:textId="77777777" w:rsidR="00662973" w:rsidRPr="00857D2A" w:rsidRDefault="00662973" w:rsidP="00662973"/>
    <w:p w14:paraId="4C431729" w14:textId="44DC5B15" w:rsidR="001164A6" w:rsidRDefault="001164A6">
      <w:pPr>
        <w:spacing w:after="0"/>
        <w:jc w:val="left"/>
        <w:rPr>
          <w:rFonts w:eastAsiaTheme="majorEastAsia" w:cs="Arial"/>
          <w:b/>
          <w:bCs/>
          <w:color w:val="000000"/>
          <w:sz w:val="32"/>
          <w:szCs w:val="32"/>
        </w:rPr>
      </w:pPr>
      <w:bookmarkStart w:id="399" w:name="_Ref216363667"/>
      <w:r>
        <w:br w:type="page"/>
      </w:r>
    </w:p>
    <w:p w14:paraId="4F922B4D" w14:textId="58B90008" w:rsidR="003A1E6D" w:rsidRPr="00857D2A" w:rsidRDefault="003A1E6D" w:rsidP="003A1E6D">
      <w:pPr>
        <w:pStyle w:val="Heading1"/>
        <w:rPr>
          <w:lang w:val="en-GB"/>
        </w:rPr>
      </w:pPr>
      <w:bookmarkStart w:id="400" w:name="_Toc219103376"/>
      <w:r w:rsidRPr="00857D2A">
        <w:rPr>
          <w:lang w:val="en-GB"/>
        </w:rPr>
        <w:lastRenderedPageBreak/>
        <w:t>Production Planning</w:t>
      </w:r>
      <w:bookmarkEnd w:id="399"/>
      <w:bookmarkEnd w:id="400"/>
    </w:p>
    <w:p w14:paraId="5F6CA548" w14:textId="49C195CA" w:rsidR="00BC5C9E" w:rsidRPr="00857D2A" w:rsidRDefault="00BC5C9E" w:rsidP="000C5567">
      <w:pPr>
        <w:pStyle w:val="Heading2"/>
      </w:pPr>
      <w:bookmarkStart w:id="401" w:name="_Toc219103377"/>
      <w:r w:rsidRPr="00857D2A">
        <w:t xml:space="preserve">Production </w:t>
      </w:r>
      <w:r w:rsidR="00A53476" w:rsidRPr="00857D2A">
        <w:t>Inputs</w:t>
      </w:r>
      <w:bookmarkEnd w:id="401"/>
    </w:p>
    <w:p w14:paraId="5E3EE90D" w14:textId="2F27493C" w:rsidR="00A53476" w:rsidRPr="00857D2A" w:rsidRDefault="00A53476" w:rsidP="00A53476">
      <w:pPr>
        <w:pStyle w:val="Heading3"/>
      </w:pPr>
      <w:bookmarkStart w:id="402" w:name="_Toc219103378"/>
      <w:r w:rsidRPr="00857D2A">
        <w:t>Production Assumptions</w:t>
      </w:r>
      <w:bookmarkEnd w:id="402"/>
    </w:p>
    <w:p w14:paraId="660D9285" w14:textId="77777777" w:rsidR="00BC5C9E" w:rsidRPr="00857D2A" w:rsidRDefault="00BC5C9E" w:rsidP="00BC5C9E">
      <w:r w:rsidRPr="00857D2A">
        <w:t>Some assumptions have been made regarding the calculations in this section, these include:</w:t>
      </w:r>
    </w:p>
    <w:p w14:paraId="31BAF094" w14:textId="78B604C5" w:rsidR="00BC5C9E" w:rsidRPr="00857D2A" w:rsidRDefault="00BC5C9E" w:rsidP="001C4730">
      <w:pPr>
        <w:pStyle w:val="ListParagraph"/>
        <w:numPr>
          <w:ilvl w:val="0"/>
          <w:numId w:val="113"/>
        </w:numPr>
      </w:pPr>
      <w:r w:rsidRPr="00857D2A">
        <w:t>No</w:t>
      </w:r>
      <w:r w:rsidR="00E55C9F">
        <w:t xml:space="preserve"> major</w:t>
      </w:r>
      <w:r w:rsidRPr="00857D2A">
        <w:t xml:space="preserve"> technical failure, with machines or powers (which can cease production for </w:t>
      </w:r>
      <w:r w:rsidR="00471D4D">
        <w:t>extended periods of</w:t>
      </w:r>
      <w:r w:rsidRPr="00857D2A">
        <w:t xml:space="preserve"> time) in the manufacturing and assembly process</w:t>
      </w:r>
    </w:p>
    <w:p w14:paraId="6BAC25B2" w14:textId="7E01B905" w:rsidR="00BC5C9E" w:rsidRPr="00857D2A" w:rsidRDefault="00BC5C9E" w:rsidP="001C4730">
      <w:pPr>
        <w:pStyle w:val="ListParagraph"/>
        <w:numPr>
          <w:ilvl w:val="0"/>
          <w:numId w:val="113"/>
        </w:numPr>
      </w:pPr>
      <w:r w:rsidRPr="00857D2A">
        <w:t xml:space="preserve">No human failure, such as failed production (e.g. incorrectly welded, </w:t>
      </w:r>
      <w:r w:rsidR="002E47C6">
        <w:t>damage</w:t>
      </w:r>
      <w:r w:rsidRPr="00857D2A">
        <w:t>)</w:t>
      </w:r>
    </w:p>
    <w:p w14:paraId="462F05E4" w14:textId="77777777" w:rsidR="00BC5C9E" w:rsidRPr="00857D2A" w:rsidRDefault="00BC5C9E" w:rsidP="001C4730">
      <w:pPr>
        <w:pStyle w:val="ListParagraph"/>
        <w:numPr>
          <w:ilvl w:val="0"/>
          <w:numId w:val="113"/>
        </w:numPr>
      </w:pPr>
      <w:r w:rsidRPr="00857D2A">
        <w:t>100% human resource availability (no employee holiday etc.)</w:t>
      </w:r>
    </w:p>
    <w:p w14:paraId="1501C8C8" w14:textId="77777777" w:rsidR="00BC5C9E" w:rsidRPr="00857D2A" w:rsidRDefault="00BC5C9E" w:rsidP="001C4730">
      <w:pPr>
        <w:pStyle w:val="ListParagraph"/>
        <w:numPr>
          <w:ilvl w:val="0"/>
          <w:numId w:val="113"/>
        </w:numPr>
      </w:pPr>
      <w:r w:rsidRPr="00857D2A">
        <w:t>100% production yield rate – no make parts are incorrectly manufactured</w:t>
      </w:r>
    </w:p>
    <w:p w14:paraId="0412C718" w14:textId="07BE1CDE" w:rsidR="00BC5C9E" w:rsidRPr="00857D2A" w:rsidRDefault="00BC5C9E" w:rsidP="001C4730">
      <w:pPr>
        <w:pStyle w:val="ListParagraph"/>
        <w:numPr>
          <w:ilvl w:val="0"/>
          <w:numId w:val="113"/>
        </w:numPr>
      </w:pPr>
      <w:r w:rsidRPr="00857D2A">
        <w:t>No shipment time – shipment is instantly available</w:t>
      </w:r>
    </w:p>
    <w:p w14:paraId="19D262E3" w14:textId="638BB30F" w:rsidR="007C69B4" w:rsidRPr="00857D2A" w:rsidRDefault="001C4730" w:rsidP="001C4730">
      <w:pPr>
        <w:pStyle w:val="ListParagraph"/>
        <w:numPr>
          <w:ilvl w:val="0"/>
          <w:numId w:val="113"/>
        </w:numPr>
      </w:pPr>
      <w:r w:rsidRPr="00857D2A">
        <w:t>All machines are ideally available for the same time as employees minus a 30-minute break.</w:t>
      </w:r>
    </w:p>
    <w:p w14:paraId="749F495F" w14:textId="78F91106" w:rsidR="00E81BDA" w:rsidRPr="00857D2A" w:rsidRDefault="00E81BDA" w:rsidP="001C4730">
      <w:pPr>
        <w:pStyle w:val="ListParagraph"/>
        <w:numPr>
          <w:ilvl w:val="0"/>
          <w:numId w:val="113"/>
        </w:numPr>
      </w:pPr>
      <w:r w:rsidRPr="00857D2A">
        <w:t>A single worker can only work one shift per day</w:t>
      </w:r>
    </w:p>
    <w:p w14:paraId="542FE296" w14:textId="110CC16B" w:rsidR="0068494D" w:rsidRPr="00857D2A" w:rsidRDefault="00BA7631" w:rsidP="0098742C">
      <w:pPr>
        <w:pStyle w:val="Heading3"/>
      </w:pPr>
      <w:bookmarkStart w:id="403" w:name="_Ref216463823"/>
      <w:bookmarkStart w:id="404" w:name="_Toc219103379"/>
      <w:r w:rsidRPr="00857D2A">
        <w:t>Production Target</w:t>
      </w:r>
      <w:bookmarkEnd w:id="403"/>
      <w:bookmarkEnd w:id="404"/>
    </w:p>
    <w:p w14:paraId="5EDC0995" w14:textId="4771CD4F" w:rsidR="001016D8" w:rsidRPr="00857D2A" w:rsidRDefault="001016D8" w:rsidP="001016D8">
      <w:r w:rsidRPr="00857D2A">
        <w:t>The production target for the first 3 years is set as 500</w:t>
      </w:r>
      <w:r w:rsidR="004841A7" w:rsidRPr="00857D2A">
        <w:t>, this distribution will not be even, and will be as such:</w:t>
      </w:r>
    </w:p>
    <w:p w14:paraId="08DAEF94" w14:textId="53EF50E9" w:rsidR="00F83412" w:rsidRPr="00857D2A" w:rsidRDefault="00F83412" w:rsidP="00F83412">
      <w:pPr>
        <w:pStyle w:val="Caption"/>
        <w:keepNext/>
      </w:pPr>
      <w:bookmarkStart w:id="405" w:name="_Toc219103530"/>
      <w:r w:rsidRPr="00857D2A">
        <w:t xml:space="preserve">Table </w:t>
      </w:r>
      <w:r w:rsidRPr="00857D2A">
        <w:fldChar w:fldCharType="begin"/>
      </w:r>
      <w:r w:rsidRPr="00857D2A">
        <w:instrText xml:space="preserve"> SEQ Table \* ARABIC </w:instrText>
      </w:r>
      <w:r w:rsidRPr="00857D2A">
        <w:fldChar w:fldCharType="separate"/>
      </w:r>
      <w:r w:rsidR="00173DE0">
        <w:rPr>
          <w:noProof/>
        </w:rPr>
        <w:t>29</w:t>
      </w:r>
      <w:r w:rsidRPr="00857D2A">
        <w:fldChar w:fldCharType="end"/>
      </w:r>
      <w:r w:rsidRPr="00857D2A">
        <w:t>: Production targets for three years</w:t>
      </w:r>
      <w:bookmarkEnd w:id="405"/>
    </w:p>
    <w:tbl>
      <w:tblPr>
        <w:tblStyle w:val="PlainTable1"/>
        <w:tblW w:w="0" w:type="auto"/>
        <w:tblLook w:val="04A0" w:firstRow="1" w:lastRow="0" w:firstColumn="1" w:lastColumn="0" w:noHBand="0" w:noVBand="1"/>
      </w:tblPr>
      <w:tblGrid>
        <w:gridCol w:w="1075"/>
        <w:gridCol w:w="2250"/>
        <w:gridCol w:w="2340"/>
        <w:gridCol w:w="2822"/>
      </w:tblGrid>
      <w:tr w:rsidR="005F38CE" w:rsidRPr="00857D2A" w14:paraId="0BBB09D1" w14:textId="77777777" w:rsidTr="005F38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06966A" w14:textId="147B9D72" w:rsidR="005F38CE" w:rsidRPr="00857D2A" w:rsidRDefault="005F38CE" w:rsidP="001016D8">
            <w:r w:rsidRPr="00857D2A">
              <w:t>Year</w:t>
            </w:r>
          </w:p>
        </w:tc>
        <w:tc>
          <w:tcPr>
            <w:tcW w:w="2250" w:type="dxa"/>
          </w:tcPr>
          <w:p w14:paraId="18C55D57" w14:textId="361D3F66" w:rsidR="005F38CE" w:rsidRPr="00857D2A" w:rsidRDefault="005F38CE" w:rsidP="001016D8">
            <w:pPr>
              <w:cnfStyle w:val="100000000000" w:firstRow="1" w:lastRow="0" w:firstColumn="0" w:lastColumn="0" w:oddVBand="0" w:evenVBand="0" w:oddHBand="0" w:evenHBand="0" w:firstRowFirstColumn="0" w:firstRowLastColumn="0" w:lastRowFirstColumn="0" w:lastRowLastColumn="0"/>
            </w:pPr>
            <w:r w:rsidRPr="00857D2A">
              <w:t>Production Target</w:t>
            </w:r>
          </w:p>
        </w:tc>
        <w:tc>
          <w:tcPr>
            <w:tcW w:w="2340" w:type="dxa"/>
          </w:tcPr>
          <w:p w14:paraId="669A9DC2" w14:textId="1A0BD2D1" w:rsidR="005F38CE" w:rsidRPr="00857D2A" w:rsidRDefault="005F38CE" w:rsidP="001016D8">
            <w:pPr>
              <w:cnfStyle w:val="100000000000" w:firstRow="1" w:lastRow="0" w:firstColumn="0" w:lastColumn="0" w:oddVBand="0" w:evenVBand="0" w:oddHBand="0" w:evenHBand="0" w:firstRowFirstColumn="0" w:firstRowLastColumn="0" w:lastRowFirstColumn="0" w:lastRowLastColumn="0"/>
            </w:pPr>
            <w:r w:rsidRPr="00857D2A">
              <w:t>Accumulated Units</w:t>
            </w:r>
          </w:p>
        </w:tc>
        <w:tc>
          <w:tcPr>
            <w:tcW w:w="2822" w:type="dxa"/>
          </w:tcPr>
          <w:p w14:paraId="54A2FC6F" w14:textId="397B9E71" w:rsidR="005F38CE" w:rsidRPr="00857D2A" w:rsidRDefault="005F38CE" w:rsidP="001016D8">
            <w:pPr>
              <w:cnfStyle w:val="100000000000" w:firstRow="1" w:lastRow="0" w:firstColumn="0" w:lastColumn="0" w:oddVBand="0" w:evenVBand="0" w:oddHBand="0" w:evenHBand="0" w:firstRowFirstColumn="0" w:firstRowLastColumn="0" w:lastRowFirstColumn="0" w:lastRowLastColumn="0"/>
            </w:pPr>
            <w:r w:rsidRPr="00857D2A">
              <w:t>Reasoning</w:t>
            </w:r>
          </w:p>
        </w:tc>
      </w:tr>
      <w:tr w:rsidR="005F38CE" w:rsidRPr="00857D2A" w14:paraId="02D71BD5" w14:textId="77777777" w:rsidTr="005F3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1744216" w14:textId="567A394E" w:rsidR="005F38CE" w:rsidRPr="00857D2A" w:rsidRDefault="005F38CE" w:rsidP="001016D8">
            <w:r w:rsidRPr="00857D2A">
              <w:t>1</w:t>
            </w:r>
          </w:p>
        </w:tc>
        <w:tc>
          <w:tcPr>
            <w:tcW w:w="2250" w:type="dxa"/>
          </w:tcPr>
          <w:p w14:paraId="04181173" w14:textId="2072FAC7" w:rsidR="005F38CE" w:rsidRPr="00857D2A" w:rsidRDefault="005F38CE" w:rsidP="001016D8">
            <w:pPr>
              <w:cnfStyle w:val="000000100000" w:firstRow="0" w:lastRow="0" w:firstColumn="0" w:lastColumn="0" w:oddVBand="0" w:evenVBand="0" w:oddHBand="1" w:evenHBand="0" w:firstRowFirstColumn="0" w:firstRowLastColumn="0" w:lastRowFirstColumn="0" w:lastRowLastColumn="0"/>
            </w:pPr>
            <w:r w:rsidRPr="00857D2A">
              <w:t>150</w:t>
            </w:r>
          </w:p>
        </w:tc>
        <w:tc>
          <w:tcPr>
            <w:tcW w:w="2340" w:type="dxa"/>
          </w:tcPr>
          <w:p w14:paraId="2A6218E2" w14:textId="7986467A" w:rsidR="005F38CE" w:rsidRPr="00857D2A" w:rsidRDefault="005F38CE" w:rsidP="001016D8">
            <w:pPr>
              <w:cnfStyle w:val="000000100000" w:firstRow="0" w:lastRow="0" w:firstColumn="0" w:lastColumn="0" w:oddVBand="0" w:evenVBand="0" w:oddHBand="1" w:evenHBand="0" w:firstRowFirstColumn="0" w:firstRowLastColumn="0" w:lastRowFirstColumn="0" w:lastRowLastColumn="0"/>
            </w:pPr>
            <w:r w:rsidRPr="00857D2A">
              <w:t>150</w:t>
            </w:r>
          </w:p>
        </w:tc>
        <w:tc>
          <w:tcPr>
            <w:tcW w:w="2822" w:type="dxa"/>
            <w:vMerge w:val="restart"/>
          </w:tcPr>
          <w:p w14:paraId="1061611C" w14:textId="4C442713" w:rsidR="005F38CE" w:rsidRPr="00857D2A" w:rsidRDefault="005F38CE" w:rsidP="00F83412">
            <w:pPr>
              <w:jc w:val="left"/>
              <w:cnfStyle w:val="000000100000" w:firstRow="0" w:lastRow="0" w:firstColumn="0" w:lastColumn="0" w:oddVBand="0" w:evenVBand="0" w:oddHBand="1" w:evenHBand="0" w:firstRowFirstColumn="0" w:firstRowLastColumn="0" w:lastRowFirstColumn="0" w:lastRowLastColumn="0"/>
            </w:pPr>
            <w:r w:rsidRPr="00857D2A">
              <w:t xml:space="preserve">For the first </w:t>
            </w:r>
            <w:r w:rsidR="00F83412" w:rsidRPr="00857D2A">
              <w:t>two</w:t>
            </w:r>
            <w:r w:rsidRPr="00857D2A">
              <w:t xml:space="preserve"> years, </w:t>
            </w:r>
            <w:r w:rsidR="00F83412" w:rsidRPr="00857D2A">
              <w:t>production</w:t>
            </w:r>
            <w:r w:rsidRPr="00857D2A">
              <w:t xml:space="preserve"> has been kept relatively low, so in case of problems with manufacturing the process can be improved, or in case of poor response from market, production halted to minimize </w:t>
            </w:r>
            <w:r w:rsidR="00F83412" w:rsidRPr="00857D2A">
              <w:t>losses.</w:t>
            </w:r>
            <w:r w:rsidRPr="00857D2A">
              <w:t xml:space="preserve"> </w:t>
            </w:r>
          </w:p>
        </w:tc>
      </w:tr>
      <w:tr w:rsidR="005F38CE" w:rsidRPr="00857D2A" w14:paraId="5EC2A016" w14:textId="77777777" w:rsidTr="005F38CE">
        <w:tc>
          <w:tcPr>
            <w:cnfStyle w:val="001000000000" w:firstRow="0" w:lastRow="0" w:firstColumn="1" w:lastColumn="0" w:oddVBand="0" w:evenVBand="0" w:oddHBand="0" w:evenHBand="0" w:firstRowFirstColumn="0" w:firstRowLastColumn="0" w:lastRowFirstColumn="0" w:lastRowLastColumn="0"/>
            <w:tcW w:w="1075" w:type="dxa"/>
          </w:tcPr>
          <w:p w14:paraId="39672214" w14:textId="6B844634" w:rsidR="005F38CE" w:rsidRPr="00857D2A" w:rsidRDefault="005F38CE" w:rsidP="001016D8">
            <w:r w:rsidRPr="00857D2A">
              <w:t>2</w:t>
            </w:r>
          </w:p>
        </w:tc>
        <w:tc>
          <w:tcPr>
            <w:tcW w:w="2250" w:type="dxa"/>
          </w:tcPr>
          <w:p w14:paraId="449331FB" w14:textId="66D6DF7B" w:rsidR="005F38CE" w:rsidRPr="00857D2A" w:rsidRDefault="005F38CE" w:rsidP="001016D8">
            <w:pPr>
              <w:cnfStyle w:val="000000000000" w:firstRow="0" w:lastRow="0" w:firstColumn="0" w:lastColumn="0" w:oddVBand="0" w:evenVBand="0" w:oddHBand="0" w:evenHBand="0" w:firstRowFirstColumn="0" w:firstRowLastColumn="0" w:lastRowFirstColumn="0" w:lastRowLastColumn="0"/>
            </w:pPr>
            <w:r w:rsidRPr="00857D2A">
              <w:t>150</w:t>
            </w:r>
          </w:p>
        </w:tc>
        <w:tc>
          <w:tcPr>
            <w:tcW w:w="2340" w:type="dxa"/>
          </w:tcPr>
          <w:p w14:paraId="5DF1466B" w14:textId="50A24835" w:rsidR="005F38CE" w:rsidRPr="00857D2A" w:rsidRDefault="005F38CE" w:rsidP="001016D8">
            <w:pPr>
              <w:cnfStyle w:val="000000000000" w:firstRow="0" w:lastRow="0" w:firstColumn="0" w:lastColumn="0" w:oddVBand="0" w:evenVBand="0" w:oddHBand="0" w:evenHBand="0" w:firstRowFirstColumn="0" w:firstRowLastColumn="0" w:lastRowFirstColumn="0" w:lastRowLastColumn="0"/>
            </w:pPr>
            <w:r w:rsidRPr="00857D2A">
              <w:t>300</w:t>
            </w:r>
          </w:p>
        </w:tc>
        <w:tc>
          <w:tcPr>
            <w:tcW w:w="2822" w:type="dxa"/>
            <w:vMerge/>
          </w:tcPr>
          <w:p w14:paraId="0C2767B7" w14:textId="77777777" w:rsidR="005F38CE" w:rsidRPr="00857D2A" w:rsidRDefault="005F38CE" w:rsidP="001016D8">
            <w:pPr>
              <w:cnfStyle w:val="000000000000" w:firstRow="0" w:lastRow="0" w:firstColumn="0" w:lastColumn="0" w:oddVBand="0" w:evenVBand="0" w:oddHBand="0" w:evenHBand="0" w:firstRowFirstColumn="0" w:firstRowLastColumn="0" w:lastRowFirstColumn="0" w:lastRowLastColumn="0"/>
            </w:pPr>
          </w:p>
        </w:tc>
      </w:tr>
      <w:tr w:rsidR="005F38CE" w:rsidRPr="00857D2A" w14:paraId="05DF0948" w14:textId="77777777" w:rsidTr="005F3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2AA5EF" w14:textId="5873BD76" w:rsidR="005F38CE" w:rsidRPr="00857D2A" w:rsidRDefault="005F38CE" w:rsidP="001016D8">
            <w:r w:rsidRPr="00857D2A">
              <w:t>3</w:t>
            </w:r>
          </w:p>
        </w:tc>
        <w:tc>
          <w:tcPr>
            <w:tcW w:w="2250" w:type="dxa"/>
          </w:tcPr>
          <w:p w14:paraId="162C8231" w14:textId="44CFF2C8" w:rsidR="005F38CE" w:rsidRPr="00857D2A" w:rsidRDefault="005F38CE" w:rsidP="001016D8">
            <w:pPr>
              <w:cnfStyle w:val="000000100000" w:firstRow="0" w:lastRow="0" w:firstColumn="0" w:lastColumn="0" w:oddVBand="0" w:evenVBand="0" w:oddHBand="1" w:evenHBand="0" w:firstRowFirstColumn="0" w:firstRowLastColumn="0" w:lastRowFirstColumn="0" w:lastRowLastColumn="0"/>
            </w:pPr>
            <w:r w:rsidRPr="00857D2A">
              <w:t>200</w:t>
            </w:r>
          </w:p>
        </w:tc>
        <w:tc>
          <w:tcPr>
            <w:tcW w:w="2340" w:type="dxa"/>
          </w:tcPr>
          <w:p w14:paraId="448B4667" w14:textId="25AA5CEF" w:rsidR="005F38CE" w:rsidRPr="00857D2A" w:rsidRDefault="005F38CE" w:rsidP="001016D8">
            <w:pPr>
              <w:cnfStyle w:val="000000100000" w:firstRow="0" w:lastRow="0" w:firstColumn="0" w:lastColumn="0" w:oddVBand="0" w:evenVBand="0" w:oddHBand="1" w:evenHBand="0" w:firstRowFirstColumn="0" w:firstRowLastColumn="0" w:lastRowFirstColumn="0" w:lastRowLastColumn="0"/>
            </w:pPr>
            <w:r w:rsidRPr="00857D2A">
              <w:t>500</w:t>
            </w:r>
          </w:p>
        </w:tc>
        <w:tc>
          <w:tcPr>
            <w:tcW w:w="2822" w:type="dxa"/>
          </w:tcPr>
          <w:p w14:paraId="2E18BB88" w14:textId="1E352354" w:rsidR="005F38CE" w:rsidRPr="00857D2A" w:rsidRDefault="00F83412" w:rsidP="001016D8">
            <w:pPr>
              <w:cnfStyle w:val="000000100000" w:firstRow="0" w:lastRow="0" w:firstColumn="0" w:lastColumn="0" w:oddVBand="0" w:evenVBand="0" w:oddHBand="1" w:evenHBand="0" w:firstRowFirstColumn="0" w:firstRowLastColumn="0" w:lastRowFirstColumn="0" w:lastRowLastColumn="0"/>
            </w:pPr>
            <w:r w:rsidRPr="00857D2A">
              <w:t>By year three, the company has a better picture of the product so can start ramping up production.</w:t>
            </w:r>
          </w:p>
        </w:tc>
      </w:tr>
    </w:tbl>
    <w:p w14:paraId="60C4B103" w14:textId="77777777" w:rsidR="004373F1" w:rsidRPr="00857D2A" w:rsidRDefault="004373F1" w:rsidP="00803CA2"/>
    <w:p w14:paraId="485ECD37" w14:textId="37129405" w:rsidR="009326BC" w:rsidRPr="00857D2A" w:rsidRDefault="009326BC" w:rsidP="0098742C">
      <w:pPr>
        <w:pStyle w:val="Heading3"/>
      </w:pPr>
      <w:bookmarkStart w:id="406" w:name="_Toc219103380"/>
      <w:r w:rsidRPr="00857D2A">
        <w:t>Working days</w:t>
      </w:r>
      <w:bookmarkEnd w:id="406"/>
    </w:p>
    <w:p w14:paraId="5103719B" w14:textId="149B21C1" w:rsidR="009326BC" w:rsidRPr="00857D2A" w:rsidRDefault="009326BC" w:rsidP="009326BC">
      <w:r w:rsidRPr="00857D2A">
        <w:t>Naturally, each year has holidays, which should be accounted for production planning</w:t>
      </w:r>
      <w:r w:rsidR="00045C78" w:rsidRPr="00857D2A">
        <w:t>, to estimate how many units must be produced per time unit</w:t>
      </w:r>
      <w:r w:rsidRPr="00857D2A">
        <w:t xml:space="preserve">, here is an overview of how </w:t>
      </w:r>
      <w:r w:rsidRPr="00857D2A">
        <w:lastRenderedPageBreak/>
        <w:t xml:space="preserve">many working days </w:t>
      </w:r>
      <w:r w:rsidR="00D232C8" w:rsidRPr="00857D2A">
        <w:t>there are</w:t>
      </w:r>
      <w:r w:rsidRPr="00857D2A">
        <w:t xml:space="preserve"> in a year where production can continue</w:t>
      </w:r>
      <w:r w:rsidR="00045C78" w:rsidRPr="00857D2A">
        <w:t xml:space="preserve"> and how many products must be produced per week</w:t>
      </w:r>
      <w:r w:rsidRPr="00857D2A">
        <w:t>.</w:t>
      </w:r>
    </w:p>
    <w:p w14:paraId="44A9127D" w14:textId="3A539B60" w:rsidR="00117DCD" w:rsidRPr="00857D2A" w:rsidRDefault="00117DCD" w:rsidP="009326BC">
      <w:r w:rsidRPr="00857D2A">
        <w:t xml:space="preserve">In Germany three general working structures can be considered, </w:t>
      </w:r>
      <w:r w:rsidR="00097DDA" w:rsidRPr="00857D2A">
        <w:t>2-day</w:t>
      </w:r>
      <w:r w:rsidRPr="00857D2A">
        <w:t xml:space="preserve"> weekends, 1</w:t>
      </w:r>
      <w:r w:rsidR="00097DDA" w:rsidRPr="00857D2A">
        <w:t>-</w:t>
      </w:r>
      <w:r w:rsidRPr="00857D2A">
        <w:t xml:space="preserve">day weekends or </w:t>
      </w:r>
      <w:r w:rsidR="00097DDA" w:rsidRPr="00857D2A">
        <w:t>continuous</w:t>
      </w:r>
      <w:r w:rsidRPr="00857D2A">
        <w:t xml:space="preserve"> production</w:t>
      </w:r>
      <w:r w:rsidR="00BA5E33" w:rsidRPr="00857D2A">
        <w:t xml:space="preserve"> with no holidays, however that is only permitted legally for products </w:t>
      </w:r>
      <w:r w:rsidR="00097DDA" w:rsidRPr="00857D2A">
        <w:t xml:space="preserve">which technically require uninterrupted production, which is not the case for the product hence calculations omitted. </w:t>
      </w:r>
    </w:p>
    <w:p w14:paraId="10516B4B" w14:textId="30BF4A7E" w:rsidR="009326BC" w:rsidRPr="00857D2A" w:rsidRDefault="00D232C8" w:rsidP="009326BC">
      <w:r w:rsidRPr="00857D2A">
        <w:t>Numbers of days in a year</w:t>
      </w:r>
      <w:r w:rsidR="00A923B3" w:rsidRPr="00857D2A">
        <w:t xml:space="preserve"> (assuming non-leap year)</w:t>
      </w:r>
      <w:r w:rsidRPr="00857D2A">
        <w:t>: 365 days</w:t>
      </w:r>
    </w:p>
    <w:p w14:paraId="2B5FC384" w14:textId="41719689" w:rsidR="00045C78" w:rsidRPr="00857D2A" w:rsidRDefault="00045C78" w:rsidP="00045C78">
      <w:pPr>
        <w:pStyle w:val="Caption"/>
        <w:keepNext/>
      </w:pPr>
      <w:bookmarkStart w:id="407" w:name="_Toc219103531"/>
      <w:r w:rsidRPr="00857D2A">
        <w:t xml:space="preserve">Table </w:t>
      </w:r>
      <w:r w:rsidRPr="00857D2A">
        <w:fldChar w:fldCharType="begin"/>
      </w:r>
      <w:r w:rsidRPr="00857D2A">
        <w:instrText xml:space="preserve"> SEQ Table \* ARABIC </w:instrText>
      </w:r>
      <w:r w:rsidRPr="00857D2A">
        <w:fldChar w:fldCharType="separate"/>
      </w:r>
      <w:r w:rsidR="00173DE0">
        <w:rPr>
          <w:noProof/>
        </w:rPr>
        <w:t>30</w:t>
      </w:r>
      <w:r w:rsidRPr="00857D2A">
        <w:fldChar w:fldCharType="end"/>
      </w:r>
      <w:r w:rsidRPr="00857D2A">
        <w:t>: Target production per unit time calculations</w:t>
      </w:r>
      <w:bookmarkEnd w:id="407"/>
    </w:p>
    <w:tbl>
      <w:tblPr>
        <w:tblStyle w:val="PlainTable1"/>
        <w:tblW w:w="8959" w:type="dxa"/>
        <w:tblLook w:val="04A0" w:firstRow="1" w:lastRow="0" w:firstColumn="1" w:lastColumn="0" w:noHBand="0" w:noVBand="1"/>
      </w:tblPr>
      <w:tblGrid>
        <w:gridCol w:w="1795"/>
        <w:gridCol w:w="3600"/>
        <w:gridCol w:w="3564"/>
      </w:tblGrid>
      <w:tr w:rsidR="00097DDA" w:rsidRPr="00857D2A" w14:paraId="3FDA96F7" w14:textId="77777777" w:rsidTr="00FD7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525F183" w14:textId="366EA28C" w:rsidR="00097DDA" w:rsidRPr="00857D2A" w:rsidRDefault="00097DDA" w:rsidP="009326BC">
            <w:r w:rsidRPr="00857D2A">
              <w:t>Field</w:t>
            </w:r>
          </w:p>
        </w:tc>
        <w:tc>
          <w:tcPr>
            <w:tcW w:w="3600" w:type="dxa"/>
          </w:tcPr>
          <w:p w14:paraId="6BAED9AC" w14:textId="778933EE" w:rsidR="00097DDA" w:rsidRPr="00857D2A" w:rsidRDefault="00097DDA" w:rsidP="009326BC">
            <w:pPr>
              <w:cnfStyle w:val="100000000000" w:firstRow="1" w:lastRow="0" w:firstColumn="0" w:lastColumn="0" w:oddVBand="0" w:evenVBand="0" w:oddHBand="0" w:evenHBand="0" w:firstRowFirstColumn="0" w:firstRowLastColumn="0" w:lastRowFirstColumn="0" w:lastRowLastColumn="0"/>
            </w:pPr>
            <w:r w:rsidRPr="00857D2A">
              <w:t>Considering 2-day weekends</w:t>
            </w:r>
          </w:p>
        </w:tc>
        <w:tc>
          <w:tcPr>
            <w:tcW w:w="3564" w:type="dxa"/>
          </w:tcPr>
          <w:p w14:paraId="3FEB459E" w14:textId="46BC7034" w:rsidR="00097DDA" w:rsidRPr="00857D2A" w:rsidRDefault="00097DDA" w:rsidP="009326BC">
            <w:pPr>
              <w:cnfStyle w:val="100000000000" w:firstRow="1" w:lastRow="0" w:firstColumn="0" w:lastColumn="0" w:oddVBand="0" w:evenVBand="0" w:oddHBand="0" w:evenHBand="0" w:firstRowFirstColumn="0" w:firstRowLastColumn="0" w:lastRowFirstColumn="0" w:lastRowLastColumn="0"/>
              <w:rPr>
                <w:b w:val="0"/>
                <w:bCs w:val="0"/>
              </w:rPr>
            </w:pPr>
            <w:r w:rsidRPr="00857D2A">
              <w:t>Considering 1</w:t>
            </w:r>
            <w:r w:rsidR="00F9425D" w:rsidRPr="00857D2A">
              <w:t>-</w:t>
            </w:r>
            <w:r w:rsidRPr="00857D2A">
              <w:t>day weekend</w:t>
            </w:r>
          </w:p>
        </w:tc>
      </w:tr>
      <w:tr w:rsidR="00097DDA" w:rsidRPr="00857D2A" w14:paraId="2A334038" w14:textId="77777777" w:rsidTr="00FD7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FDE5008" w14:textId="23722F26" w:rsidR="00097DDA" w:rsidRPr="00857D2A" w:rsidRDefault="00097DDA" w:rsidP="009326BC">
            <w:r w:rsidRPr="00857D2A">
              <w:t>Weekend holidays</w:t>
            </w:r>
          </w:p>
        </w:tc>
        <w:tc>
          <w:tcPr>
            <w:tcW w:w="3600" w:type="dxa"/>
          </w:tcPr>
          <w:p w14:paraId="4EB115A0" w14:textId="1FE65223" w:rsidR="00097DDA" w:rsidRPr="00857D2A" w:rsidRDefault="00097DDA" w:rsidP="00727131">
            <w:pPr>
              <w:jc w:val="left"/>
              <w:cnfStyle w:val="000000100000" w:firstRow="0" w:lastRow="0" w:firstColumn="0" w:lastColumn="0" w:oddVBand="0" w:evenVBand="0" w:oddHBand="1" w:evenHBand="0" w:firstRowFirstColumn="0" w:firstRowLastColumn="0" w:lastRowFirstColumn="0" w:lastRowLastColumn="0"/>
            </w:pPr>
            <w:r w:rsidRPr="00857D2A">
              <w:t>52</w:t>
            </w:r>
            <w:r w:rsidR="00727131" w:rsidRPr="00857D2A">
              <w:t xml:space="preserve"> weeks </w:t>
            </w:r>
            <w:r w:rsidRPr="00857D2A">
              <w:t>x</w:t>
            </w:r>
            <w:r w:rsidR="00727131" w:rsidRPr="00857D2A">
              <w:t xml:space="preserve"> </w:t>
            </w:r>
            <w:r w:rsidRPr="00857D2A">
              <w:t>2</w:t>
            </w:r>
            <w:r w:rsidR="00727131" w:rsidRPr="00857D2A">
              <w:t xml:space="preserve"> days/weeks</w:t>
            </w:r>
            <w:r w:rsidRPr="00857D2A">
              <w:t xml:space="preserve"> </w:t>
            </w:r>
            <w:r w:rsidR="00727131" w:rsidRPr="00857D2A">
              <w:br/>
            </w:r>
            <w:r w:rsidRPr="00857D2A">
              <w:t>= 104 days</w:t>
            </w:r>
          </w:p>
        </w:tc>
        <w:tc>
          <w:tcPr>
            <w:tcW w:w="3564" w:type="dxa"/>
          </w:tcPr>
          <w:p w14:paraId="227CD63A" w14:textId="7D3AD632" w:rsidR="00097DDA" w:rsidRPr="00857D2A" w:rsidRDefault="00727131" w:rsidP="00727131">
            <w:pPr>
              <w:jc w:val="left"/>
              <w:cnfStyle w:val="000000100000" w:firstRow="0" w:lastRow="0" w:firstColumn="0" w:lastColumn="0" w:oddVBand="0" w:evenVBand="0" w:oddHBand="1" w:evenHBand="0" w:firstRowFirstColumn="0" w:firstRowLastColumn="0" w:lastRowFirstColumn="0" w:lastRowLastColumn="0"/>
            </w:pPr>
            <w:r w:rsidRPr="00857D2A">
              <w:t xml:space="preserve">52 weeks x 1 day/weeks </w:t>
            </w:r>
            <w:r w:rsidRPr="00857D2A">
              <w:br/>
              <w:t>= 52 days</w:t>
            </w:r>
          </w:p>
        </w:tc>
      </w:tr>
      <w:tr w:rsidR="00097DDA" w:rsidRPr="00857D2A" w14:paraId="1319F25F" w14:textId="77777777" w:rsidTr="00FD7F1A">
        <w:tc>
          <w:tcPr>
            <w:cnfStyle w:val="001000000000" w:firstRow="0" w:lastRow="0" w:firstColumn="1" w:lastColumn="0" w:oddVBand="0" w:evenVBand="0" w:oddHBand="0" w:evenHBand="0" w:firstRowFirstColumn="0" w:firstRowLastColumn="0" w:lastRowFirstColumn="0" w:lastRowLastColumn="0"/>
            <w:tcW w:w="1795" w:type="dxa"/>
          </w:tcPr>
          <w:p w14:paraId="49C9A0C6" w14:textId="12119FAB" w:rsidR="00097DDA" w:rsidRPr="00857D2A" w:rsidRDefault="00097DDA" w:rsidP="009326BC">
            <w:r w:rsidRPr="00857D2A">
              <w:t>Public holidays</w:t>
            </w:r>
            <w:r w:rsidR="00084F3D" w:rsidRPr="00857D2A">
              <w:rPr>
                <w:rStyle w:val="FootnoteReference"/>
              </w:rPr>
              <w:footnoteReference w:id="15"/>
            </w:r>
          </w:p>
        </w:tc>
        <w:tc>
          <w:tcPr>
            <w:tcW w:w="3600" w:type="dxa"/>
          </w:tcPr>
          <w:p w14:paraId="5729AC5C" w14:textId="203DD1B5" w:rsidR="00097DDA" w:rsidRPr="00857D2A" w:rsidRDefault="004E2094" w:rsidP="009326BC">
            <w:pPr>
              <w:cnfStyle w:val="000000000000" w:firstRow="0" w:lastRow="0" w:firstColumn="0" w:lastColumn="0" w:oddVBand="0" w:evenVBand="0" w:oddHBand="0" w:evenHBand="0" w:firstRowFirstColumn="0" w:firstRowLastColumn="0" w:lastRowFirstColumn="0" w:lastRowLastColumn="0"/>
            </w:pPr>
            <w:r w:rsidRPr="00857D2A">
              <w:t>9 days</w:t>
            </w:r>
          </w:p>
        </w:tc>
        <w:tc>
          <w:tcPr>
            <w:tcW w:w="3564" w:type="dxa"/>
          </w:tcPr>
          <w:p w14:paraId="74198BED" w14:textId="701D3956" w:rsidR="00097DDA" w:rsidRPr="00857D2A" w:rsidRDefault="004E2094" w:rsidP="009326BC">
            <w:pPr>
              <w:cnfStyle w:val="000000000000" w:firstRow="0" w:lastRow="0" w:firstColumn="0" w:lastColumn="0" w:oddVBand="0" w:evenVBand="0" w:oddHBand="0" w:evenHBand="0" w:firstRowFirstColumn="0" w:firstRowLastColumn="0" w:lastRowFirstColumn="0" w:lastRowLastColumn="0"/>
            </w:pPr>
            <w:r w:rsidRPr="00857D2A">
              <w:t>9 days</w:t>
            </w:r>
          </w:p>
        </w:tc>
      </w:tr>
      <w:tr w:rsidR="004E2094" w:rsidRPr="00857D2A" w14:paraId="3BE6304B" w14:textId="77777777" w:rsidTr="00FD7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E2E5E6B" w14:textId="6387BE19" w:rsidR="004E2094" w:rsidRPr="00857D2A" w:rsidRDefault="00A923B3" w:rsidP="009326BC">
            <w:r w:rsidRPr="00857D2A">
              <w:t>Working days</w:t>
            </w:r>
            <w:r w:rsidR="00366D64" w:rsidRPr="00857D2A">
              <w:t xml:space="preserve"> (D</w:t>
            </w:r>
            <w:r w:rsidR="00366D64" w:rsidRPr="00857D2A">
              <w:rPr>
                <w:vertAlign w:val="subscript"/>
              </w:rPr>
              <w:t>year</w:t>
            </w:r>
            <w:r w:rsidR="00366D64" w:rsidRPr="00857D2A">
              <w:t>)</w:t>
            </w:r>
          </w:p>
        </w:tc>
        <w:tc>
          <w:tcPr>
            <w:tcW w:w="3600" w:type="dxa"/>
          </w:tcPr>
          <w:p w14:paraId="03E91095" w14:textId="5134EF68" w:rsidR="004E2094" w:rsidRPr="00857D2A" w:rsidRDefault="00A923B3" w:rsidP="00646507">
            <w:pPr>
              <w:jc w:val="left"/>
              <w:cnfStyle w:val="000000100000" w:firstRow="0" w:lastRow="0" w:firstColumn="0" w:lastColumn="0" w:oddVBand="0" w:evenVBand="0" w:oddHBand="1" w:evenHBand="0" w:firstRowFirstColumn="0" w:firstRowLastColumn="0" w:lastRowFirstColumn="0" w:lastRowLastColumn="0"/>
            </w:pPr>
            <w:r w:rsidRPr="00857D2A">
              <w:t>365</w:t>
            </w:r>
            <w:r w:rsidR="00A06640" w:rsidRPr="00857D2A">
              <w:t xml:space="preserve"> days</w:t>
            </w:r>
            <w:r w:rsidRPr="00857D2A">
              <w:t xml:space="preserve"> </w:t>
            </w:r>
            <w:r w:rsidR="00A06640" w:rsidRPr="00857D2A">
              <w:t xml:space="preserve">– (104 days+9 days) </w:t>
            </w:r>
            <w:r w:rsidR="00646507" w:rsidRPr="00857D2A">
              <w:br/>
            </w:r>
            <w:r w:rsidR="00A06640" w:rsidRPr="00857D2A">
              <w:t xml:space="preserve">= </w:t>
            </w:r>
            <w:r w:rsidR="00646507" w:rsidRPr="00857D2A">
              <w:t>252 days</w:t>
            </w:r>
          </w:p>
        </w:tc>
        <w:tc>
          <w:tcPr>
            <w:tcW w:w="3564" w:type="dxa"/>
          </w:tcPr>
          <w:p w14:paraId="1F2DD236" w14:textId="729AC1CF" w:rsidR="004E2094" w:rsidRPr="00857D2A" w:rsidRDefault="00727131" w:rsidP="00727131">
            <w:pPr>
              <w:jc w:val="left"/>
              <w:cnfStyle w:val="000000100000" w:firstRow="0" w:lastRow="0" w:firstColumn="0" w:lastColumn="0" w:oddVBand="0" w:evenVBand="0" w:oddHBand="1" w:evenHBand="0" w:firstRowFirstColumn="0" w:firstRowLastColumn="0" w:lastRowFirstColumn="0" w:lastRowLastColumn="0"/>
            </w:pPr>
            <w:r w:rsidRPr="00857D2A">
              <w:t xml:space="preserve">365 days – (52 days+9 days) </w:t>
            </w:r>
            <w:r w:rsidRPr="00857D2A">
              <w:br/>
              <w:t xml:space="preserve">= </w:t>
            </w:r>
            <w:r w:rsidR="00646507" w:rsidRPr="00857D2A">
              <w:t>304 days</w:t>
            </w:r>
          </w:p>
        </w:tc>
      </w:tr>
      <w:tr w:rsidR="00646507" w:rsidRPr="00857D2A" w14:paraId="78F46609" w14:textId="77777777" w:rsidTr="00FD7F1A">
        <w:tc>
          <w:tcPr>
            <w:cnfStyle w:val="001000000000" w:firstRow="0" w:lastRow="0" w:firstColumn="1" w:lastColumn="0" w:oddVBand="0" w:evenVBand="0" w:oddHBand="0" w:evenHBand="0" w:firstRowFirstColumn="0" w:firstRowLastColumn="0" w:lastRowFirstColumn="0" w:lastRowLastColumn="0"/>
            <w:tcW w:w="1795" w:type="dxa"/>
          </w:tcPr>
          <w:p w14:paraId="4C9D7D34" w14:textId="490ACDED" w:rsidR="00646507" w:rsidRPr="00857D2A" w:rsidRDefault="00646507" w:rsidP="00646507">
            <w:pPr>
              <w:jc w:val="left"/>
            </w:pPr>
            <w:r w:rsidRPr="00857D2A">
              <w:t xml:space="preserve">Target production per day </w:t>
            </w:r>
            <w:r w:rsidR="00FD7F1A" w:rsidRPr="00857D2A">
              <w:br/>
            </w:r>
            <w:r w:rsidRPr="00857D2A">
              <w:t>(year</w:t>
            </w:r>
            <w:r w:rsidR="00FD7F1A" w:rsidRPr="00857D2A">
              <w:t>s</w:t>
            </w:r>
            <w:r w:rsidRPr="00857D2A">
              <w:t xml:space="preserve"> 1 and 2)</w:t>
            </w:r>
          </w:p>
        </w:tc>
        <w:tc>
          <w:tcPr>
            <w:tcW w:w="3600" w:type="dxa"/>
          </w:tcPr>
          <w:p w14:paraId="50D90962" w14:textId="0574031B" w:rsidR="00646507" w:rsidRPr="00857D2A" w:rsidRDefault="00D33D76" w:rsidP="00646507">
            <w:pPr>
              <w:jc w:val="left"/>
              <w:cnfStyle w:val="000000000000" w:firstRow="0" w:lastRow="0" w:firstColumn="0" w:lastColumn="0" w:oddVBand="0" w:evenVBand="0" w:oddHBand="0" w:evenHBand="0" w:firstRowFirstColumn="0" w:firstRowLastColumn="0" w:lastRowFirstColumn="0" w:lastRowLastColumn="0"/>
            </w:pPr>
            <w:r w:rsidRPr="00857D2A">
              <w:t>150 units / 252 days</w:t>
            </w:r>
            <w:r w:rsidRPr="00857D2A">
              <w:br/>
            </w:r>
            <w:r w:rsidR="000A76CD" w:rsidRPr="00857D2A">
              <w:t>= 0.5952 units/day</w:t>
            </w:r>
          </w:p>
        </w:tc>
        <w:tc>
          <w:tcPr>
            <w:tcW w:w="3564" w:type="dxa"/>
          </w:tcPr>
          <w:p w14:paraId="3149D81C" w14:textId="0DDEBEEE" w:rsidR="00646507" w:rsidRPr="00857D2A" w:rsidRDefault="000A76CD" w:rsidP="00727131">
            <w:pPr>
              <w:jc w:val="left"/>
              <w:cnfStyle w:val="000000000000" w:firstRow="0" w:lastRow="0" w:firstColumn="0" w:lastColumn="0" w:oddVBand="0" w:evenVBand="0" w:oddHBand="0" w:evenHBand="0" w:firstRowFirstColumn="0" w:firstRowLastColumn="0" w:lastRowFirstColumn="0" w:lastRowLastColumn="0"/>
            </w:pPr>
            <w:r w:rsidRPr="00857D2A">
              <w:t xml:space="preserve">150 units / </w:t>
            </w:r>
            <w:r w:rsidR="00294826" w:rsidRPr="00857D2A">
              <w:t>304 days</w:t>
            </w:r>
            <w:r w:rsidR="00294826" w:rsidRPr="00857D2A">
              <w:br/>
              <w:t>= 0.4934 units/day</w:t>
            </w:r>
          </w:p>
        </w:tc>
      </w:tr>
      <w:tr w:rsidR="00294826" w:rsidRPr="00857D2A" w14:paraId="211CC376" w14:textId="77777777" w:rsidTr="00FD7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60C1FE8" w14:textId="074CDDAF" w:rsidR="00294826" w:rsidRPr="00857D2A" w:rsidRDefault="00294826" w:rsidP="00294826">
            <w:pPr>
              <w:jc w:val="left"/>
            </w:pPr>
            <w:r w:rsidRPr="00857D2A">
              <w:t xml:space="preserve">Target production per week </w:t>
            </w:r>
            <w:r w:rsidR="00FD7F1A" w:rsidRPr="00857D2A">
              <w:br/>
            </w:r>
            <w:r w:rsidRPr="00857D2A">
              <w:t>(</w:t>
            </w:r>
            <w:r w:rsidR="00FD7F1A" w:rsidRPr="00857D2A">
              <w:t>years</w:t>
            </w:r>
            <w:r w:rsidRPr="00857D2A">
              <w:t xml:space="preserve"> 1 and 2)</w:t>
            </w:r>
          </w:p>
        </w:tc>
        <w:tc>
          <w:tcPr>
            <w:tcW w:w="3600" w:type="dxa"/>
          </w:tcPr>
          <w:p w14:paraId="60E81A68" w14:textId="77777777" w:rsidR="00294826" w:rsidRPr="00857D2A" w:rsidRDefault="00644267" w:rsidP="00294826">
            <w:pPr>
              <w:jc w:val="left"/>
              <w:cnfStyle w:val="000000100000" w:firstRow="0" w:lastRow="0" w:firstColumn="0" w:lastColumn="0" w:oddVBand="0" w:evenVBand="0" w:oddHBand="1" w:evenHBand="0" w:firstRowFirstColumn="0" w:firstRowLastColumn="0" w:lastRowFirstColumn="0" w:lastRowLastColumn="0"/>
            </w:pPr>
            <w:r w:rsidRPr="00857D2A">
              <w:t>0.5952 units/day x 5 days/weeks</w:t>
            </w:r>
          </w:p>
          <w:p w14:paraId="4A310469" w14:textId="34CB628C" w:rsidR="00644267" w:rsidRPr="00857D2A" w:rsidRDefault="00644267" w:rsidP="00F7672F">
            <w:pPr>
              <w:cnfStyle w:val="000000100000" w:firstRow="0" w:lastRow="0" w:firstColumn="0" w:lastColumn="0" w:oddVBand="0" w:evenVBand="0" w:oddHBand="1" w:evenHBand="0" w:firstRowFirstColumn="0" w:firstRowLastColumn="0" w:lastRowFirstColumn="0" w:lastRowLastColumn="0"/>
            </w:pPr>
            <w:r w:rsidRPr="00857D2A">
              <w:t xml:space="preserve">= </w:t>
            </w:r>
            <w:r w:rsidR="00543F36" w:rsidRPr="00857D2A">
              <w:t xml:space="preserve">2.976 units/week </w:t>
            </w:r>
            <w:r w:rsidR="00567845" w:rsidRPr="00857D2A">
              <w:t>≈ 3 units/week</w:t>
            </w:r>
          </w:p>
        </w:tc>
        <w:tc>
          <w:tcPr>
            <w:tcW w:w="3564" w:type="dxa"/>
          </w:tcPr>
          <w:p w14:paraId="09FBB333" w14:textId="16BFD0EF" w:rsidR="00F7672F" w:rsidRPr="00857D2A" w:rsidRDefault="00F7672F" w:rsidP="00F7672F">
            <w:pPr>
              <w:jc w:val="left"/>
              <w:cnfStyle w:val="000000100000" w:firstRow="0" w:lastRow="0" w:firstColumn="0" w:lastColumn="0" w:oddVBand="0" w:evenVBand="0" w:oddHBand="1" w:evenHBand="0" w:firstRowFirstColumn="0" w:firstRowLastColumn="0" w:lastRowFirstColumn="0" w:lastRowLastColumn="0"/>
            </w:pPr>
            <w:r w:rsidRPr="00857D2A">
              <w:t>0.4934 units/day x 6 days/weeks</w:t>
            </w:r>
          </w:p>
          <w:p w14:paraId="5583172C" w14:textId="0D9A0D4D" w:rsidR="00294826" w:rsidRPr="00857D2A" w:rsidRDefault="00F7672F" w:rsidP="00F7672F">
            <w:pPr>
              <w:jc w:val="left"/>
              <w:cnfStyle w:val="000000100000" w:firstRow="0" w:lastRow="0" w:firstColumn="0" w:lastColumn="0" w:oddVBand="0" w:evenVBand="0" w:oddHBand="1" w:evenHBand="0" w:firstRowFirstColumn="0" w:firstRowLastColumn="0" w:lastRowFirstColumn="0" w:lastRowLastColumn="0"/>
            </w:pPr>
            <w:r w:rsidRPr="00857D2A">
              <w:t>= 2.9</w:t>
            </w:r>
            <w:r w:rsidR="00535756" w:rsidRPr="00857D2A">
              <w:t>6</w:t>
            </w:r>
            <w:r w:rsidRPr="00857D2A">
              <w:t xml:space="preserve"> units/week ≈ 3 units/week</w:t>
            </w:r>
          </w:p>
        </w:tc>
      </w:tr>
      <w:tr w:rsidR="00386923" w:rsidRPr="00857D2A" w14:paraId="654D7396" w14:textId="77777777" w:rsidTr="00FD7F1A">
        <w:tc>
          <w:tcPr>
            <w:cnfStyle w:val="001000000000" w:firstRow="0" w:lastRow="0" w:firstColumn="1" w:lastColumn="0" w:oddVBand="0" w:evenVBand="0" w:oddHBand="0" w:evenHBand="0" w:firstRowFirstColumn="0" w:firstRowLastColumn="0" w:lastRowFirstColumn="0" w:lastRowLastColumn="0"/>
            <w:tcW w:w="1795" w:type="dxa"/>
          </w:tcPr>
          <w:p w14:paraId="75EED78B" w14:textId="3E8AD151" w:rsidR="00386923" w:rsidRPr="00857D2A" w:rsidRDefault="00386923" w:rsidP="00386923">
            <w:pPr>
              <w:jc w:val="left"/>
            </w:pPr>
            <w:r w:rsidRPr="00857D2A">
              <w:t xml:space="preserve">Target production per day </w:t>
            </w:r>
            <w:r w:rsidR="00FD7F1A" w:rsidRPr="00857D2A">
              <w:br/>
            </w:r>
            <w:r w:rsidRPr="00857D2A">
              <w:t>(year 3)</w:t>
            </w:r>
          </w:p>
        </w:tc>
        <w:tc>
          <w:tcPr>
            <w:tcW w:w="3600" w:type="dxa"/>
          </w:tcPr>
          <w:p w14:paraId="66CFD6D2" w14:textId="1F43B498" w:rsidR="00386923" w:rsidRPr="00857D2A" w:rsidRDefault="00386923" w:rsidP="00386923">
            <w:pPr>
              <w:jc w:val="left"/>
              <w:cnfStyle w:val="000000000000" w:firstRow="0" w:lastRow="0" w:firstColumn="0" w:lastColumn="0" w:oddVBand="0" w:evenVBand="0" w:oddHBand="0" w:evenHBand="0" w:firstRowFirstColumn="0" w:firstRowLastColumn="0" w:lastRowFirstColumn="0" w:lastRowLastColumn="0"/>
            </w:pPr>
            <w:r w:rsidRPr="00857D2A">
              <w:t>200 units / 252 days</w:t>
            </w:r>
            <w:r w:rsidRPr="00857D2A">
              <w:br/>
              <w:t>= 0.7937 units/day</w:t>
            </w:r>
          </w:p>
        </w:tc>
        <w:tc>
          <w:tcPr>
            <w:tcW w:w="3564" w:type="dxa"/>
          </w:tcPr>
          <w:p w14:paraId="4E7122B6" w14:textId="49080953" w:rsidR="00386923" w:rsidRPr="00857D2A" w:rsidRDefault="00386923" w:rsidP="00386923">
            <w:pPr>
              <w:jc w:val="left"/>
              <w:cnfStyle w:val="000000000000" w:firstRow="0" w:lastRow="0" w:firstColumn="0" w:lastColumn="0" w:oddVBand="0" w:evenVBand="0" w:oddHBand="0" w:evenHBand="0" w:firstRowFirstColumn="0" w:firstRowLastColumn="0" w:lastRowFirstColumn="0" w:lastRowLastColumn="0"/>
            </w:pPr>
            <w:r w:rsidRPr="00857D2A">
              <w:t>200 units / 304 days</w:t>
            </w:r>
            <w:r w:rsidRPr="00857D2A">
              <w:br/>
              <w:t>= 0.</w:t>
            </w:r>
            <w:r w:rsidR="00906B65" w:rsidRPr="00857D2A">
              <w:t>6579</w:t>
            </w:r>
            <w:r w:rsidRPr="00857D2A">
              <w:t xml:space="preserve"> units/day</w:t>
            </w:r>
          </w:p>
        </w:tc>
      </w:tr>
      <w:tr w:rsidR="00386923" w:rsidRPr="00857D2A" w14:paraId="3CD9FFBD" w14:textId="77777777" w:rsidTr="00FD7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D7F017F" w14:textId="6E8CF08E" w:rsidR="00386923" w:rsidRPr="00857D2A" w:rsidRDefault="00386923" w:rsidP="00386923">
            <w:pPr>
              <w:jc w:val="left"/>
            </w:pPr>
            <w:r w:rsidRPr="00857D2A">
              <w:t xml:space="preserve">Target production per week </w:t>
            </w:r>
            <w:r w:rsidR="00FD7F1A" w:rsidRPr="00857D2A">
              <w:br/>
            </w:r>
            <w:r w:rsidRPr="00857D2A">
              <w:t>(year 3)</w:t>
            </w:r>
          </w:p>
        </w:tc>
        <w:tc>
          <w:tcPr>
            <w:tcW w:w="3600" w:type="dxa"/>
          </w:tcPr>
          <w:p w14:paraId="58D787E5" w14:textId="3805EE2A" w:rsidR="00386923" w:rsidRPr="00857D2A" w:rsidRDefault="00386923" w:rsidP="00386923">
            <w:pPr>
              <w:jc w:val="left"/>
              <w:cnfStyle w:val="000000100000" w:firstRow="0" w:lastRow="0" w:firstColumn="0" w:lastColumn="0" w:oddVBand="0" w:evenVBand="0" w:oddHBand="1" w:evenHBand="0" w:firstRowFirstColumn="0" w:firstRowLastColumn="0" w:lastRowFirstColumn="0" w:lastRowLastColumn="0"/>
            </w:pPr>
            <w:r w:rsidRPr="00857D2A">
              <w:t>0.7937 units/day x 5 days/weeks</w:t>
            </w:r>
          </w:p>
          <w:p w14:paraId="2C69365C" w14:textId="2DFCE27E" w:rsidR="00386923" w:rsidRPr="00857D2A" w:rsidRDefault="00386923" w:rsidP="00386923">
            <w:pPr>
              <w:jc w:val="left"/>
              <w:cnfStyle w:val="000000100000" w:firstRow="0" w:lastRow="0" w:firstColumn="0" w:lastColumn="0" w:oddVBand="0" w:evenVBand="0" w:oddHBand="1" w:evenHBand="0" w:firstRowFirstColumn="0" w:firstRowLastColumn="0" w:lastRowFirstColumn="0" w:lastRowLastColumn="0"/>
            </w:pPr>
            <w:r w:rsidRPr="00857D2A">
              <w:t xml:space="preserve">= </w:t>
            </w:r>
            <w:r w:rsidR="00FD7F1A" w:rsidRPr="00857D2A">
              <w:t>3.968</w:t>
            </w:r>
            <w:r w:rsidRPr="00857D2A">
              <w:t xml:space="preserve"> units/week ≈ </w:t>
            </w:r>
            <w:r w:rsidR="00FD7F1A" w:rsidRPr="00857D2A">
              <w:t>4</w:t>
            </w:r>
            <w:r w:rsidRPr="00857D2A">
              <w:t xml:space="preserve"> units/week</w:t>
            </w:r>
          </w:p>
        </w:tc>
        <w:tc>
          <w:tcPr>
            <w:tcW w:w="3564" w:type="dxa"/>
          </w:tcPr>
          <w:p w14:paraId="16C10833" w14:textId="3F4EAB7F" w:rsidR="00386923" w:rsidRPr="00857D2A" w:rsidRDefault="00386923" w:rsidP="00386923">
            <w:pPr>
              <w:jc w:val="left"/>
              <w:cnfStyle w:val="000000100000" w:firstRow="0" w:lastRow="0" w:firstColumn="0" w:lastColumn="0" w:oddVBand="0" w:evenVBand="0" w:oddHBand="1" w:evenHBand="0" w:firstRowFirstColumn="0" w:firstRowLastColumn="0" w:lastRowFirstColumn="0" w:lastRowLastColumn="0"/>
            </w:pPr>
            <w:r w:rsidRPr="00857D2A">
              <w:t>0.</w:t>
            </w:r>
            <w:r w:rsidR="00906B65" w:rsidRPr="00857D2A">
              <w:t>6579</w:t>
            </w:r>
            <w:r w:rsidRPr="00857D2A">
              <w:t xml:space="preserve"> units/day x 6 days/weeks</w:t>
            </w:r>
          </w:p>
          <w:p w14:paraId="5B573D5D" w14:textId="3BA17413" w:rsidR="00386923" w:rsidRPr="00857D2A" w:rsidRDefault="00386923" w:rsidP="00386923">
            <w:pPr>
              <w:jc w:val="left"/>
              <w:cnfStyle w:val="000000100000" w:firstRow="0" w:lastRow="0" w:firstColumn="0" w:lastColumn="0" w:oddVBand="0" w:evenVBand="0" w:oddHBand="1" w:evenHBand="0" w:firstRowFirstColumn="0" w:firstRowLastColumn="0" w:lastRowFirstColumn="0" w:lastRowLastColumn="0"/>
            </w:pPr>
            <w:r w:rsidRPr="00857D2A">
              <w:t xml:space="preserve">= </w:t>
            </w:r>
            <w:r w:rsidR="00906B65" w:rsidRPr="00857D2A">
              <w:t>3.9</w:t>
            </w:r>
            <w:r w:rsidR="00045C78" w:rsidRPr="00857D2A">
              <w:t>47</w:t>
            </w:r>
            <w:r w:rsidRPr="00857D2A">
              <w:t xml:space="preserve"> units/week ≈ </w:t>
            </w:r>
            <w:r w:rsidR="00045C78" w:rsidRPr="00857D2A">
              <w:t>4</w:t>
            </w:r>
            <w:r w:rsidRPr="00857D2A">
              <w:t xml:space="preserve"> units/week</w:t>
            </w:r>
          </w:p>
        </w:tc>
      </w:tr>
    </w:tbl>
    <w:p w14:paraId="5C390AB6" w14:textId="1C06112B" w:rsidR="00D232C8" w:rsidRPr="00857D2A" w:rsidRDefault="00D232C8" w:rsidP="009326BC"/>
    <w:p w14:paraId="31F08067" w14:textId="6B67F17A" w:rsidR="0098742C" w:rsidRPr="00857D2A" w:rsidRDefault="0098742C" w:rsidP="009326BC">
      <w:r w:rsidRPr="00857D2A">
        <w:t xml:space="preserve">Considering the minimal change in units produced </w:t>
      </w:r>
      <w:r w:rsidR="00CF6D5F" w:rsidRPr="00857D2A">
        <w:t xml:space="preserve">per day or week in 5 or 6 working days, it is best to go for 5 days working, to save on costs </w:t>
      </w:r>
      <w:r w:rsidR="00A824C8" w:rsidRPr="00857D2A">
        <w:t>of another day on employees and machinery (variable costs).</w:t>
      </w:r>
      <w:r w:rsidR="00EF2DE6" w:rsidRPr="00857D2A">
        <w:t xml:space="preserve"> Thus, we will use a </w:t>
      </w:r>
      <w:r w:rsidR="00117CD7" w:rsidRPr="00857D2A">
        <w:t>5-day</w:t>
      </w:r>
      <w:r w:rsidR="00EF2DE6" w:rsidRPr="00857D2A">
        <w:t xml:space="preserve"> work week.</w:t>
      </w:r>
    </w:p>
    <w:p w14:paraId="30BD4818" w14:textId="1BAEB0A6" w:rsidR="00644CAB" w:rsidRPr="00857D2A" w:rsidRDefault="00644CAB" w:rsidP="00484A81">
      <w:pPr>
        <w:pStyle w:val="Heading3"/>
      </w:pPr>
      <w:bookmarkStart w:id="408" w:name="_Ref216367111"/>
      <w:bookmarkStart w:id="409" w:name="_Ref216379161"/>
      <w:bookmarkStart w:id="410" w:name="_Ref216463409"/>
      <w:bookmarkStart w:id="411" w:name="_Toc219103381"/>
      <w:r w:rsidRPr="00857D2A">
        <w:t>Takt Time</w:t>
      </w:r>
      <w:bookmarkEnd w:id="408"/>
      <w:bookmarkEnd w:id="409"/>
      <w:bookmarkEnd w:id="410"/>
      <w:bookmarkEnd w:id="411"/>
    </w:p>
    <w:p w14:paraId="5DFCB83A" w14:textId="6E8EAE94" w:rsidR="00DC68C2" w:rsidRPr="00857D2A" w:rsidRDefault="00EF2DE6" w:rsidP="00DC68C2">
      <w:r w:rsidRPr="00857D2A">
        <w:t>Considering</w:t>
      </w:r>
      <w:r w:rsidR="00114B3B" w:rsidRPr="00857D2A">
        <w:t xml:space="preserve"> </w:t>
      </w:r>
      <w:r w:rsidR="00D81EA2" w:rsidRPr="00857D2A">
        <w:t xml:space="preserve">the </w:t>
      </w:r>
      <w:r w:rsidR="00226627" w:rsidRPr="00857D2A">
        <w:t xml:space="preserve">working </w:t>
      </w:r>
      <w:r w:rsidR="00D81EA2" w:rsidRPr="00857D2A">
        <w:t>shifts</w:t>
      </w:r>
      <w:r w:rsidR="00226627" w:rsidRPr="00857D2A">
        <w:t xml:space="preserve"> </w:t>
      </w:r>
      <w:r w:rsidRPr="00857D2A">
        <w:t>and production target, the</w:t>
      </w:r>
      <w:r w:rsidR="000C2AD1" w:rsidRPr="00857D2A">
        <w:t xml:space="preserve"> </w:t>
      </w:r>
      <w:r w:rsidRPr="00857D2A">
        <w:t>Takt Time</w:t>
      </w:r>
      <w:r w:rsidR="00E100A4" w:rsidRPr="00857D2A">
        <w:t xml:space="preserve"> </w:t>
      </w:r>
      <w:r w:rsidRPr="00857D2A">
        <w:t>can now be calculated</w:t>
      </w:r>
      <w:r w:rsidR="0006142D" w:rsidRPr="00857D2A">
        <w:t xml:space="preserve"> using the </w:t>
      </w:r>
      <w:r w:rsidR="0054594D" w:rsidRPr="00857D2A">
        <w:t xml:space="preserve">Equation </w:t>
      </w:r>
      <w:r w:rsidR="0054594D" w:rsidRPr="00857D2A">
        <w:fldChar w:fldCharType="begin"/>
      </w:r>
      <w:r w:rsidR="0054594D" w:rsidRPr="00857D2A">
        <w:instrText xml:space="preserve"> REF _Ref216357118 </w:instrText>
      </w:r>
      <w:r w:rsidR="0054594D" w:rsidRPr="00857D2A">
        <w:fldChar w:fldCharType="separate"/>
      </w:r>
      <w:r w:rsidR="00173DE0" w:rsidRPr="00857D2A">
        <w:t>(</w:t>
      </w:r>
      <w:r w:rsidR="00173DE0">
        <w:rPr>
          <w:noProof/>
        </w:rPr>
        <w:t>18</w:t>
      </w:r>
      <w:r w:rsidR="00173DE0" w:rsidRPr="00857D2A">
        <w:t>)</w:t>
      </w:r>
      <w:r w:rsidR="0054594D" w:rsidRPr="00857D2A">
        <w:fldChar w:fldCharType="end"/>
      </w:r>
      <w:r w:rsidR="0006142D" w:rsidRPr="00857D2A">
        <w:t>:</w:t>
      </w:r>
    </w:p>
    <w:tbl>
      <w:tblPr>
        <w:tblStyle w:val="TableGrid"/>
        <w:tblpPr w:leftFromText="180" w:rightFromText="180" w:vertAnchor="text" w:horzAnchor="margin"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2"/>
      </w:tblGrid>
      <w:tr w:rsidR="0006142D" w:rsidRPr="00857D2A" w14:paraId="24526DB7" w14:textId="77777777">
        <w:tc>
          <w:tcPr>
            <w:tcW w:w="7825" w:type="dxa"/>
          </w:tcPr>
          <w:p w14:paraId="0DAA5A8D" w14:textId="4913F311" w:rsidR="0006142D" w:rsidRPr="00857D2A" w:rsidRDefault="004C1E34">
            <w:pPr>
              <w:spacing w:line="276" w:lineRule="auto"/>
            </w:pPr>
            <m:oMathPara>
              <m:oMath>
                <m:sSub>
                  <m:sSubPr>
                    <m:ctrlPr>
                      <w:rPr>
                        <w:rFonts w:ascii="Cambria Math" w:hAnsi="Cambria Math"/>
                        <w:i/>
                      </w:rPr>
                    </m:ctrlPr>
                  </m:sSubPr>
                  <m:e>
                    <m:r>
                      <w:rPr>
                        <w:rFonts w:ascii="Cambria Math" w:hAnsi="Cambria Math"/>
                      </w:rPr>
                      <m:t>T</m:t>
                    </m:r>
                  </m:e>
                  <m:sub>
                    <m:r>
                      <w:rPr>
                        <w:rFonts w:ascii="Cambria Math" w:hAnsi="Cambria Math"/>
                      </w:rPr>
                      <m:t>takt</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year</m:t>
                        </m:r>
                      </m:sub>
                    </m:sSub>
                    <m:r>
                      <m:rPr>
                        <m:sty m:val="p"/>
                      </m:rPr>
                      <w:rPr>
                        <w:rFonts w:ascii="Cambria Math" w:hAnsi="Cambria Math"/>
                      </w:rPr>
                      <m:t>⋅</m:t>
                    </m:r>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s</m:t>
                        </m:r>
                        <m:r>
                          <w:rPr>
                            <w:rFonts w:ascii="Cambria Math" w:hAnsi="Cambria Math"/>
                          </w:rPr>
                          <m:t>h</m:t>
                        </m:r>
                        <m:r>
                          <w:rPr>
                            <w:rFonts w:ascii="Cambria Math" w:hAnsi="Cambria Math"/>
                          </w:rPr>
                          <m:t>ift</m:t>
                        </m:r>
                      </m:sub>
                    </m:sSub>
                    <m:r>
                      <m:rPr>
                        <m:sty m:val="p"/>
                      </m:rP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s</m:t>
                        </m:r>
                        <m:r>
                          <w:rPr>
                            <w:rFonts w:ascii="Cambria Math" w:hAnsi="Cambria Math"/>
                          </w:rPr>
                          <m:t>h</m:t>
                        </m:r>
                        <m:r>
                          <w:rPr>
                            <w:rFonts w:ascii="Cambria Math" w:hAnsi="Cambria Math"/>
                          </w:rPr>
                          <m:t>ift</m:t>
                        </m:r>
                      </m:sub>
                    </m:sSub>
                    <m:ctrlPr>
                      <w:rPr>
                        <w:rFonts w:ascii="Cambria Math" w:hAnsi="Cambria Math"/>
                        <w:i/>
                      </w:rPr>
                    </m:ctrlPr>
                  </m:num>
                  <m:den>
                    <m:sSubSup>
                      <m:sSubSupPr>
                        <m:ctrlPr>
                          <w:rPr>
                            <w:rFonts w:ascii="Cambria Math" w:hAnsi="Cambria Math"/>
                            <w:i/>
                          </w:rPr>
                        </m:ctrlPr>
                      </m:sSubSupPr>
                      <m:e>
                        <m:r>
                          <w:rPr>
                            <w:rFonts w:ascii="Cambria Math" w:hAnsi="Cambria Math"/>
                          </w:rPr>
                          <m:t>U</m:t>
                        </m:r>
                      </m:e>
                      <m:sub>
                        <m:r>
                          <w:rPr>
                            <w:rFonts w:ascii="Cambria Math" w:hAnsi="Cambria Math"/>
                          </w:rPr>
                          <m:t>year</m:t>
                        </m:r>
                      </m:sub>
                      <m:sup>
                        <m:r>
                          <w:rPr>
                            <w:rFonts w:ascii="Cambria Math" w:hAnsi="Cambria Math"/>
                          </w:rPr>
                          <m:t>total</m:t>
                        </m:r>
                      </m:sup>
                    </m:sSubSup>
                    <m:ctrlPr>
                      <w:rPr>
                        <w:rFonts w:ascii="Cambria Math" w:hAnsi="Cambria Math"/>
                        <w:i/>
                      </w:rPr>
                    </m:ctrlPr>
                  </m:den>
                </m:f>
              </m:oMath>
            </m:oMathPara>
          </w:p>
        </w:tc>
        <w:tc>
          <w:tcPr>
            <w:tcW w:w="662" w:type="dxa"/>
          </w:tcPr>
          <w:p w14:paraId="5B609C20" w14:textId="00C9C8CD" w:rsidR="0006142D" w:rsidRPr="00857D2A" w:rsidRDefault="0006142D">
            <w:pPr>
              <w:spacing w:line="276" w:lineRule="auto"/>
            </w:pPr>
            <w:bookmarkStart w:id="412" w:name="_Ref216357118"/>
            <w:r w:rsidRPr="00857D2A">
              <w:t>(</w:t>
            </w:r>
            <w:r w:rsidRPr="00857D2A">
              <w:fldChar w:fldCharType="begin"/>
            </w:r>
            <w:r w:rsidRPr="00857D2A">
              <w:instrText xml:space="preserve"> SEQ Equation \* ARABIC </w:instrText>
            </w:r>
            <w:r w:rsidRPr="00857D2A">
              <w:fldChar w:fldCharType="separate"/>
            </w:r>
            <w:r w:rsidR="00173DE0">
              <w:rPr>
                <w:noProof/>
              </w:rPr>
              <w:t>18</w:t>
            </w:r>
            <w:r w:rsidRPr="00857D2A">
              <w:fldChar w:fldCharType="end"/>
            </w:r>
            <w:r w:rsidRPr="00857D2A">
              <w:t>)</w:t>
            </w:r>
            <w:bookmarkEnd w:id="412"/>
          </w:p>
        </w:tc>
      </w:tr>
    </w:tbl>
    <w:p w14:paraId="1F0DC7D2" w14:textId="70D686D8" w:rsidR="0006142D" w:rsidRPr="00857D2A" w:rsidRDefault="00B76A4F" w:rsidP="00DC68C2">
      <w:r w:rsidRPr="00857D2A">
        <w:t xml:space="preserve">Where </w:t>
      </w:r>
      <m:oMath>
        <m:sSub>
          <m:sSubPr>
            <m:ctrlPr>
              <w:rPr>
                <w:rFonts w:ascii="Cambria Math" w:hAnsi="Cambria Math"/>
                <w:i/>
              </w:rPr>
            </m:ctrlPr>
          </m:sSubPr>
          <m:e>
            <m:r>
              <w:rPr>
                <w:rFonts w:ascii="Cambria Math" w:hAnsi="Cambria Math"/>
              </w:rPr>
              <m:t>T</m:t>
            </m:r>
          </m:e>
          <m:sub>
            <m:r>
              <w:rPr>
                <w:rFonts w:ascii="Cambria Math" w:hAnsi="Cambria Math"/>
              </w:rPr>
              <m:t>takt</m:t>
            </m:r>
          </m:sub>
        </m:sSub>
      </m:oMath>
      <w:r w:rsidRPr="00857D2A">
        <w:t xml:space="preserve"> is the takt time [seconds], </w:t>
      </w:r>
      <m:oMath>
        <m:sSub>
          <m:sSubPr>
            <m:ctrlPr>
              <w:rPr>
                <w:rFonts w:ascii="Cambria Math" w:hAnsi="Cambria Math"/>
                <w:i/>
              </w:rPr>
            </m:ctrlPr>
          </m:sSubPr>
          <m:e>
            <m:r>
              <w:rPr>
                <w:rFonts w:ascii="Cambria Math" w:hAnsi="Cambria Math"/>
              </w:rPr>
              <m:t>D</m:t>
            </m:r>
          </m:e>
          <m:sub>
            <m:r>
              <w:rPr>
                <w:rFonts w:ascii="Cambria Math" w:hAnsi="Cambria Math"/>
              </w:rPr>
              <m:t>year</m:t>
            </m:r>
          </m:sub>
        </m:sSub>
      </m:oMath>
      <w:r w:rsidRPr="00857D2A">
        <w:t xml:space="preserve"> working days in a year [days/year], </w:t>
      </w:r>
      <m:oMath>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shift</m:t>
            </m:r>
          </m:sub>
        </m:sSub>
      </m:oMath>
      <w:r w:rsidRPr="00857D2A">
        <w:t xml:space="preserve"> is the number of shifts in a working day [shifts/day]</w:t>
      </w:r>
      <w:r w:rsidR="00075173" w:rsidRPr="00857D2A">
        <w:t xml:space="preserve">, </w:t>
      </w:r>
      <m:oMath>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shift</m:t>
            </m:r>
          </m:sub>
        </m:sSub>
      </m:oMath>
      <w:r w:rsidR="00075173" w:rsidRPr="00857D2A">
        <w:t xml:space="preserve"> is the shift working time [seconds</w:t>
      </w:r>
      <w:r w:rsidR="00375659" w:rsidRPr="00857D2A">
        <w:t>/shift</w:t>
      </w:r>
      <w:r w:rsidR="00075173" w:rsidRPr="00857D2A">
        <w:t xml:space="preserve">] and </w:t>
      </w:r>
      <m:oMath>
        <m:sSubSup>
          <m:sSubSupPr>
            <m:ctrlPr>
              <w:rPr>
                <w:rFonts w:ascii="Cambria Math" w:hAnsi="Cambria Math"/>
                <w:i/>
              </w:rPr>
            </m:ctrlPr>
          </m:sSubSupPr>
          <m:e>
            <m:r>
              <w:rPr>
                <w:rFonts w:ascii="Cambria Math" w:hAnsi="Cambria Math"/>
              </w:rPr>
              <m:t>U</m:t>
            </m:r>
          </m:e>
          <m:sub>
            <m:r>
              <w:rPr>
                <w:rFonts w:ascii="Cambria Math" w:hAnsi="Cambria Math"/>
              </w:rPr>
              <m:t>year</m:t>
            </m:r>
          </m:sub>
          <m:sup>
            <m:r>
              <w:rPr>
                <w:rFonts w:ascii="Cambria Math" w:hAnsi="Cambria Math"/>
              </w:rPr>
              <m:t>total</m:t>
            </m:r>
          </m:sup>
        </m:sSubSup>
      </m:oMath>
      <w:r w:rsidR="00075173" w:rsidRPr="00857D2A">
        <w:t xml:space="preserve"> is the production volume target [units/year]</w:t>
      </w:r>
    </w:p>
    <w:p w14:paraId="2AD8D482" w14:textId="28874C48" w:rsidR="00E100A4" w:rsidRPr="00857D2A" w:rsidRDefault="00E100A4" w:rsidP="00DC68C2">
      <w:r w:rsidRPr="00857D2A">
        <w:t xml:space="preserve">Together, the </w:t>
      </w:r>
      <w:r w:rsidR="00CB32BC" w:rsidRPr="00857D2A">
        <w:t>working days</w:t>
      </w:r>
      <w:r w:rsidRPr="00857D2A">
        <w:t xml:space="preserve">, shifts and time per shift make the </w:t>
      </w:r>
      <w:r w:rsidR="00CB32BC" w:rsidRPr="00857D2A">
        <w:t>yearly working time (</w:t>
      </w:r>
      <m:oMath>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w</m:t>
            </m:r>
          </m:sub>
        </m:sSub>
      </m:oMath>
      <w:r w:rsidR="00CB32BC" w:rsidRPr="00857D2A">
        <w:t>).</w:t>
      </w:r>
    </w:p>
    <w:p w14:paraId="678AF01C" w14:textId="168936D8" w:rsidR="00375659" w:rsidRPr="00857D2A" w:rsidRDefault="00C163E2" w:rsidP="00DC68C2">
      <w:r w:rsidRPr="00857D2A">
        <w:t xml:space="preserve">For the 5-day work week, we get </w:t>
      </w:r>
      <m:oMath>
        <m:sSub>
          <m:sSubPr>
            <m:ctrlPr>
              <w:rPr>
                <w:rFonts w:ascii="Cambria Math" w:hAnsi="Cambria Math"/>
                <w:i/>
              </w:rPr>
            </m:ctrlPr>
          </m:sSubPr>
          <m:e>
            <m:r>
              <w:rPr>
                <w:rFonts w:ascii="Cambria Math" w:hAnsi="Cambria Math"/>
              </w:rPr>
              <m:t>D</m:t>
            </m:r>
          </m:e>
          <m:sub>
            <m:r>
              <w:rPr>
                <w:rFonts w:ascii="Cambria Math" w:hAnsi="Cambria Math"/>
              </w:rPr>
              <m:t>year</m:t>
            </m:r>
          </m:sub>
        </m:sSub>
        <m:r>
          <w:rPr>
            <w:rFonts w:ascii="Cambria Math" w:hAnsi="Cambria Math"/>
          </w:rPr>
          <m:t>=252</m:t>
        </m:r>
        <m:f>
          <m:fPr>
            <m:ctrlPr>
              <w:rPr>
                <w:rFonts w:ascii="Cambria Math" w:hAnsi="Cambria Math"/>
              </w:rPr>
            </m:ctrlPr>
          </m:fPr>
          <m:num>
            <m:r>
              <w:rPr>
                <w:rFonts w:ascii="Cambria Math" w:hAnsi="Cambria Math"/>
              </w:rPr>
              <m:t>days</m:t>
            </m:r>
            <m:ctrlPr>
              <w:rPr>
                <w:rFonts w:ascii="Cambria Math" w:hAnsi="Cambria Math"/>
                <w:i/>
              </w:rPr>
            </m:ctrlPr>
          </m:num>
          <m:den>
            <m:r>
              <w:rPr>
                <w:rFonts w:ascii="Cambria Math" w:hAnsi="Cambria Math"/>
              </w:rPr>
              <m:t>year</m:t>
            </m:r>
            <m:ctrlPr>
              <w:rPr>
                <w:rFonts w:ascii="Cambria Math" w:hAnsi="Cambria Math"/>
                <w:i/>
              </w:rPr>
            </m:ctrlPr>
          </m:den>
        </m:f>
      </m:oMath>
      <w:r w:rsidRPr="00857D2A">
        <w:t xml:space="preserve">. We also assume there to be </w:t>
      </w:r>
      <w:r w:rsidR="003F32F4" w:rsidRPr="00857D2A">
        <w:t>1</w:t>
      </w:r>
      <w:r w:rsidRPr="00857D2A">
        <w:t xml:space="preserve"> shift in a day (</w:t>
      </w:r>
      <m:oMath>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shift</m:t>
            </m:r>
          </m:sub>
        </m:sSub>
        <m:r>
          <w:rPr>
            <w:rFonts w:ascii="Cambria Math" w:hAnsi="Cambria Math"/>
          </w:rPr>
          <m:t>=3</m:t>
        </m:r>
        <m:f>
          <m:fPr>
            <m:ctrlPr>
              <w:rPr>
                <w:rFonts w:ascii="Cambria Math" w:hAnsi="Cambria Math"/>
              </w:rPr>
            </m:ctrlPr>
          </m:fPr>
          <m:num>
            <m:r>
              <w:rPr>
                <w:rFonts w:ascii="Cambria Math" w:hAnsi="Cambria Math"/>
              </w:rPr>
              <m:t>shifts</m:t>
            </m:r>
            <m:ctrlPr>
              <w:rPr>
                <w:rFonts w:ascii="Cambria Math" w:hAnsi="Cambria Math"/>
                <w:i/>
              </w:rPr>
            </m:ctrlPr>
          </m:num>
          <m:den>
            <m:r>
              <w:rPr>
                <w:rFonts w:ascii="Cambria Math" w:hAnsi="Cambria Math"/>
              </w:rPr>
              <m:t>day</m:t>
            </m:r>
            <m:ctrlPr>
              <w:rPr>
                <w:rFonts w:ascii="Cambria Math" w:hAnsi="Cambria Math"/>
                <w:i/>
              </w:rPr>
            </m:ctrlPr>
          </m:den>
        </m:f>
      </m:oMath>
      <w:r w:rsidRPr="00857D2A">
        <w:t>) of around 7.5 hours each (</w:t>
      </w:r>
      <m:oMath>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shift</m:t>
            </m:r>
          </m:sub>
        </m:sSub>
        <m:r>
          <w:rPr>
            <w:rFonts w:ascii="Cambria Math" w:hAnsi="Cambria Math"/>
          </w:rPr>
          <m:t>=27000</m:t>
        </m:r>
        <m:f>
          <m:fPr>
            <m:ctrlPr>
              <w:rPr>
                <w:rFonts w:ascii="Cambria Math" w:hAnsi="Cambria Math"/>
              </w:rPr>
            </m:ctrlPr>
          </m:fPr>
          <m:num>
            <m:r>
              <w:rPr>
                <w:rFonts w:ascii="Cambria Math" w:hAnsi="Cambria Math"/>
              </w:rPr>
              <m:t>s</m:t>
            </m:r>
            <m:ctrlPr>
              <w:rPr>
                <w:rFonts w:ascii="Cambria Math" w:hAnsi="Cambria Math"/>
                <w:i/>
              </w:rPr>
            </m:ctrlPr>
          </m:num>
          <m:den>
            <m:r>
              <w:rPr>
                <w:rFonts w:ascii="Cambria Math" w:hAnsi="Cambria Math"/>
              </w:rPr>
              <m:t>shifts</m:t>
            </m:r>
            <m:ctrlPr>
              <w:rPr>
                <w:rFonts w:ascii="Cambria Math" w:hAnsi="Cambria Math"/>
                <w:i/>
              </w:rPr>
            </m:ctrlPr>
          </m:den>
        </m:f>
      </m:oMath>
      <w:r w:rsidRPr="00857D2A">
        <w:t>)</w:t>
      </w:r>
      <w:r w:rsidR="00E538AB" w:rsidRPr="00857D2A">
        <w:t xml:space="preserve"> </w:t>
      </w:r>
      <w:r w:rsidR="00930C85" w:rsidRPr="00857D2A">
        <w:t>accounting for 30-minute break</w:t>
      </w:r>
      <w:r w:rsidRPr="00857D2A">
        <w:t xml:space="preserve">. </w:t>
      </w:r>
    </w:p>
    <w:p w14:paraId="44561E91" w14:textId="71E9F7A9" w:rsidR="00375659" w:rsidRPr="00857D2A" w:rsidRDefault="00375659" w:rsidP="00DC68C2">
      <w:r w:rsidRPr="00857D2A">
        <w:t>Hence, we get the following takt times for each production year:</w:t>
      </w:r>
    </w:p>
    <w:p w14:paraId="1A5FF4F0" w14:textId="05E88D51" w:rsidR="00EF1833" w:rsidRPr="00857D2A" w:rsidRDefault="00375659" w:rsidP="00375659">
      <w:pPr>
        <w:pStyle w:val="ListParagraph"/>
        <w:numPr>
          <w:ilvl w:val="1"/>
          <w:numId w:val="111"/>
        </w:numPr>
      </w:pPr>
      <w:r w:rsidRPr="00857D2A">
        <w:t xml:space="preserve">Year 1: </w:t>
      </w:r>
      <m:oMath>
        <m:r>
          <w:rPr>
            <w:rFonts w:ascii="Cambria Math" w:hAnsi="Cambria Math"/>
          </w:rPr>
          <m:t>45360</m:t>
        </m:r>
        <m:f>
          <m:fPr>
            <m:ctrlPr>
              <w:rPr>
                <w:rFonts w:ascii="Cambria Math" w:hAnsi="Cambria Math"/>
              </w:rPr>
            </m:ctrlPr>
          </m:fPr>
          <m:num>
            <m:r>
              <w:rPr>
                <w:rFonts w:ascii="Cambria Math" w:hAnsi="Cambria Math"/>
              </w:rPr>
              <m:t>s</m:t>
            </m:r>
            <m:ctrlPr>
              <w:rPr>
                <w:rFonts w:ascii="Cambria Math" w:hAnsi="Cambria Math"/>
                <w:i/>
              </w:rPr>
            </m:ctrlPr>
          </m:num>
          <m:den>
            <m:r>
              <w:rPr>
                <w:rFonts w:ascii="Cambria Math" w:hAnsi="Cambria Math"/>
              </w:rPr>
              <m:t>unit</m:t>
            </m:r>
            <m:ctrlPr>
              <w:rPr>
                <w:rFonts w:ascii="Cambria Math" w:hAnsi="Cambria Math"/>
                <w:i/>
              </w:rPr>
            </m:ctrlPr>
          </m:den>
        </m:f>
      </m:oMath>
      <w:r w:rsidR="00EF1833" w:rsidRPr="00857D2A">
        <w:t xml:space="preserve"> or </w:t>
      </w:r>
      <m:oMath>
        <m:r>
          <w:rPr>
            <w:rFonts w:ascii="Cambria Math" w:hAnsi="Cambria Math"/>
          </w:rPr>
          <m:t>756</m:t>
        </m:r>
        <m:f>
          <m:fPr>
            <m:ctrlPr>
              <w:rPr>
                <w:rFonts w:ascii="Cambria Math" w:hAnsi="Cambria Math"/>
                <w:i/>
              </w:rPr>
            </m:ctrlPr>
          </m:fPr>
          <m:num>
            <m:r>
              <w:rPr>
                <w:rFonts w:ascii="Cambria Math" w:hAnsi="Cambria Math"/>
              </w:rPr>
              <m:t>min</m:t>
            </m:r>
          </m:num>
          <m:den>
            <m:r>
              <w:rPr>
                <w:rFonts w:ascii="Cambria Math" w:hAnsi="Cambria Math"/>
              </w:rPr>
              <m:t>unit</m:t>
            </m:r>
          </m:den>
        </m:f>
      </m:oMath>
    </w:p>
    <w:p w14:paraId="0977673F" w14:textId="7EEE3439" w:rsidR="00143478" w:rsidRPr="00857D2A" w:rsidRDefault="00EF1833" w:rsidP="00143478">
      <w:pPr>
        <w:pStyle w:val="ListParagraph"/>
        <w:numPr>
          <w:ilvl w:val="1"/>
          <w:numId w:val="111"/>
        </w:numPr>
      </w:pPr>
      <w:r w:rsidRPr="00857D2A">
        <w:t xml:space="preserve"> </w:t>
      </w:r>
      <w:r w:rsidR="00143478" w:rsidRPr="00857D2A">
        <w:t xml:space="preserve">Year 2: </w:t>
      </w:r>
      <m:oMath>
        <m:r>
          <w:rPr>
            <w:rFonts w:ascii="Cambria Math" w:hAnsi="Cambria Math"/>
          </w:rPr>
          <m:t>45360</m:t>
        </m:r>
        <m:f>
          <m:fPr>
            <m:ctrlPr>
              <w:rPr>
                <w:rFonts w:ascii="Cambria Math" w:hAnsi="Cambria Math"/>
              </w:rPr>
            </m:ctrlPr>
          </m:fPr>
          <m:num>
            <m:r>
              <w:rPr>
                <w:rFonts w:ascii="Cambria Math" w:hAnsi="Cambria Math"/>
              </w:rPr>
              <m:t>s</m:t>
            </m:r>
            <m:ctrlPr>
              <w:rPr>
                <w:rFonts w:ascii="Cambria Math" w:hAnsi="Cambria Math"/>
                <w:i/>
              </w:rPr>
            </m:ctrlPr>
          </m:num>
          <m:den>
            <m:r>
              <w:rPr>
                <w:rFonts w:ascii="Cambria Math" w:hAnsi="Cambria Math"/>
              </w:rPr>
              <m:t>unit</m:t>
            </m:r>
            <m:ctrlPr>
              <w:rPr>
                <w:rFonts w:ascii="Cambria Math" w:hAnsi="Cambria Math"/>
                <w:i/>
              </w:rPr>
            </m:ctrlPr>
          </m:den>
        </m:f>
      </m:oMath>
      <w:r w:rsidR="00143478" w:rsidRPr="00857D2A">
        <w:t xml:space="preserve"> or </w:t>
      </w:r>
      <m:oMath>
        <m:r>
          <w:rPr>
            <w:rFonts w:ascii="Cambria Math" w:hAnsi="Cambria Math"/>
          </w:rPr>
          <m:t>756</m:t>
        </m:r>
        <m:f>
          <m:fPr>
            <m:ctrlPr>
              <w:rPr>
                <w:rFonts w:ascii="Cambria Math" w:hAnsi="Cambria Math"/>
                <w:i/>
              </w:rPr>
            </m:ctrlPr>
          </m:fPr>
          <m:num>
            <m:r>
              <w:rPr>
                <w:rFonts w:ascii="Cambria Math" w:hAnsi="Cambria Math"/>
              </w:rPr>
              <m:t>min</m:t>
            </m:r>
          </m:num>
          <m:den>
            <m:r>
              <w:rPr>
                <w:rFonts w:ascii="Cambria Math" w:hAnsi="Cambria Math"/>
              </w:rPr>
              <m:t>unit</m:t>
            </m:r>
          </m:den>
        </m:f>
      </m:oMath>
    </w:p>
    <w:p w14:paraId="1C02C5AE" w14:textId="43F8377F" w:rsidR="00375659" w:rsidRPr="00857D2A" w:rsidRDefault="00143478" w:rsidP="008D44E6">
      <w:pPr>
        <w:pStyle w:val="ListParagraph"/>
        <w:numPr>
          <w:ilvl w:val="1"/>
          <w:numId w:val="111"/>
        </w:numPr>
      </w:pPr>
      <w:r w:rsidRPr="00857D2A">
        <w:t xml:space="preserve">Year 3: </w:t>
      </w:r>
      <m:oMath>
        <m:r>
          <w:rPr>
            <w:rFonts w:ascii="Cambria Math" w:hAnsi="Cambria Math"/>
          </w:rPr>
          <m:t>34020</m:t>
        </m:r>
        <m:f>
          <m:fPr>
            <m:ctrlPr>
              <w:rPr>
                <w:rFonts w:ascii="Cambria Math" w:hAnsi="Cambria Math"/>
              </w:rPr>
            </m:ctrlPr>
          </m:fPr>
          <m:num>
            <m:r>
              <w:rPr>
                <w:rFonts w:ascii="Cambria Math" w:hAnsi="Cambria Math"/>
              </w:rPr>
              <m:t>s</m:t>
            </m:r>
            <m:ctrlPr>
              <w:rPr>
                <w:rFonts w:ascii="Cambria Math" w:hAnsi="Cambria Math"/>
                <w:i/>
              </w:rPr>
            </m:ctrlPr>
          </m:num>
          <m:den>
            <m:r>
              <w:rPr>
                <w:rFonts w:ascii="Cambria Math" w:hAnsi="Cambria Math"/>
              </w:rPr>
              <m:t>unit</m:t>
            </m:r>
            <m:ctrlPr>
              <w:rPr>
                <w:rFonts w:ascii="Cambria Math" w:hAnsi="Cambria Math"/>
                <w:i/>
              </w:rPr>
            </m:ctrlPr>
          </m:den>
        </m:f>
      </m:oMath>
      <w:r w:rsidRPr="00857D2A">
        <w:t xml:space="preserve"> or </w:t>
      </w:r>
      <m:oMath>
        <m:r>
          <w:rPr>
            <w:rFonts w:ascii="Cambria Math" w:hAnsi="Cambria Math"/>
          </w:rPr>
          <m:t>567</m:t>
        </m:r>
        <m:f>
          <m:fPr>
            <m:ctrlPr>
              <w:rPr>
                <w:rFonts w:ascii="Cambria Math" w:hAnsi="Cambria Math"/>
                <w:i/>
              </w:rPr>
            </m:ctrlPr>
          </m:fPr>
          <m:num>
            <m:r>
              <w:rPr>
                <w:rFonts w:ascii="Cambria Math" w:hAnsi="Cambria Math"/>
              </w:rPr>
              <m:t>min</m:t>
            </m:r>
          </m:num>
          <m:den>
            <m:r>
              <w:rPr>
                <w:rFonts w:ascii="Cambria Math" w:hAnsi="Cambria Math"/>
              </w:rPr>
              <m:t>unit</m:t>
            </m:r>
          </m:den>
        </m:f>
      </m:oMath>
    </w:p>
    <w:p w14:paraId="79CF86E0" w14:textId="024CB04D" w:rsidR="00D00FFE" w:rsidRPr="00857D2A" w:rsidRDefault="00D00FFE" w:rsidP="00D00FFE">
      <w:r w:rsidRPr="00857D2A">
        <w:t xml:space="preserve">For </w:t>
      </w:r>
      <w:r w:rsidR="006449DD" w:rsidRPr="00857D2A">
        <w:t xml:space="preserve">more details on the calculations, see </w:t>
      </w:r>
      <w:r w:rsidR="006449DD" w:rsidRPr="00857D2A">
        <w:fldChar w:fldCharType="begin"/>
      </w:r>
      <w:r w:rsidR="006449DD" w:rsidRPr="00857D2A">
        <w:instrText xml:space="preserve"> REF _Ref216363795 \h </w:instrText>
      </w:r>
      <w:r w:rsidR="006449DD" w:rsidRPr="00857D2A">
        <w:fldChar w:fldCharType="separate"/>
      </w:r>
      <w:r w:rsidR="00173DE0" w:rsidRPr="00857D2A">
        <w:t>Appendix D: Production Planning Calculations</w:t>
      </w:r>
      <w:r w:rsidR="006449DD" w:rsidRPr="00857D2A">
        <w:fldChar w:fldCharType="end"/>
      </w:r>
      <w:r w:rsidR="006449DD" w:rsidRPr="00857D2A">
        <w:t>.</w:t>
      </w:r>
    </w:p>
    <w:p w14:paraId="1546E185" w14:textId="0DA2B101" w:rsidR="00BA7631" w:rsidRPr="00857D2A" w:rsidRDefault="00F832D2" w:rsidP="00BA7631">
      <w:pPr>
        <w:pStyle w:val="Heading2"/>
      </w:pPr>
      <w:bookmarkStart w:id="413" w:name="_Toc219103382"/>
      <w:r w:rsidRPr="00857D2A">
        <w:t>Equipment</w:t>
      </w:r>
      <w:r w:rsidR="006C07B4" w:rsidRPr="00857D2A">
        <w:t xml:space="preserve"> Outline</w:t>
      </w:r>
      <w:bookmarkEnd w:id="413"/>
    </w:p>
    <w:p w14:paraId="369280CA" w14:textId="09EB380D" w:rsidR="00AA6D58" w:rsidRPr="00857D2A" w:rsidRDefault="00AA6D58" w:rsidP="00AA6D58">
      <w:pPr>
        <w:pStyle w:val="Heading3"/>
      </w:pPr>
      <w:bookmarkStart w:id="414" w:name="_Toc219103383"/>
      <w:r w:rsidRPr="00857D2A">
        <w:t>List of Machinery</w:t>
      </w:r>
      <w:bookmarkEnd w:id="414"/>
    </w:p>
    <w:p w14:paraId="463AE984" w14:textId="4CF51A1C" w:rsidR="000F58FD" w:rsidRPr="00857D2A" w:rsidRDefault="000F58FD" w:rsidP="000F58FD">
      <w:pPr>
        <w:pStyle w:val="Caption"/>
      </w:pPr>
      <w:bookmarkStart w:id="415" w:name="_Toc219103532"/>
      <w:r w:rsidRPr="00857D2A">
        <w:t xml:space="preserve">Table </w:t>
      </w:r>
      <w:r w:rsidRPr="00857D2A">
        <w:fldChar w:fldCharType="begin"/>
      </w:r>
      <w:r w:rsidRPr="00857D2A">
        <w:instrText xml:space="preserve"> SEQ Table \* ARABIC </w:instrText>
      </w:r>
      <w:r w:rsidRPr="00857D2A">
        <w:fldChar w:fldCharType="separate"/>
      </w:r>
      <w:r w:rsidR="00173DE0">
        <w:rPr>
          <w:noProof/>
        </w:rPr>
        <w:t>31</w:t>
      </w:r>
      <w:r w:rsidRPr="00857D2A">
        <w:fldChar w:fldCharType="end"/>
      </w:r>
      <w:r w:rsidRPr="00857D2A">
        <w:t>: Machine Selection for Production</w:t>
      </w:r>
      <w:bookmarkEnd w:id="415"/>
    </w:p>
    <w:tbl>
      <w:tblPr>
        <w:tblStyle w:val="PlainTable1"/>
        <w:tblW w:w="0" w:type="auto"/>
        <w:tblInd w:w="-995" w:type="dxa"/>
        <w:tblLook w:val="04A0" w:firstRow="1" w:lastRow="0" w:firstColumn="1" w:lastColumn="0" w:noHBand="0" w:noVBand="1"/>
      </w:tblPr>
      <w:tblGrid>
        <w:gridCol w:w="1718"/>
        <w:gridCol w:w="4380"/>
        <w:gridCol w:w="1448"/>
        <w:gridCol w:w="1936"/>
      </w:tblGrid>
      <w:tr w:rsidR="000C5567" w:rsidRPr="00857D2A" w14:paraId="69F1B39D" w14:textId="1A37494E" w:rsidTr="004942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2455B288" w14:textId="765307A7" w:rsidR="000C5567" w:rsidRPr="00857D2A" w:rsidRDefault="000C5567" w:rsidP="00CB7776">
            <w:r w:rsidRPr="00857D2A">
              <w:t>Machine</w:t>
            </w:r>
          </w:p>
        </w:tc>
        <w:tc>
          <w:tcPr>
            <w:tcW w:w="4380" w:type="dxa"/>
          </w:tcPr>
          <w:p w14:paraId="06AED969" w14:textId="106F770B" w:rsidR="000C5567" w:rsidRPr="00857D2A" w:rsidRDefault="000C5567" w:rsidP="00CB7776">
            <w:pPr>
              <w:cnfStyle w:val="100000000000" w:firstRow="1" w:lastRow="0" w:firstColumn="0" w:lastColumn="0" w:oddVBand="0" w:evenVBand="0" w:oddHBand="0" w:evenHBand="0" w:firstRowFirstColumn="0" w:firstRowLastColumn="0" w:lastRowFirstColumn="0" w:lastRowLastColumn="0"/>
            </w:pPr>
            <w:r w:rsidRPr="00857D2A">
              <w:t>Technical Requirements</w:t>
            </w:r>
          </w:p>
        </w:tc>
        <w:tc>
          <w:tcPr>
            <w:tcW w:w="1507" w:type="dxa"/>
          </w:tcPr>
          <w:p w14:paraId="7CD747FD" w14:textId="35BFA125" w:rsidR="000C5567" w:rsidRPr="00857D2A" w:rsidRDefault="000C5567" w:rsidP="00A23D7D">
            <w:pPr>
              <w:jc w:val="left"/>
              <w:cnfStyle w:val="100000000000" w:firstRow="1" w:lastRow="0" w:firstColumn="0" w:lastColumn="0" w:oddVBand="0" w:evenVBand="0" w:oddHBand="0" w:evenHBand="0" w:firstRowFirstColumn="0" w:firstRowLastColumn="0" w:lastRowFirstColumn="0" w:lastRowLastColumn="0"/>
            </w:pPr>
            <w:r w:rsidRPr="00857D2A">
              <w:t>Cost per Unit</w:t>
            </w:r>
            <w:r w:rsidR="004F389A" w:rsidRPr="00857D2A">
              <w:t xml:space="preserve"> (Euros)</w:t>
            </w:r>
          </w:p>
        </w:tc>
        <w:tc>
          <w:tcPr>
            <w:tcW w:w="1832" w:type="dxa"/>
          </w:tcPr>
          <w:p w14:paraId="5603FA45" w14:textId="303BADB8" w:rsidR="000C5567" w:rsidRPr="00857D2A" w:rsidRDefault="00A23D7D" w:rsidP="00CB7776">
            <w:pPr>
              <w:cnfStyle w:val="100000000000" w:firstRow="1" w:lastRow="0" w:firstColumn="0" w:lastColumn="0" w:oddVBand="0" w:evenVBand="0" w:oddHBand="0" w:evenHBand="0" w:firstRowFirstColumn="0" w:firstRowLastColumn="0" w:lastRowFirstColumn="0" w:lastRowLastColumn="0"/>
            </w:pPr>
            <w:r w:rsidRPr="00857D2A">
              <w:t>Selected Machine</w:t>
            </w:r>
          </w:p>
        </w:tc>
      </w:tr>
      <w:tr w:rsidR="000C5567" w:rsidRPr="00857D2A" w14:paraId="668FC9C4" w14:textId="20B1BE86" w:rsidTr="00494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7AC60203" w14:textId="68F66FF9" w:rsidR="000C5567" w:rsidRPr="00857D2A" w:rsidRDefault="000C5567" w:rsidP="000B00D7">
            <w:pPr>
              <w:jc w:val="left"/>
              <w:rPr>
                <w:b w:val="0"/>
                <w:bCs w:val="0"/>
              </w:rPr>
            </w:pPr>
            <w:r w:rsidRPr="00857D2A">
              <w:t>3D Printer</w:t>
            </w:r>
          </w:p>
        </w:tc>
        <w:tc>
          <w:tcPr>
            <w:tcW w:w="4380" w:type="dxa"/>
          </w:tcPr>
          <w:tbl>
            <w:tblPr>
              <w:tblW w:w="4164" w:type="dxa"/>
              <w:tblCellSpacing w:w="15" w:type="dxa"/>
              <w:tblCellMar>
                <w:top w:w="15" w:type="dxa"/>
                <w:left w:w="15" w:type="dxa"/>
                <w:bottom w:w="15" w:type="dxa"/>
                <w:right w:w="15" w:type="dxa"/>
              </w:tblCellMar>
              <w:tblLook w:val="04A0" w:firstRow="1" w:lastRow="0" w:firstColumn="1" w:lastColumn="0" w:noHBand="0" w:noVBand="1"/>
            </w:tblPr>
            <w:tblGrid>
              <w:gridCol w:w="1226"/>
              <w:gridCol w:w="2938"/>
            </w:tblGrid>
            <w:tr w:rsidR="000C5567" w:rsidRPr="00857D2A" w14:paraId="5E09B30D" w14:textId="77777777" w:rsidTr="00EB64B3">
              <w:trPr>
                <w:tblCellSpacing w:w="15" w:type="dxa"/>
              </w:trPr>
              <w:tc>
                <w:tcPr>
                  <w:tcW w:w="0" w:type="auto"/>
                  <w:vAlign w:val="center"/>
                  <w:hideMark/>
                </w:tcPr>
                <w:p w14:paraId="2AE20C17" w14:textId="77777777" w:rsidR="000C5567" w:rsidRPr="00857D2A" w:rsidRDefault="000C5567" w:rsidP="00EB64B3">
                  <w:pPr>
                    <w:spacing w:after="0"/>
                    <w:jc w:val="left"/>
                    <w:rPr>
                      <w:lang w:eastAsia="en-US"/>
                    </w:rPr>
                  </w:pPr>
                  <w:r w:rsidRPr="00857D2A">
                    <w:rPr>
                      <w:lang w:eastAsia="en-US"/>
                    </w:rPr>
                    <w:t>Printing Technology</w:t>
                  </w:r>
                </w:p>
              </w:tc>
              <w:tc>
                <w:tcPr>
                  <w:tcW w:w="2893" w:type="dxa"/>
                  <w:vAlign w:val="center"/>
                  <w:hideMark/>
                </w:tcPr>
                <w:p w14:paraId="3CF6AAF8" w14:textId="56D39F5E" w:rsidR="000C5567" w:rsidRPr="00857D2A" w:rsidRDefault="000C5567" w:rsidP="00EB64B3">
                  <w:pPr>
                    <w:spacing w:after="0"/>
                    <w:jc w:val="left"/>
                    <w:rPr>
                      <w:lang w:eastAsia="en-US"/>
                    </w:rPr>
                  </w:pPr>
                  <w:r w:rsidRPr="00857D2A">
                    <w:rPr>
                      <w:lang w:eastAsia="en-US"/>
                    </w:rPr>
                    <w:t>FDM</w:t>
                  </w:r>
                </w:p>
              </w:tc>
            </w:tr>
            <w:tr w:rsidR="000C5567" w:rsidRPr="00857D2A" w14:paraId="67DEDE2B" w14:textId="77777777" w:rsidTr="00EB64B3">
              <w:trPr>
                <w:tblCellSpacing w:w="15" w:type="dxa"/>
              </w:trPr>
              <w:tc>
                <w:tcPr>
                  <w:tcW w:w="0" w:type="auto"/>
                  <w:vAlign w:val="center"/>
                  <w:hideMark/>
                </w:tcPr>
                <w:p w14:paraId="3526D416" w14:textId="77777777" w:rsidR="000C5567" w:rsidRPr="00857D2A" w:rsidRDefault="000C5567" w:rsidP="00EB64B3">
                  <w:pPr>
                    <w:spacing w:after="0"/>
                    <w:jc w:val="left"/>
                    <w:rPr>
                      <w:lang w:eastAsia="en-US"/>
                    </w:rPr>
                  </w:pPr>
                  <w:r w:rsidRPr="00857D2A">
                    <w:rPr>
                      <w:lang w:eastAsia="en-US"/>
                    </w:rPr>
                    <w:t>Build Volume</w:t>
                  </w:r>
                </w:p>
              </w:tc>
              <w:tc>
                <w:tcPr>
                  <w:tcW w:w="2893" w:type="dxa"/>
                  <w:vAlign w:val="center"/>
                  <w:hideMark/>
                </w:tcPr>
                <w:p w14:paraId="2DA32C15" w14:textId="06C25EE6" w:rsidR="000C5567" w:rsidRPr="00857D2A" w:rsidRDefault="000C5567" w:rsidP="00EB64B3">
                  <w:pPr>
                    <w:spacing w:after="0"/>
                    <w:jc w:val="left"/>
                    <w:rPr>
                      <w:lang w:eastAsia="en-US"/>
                    </w:rPr>
                  </w:pPr>
                  <w:r w:rsidRPr="00857D2A">
                    <w:rPr>
                      <w:lang w:eastAsia="en-US"/>
                    </w:rPr>
                    <w:t>250 × 210 × 220 mm</w:t>
                  </w:r>
                </w:p>
              </w:tc>
            </w:tr>
            <w:tr w:rsidR="000C5567" w:rsidRPr="00857D2A" w14:paraId="6C5765CF" w14:textId="77777777" w:rsidTr="00EB64B3">
              <w:trPr>
                <w:tblCellSpacing w:w="15" w:type="dxa"/>
              </w:trPr>
              <w:tc>
                <w:tcPr>
                  <w:tcW w:w="0" w:type="auto"/>
                  <w:vAlign w:val="center"/>
                  <w:hideMark/>
                </w:tcPr>
                <w:p w14:paraId="6BFE0ED4" w14:textId="77777777" w:rsidR="000C5567" w:rsidRPr="00857D2A" w:rsidRDefault="000C5567" w:rsidP="00EB64B3">
                  <w:pPr>
                    <w:spacing w:after="0"/>
                    <w:jc w:val="left"/>
                    <w:rPr>
                      <w:lang w:eastAsia="en-US"/>
                    </w:rPr>
                  </w:pPr>
                  <w:r w:rsidRPr="00857D2A">
                    <w:rPr>
                      <w:lang w:eastAsia="en-US"/>
                    </w:rPr>
                    <w:t>Layer Resolution</w:t>
                  </w:r>
                </w:p>
              </w:tc>
              <w:tc>
                <w:tcPr>
                  <w:tcW w:w="2893" w:type="dxa"/>
                  <w:vAlign w:val="center"/>
                  <w:hideMark/>
                </w:tcPr>
                <w:p w14:paraId="0C8BDAD9" w14:textId="0DB555BF" w:rsidR="000C5567" w:rsidRPr="00857D2A" w:rsidRDefault="000C5567" w:rsidP="00EB64B3">
                  <w:pPr>
                    <w:spacing w:after="0"/>
                    <w:jc w:val="left"/>
                    <w:rPr>
                      <w:lang w:eastAsia="en-US"/>
                    </w:rPr>
                  </w:pPr>
                  <w:r w:rsidRPr="00857D2A">
                    <w:rPr>
                      <w:lang w:eastAsia="en-US"/>
                    </w:rPr>
                    <w:t>0.05–0.3 mm adjustable</w:t>
                  </w:r>
                </w:p>
              </w:tc>
            </w:tr>
            <w:tr w:rsidR="000C5567" w:rsidRPr="00857D2A" w14:paraId="4C2FFACB" w14:textId="77777777" w:rsidTr="00EB64B3">
              <w:trPr>
                <w:tblCellSpacing w:w="15" w:type="dxa"/>
              </w:trPr>
              <w:tc>
                <w:tcPr>
                  <w:tcW w:w="0" w:type="auto"/>
                  <w:vAlign w:val="center"/>
                  <w:hideMark/>
                </w:tcPr>
                <w:p w14:paraId="6FE9B221" w14:textId="77777777" w:rsidR="000C5567" w:rsidRPr="00857D2A" w:rsidRDefault="000C5567" w:rsidP="00EB64B3">
                  <w:pPr>
                    <w:spacing w:after="0"/>
                    <w:jc w:val="left"/>
                    <w:rPr>
                      <w:lang w:eastAsia="en-US"/>
                    </w:rPr>
                  </w:pPr>
                  <w:r w:rsidRPr="00857D2A">
                    <w:rPr>
                      <w:lang w:eastAsia="en-US"/>
                    </w:rPr>
                    <w:t>Nozzle Diameter</w:t>
                  </w:r>
                </w:p>
              </w:tc>
              <w:tc>
                <w:tcPr>
                  <w:tcW w:w="2893" w:type="dxa"/>
                  <w:vAlign w:val="center"/>
                  <w:hideMark/>
                </w:tcPr>
                <w:p w14:paraId="7363869C" w14:textId="70E2FDBA" w:rsidR="000C5567" w:rsidRPr="00857D2A" w:rsidRDefault="000C5567" w:rsidP="00EB64B3">
                  <w:pPr>
                    <w:spacing w:after="0"/>
                    <w:jc w:val="left"/>
                    <w:rPr>
                      <w:lang w:eastAsia="en-US"/>
                    </w:rPr>
                  </w:pPr>
                  <w:r w:rsidRPr="00857D2A">
                    <w:rPr>
                      <w:lang w:eastAsia="en-US"/>
                    </w:rPr>
                    <w:t xml:space="preserve">0.4 mm </w:t>
                  </w:r>
                  <w:r w:rsidR="009E6932" w:rsidRPr="00857D2A">
                    <w:rPr>
                      <w:lang w:eastAsia="en-US"/>
                    </w:rPr>
                    <w:t>(</w:t>
                  </w:r>
                  <w:r w:rsidRPr="00857D2A">
                    <w:rPr>
                      <w:lang w:eastAsia="en-US"/>
                    </w:rPr>
                    <w:t>standard</w:t>
                  </w:r>
                  <w:r w:rsidR="009E6932" w:rsidRPr="00857D2A">
                    <w:rPr>
                      <w:lang w:eastAsia="en-US"/>
                    </w:rPr>
                    <w:t>)</w:t>
                  </w:r>
                </w:p>
              </w:tc>
            </w:tr>
            <w:tr w:rsidR="000C5567" w:rsidRPr="00857D2A" w14:paraId="1BBEF987" w14:textId="77777777" w:rsidTr="00EB64B3">
              <w:trPr>
                <w:tblCellSpacing w:w="15" w:type="dxa"/>
              </w:trPr>
              <w:tc>
                <w:tcPr>
                  <w:tcW w:w="0" w:type="auto"/>
                  <w:vAlign w:val="center"/>
                  <w:hideMark/>
                </w:tcPr>
                <w:p w14:paraId="67B51BC7" w14:textId="77777777" w:rsidR="000C5567" w:rsidRPr="00857D2A" w:rsidRDefault="000C5567" w:rsidP="00EB64B3">
                  <w:pPr>
                    <w:spacing w:after="0"/>
                    <w:jc w:val="left"/>
                    <w:rPr>
                      <w:lang w:eastAsia="en-US"/>
                    </w:rPr>
                  </w:pPr>
                  <w:r w:rsidRPr="00857D2A">
                    <w:rPr>
                      <w:lang w:eastAsia="en-US"/>
                    </w:rPr>
                    <w:t>Materials</w:t>
                  </w:r>
                </w:p>
              </w:tc>
              <w:tc>
                <w:tcPr>
                  <w:tcW w:w="2893" w:type="dxa"/>
                  <w:vAlign w:val="center"/>
                  <w:hideMark/>
                </w:tcPr>
                <w:p w14:paraId="29F79FEC" w14:textId="74D43487" w:rsidR="000C5567" w:rsidRPr="00857D2A" w:rsidRDefault="000C5567" w:rsidP="00EB64B3">
                  <w:pPr>
                    <w:spacing w:after="0"/>
                    <w:jc w:val="left"/>
                    <w:rPr>
                      <w:lang w:eastAsia="en-US"/>
                    </w:rPr>
                  </w:pPr>
                  <w:r w:rsidRPr="00857D2A">
                    <w:rPr>
                      <w:lang w:eastAsia="en-US"/>
                    </w:rPr>
                    <w:t>ABS</w:t>
                  </w:r>
                </w:p>
              </w:tc>
            </w:tr>
            <w:tr w:rsidR="000C5567" w:rsidRPr="00857D2A" w14:paraId="51A795A2" w14:textId="77777777" w:rsidTr="00EB64B3">
              <w:trPr>
                <w:tblCellSpacing w:w="15" w:type="dxa"/>
              </w:trPr>
              <w:tc>
                <w:tcPr>
                  <w:tcW w:w="0" w:type="auto"/>
                  <w:vAlign w:val="center"/>
                  <w:hideMark/>
                </w:tcPr>
                <w:p w14:paraId="08776CE3" w14:textId="77777777" w:rsidR="000C5567" w:rsidRPr="00857D2A" w:rsidRDefault="000C5567" w:rsidP="00EB64B3">
                  <w:pPr>
                    <w:spacing w:after="0"/>
                    <w:jc w:val="left"/>
                    <w:rPr>
                      <w:lang w:eastAsia="en-US"/>
                    </w:rPr>
                  </w:pPr>
                  <w:r w:rsidRPr="00857D2A">
                    <w:rPr>
                      <w:lang w:eastAsia="en-US"/>
                    </w:rPr>
                    <w:t>Heated Bed</w:t>
                  </w:r>
                </w:p>
              </w:tc>
              <w:tc>
                <w:tcPr>
                  <w:tcW w:w="2893" w:type="dxa"/>
                  <w:vAlign w:val="center"/>
                  <w:hideMark/>
                </w:tcPr>
                <w:p w14:paraId="689906D2" w14:textId="0BF0258B" w:rsidR="000C5567" w:rsidRPr="00857D2A" w:rsidRDefault="000C5567" w:rsidP="00EB64B3">
                  <w:pPr>
                    <w:spacing w:after="0"/>
                    <w:jc w:val="left"/>
                    <w:rPr>
                      <w:lang w:eastAsia="en-US"/>
                    </w:rPr>
                  </w:pPr>
                  <w:r w:rsidRPr="00857D2A">
                    <w:rPr>
                      <w:lang w:eastAsia="en-US"/>
                    </w:rPr>
                    <w:t xml:space="preserve">100–120°C bed </w:t>
                  </w:r>
                </w:p>
              </w:tc>
            </w:tr>
            <w:tr w:rsidR="000C5567" w:rsidRPr="00857D2A" w14:paraId="04F831B1" w14:textId="77777777" w:rsidTr="00EB64B3">
              <w:trPr>
                <w:tblCellSpacing w:w="15" w:type="dxa"/>
              </w:trPr>
              <w:tc>
                <w:tcPr>
                  <w:tcW w:w="0" w:type="auto"/>
                  <w:vAlign w:val="center"/>
                  <w:hideMark/>
                </w:tcPr>
                <w:p w14:paraId="4992A39E" w14:textId="77777777" w:rsidR="000C5567" w:rsidRPr="00857D2A" w:rsidRDefault="000C5567" w:rsidP="00EB64B3">
                  <w:pPr>
                    <w:spacing w:after="0"/>
                    <w:jc w:val="left"/>
                    <w:rPr>
                      <w:lang w:eastAsia="en-US"/>
                    </w:rPr>
                  </w:pPr>
                  <w:r w:rsidRPr="00857D2A">
                    <w:rPr>
                      <w:lang w:eastAsia="en-US"/>
                    </w:rPr>
                    <w:t>Tolerances</w:t>
                  </w:r>
                </w:p>
              </w:tc>
              <w:tc>
                <w:tcPr>
                  <w:tcW w:w="2893" w:type="dxa"/>
                  <w:vAlign w:val="center"/>
                  <w:hideMark/>
                </w:tcPr>
                <w:p w14:paraId="199BB194" w14:textId="4100AC45" w:rsidR="000C5567" w:rsidRPr="00857D2A" w:rsidRDefault="000C5567" w:rsidP="00EB64B3">
                  <w:pPr>
                    <w:spacing w:after="0"/>
                    <w:jc w:val="left"/>
                    <w:rPr>
                      <w:lang w:eastAsia="en-US"/>
                    </w:rPr>
                  </w:pPr>
                  <w:r w:rsidRPr="00857D2A">
                    <w:rPr>
                      <w:lang w:eastAsia="en-US"/>
                    </w:rPr>
                    <w:t xml:space="preserve">±0.2–0.4 mm </w:t>
                  </w:r>
                </w:p>
              </w:tc>
            </w:tr>
            <w:tr w:rsidR="000C5567" w:rsidRPr="00857D2A" w14:paraId="6FF6FC23" w14:textId="77777777" w:rsidTr="00EB64B3">
              <w:trPr>
                <w:tblCellSpacing w:w="15" w:type="dxa"/>
              </w:trPr>
              <w:tc>
                <w:tcPr>
                  <w:tcW w:w="0" w:type="auto"/>
                  <w:vAlign w:val="center"/>
                  <w:hideMark/>
                </w:tcPr>
                <w:p w14:paraId="40970C3F" w14:textId="77777777" w:rsidR="000C5567" w:rsidRPr="00857D2A" w:rsidRDefault="000C5567" w:rsidP="00EB64B3">
                  <w:pPr>
                    <w:spacing w:after="0"/>
                    <w:jc w:val="left"/>
                    <w:rPr>
                      <w:lang w:eastAsia="en-US"/>
                    </w:rPr>
                  </w:pPr>
                  <w:r w:rsidRPr="00857D2A">
                    <w:rPr>
                      <w:lang w:eastAsia="en-US"/>
                    </w:rPr>
                    <w:t>Filament Diameter</w:t>
                  </w:r>
                </w:p>
              </w:tc>
              <w:tc>
                <w:tcPr>
                  <w:tcW w:w="2893" w:type="dxa"/>
                  <w:vAlign w:val="center"/>
                  <w:hideMark/>
                </w:tcPr>
                <w:p w14:paraId="7DBDA885" w14:textId="4D45D636" w:rsidR="000C5567" w:rsidRPr="00857D2A" w:rsidRDefault="000C5567" w:rsidP="00EB64B3">
                  <w:pPr>
                    <w:spacing w:after="0"/>
                    <w:jc w:val="left"/>
                    <w:rPr>
                      <w:lang w:eastAsia="en-US"/>
                    </w:rPr>
                  </w:pPr>
                  <w:r w:rsidRPr="00857D2A">
                    <w:rPr>
                      <w:lang w:eastAsia="en-US"/>
                    </w:rPr>
                    <w:t xml:space="preserve">1.75 mm </w:t>
                  </w:r>
                  <w:r w:rsidR="009E6932" w:rsidRPr="00857D2A">
                    <w:rPr>
                      <w:lang w:eastAsia="en-US"/>
                    </w:rPr>
                    <w:t>(standard)</w:t>
                  </w:r>
                </w:p>
              </w:tc>
            </w:tr>
            <w:tr w:rsidR="000C5567" w:rsidRPr="00857D2A" w14:paraId="36222722" w14:textId="77777777" w:rsidTr="00EB64B3">
              <w:trPr>
                <w:tblCellSpacing w:w="15" w:type="dxa"/>
              </w:trPr>
              <w:tc>
                <w:tcPr>
                  <w:tcW w:w="0" w:type="auto"/>
                  <w:vAlign w:val="center"/>
                  <w:hideMark/>
                </w:tcPr>
                <w:p w14:paraId="7133B470" w14:textId="77777777" w:rsidR="000C5567" w:rsidRPr="00857D2A" w:rsidRDefault="000C5567" w:rsidP="00EB64B3">
                  <w:pPr>
                    <w:spacing w:after="0"/>
                    <w:jc w:val="left"/>
                    <w:rPr>
                      <w:lang w:eastAsia="en-US"/>
                    </w:rPr>
                  </w:pPr>
                  <w:r w:rsidRPr="00857D2A">
                    <w:rPr>
                      <w:lang w:eastAsia="en-US"/>
                    </w:rPr>
                    <w:t>Slicing Software</w:t>
                  </w:r>
                </w:p>
              </w:tc>
              <w:tc>
                <w:tcPr>
                  <w:tcW w:w="2893" w:type="dxa"/>
                  <w:vAlign w:val="center"/>
                  <w:hideMark/>
                </w:tcPr>
                <w:p w14:paraId="679E11EA" w14:textId="400D9E16" w:rsidR="000C5567" w:rsidRPr="00857D2A" w:rsidRDefault="000C5567" w:rsidP="00EB64B3">
                  <w:pPr>
                    <w:spacing w:after="0"/>
                    <w:jc w:val="left"/>
                    <w:rPr>
                      <w:lang w:eastAsia="en-US"/>
                    </w:rPr>
                  </w:pPr>
                  <w:r w:rsidRPr="00857D2A">
                    <w:rPr>
                      <w:lang w:eastAsia="en-US"/>
                    </w:rPr>
                    <w:t xml:space="preserve">Must support rafts, </w:t>
                  </w:r>
                  <w:r w:rsidR="00264C92" w:rsidRPr="00857D2A">
                    <w:rPr>
                      <w:lang w:eastAsia="en-US"/>
                    </w:rPr>
                    <w:t xml:space="preserve">supports and </w:t>
                  </w:r>
                  <w:r w:rsidRPr="00857D2A">
                    <w:rPr>
                      <w:lang w:eastAsia="en-US"/>
                    </w:rPr>
                    <w:t>custom infill</w:t>
                  </w:r>
                </w:p>
              </w:tc>
            </w:tr>
          </w:tbl>
          <w:p w14:paraId="19481F95" w14:textId="77777777" w:rsidR="000C5567" w:rsidRPr="00857D2A" w:rsidRDefault="000C5567" w:rsidP="00CB7776">
            <w:pPr>
              <w:cnfStyle w:val="000000100000" w:firstRow="0" w:lastRow="0" w:firstColumn="0" w:lastColumn="0" w:oddVBand="0" w:evenVBand="0" w:oddHBand="1" w:evenHBand="0" w:firstRowFirstColumn="0" w:firstRowLastColumn="0" w:lastRowFirstColumn="0" w:lastRowLastColumn="0"/>
            </w:pPr>
          </w:p>
        </w:tc>
        <w:tc>
          <w:tcPr>
            <w:tcW w:w="1507" w:type="dxa"/>
            <w:vAlign w:val="center"/>
          </w:tcPr>
          <w:p w14:paraId="7EF05F95" w14:textId="390FF259" w:rsidR="000C5567" w:rsidRPr="00857D2A" w:rsidRDefault="00C32491" w:rsidP="009E6932">
            <w:pPr>
              <w:jc w:val="center"/>
              <w:cnfStyle w:val="000000100000" w:firstRow="0" w:lastRow="0" w:firstColumn="0" w:lastColumn="0" w:oddVBand="0" w:evenVBand="0" w:oddHBand="1" w:evenHBand="0" w:firstRowFirstColumn="0" w:firstRowLastColumn="0" w:lastRowFirstColumn="0" w:lastRowLastColumn="0"/>
            </w:pPr>
            <w:r w:rsidRPr="00857D2A">
              <w:t>800</w:t>
            </w:r>
          </w:p>
        </w:tc>
        <w:tc>
          <w:tcPr>
            <w:tcW w:w="1832" w:type="dxa"/>
            <w:vAlign w:val="center"/>
          </w:tcPr>
          <w:p w14:paraId="5DE6EB9A" w14:textId="5B5E9883" w:rsidR="000C5567" w:rsidRPr="00857D2A" w:rsidRDefault="00A23D7D" w:rsidP="00A23D7D">
            <w:pPr>
              <w:jc w:val="center"/>
              <w:cnfStyle w:val="000000100000" w:firstRow="0" w:lastRow="0" w:firstColumn="0" w:lastColumn="0" w:oddVBand="0" w:evenVBand="0" w:oddHBand="1" w:evenHBand="0" w:firstRowFirstColumn="0" w:firstRowLastColumn="0" w:lastRowFirstColumn="0" w:lastRowLastColumn="0"/>
            </w:pPr>
            <w:r w:rsidRPr="00857D2A">
              <w:rPr>
                <w:b/>
                <w:bCs/>
              </w:rPr>
              <w:t>Prusa i3 MK4</w:t>
            </w:r>
          </w:p>
        </w:tc>
      </w:tr>
      <w:tr w:rsidR="000C5567" w:rsidRPr="00857D2A" w14:paraId="5079D3A1" w14:textId="57DDA238" w:rsidTr="00494291">
        <w:tc>
          <w:tcPr>
            <w:cnfStyle w:val="001000000000" w:firstRow="0" w:lastRow="0" w:firstColumn="1" w:lastColumn="0" w:oddVBand="0" w:evenVBand="0" w:oddHBand="0" w:evenHBand="0" w:firstRowFirstColumn="0" w:firstRowLastColumn="0" w:lastRowFirstColumn="0" w:lastRowLastColumn="0"/>
            <w:tcW w:w="1763" w:type="dxa"/>
          </w:tcPr>
          <w:p w14:paraId="5F205955" w14:textId="47E42FB2" w:rsidR="000C5567" w:rsidRPr="00857D2A" w:rsidRDefault="000C5567" w:rsidP="000B00D7">
            <w:pPr>
              <w:jc w:val="left"/>
              <w:rPr>
                <w:b w:val="0"/>
                <w:bCs w:val="0"/>
              </w:rPr>
            </w:pPr>
            <w:r w:rsidRPr="00857D2A">
              <w:lastRenderedPageBreak/>
              <w:t xml:space="preserve">4-Axis CNC Milling Machine </w:t>
            </w:r>
          </w:p>
        </w:tc>
        <w:tc>
          <w:tcPr>
            <w:tcW w:w="4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9"/>
              <w:gridCol w:w="2915"/>
            </w:tblGrid>
            <w:tr w:rsidR="000C5567" w:rsidRPr="00857D2A" w14:paraId="63F66839" w14:textId="77777777">
              <w:trPr>
                <w:tblCellSpacing w:w="15" w:type="dxa"/>
              </w:trPr>
              <w:tc>
                <w:tcPr>
                  <w:tcW w:w="0" w:type="auto"/>
                  <w:vAlign w:val="center"/>
                  <w:hideMark/>
                </w:tcPr>
                <w:p w14:paraId="7CDCDF02" w14:textId="77777777" w:rsidR="000C5567" w:rsidRPr="00857D2A" w:rsidRDefault="000C5567" w:rsidP="00182A4C">
                  <w:pPr>
                    <w:spacing w:after="0"/>
                    <w:jc w:val="left"/>
                    <w:rPr>
                      <w:lang w:eastAsia="en-US"/>
                    </w:rPr>
                  </w:pPr>
                  <w:r w:rsidRPr="00857D2A">
                    <w:rPr>
                      <w:lang w:eastAsia="en-US"/>
                    </w:rPr>
                    <w:t>Axes</w:t>
                  </w:r>
                </w:p>
              </w:tc>
              <w:tc>
                <w:tcPr>
                  <w:tcW w:w="0" w:type="auto"/>
                  <w:vAlign w:val="center"/>
                  <w:hideMark/>
                </w:tcPr>
                <w:p w14:paraId="3B5B0D51" w14:textId="77777777" w:rsidR="0036291E" w:rsidRPr="00857D2A" w:rsidRDefault="000C5567" w:rsidP="00182A4C">
                  <w:pPr>
                    <w:spacing w:after="0"/>
                    <w:jc w:val="left"/>
                    <w:rPr>
                      <w:lang w:eastAsia="en-US"/>
                    </w:rPr>
                  </w:pPr>
                  <w:r w:rsidRPr="00857D2A">
                    <w:rPr>
                      <w:lang w:eastAsia="en-US"/>
                    </w:rPr>
                    <w:t xml:space="preserve">4-axis simultaneous interpolation </w:t>
                  </w:r>
                </w:p>
                <w:p w14:paraId="406453FA" w14:textId="161193AD" w:rsidR="000C5567" w:rsidRPr="00857D2A" w:rsidRDefault="000C5567" w:rsidP="00182A4C">
                  <w:pPr>
                    <w:spacing w:after="0"/>
                    <w:jc w:val="left"/>
                    <w:rPr>
                      <w:lang w:eastAsia="en-US"/>
                    </w:rPr>
                  </w:pPr>
                  <w:r w:rsidRPr="00857D2A">
                    <w:rPr>
                      <w:lang w:eastAsia="en-US"/>
                    </w:rPr>
                    <w:t>(X/Y/Z + rotary A)</w:t>
                  </w:r>
                </w:p>
              </w:tc>
            </w:tr>
            <w:tr w:rsidR="000C5567" w:rsidRPr="00857D2A" w14:paraId="3C5C1035" w14:textId="77777777">
              <w:trPr>
                <w:tblCellSpacing w:w="15" w:type="dxa"/>
              </w:trPr>
              <w:tc>
                <w:tcPr>
                  <w:tcW w:w="0" w:type="auto"/>
                  <w:vAlign w:val="center"/>
                  <w:hideMark/>
                </w:tcPr>
                <w:p w14:paraId="7F093AB4" w14:textId="77777777" w:rsidR="000C5567" w:rsidRPr="00857D2A" w:rsidRDefault="000C5567" w:rsidP="00182A4C">
                  <w:pPr>
                    <w:spacing w:after="0"/>
                    <w:jc w:val="left"/>
                    <w:rPr>
                      <w:lang w:eastAsia="en-US"/>
                    </w:rPr>
                  </w:pPr>
                  <w:r w:rsidRPr="00857D2A">
                    <w:rPr>
                      <w:lang w:eastAsia="en-US"/>
                    </w:rPr>
                    <w:t>Work Envelope</w:t>
                  </w:r>
                </w:p>
              </w:tc>
              <w:tc>
                <w:tcPr>
                  <w:tcW w:w="0" w:type="auto"/>
                  <w:vAlign w:val="center"/>
                  <w:hideMark/>
                </w:tcPr>
                <w:p w14:paraId="201E1017" w14:textId="77777777" w:rsidR="000C5567" w:rsidRPr="00857D2A" w:rsidRDefault="000C5567" w:rsidP="00182A4C">
                  <w:pPr>
                    <w:spacing w:after="0"/>
                    <w:jc w:val="left"/>
                    <w:rPr>
                      <w:lang w:eastAsia="en-US"/>
                    </w:rPr>
                  </w:pPr>
                  <w:r w:rsidRPr="00857D2A">
                    <w:rPr>
                      <w:lang w:eastAsia="en-US"/>
                    </w:rPr>
                    <w:t>≥ 300 × 300 × 200 mm</w:t>
                  </w:r>
                </w:p>
              </w:tc>
            </w:tr>
            <w:tr w:rsidR="000C5567" w:rsidRPr="00857D2A" w14:paraId="7F84B821" w14:textId="77777777">
              <w:trPr>
                <w:tblCellSpacing w:w="15" w:type="dxa"/>
              </w:trPr>
              <w:tc>
                <w:tcPr>
                  <w:tcW w:w="0" w:type="auto"/>
                  <w:vAlign w:val="center"/>
                  <w:hideMark/>
                </w:tcPr>
                <w:p w14:paraId="32E69087" w14:textId="77777777" w:rsidR="000C5567" w:rsidRPr="00857D2A" w:rsidRDefault="000C5567" w:rsidP="00182A4C">
                  <w:pPr>
                    <w:spacing w:after="0"/>
                    <w:jc w:val="left"/>
                    <w:rPr>
                      <w:lang w:eastAsia="en-US"/>
                    </w:rPr>
                  </w:pPr>
                  <w:r w:rsidRPr="00857D2A">
                    <w:rPr>
                      <w:lang w:eastAsia="en-US"/>
                    </w:rPr>
                    <w:t>Spindle Speed</w:t>
                  </w:r>
                </w:p>
              </w:tc>
              <w:tc>
                <w:tcPr>
                  <w:tcW w:w="0" w:type="auto"/>
                  <w:vAlign w:val="center"/>
                  <w:hideMark/>
                </w:tcPr>
                <w:p w14:paraId="52436BA0" w14:textId="77777777" w:rsidR="000C5567" w:rsidRPr="00857D2A" w:rsidRDefault="000C5567" w:rsidP="00182A4C">
                  <w:pPr>
                    <w:spacing w:after="0"/>
                    <w:jc w:val="left"/>
                    <w:rPr>
                      <w:lang w:eastAsia="en-US"/>
                    </w:rPr>
                  </w:pPr>
                  <w:r w:rsidRPr="00857D2A">
                    <w:rPr>
                      <w:lang w:eastAsia="en-US"/>
                    </w:rPr>
                    <w:t>10,000–24,000 rpm</w:t>
                  </w:r>
                </w:p>
              </w:tc>
            </w:tr>
            <w:tr w:rsidR="000C5567" w:rsidRPr="00857D2A" w14:paraId="78BF3048" w14:textId="77777777">
              <w:trPr>
                <w:tblCellSpacing w:w="15" w:type="dxa"/>
              </w:trPr>
              <w:tc>
                <w:tcPr>
                  <w:tcW w:w="0" w:type="auto"/>
                  <w:vAlign w:val="center"/>
                  <w:hideMark/>
                </w:tcPr>
                <w:p w14:paraId="2198D67B" w14:textId="77777777" w:rsidR="000C5567" w:rsidRPr="00857D2A" w:rsidRDefault="000C5567" w:rsidP="00182A4C">
                  <w:pPr>
                    <w:spacing w:after="0"/>
                    <w:jc w:val="left"/>
                    <w:rPr>
                      <w:lang w:eastAsia="en-US"/>
                    </w:rPr>
                  </w:pPr>
                  <w:r w:rsidRPr="00857D2A">
                    <w:rPr>
                      <w:lang w:eastAsia="en-US"/>
                    </w:rPr>
                    <w:t>Spindle Power</w:t>
                  </w:r>
                </w:p>
              </w:tc>
              <w:tc>
                <w:tcPr>
                  <w:tcW w:w="0" w:type="auto"/>
                  <w:vAlign w:val="center"/>
                  <w:hideMark/>
                </w:tcPr>
                <w:p w14:paraId="7F68F656" w14:textId="77777777" w:rsidR="000C5567" w:rsidRPr="00857D2A" w:rsidRDefault="000C5567" w:rsidP="00182A4C">
                  <w:pPr>
                    <w:spacing w:after="0"/>
                    <w:jc w:val="left"/>
                    <w:rPr>
                      <w:lang w:eastAsia="en-US"/>
                    </w:rPr>
                  </w:pPr>
                  <w:r w:rsidRPr="00857D2A">
                    <w:rPr>
                      <w:lang w:eastAsia="en-US"/>
                    </w:rPr>
                    <w:t>2–7 kW</w:t>
                  </w:r>
                </w:p>
              </w:tc>
            </w:tr>
            <w:tr w:rsidR="000C5567" w:rsidRPr="00857D2A" w14:paraId="4F4C880B" w14:textId="77777777">
              <w:trPr>
                <w:tblCellSpacing w:w="15" w:type="dxa"/>
              </w:trPr>
              <w:tc>
                <w:tcPr>
                  <w:tcW w:w="0" w:type="auto"/>
                  <w:vAlign w:val="center"/>
                  <w:hideMark/>
                </w:tcPr>
                <w:p w14:paraId="59AC41DA" w14:textId="77777777" w:rsidR="000C5567" w:rsidRPr="00857D2A" w:rsidRDefault="000C5567" w:rsidP="00182A4C">
                  <w:pPr>
                    <w:spacing w:after="0"/>
                    <w:jc w:val="left"/>
                    <w:rPr>
                      <w:lang w:eastAsia="en-US"/>
                    </w:rPr>
                  </w:pPr>
                  <w:r w:rsidRPr="00857D2A">
                    <w:rPr>
                      <w:lang w:eastAsia="en-US"/>
                    </w:rPr>
                    <w:t>Tool Changer</w:t>
                  </w:r>
                </w:p>
              </w:tc>
              <w:tc>
                <w:tcPr>
                  <w:tcW w:w="0" w:type="auto"/>
                  <w:vAlign w:val="center"/>
                  <w:hideMark/>
                </w:tcPr>
                <w:p w14:paraId="4067203D" w14:textId="77777777" w:rsidR="000C5567" w:rsidRPr="00857D2A" w:rsidRDefault="000C5567" w:rsidP="00182A4C">
                  <w:pPr>
                    <w:spacing w:after="0"/>
                    <w:jc w:val="left"/>
                    <w:rPr>
                      <w:lang w:eastAsia="en-US"/>
                    </w:rPr>
                  </w:pPr>
                  <w:r w:rsidRPr="00857D2A">
                    <w:rPr>
                      <w:lang w:eastAsia="en-US"/>
                    </w:rPr>
                    <w:t>6–12 ATC minimum</w:t>
                  </w:r>
                </w:p>
              </w:tc>
            </w:tr>
            <w:tr w:rsidR="000C5567" w:rsidRPr="00857D2A" w14:paraId="31C48631" w14:textId="77777777">
              <w:trPr>
                <w:tblCellSpacing w:w="15" w:type="dxa"/>
              </w:trPr>
              <w:tc>
                <w:tcPr>
                  <w:tcW w:w="0" w:type="auto"/>
                  <w:vAlign w:val="center"/>
                  <w:hideMark/>
                </w:tcPr>
                <w:p w14:paraId="460BFD90" w14:textId="77777777" w:rsidR="000C5567" w:rsidRPr="00857D2A" w:rsidRDefault="000C5567" w:rsidP="00182A4C">
                  <w:pPr>
                    <w:spacing w:after="0"/>
                    <w:jc w:val="left"/>
                    <w:rPr>
                      <w:lang w:eastAsia="en-US"/>
                    </w:rPr>
                  </w:pPr>
                  <w:r w:rsidRPr="00857D2A">
                    <w:rPr>
                      <w:lang w:eastAsia="en-US"/>
                    </w:rPr>
                    <w:t>Accuracy</w:t>
                  </w:r>
                </w:p>
              </w:tc>
              <w:tc>
                <w:tcPr>
                  <w:tcW w:w="0" w:type="auto"/>
                  <w:vAlign w:val="center"/>
                  <w:hideMark/>
                </w:tcPr>
                <w:p w14:paraId="550B68E9" w14:textId="77777777" w:rsidR="000C5567" w:rsidRPr="00857D2A" w:rsidRDefault="000C5567" w:rsidP="00182A4C">
                  <w:pPr>
                    <w:spacing w:after="0"/>
                    <w:jc w:val="left"/>
                    <w:rPr>
                      <w:lang w:eastAsia="en-US"/>
                    </w:rPr>
                  </w:pPr>
                  <w:r w:rsidRPr="00857D2A">
                    <w:rPr>
                      <w:lang w:eastAsia="en-US"/>
                    </w:rPr>
                    <w:t>Positioning: ±0.01 mm, Repeatability: ±0.005 mm</w:t>
                  </w:r>
                </w:p>
              </w:tc>
            </w:tr>
            <w:tr w:rsidR="000C5567" w:rsidRPr="00857D2A" w14:paraId="61EE88FD" w14:textId="77777777">
              <w:trPr>
                <w:tblCellSpacing w:w="15" w:type="dxa"/>
              </w:trPr>
              <w:tc>
                <w:tcPr>
                  <w:tcW w:w="0" w:type="auto"/>
                  <w:vAlign w:val="center"/>
                  <w:hideMark/>
                </w:tcPr>
                <w:p w14:paraId="5B5CCD95" w14:textId="77777777" w:rsidR="000C5567" w:rsidRPr="00857D2A" w:rsidRDefault="000C5567" w:rsidP="00182A4C">
                  <w:pPr>
                    <w:spacing w:after="0"/>
                    <w:jc w:val="left"/>
                    <w:rPr>
                      <w:lang w:eastAsia="en-US"/>
                    </w:rPr>
                  </w:pPr>
                  <w:r w:rsidRPr="00857D2A">
                    <w:rPr>
                      <w:lang w:eastAsia="en-US"/>
                    </w:rPr>
                    <w:t>Materials</w:t>
                  </w:r>
                </w:p>
              </w:tc>
              <w:tc>
                <w:tcPr>
                  <w:tcW w:w="0" w:type="auto"/>
                  <w:vAlign w:val="center"/>
                  <w:hideMark/>
                </w:tcPr>
                <w:p w14:paraId="1247A76C" w14:textId="394060DA" w:rsidR="000C5567" w:rsidRPr="00857D2A" w:rsidRDefault="000C5567" w:rsidP="00182A4C">
                  <w:pPr>
                    <w:spacing w:after="0"/>
                    <w:jc w:val="left"/>
                    <w:rPr>
                      <w:lang w:eastAsia="en-US"/>
                    </w:rPr>
                  </w:pPr>
                  <w:r w:rsidRPr="00857D2A">
                    <w:rPr>
                      <w:lang w:eastAsia="en-US"/>
                    </w:rPr>
                    <w:t xml:space="preserve">Aluminium </w:t>
                  </w:r>
                  <w:r w:rsidR="00A22235" w:rsidRPr="00857D2A">
                    <w:rPr>
                      <w:lang w:eastAsia="en-US"/>
                    </w:rPr>
                    <w:t>5052</w:t>
                  </w:r>
                </w:p>
              </w:tc>
            </w:tr>
            <w:tr w:rsidR="000C5567" w:rsidRPr="00857D2A" w14:paraId="23C67362" w14:textId="77777777">
              <w:trPr>
                <w:tblCellSpacing w:w="15" w:type="dxa"/>
              </w:trPr>
              <w:tc>
                <w:tcPr>
                  <w:tcW w:w="0" w:type="auto"/>
                  <w:vAlign w:val="center"/>
                  <w:hideMark/>
                </w:tcPr>
                <w:p w14:paraId="170A38F0" w14:textId="77777777" w:rsidR="000C5567" w:rsidRPr="00857D2A" w:rsidRDefault="000C5567" w:rsidP="00182A4C">
                  <w:pPr>
                    <w:spacing w:after="0"/>
                    <w:jc w:val="left"/>
                    <w:rPr>
                      <w:lang w:eastAsia="en-US"/>
                    </w:rPr>
                  </w:pPr>
                  <w:r w:rsidRPr="00857D2A">
                    <w:rPr>
                      <w:lang w:eastAsia="en-US"/>
                    </w:rPr>
                    <w:t>Table</w:t>
                  </w:r>
                </w:p>
              </w:tc>
              <w:tc>
                <w:tcPr>
                  <w:tcW w:w="0" w:type="auto"/>
                  <w:vAlign w:val="center"/>
                  <w:hideMark/>
                </w:tcPr>
                <w:p w14:paraId="7E371FA8" w14:textId="77777777" w:rsidR="000C5567" w:rsidRPr="00857D2A" w:rsidRDefault="000C5567" w:rsidP="00182A4C">
                  <w:pPr>
                    <w:spacing w:after="0"/>
                    <w:jc w:val="left"/>
                    <w:rPr>
                      <w:lang w:eastAsia="en-US"/>
                    </w:rPr>
                  </w:pPr>
                  <w:r w:rsidRPr="00857D2A">
                    <w:rPr>
                      <w:lang w:eastAsia="en-US"/>
                    </w:rPr>
                    <w:t>T-slot or vacuum</w:t>
                  </w:r>
                </w:p>
              </w:tc>
            </w:tr>
            <w:tr w:rsidR="000C5567" w:rsidRPr="00857D2A" w14:paraId="5AFBDF2D" w14:textId="77777777">
              <w:trPr>
                <w:tblCellSpacing w:w="15" w:type="dxa"/>
              </w:trPr>
              <w:tc>
                <w:tcPr>
                  <w:tcW w:w="0" w:type="auto"/>
                  <w:vAlign w:val="center"/>
                  <w:hideMark/>
                </w:tcPr>
                <w:p w14:paraId="0F453A1E" w14:textId="77777777" w:rsidR="000C5567" w:rsidRPr="00857D2A" w:rsidRDefault="000C5567" w:rsidP="00182A4C">
                  <w:pPr>
                    <w:spacing w:after="0"/>
                    <w:jc w:val="left"/>
                    <w:rPr>
                      <w:lang w:eastAsia="en-US"/>
                    </w:rPr>
                  </w:pPr>
                  <w:r w:rsidRPr="00857D2A">
                    <w:rPr>
                      <w:lang w:eastAsia="en-US"/>
                    </w:rPr>
                    <w:t>Coolant</w:t>
                  </w:r>
                </w:p>
              </w:tc>
              <w:tc>
                <w:tcPr>
                  <w:tcW w:w="0" w:type="auto"/>
                  <w:vAlign w:val="center"/>
                  <w:hideMark/>
                </w:tcPr>
                <w:p w14:paraId="6DD33742" w14:textId="77777777" w:rsidR="000C5567" w:rsidRPr="00857D2A" w:rsidRDefault="000C5567" w:rsidP="00182A4C">
                  <w:pPr>
                    <w:spacing w:after="0"/>
                    <w:jc w:val="left"/>
                    <w:rPr>
                      <w:lang w:eastAsia="en-US"/>
                    </w:rPr>
                  </w:pPr>
                  <w:r w:rsidRPr="00857D2A">
                    <w:rPr>
                      <w:lang w:eastAsia="en-US"/>
                    </w:rPr>
                    <w:t>Flood or minimum-quantity lubrication (MQL)</w:t>
                  </w:r>
                </w:p>
              </w:tc>
            </w:tr>
          </w:tbl>
          <w:p w14:paraId="77100112" w14:textId="77777777" w:rsidR="000C5567" w:rsidRPr="00857D2A" w:rsidRDefault="000C5567" w:rsidP="00CB7776">
            <w:pPr>
              <w:cnfStyle w:val="000000000000" w:firstRow="0" w:lastRow="0" w:firstColumn="0" w:lastColumn="0" w:oddVBand="0" w:evenVBand="0" w:oddHBand="0" w:evenHBand="0" w:firstRowFirstColumn="0" w:firstRowLastColumn="0" w:lastRowFirstColumn="0" w:lastRowLastColumn="0"/>
            </w:pPr>
          </w:p>
        </w:tc>
        <w:tc>
          <w:tcPr>
            <w:tcW w:w="1507" w:type="dxa"/>
            <w:vAlign w:val="center"/>
          </w:tcPr>
          <w:p w14:paraId="3C0615A9" w14:textId="7F601354" w:rsidR="000C5567" w:rsidRPr="00857D2A" w:rsidRDefault="009051A4" w:rsidP="009E6932">
            <w:pPr>
              <w:jc w:val="center"/>
              <w:cnfStyle w:val="000000000000" w:firstRow="0" w:lastRow="0" w:firstColumn="0" w:lastColumn="0" w:oddVBand="0" w:evenVBand="0" w:oddHBand="0" w:evenHBand="0" w:firstRowFirstColumn="0" w:firstRowLastColumn="0" w:lastRowFirstColumn="0" w:lastRowLastColumn="0"/>
            </w:pPr>
            <w:r w:rsidRPr="00857D2A">
              <w:t>70</w:t>
            </w:r>
            <w:r w:rsidR="00092621" w:rsidRPr="00857D2A">
              <w:t>000</w:t>
            </w:r>
          </w:p>
        </w:tc>
        <w:tc>
          <w:tcPr>
            <w:tcW w:w="1832" w:type="dxa"/>
            <w:vAlign w:val="center"/>
          </w:tcPr>
          <w:p w14:paraId="522D1C2A" w14:textId="7350D2F9" w:rsidR="00DC47DF" w:rsidRPr="00857D2A" w:rsidRDefault="009051A4" w:rsidP="00A23D7D">
            <w:pPr>
              <w:jc w:val="center"/>
              <w:cnfStyle w:val="000000000000" w:firstRow="0" w:lastRow="0" w:firstColumn="0" w:lastColumn="0" w:oddVBand="0" w:evenVBand="0" w:oddHBand="0" w:evenHBand="0" w:firstRowFirstColumn="0" w:firstRowLastColumn="0" w:lastRowFirstColumn="0" w:lastRowLastColumn="0"/>
              <w:rPr>
                <w:b/>
                <w:bCs/>
              </w:rPr>
            </w:pPr>
            <w:r w:rsidRPr="00857D2A">
              <w:rPr>
                <w:b/>
                <w:bCs/>
              </w:rPr>
              <w:t>Haas Automation</w:t>
            </w:r>
          </w:p>
          <w:p w14:paraId="6CA5151C" w14:textId="1806A679" w:rsidR="000C5567" w:rsidRPr="00857D2A" w:rsidRDefault="00DC47DF" w:rsidP="00A23D7D">
            <w:pPr>
              <w:jc w:val="center"/>
              <w:cnfStyle w:val="000000000000" w:firstRow="0" w:lastRow="0" w:firstColumn="0" w:lastColumn="0" w:oddVBand="0" w:evenVBand="0" w:oddHBand="0" w:evenHBand="0" w:firstRowFirstColumn="0" w:firstRowLastColumn="0" w:lastRowFirstColumn="0" w:lastRowLastColumn="0"/>
            </w:pPr>
            <w:r w:rsidRPr="00857D2A">
              <w:rPr>
                <w:b/>
                <w:bCs/>
              </w:rPr>
              <w:t>4-Axis CNC</w:t>
            </w:r>
          </w:p>
        </w:tc>
      </w:tr>
      <w:tr w:rsidR="000C5567" w:rsidRPr="00857D2A" w14:paraId="21A392FE" w14:textId="0BD27414" w:rsidTr="00494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7297CFBB" w14:textId="3FEED1AA" w:rsidR="000C5567" w:rsidRPr="00857D2A" w:rsidRDefault="000C5567" w:rsidP="000B00D7">
            <w:pPr>
              <w:jc w:val="left"/>
              <w:rPr>
                <w:b w:val="0"/>
                <w:bCs w:val="0"/>
              </w:rPr>
            </w:pPr>
            <w:r w:rsidRPr="00857D2A">
              <w:t>3-Axis CNC Contour Machine</w:t>
            </w:r>
          </w:p>
        </w:tc>
        <w:tc>
          <w:tcPr>
            <w:tcW w:w="4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1"/>
              <w:gridCol w:w="2633"/>
            </w:tblGrid>
            <w:tr w:rsidR="000C5567" w:rsidRPr="00857D2A" w14:paraId="26B87093" w14:textId="77777777">
              <w:trPr>
                <w:tblCellSpacing w:w="15" w:type="dxa"/>
              </w:trPr>
              <w:tc>
                <w:tcPr>
                  <w:tcW w:w="0" w:type="auto"/>
                  <w:vAlign w:val="center"/>
                  <w:hideMark/>
                </w:tcPr>
                <w:p w14:paraId="09B18A08" w14:textId="77777777" w:rsidR="000C5567" w:rsidRPr="00857D2A" w:rsidRDefault="000C5567" w:rsidP="00357809">
                  <w:pPr>
                    <w:spacing w:after="0"/>
                    <w:jc w:val="left"/>
                    <w:rPr>
                      <w:lang w:eastAsia="en-US"/>
                    </w:rPr>
                  </w:pPr>
                  <w:r w:rsidRPr="00857D2A">
                    <w:rPr>
                      <w:lang w:eastAsia="en-US"/>
                    </w:rPr>
                    <w:t>Axes</w:t>
                  </w:r>
                </w:p>
              </w:tc>
              <w:tc>
                <w:tcPr>
                  <w:tcW w:w="0" w:type="auto"/>
                  <w:vAlign w:val="center"/>
                  <w:hideMark/>
                </w:tcPr>
                <w:p w14:paraId="7B0916B1" w14:textId="77777777" w:rsidR="000C5567" w:rsidRPr="00857D2A" w:rsidRDefault="000C5567" w:rsidP="00357809">
                  <w:pPr>
                    <w:spacing w:after="0"/>
                    <w:jc w:val="left"/>
                    <w:rPr>
                      <w:lang w:eastAsia="en-US"/>
                    </w:rPr>
                  </w:pPr>
                  <w:r w:rsidRPr="00857D2A">
                    <w:rPr>
                      <w:lang w:eastAsia="en-US"/>
                    </w:rPr>
                    <w:t>X/Y/Z with contouring capability</w:t>
                  </w:r>
                </w:p>
              </w:tc>
            </w:tr>
            <w:tr w:rsidR="000C5567" w:rsidRPr="00857D2A" w14:paraId="029AAE14" w14:textId="77777777">
              <w:trPr>
                <w:tblCellSpacing w:w="15" w:type="dxa"/>
              </w:trPr>
              <w:tc>
                <w:tcPr>
                  <w:tcW w:w="0" w:type="auto"/>
                  <w:vAlign w:val="center"/>
                  <w:hideMark/>
                </w:tcPr>
                <w:p w14:paraId="0CC37D04" w14:textId="77777777" w:rsidR="000C5567" w:rsidRPr="00857D2A" w:rsidRDefault="000C5567" w:rsidP="00357809">
                  <w:pPr>
                    <w:spacing w:after="0"/>
                    <w:jc w:val="left"/>
                    <w:rPr>
                      <w:lang w:eastAsia="en-US"/>
                    </w:rPr>
                  </w:pPr>
                  <w:r w:rsidRPr="00857D2A">
                    <w:rPr>
                      <w:lang w:eastAsia="en-US"/>
                    </w:rPr>
                    <w:t>Work Envelope</w:t>
                  </w:r>
                </w:p>
              </w:tc>
              <w:tc>
                <w:tcPr>
                  <w:tcW w:w="0" w:type="auto"/>
                  <w:vAlign w:val="center"/>
                  <w:hideMark/>
                </w:tcPr>
                <w:p w14:paraId="429FAC1D" w14:textId="50B45D17" w:rsidR="000C5567" w:rsidRPr="00857D2A" w:rsidRDefault="000C5567" w:rsidP="00357809">
                  <w:pPr>
                    <w:spacing w:after="0"/>
                    <w:jc w:val="left"/>
                    <w:rPr>
                      <w:lang w:eastAsia="en-US"/>
                    </w:rPr>
                  </w:pPr>
                  <w:r w:rsidRPr="00857D2A">
                    <w:rPr>
                      <w:lang w:eastAsia="en-US"/>
                    </w:rPr>
                    <w:t xml:space="preserve">≥ 400 × 400 × 100 mm </w:t>
                  </w:r>
                </w:p>
              </w:tc>
            </w:tr>
            <w:tr w:rsidR="000C5567" w:rsidRPr="00857D2A" w14:paraId="675C79A9" w14:textId="77777777">
              <w:trPr>
                <w:tblCellSpacing w:w="15" w:type="dxa"/>
              </w:trPr>
              <w:tc>
                <w:tcPr>
                  <w:tcW w:w="0" w:type="auto"/>
                  <w:vAlign w:val="center"/>
                  <w:hideMark/>
                </w:tcPr>
                <w:p w14:paraId="0314EB11" w14:textId="77777777" w:rsidR="000C5567" w:rsidRPr="00857D2A" w:rsidRDefault="000C5567" w:rsidP="00357809">
                  <w:pPr>
                    <w:spacing w:after="0"/>
                    <w:jc w:val="left"/>
                    <w:rPr>
                      <w:lang w:eastAsia="en-US"/>
                    </w:rPr>
                  </w:pPr>
                  <w:r w:rsidRPr="00857D2A">
                    <w:rPr>
                      <w:lang w:eastAsia="en-US"/>
                    </w:rPr>
                    <w:t>Cutting Speed</w:t>
                  </w:r>
                </w:p>
              </w:tc>
              <w:tc>
                <w:tcPr>
                  <w:tcW w:w="0" w:type="auto"/>
                  <w:vAlign w:val="center"/>
                  <w:hideMark/>
                </w:tcPr>
                <w:p w14:paraId="548AAEB0" w14:textId="77777777" w:rsidR="000C5567" w:rsidRPr="00857D2A" w:rsidRDefault="000C5567" w:rsidP="00357809">
                  <w:pPr>
                    <w:spacing w:after="0"/>
                    <w:jc w:val="left"/>
                    <w:rPr>
                      <w:lang w:eastAsia="en-US"/>
                    </w:rPr>
                  </w:pPr>
                  <w:r w:rsidRPr="00857D2A">
                    <w:rPr>
                      <w:lang w:eastAsia="en-US"/>
                    </w:rPr>
                    <w:t>Suitable for foam cutting at 5,000–20,000 mm/min</w:t>
                  </w:r>
                </w:p>
              </w:tc>
            </w:tr>
            <w:tr w:rsidR="000C5567" w:rsidRPr="00857D2A" w14:paraId="3DCB4463" w14:textId="77777777">
              <w:trPr>
                <w:tblCellSpacing w:w="15" w:type="dxa"/>
              </w:trPr>
              <w:tc>
                <w:tcPr>
                  <w:tcW w:w="0" w:type="auto"/>
                  <w:vAlign w:val="center"/>
                  <w:hideMark/>
                </w:tcPr>
                <w:p w14:paraId="61B437E3" w14:textId="77777777" w:rsidR="000C5567" w:rsidRPr="00857D2A" w:rsidRDefault="000C5567" w:rsidP="00357809">
                  <w:pPr>
                    <w:spacing w:after="0"/>
                    <w:jc w:val="left"/>
                    <w:rPr>
                      <w:lang w:eastAsia="en-US"/>
                    </w:rPr>
                  </w:pPr>
                  <w:r w:rsidRPr="00857D2A">
                    <w:rPr>
                      <w:lang w:eastAsia="en-US"/>
                    </w:rPr>
                    <w:t>Spindle Speed</w:t>
                  </w:r>
                </w:p>
              </w:tc>
              <w:tc>
                <w:tcPr>
                  <w:tcW w:w="0" w:type="auto"/>
                  <w:vAlign w:val="center"/>
                  <w:hideMark/>
                </w:tcPr>
                <w:p w14:paraId="59D0E418" w14:textId="77777777" w:rsidR="000C5567" w:rsidRPr="00857D2A" w:rsidRDefault="000C5567" w:rsidP="00357809">
                  <w:pPr>
                    <w:spacing w:after="0"/>
                    <w:jc w:val="left"/>
                    <w:rPr>
                      <w:lang w:eastAsia="en-US"/>
                    </w:rPr>
                  </w:pPr>
                  <w:r w:rsidRPr="00857D2A">
                    <w:rPr>
                      <w:lang w:eastAsia="en-US"/>
                    </w:rPr>
                    <w:t>10,000–20,000 rpm</w:t>
                  </w:r>
                </w:p>
              </w:tc>
            </w:tr>
            <w:tr w:rsidR="000C5567" w:rsidRPr="00857D2A" w14:paraId="567D3E83" w14:textId="77777777">
              <w:trPr>
                <w:tblCellSpacing w:w="15" w:type="dxa"/>
              </w:trPr>
              <w:tc>
                <w:tcPr>
                  <w:tcW w:w="0" w:type="auto"/>
                  <w:vAlign w:val="center"/>
                  <w:hideMark/>
                </w:tcPr>
                <w:p w14:paraId="3A0B515F" w14:textId="77777777" w:rsidR="000C5567" w:rsidRPr="00857D2A" w:rsidRDefault="000C5567" w:rsidP="00357809">
                  <w:pPr>
                    <w:spacing w:after="0"/>
                    <w:jc w:val="left"/>
                    <w:rPr>
                      <w:lang w:eastAsia="en-US"/>
                    </w:rPr>
                  </w:pPr>
                  <w:r w:rsidRPr="00857D2A">
                    <w:rPr>
                      <w:lang w:eastAsia="en-US"/>
                    </w:rPr>
                    <w:t>Tooling</w:t>
                  </w:r>
                </w:p>
              </w:tc>
              <w:tc>
                <w:tcPr>
                  <w:tcW w:w="0" w:type="auto"/>
                  <w:vAlign w:val="center"/>
                  <w:hideMark/>
                </w:tcPr>
                <w:p w14:paraId="5F3D8752" w14:textId="77777777" w:rsidR="000C5567" w:rsidRPr="00857D2A" w:rsidRDefault="000C5567" w:rsidP="00357809">
                  <w:pPr>
                    <w:spacing w:after="0"/>
                    <w:jc w:val="left"/>
                    <w:rPr>
                      <w:lang w:eastAsia="en-US"/>
                    </w:rPr>
                  </w:pPr>
                  <w:r w:rsidRPr="00857D2A">
                    <w:rPr>
                      <w:lang w:eastAsia="en-US"/>
                    </w:rPr>
                    <w:t>Ball-end mills, foam cutters, V-bits</w:t>
                  </w:r>
                </w:p>
              </w:tc>
            </w:tr>
            <w:tr w:rsidR="000C5567" w:rsidRPr="00857D2A" w14:paraId="08F257BC" w14:textId="77777777">
              <w:trPr>
                <w:tblCellSpacing w:w="15" w:type="dxa"/>
              </w:trPr>
              <w:tc>
                <w:tcPr>
                  <w:tcW w:w="0" w:type="auto"/>
                  <w:vAlign w:val="center"/>
                  <w:hideMark/>
                </w:tcPr>
                <w:p w14:paraId="1DD40CBF" w14:textId="77777777" w:rsidR="000C5567" w:rsidRPr="00857D2A" w:rsidRDefault="000C5567" w:rsidP="00357809">
                  <w:pPr>
                    <w:spacing w:after="0"/>
                    <w:jc w:val="left"/>
                    <w:rPr>
                      <w:lang w:eastAsia="en-US"/>
                    </w:rPr>
                  </w:pPr>
                  <w:r w:rsidRPr="00857D2A">
                    <w:rPr>
                      <w:lang w:eastAsia="en-US"/>
                    </w:rPr>
                    <w:t>Accuracy</w:t>
                  </w:r>
                </w:p>
              </w:tc>
              <w:tc>
                <w:tcPr>
                  <w:tcW w:w="0" w:type="auto"/>
                  <w:vAlign w:val="center"/>
                  <w:hideMark/>
                </w:tcPr>
                <w:p w14:paraId="6AF9B71A" w14:textId="77777777" w:rsidR="000C5567" w:rsidRPr="00857D2A" w:rsidRDefault="000C5567" w:rsidP="00357809">
                  <w:pPr>
                    <w:spacing w:after="0"/>
                    <w:jc w:val="left"/>
                    <w:rPr>
                      <w:lang w:eastAsia="en-US"/>
                    </w:rPr>
                  </w:pPr>
                  <w:r w:rsidRPr="00857D2A">
                    <w:rPr>
                      <w:lang w:eastAsia="en-US"/>
                    </w:rPr>
                    <w:t>±0.1 mm (foam tolerances are low)</w:t>
                  </w:r>
                </w:p>
              </w:tc>
            </w:tr>
            <w:tr w:rsidR="000C5567" w:rsidRPr="00857D2A" w14:paraId="46C386B7" w14:textId="77777777">
              <w:trPr>
                <w:tblCellSpacing w:w="15" w:type="dxa"/>
              </w:trPr>
              <w:tc>
                <w:tcPr>
                  <w:tcW w:w="0" w:type="auto"/>
                  <w:vAlign w:val="center"/>
                  <w:hideMark/>
                </w:tcPr>
                <w:p w14:paraId="541C815E" w14:textId="77777777" w:rsidR="000C5567" w:rsidRPr="00857D2A" w:rsidRDefault="000C5567" w:rsidP="00357809">
                  <w:pPr>
                    <w:spacing w:after="0"/>
                    <w:jc w:val="left"/>
                    <w:rPr>
                      <w:lang w:eastAsia="en-US"/>
                    </w:rPr>
                  </w:pPr>
                  <w:r w:rsidRPr="00857D2A">
                    <w:rPr>
                      <w:lang w:eastAsia="en-US"/>
                    </w:rPr>
                    <w:t>Dust Management</w:t>
                  </w:r>
                </w:p>
              </w:tc>
              <w:tc>
                <w:tcPr>
                  <w:tcW w:w="0" w:type="auto"/>
                  <w:vAlign w:val="center"/>
                  <w:hideMark/>
                </w:tcPr>
                <w:p w14:paraId="649BC438" w14:textId="77777777" w:rsidR="000C5567" w:rsidRPr="00857D2A" w:rsidRDefault="000C5567" w:rsidP="00357809">
                  <w:pPr>
                    <w:spacing w:after="0"/>
                    <w:jc w:val="left"/>
                    <w:rPr>
                      <w:lang w:eastAsia="en-US"/>
                    </w:rPr>
                  </w:pPr>
                  <w:r w:rsidRPr="00857D2A">
                    <w:rPr>
                      <w:lang w:eastAsia="en-US"/>
                    </w:rPr>
                    <w:t>Vacuum extraction required</w:t>
                  </w:r>
                </w:p>
              </w:tc>
            </w:tr>
          </w:tbl>
          <w:p w14:paraId="45093337" w14:textId="77777777" w:rsidR="000C5567" w:rsidRPr="00857D2A" w:rsidRDefault="000C5567" w:rsidP="00CB7776">
            <w:pPr>
              <w:cnfStyle w:val="000000100000" w:firstRow="0" w:lastRow="0" w:firstColumn="0" w:lastColumn="0" w:oddVBand="0" w:evenVBand="0" w:oddHBand="1" w:evenHBand="0" w:firstRowFirstColumn="0" w:firstRowLastColumn="0" w:lastRowFirstColumn="0" w:lastRowLastColumn="0"/>
            </w:pPr>
          </w:p>
        </w:tc>
        <w:tc>
          <w:tcPr>
            <w:tcW w:w="1507" w:type="dxa"/>
            <w:vAlign w:val="center"/>
          </w:tcPr>
          <w:p w14:paraId="0CFEAF9B" w14:textId="2AE3429F" w:rsidR="000C5567" w:rsidRPr="00857D2A" w:rsidRDefault="00671E6B" w:rsidP="009E6932">
            <w:pPr>
              <w:jc w:val="center"/>
              <w:cnfStyle w:val="000000100000" w:firstRow="0" w:lastRow="0" w:firstColumn="0" w:lastColumn="0" w:oddVBand="0" w:evenVBand="0" w:oddHBand="1" w:evenHBand="0" w:firstRowFirstColumn="0" w:firstRowLastColumn="0" w:lastRowFirstColumn="0" w:lastRowLastColumn="0"/>
            </w:pPr>
            <w:r w:rsidRPr="00857D2A">
              <w:t>50000</w:t>
            </w:r>
          </w:p>
        </w:tc>
        <w:tc>
          <w:tcPr>
            <w:tcW w:w="1832" w:type="dxa"/>
            <w:vAlign w:val="center"/>
          </w:tcPr>
          <w:p w14:paraId="23BBE1D5" w14:textId="4DD15FAE" w:rsidR="000C5567" w:rsidRPr="00857D2A" w:rsidRDefault="00D765C5" w:rsidP="00A23D7D">
            <w:pPr>
              <w:jc w:val="center"/>
              <w:cnfStyle w:val="000000100000" w:firstRow="0" w:lastRow="0" w:firstColumn="0" w:lastColumn="0" w:oddVBand="0" w:evenVBand="0" w:oddHBand="1" w:evenHBand="0" w:firstRowFirstColumn="0" w:firstRowLastColumn="0" w:lastRowFirstColumn="0" w:lastRowLastColumn="0"/>
            </w:pPr>
            <w:r w:rsidRPr="00857D2A">
              <w:rPr>
                <w:b/>
                <w:bCs/>
              </w:rPr>
              <w:t>Datron neo</w:t>
            </w:r>
          </w:p>
        </w:tc>
      </w:tr>
      <w:tr w:rsidR="000C5567" w:rsidRPr="00857D2A" w14:paraId="06FA08A5" w14:textId="17553B66" w:rsidTr="00494291">
        <w:tc>
          <w:tcPr>
            <w:cnfStyle w:val="001000000000" w:firstRow="0" w:lastRow="0" w:firstColumn="1" w:lastColumn="0" w:oddVBand="0" w:evenVBand="0" w:oddHBand="0" w:evenHBand="0" w:firstRowFirstColumn="0" w:firstRowLastColumn="0" w:lastRowFirstColumn="0" w:lastRowLastColumn="0"/>
            <w:tcW w:w="1763" w:type="dxa"/>
          </w:tcPr>
          <w:p w14:paraId="6829A199" w14:textId="3DD0A78F" w:rsidR="000C5567" w:rsidRPr="00857D2A" w:rsidRDefault="000C5567" w:rsidP="000B00D7">
            <w:pPr>
              <w:jc w:val="left"/>
              <w:rPr>
                <w:b w:val="0"/>
                <w:bCs w:val="0"/>
              </w:rPr>
            </w:pPr>
            <w:r w:rsidRPr="00857D2A">
              <w:t>3-Axis CNC Milling Machine</w:t>
            </w:r>
          </w:p>
        </w:tc>
        <w:tc>
          <w:tcPr>
            <w:tcW w:w="4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gridCol w:w="2881"/>
            </w:tblGrid>
            <w:tr w:rsidR="000C5567" w:rsidRPr="00857D2A" w14:paraId="714AE341" w14:textId="77777777">
              <w:trPr>
                <w:tblCellSpacing w:w="15" w:type="dxa"/>
              </w:trPr>
              <w:tc>
                <w:tcPr>
                  <w:tcW w:w="0" w:type="auto"/>
                  <w:vAlign w:val="center"/>
                  <w:hideMark/>
                </w:tcPr>
                <w:p w14:paraId="7CBFA95B" w14:textId="77777777" w:rsidR="000C5567" w:rsidRPr="00857D2A" w:rsidRDefault="000C5567" w:rsidP="00357809">
                  <w:pPr>
                    <w:spacing w:after="0"/>
                    <w:jc w:val="left"/>
                    <w:rPr>
                      <w:lang w:eastAsia="en-US"/>
                    </w:rPr>
                  </w:pPr>
                  <w:r w:rsidRPr="00857D2A">
                    <w:rPr>
                      <w:lang w:eastAsia="en-US"/>
                    </w:rPr>
                    <w:t>Axes</w:t>
                  </w:r>
                </w:p>
              </w:tc>
              <w:tc>
                <w:tcPr>
                  <w:tcW w:w="0" w:type="auto"/>
                  <w:vAlign w:val="center"/>
                  <w:hideMark/>
                </w:tcPr>
                <w:p w14:paraId="5FD108C9" w14:textId="67E99D4E" w:rsidR="000C5567" w:rsidRPr="00857D2A" w:rsidRDefault="000C5567" w:rsidP="00357809">
                  <w:pPr>
                    <w:spacing w:after="0"/>
                    <w:jc w:val="left"/>
                    <w:rPr>
                      <w:lang w:eastAsia="en-US"/>
                    </w:rPr>
                  </w:pPr>
                  <w:r w:rsidRPr="00857D2A">
                    <w:rPr>
                      <w:lang w:eastAsia="en-US"/>
                    </w:rPr>
                    <w:t>X/Y/Z</w:t>
                  </w:r>
                </w:p>
              </w:tc>
            </w:tr>
            <w:tr w:rsidR="000C5567" w:rsidRPr="00857D2A" w14:paraId="1B334621" w14:textId="77777777">
              <w:trPr>
                <w:tblCellSpacing w:w="15" w:type="dxa"/>
              </w:trPr>
              <w:tc>
                <w:tcPr>
                  <w:tcW w:w="0" w:type="auto"/>
                  <w:vAlign w:val="center"/>
                  <w:hideMark/>
                </w:tcPr>
                <w:p w14:paraId="60FD2574" w14:textId="77777777" w:rsidR="000C5567" w:rsidRPr="00857D2A" w:rsidRDefault="000C5567" w:rsidP="00357809">
                  <w:pPr>
                    <w:spacing w:after="0"/>
                    <w:jc w:val="left"/>
                    <w:rPr>
                      <w:lang w:eastAsia="en-US"/>
                    </w:rPr>
                  </w:pPr>
                  <w:r w:rsidRPr="00857D2A">
                    <w:rPr>
                      <w:lang w:eastAsia="en-US"/>
                    </w:rPr>
                    <w:t>Spindle Speed</w:t>
                  </w:r>
                </w:p>
              </w:tc>
              <w:tc>
                <w:tcPr>
                  <w:tcW w:w="0" w:type="auto"/>
                  <w:vAlign w:val="center"/>
                  <w:hideMark/>
                </w:tcPr>
                <w:p w14:paraId="6A92C242" w14:textId="77777777" w:rsidR="000C5567" w:rsidRPr="00857D2A" w:rsidRDefault="000C5567" w:rsidP="00357809">
                  <w:pPr>
                    <w:spacing w:after="0"/>
                    <w:jc w:val="left"/>
                    <w:rPr>
                      <w:lang w:eastAsia="en-US"/>
                    </w:rPr>
                  </w:pPr>
                  <w:r w:rsidRPr="00857D2A">
                    <w:rPr>
                      <w:lang w:eastAsia="en-US"/>
                    </w:rPr>
                    <w:t>8,000–15,000 rpm</w:t>
                  </w:r>
                </w:p>
              </w:tc>
            </w:tr>
            <w:tr w:rsidR="000C5567" w:rsidRPr="00857D2A" w14:paraId="24FB716A" w14:textId="77777777">
              <w:trPr>
                <w:tblCellSpacing w:w="15" w:type="dxa"/>
              </w:trPr>
              <w:tc>
                <w:tcPr>
                  <w:tcW w:w="0" w:type="auto"/>
                  <w:vAlign w:val="center"/>
                  <w:hideMark/>
                </w:tcPr>
                <w:p w14:paraId="191625E6" w14:textId="77777777" w:rsidR="000C5567" w:rsidRPr="00857D2A" w:rsidRDefault="000C5567" w:rsidP="00357809">
                  <w:pPr>
                    <w:spacing w:after="0"/>
                    <w:jc w:val="left"/>
                    <w:rPr>
                      <w:lang w:eastAsia="en-US"/>
                    </w:rPr>
                  </w:pPr>
                  <w:r w:rsidRPr="00857D2A">
                    <w:rPr>
                      <w:lang w:eastAsia="en-US"/>
                    </w:rPr>
                    <w:t>Spindle Power</w:t>
                  </w:r>
                </w:p>
              </w:tc>
              <w:tc>
                <w:tcPr>
                  <w:tcW w:w="0" w:type="auto"/>
                  <w:vAlign w:val="center"/>
                  <w:hideMark/>
                </w:tcPr>
                <w:p w14:paraId="01B8AE18" w14:textId="77777777" w:rsidR="000C5567" w:rsidRPr="00857D2A" w:rsidRDefault="000C5567" w:rsidP="00357809">
                  <w:pPr>
                    <w:spacing w:after="0"/>
                    <w:jc w:val="left"/>
                    <w:rPr>
                      <w:lang w:eastAsia="en-US"/>
                    </w:rPr>
                  </w:pPr>
                  <w:r w:rsidRPr="00857D2A">
                    <w:rPr>
                      <w:lang w:eastAsia="en-US"/>
                    </w:rPr>
                    <w:t>1.5–5 kW</w:t>
                  </w:r>
                </w:p>
              </w:tc>
            </w:tr>
            <w:tr w:rsidR="000C5567" w:rsidRPr="00857D2A" w14:paraId="54B02174" w14:textId="77777777">
              <w:trPr>
                <w:tblCellSpacing w:w="15" w:type="dxa"/>
              </w:trPr>
              <w:tc>
                <w:tcPr>
                  <w:tcW w:w="0" w:type="auto"/>
                  <w:vAlign w:val="center"/>
                  <w:hideMark/>
                </w:tcPr>
                <w:p w14:paraId="5D3AA6CE" w14:textId="77777777" w:rsidR="000C5567" w:rsidRPr="00857D2A" w:rsidRDefault="000C5567" w:rsidP="00357809">
                  <w:pPr>
                    <w:spacing w:after="0"/>
                    <w:jc w:val="left"/>
                    <w:rPr>
                      <w:lang w:eastAsia="en-US"/>
                    </w:rPr>
                  </w:pPr>
                  <w:r w:rsidRPr="00857D2A">
                    <w:rPr>
                      <w:lang w:eastAsia="en-US"/>
                    </w:rPr>
                    <w:t>Tool Capacity</w:t>
                  </w:r>
                </w:p>
              </w:tc>
              <w:tc>
                <w:tcPr>
                  <w:tcW w:w="0" w:type="auto"/>
                  <w:vAlign w:val="center"/>
                  <w:hideMark/>
                </w:tcPr>
                <w:p w14:paraId="2E1E1FA1" w14:textId="77777777" w:rsidR="000C5567" w:rsidRPr="00857D2A" w:rsidRDefault="000C5567" w:rsidP="00357809">
                  <w:pPr>
                    <w:spacing w:after="0"/>
                    <w:jc w:val="left"/>
                    <w:rPr>
                      <w:lang w:eastAsia="en-US"/>
                    </w:rPr>
                  </w:pPr>
                  <w:r w:rsidRPr="00857D2A">
                    <w:rPr>
                      <w:lang w:eastAsia="en-US"/>
                    </w:rPr>
                    <w:t>6–10 tool turret</w:t>
                  </w:r>
                </w:p>
              </w:tc>
            </w:tr>
            <w:tr w:rsidR="000C5567" w:rsidRPr="00857D2A" w14:paraId="5EDF82CF" w14:textId="77777777">
              <w:trPr>
                <w:tblCellSpacing w:w="15" w:type="dxa"/>
              </w:trPr>
              <w:tc>
                <w:tcPr>
                  <w:tcW w:w="0" w:type="auto"/>
                  <w:vAlign w:val="center"/>
                  <w:hideMark/>
                </w:tcPr>
                <w:p w14:paraId="0400414D" w14:textId="77777777" w:rsidR="000C5567" w:rsidRPr="00857D2A" w:rsidRDefault="000C5567" w:rsidP="00357809">
                  <w:pPr>
                    <w:spacing w:after="0"/>
                    <w:jc w:val="left"/>
                    <w:rPr>
                      <w:lang w:eastAsia="en-US"/>
                    </w:rPr>
                  </w:pPr>
                  <w:r w:rsidRPr="00857D2A">
                    <w:rPr>
                      <w:lang w:eastAsia="en-US"/>
                    </w:rPr>
                    <w:t>Work Envelope</w:t>
                  </w:r>
                </w:p>
              </w:tc>
              <w:tc>
                <w:tcPr>
                  <w:tcW w:w="0" w:type="auto"/>
                  <w:vAlign w:val="center"/>
                  <w:hideMark/>
                </w:tcPr>
                <w:p w14:paraId="18D5D881" w14:textId="77777777" w:rsidR="000C5567" w:rsidRPr="00857D2A" w:rsidRDefault="000C5567" w:rsidP="00357809">
                  <w:pPr>
                    <w:spacing w:after="0"/>
                    <w:jc w:val="left"/>
                    <w:rPr>
                      <w:lang w:eastAsia="en-US"/>
                    </w:rPr>
                  </w:pPr>
                  <w:r w:rsidRPr="00857D2A">
                    <w:rPr>
                      <w:lang w:eastAsia="en-US"/>
                    </w:rPr>
                    <w:t>≥ 250 × 250 × 150 mm</w:t>
                  </w:r>
                </w:p>
              </w:tc>
            </w:tr>
            <w:tr w:rsidR="000C5567" w:rsidRPr="00857D2A" w14:paraId="155A0BFE" w14:textId="77777777">
              <w:trPr>
                <w:tblCellSpacing w:w="15" w:type="dxa"/>
              </w:trPr>
              <w:tc>
                <w:tcPr>
                  <w:tcW w:w="0" w:type="auto"/>
                  <w:vAlign w:val="center"/>
                  <w:hideMark/>
                </w:tcPr>
                <w:p w14:paraId="3FAA3703" w14:textId="77777777" w:rsidR="000C5567" w:rsidRPr="00857D2A" w:rsidRDefault="000C5567" w:rsidP="00357809">
                  <w:pPr>
                    <w:spacing w:after="0"/>
                    <w:jc w:val="left"/>
                    <w:rPr>
                      <w:lang w:eastAsia="en-US"/>
                    </w:rPr>
                  </w:pPr>
                  <w:r w:rsidRPr="00857D2A">
                    <w:rPr>
                      <w:lang w:eastAsia="en-US"/>
                    </w:rPr>
                    <w:t>Accuracy</w:t>
                  </w:r>
                </w:p>
              </w:tc>
              <w:tc>
                <w:tcPr>
                  <w:tcW w:w="0" w:type="auto"/>
                  <w:vAlign w:val="center"/>
                  <w:hideMark/>
                </w:tcPr>
                <w:p w14:paraId="000D3294" w14:textId="77777777" w:rsidR="000C5567" w:rsidRPr="00857D2A" w:rsidRDefault="000C5567" w:rsidP="00357809">
                  <w:pPr>
                    <w:spacing w:after="0"/>
                    <w:jc w:val="left"/>
                    <w:rPr>
                      <w:lang w:eastAsia="en-US"/>
                    </w:rPr>
                  </w:pPr>
                  <w:r w:rsidRPr="00857D2A">
                    <w:rPr>
                      <w:lang w:eastAsia="en-US"/>
                    </w:rPr>
                    <w:t>Positioning ±0.02 mm, repeatability ±0.01 mm</w:t>
                  </w:r>
                </w:p>
              </w:tc>
            </w:tr>
            <w:tr w:rsidR="000C5567" w:rsidRPr="00857D2A" w14:paraId="68D8E640" w14:textId="77777777">
              <w:trPr>
                <w:tblCellSpacing w:w="15" w:type="dxa"/>
              </w:trPr>
              <w:tc>
                <w:tcPr>
                  <w:tcW w:w="0" w:type="auto"/>
                  <w:vAlign w:val="center"/>
                  <w:hideMark/>
                </w:tcPr>
                <w:p w14:paraId="3A8AD9E7" w14:textId="77777777" w:rsidR="000C5567" w:rsidRPr="00857D2A" w:rsidRDefault="000C5567" w:rsidP="00357809">
                  <w:pPr>
                    <w:spacing w:after="0"/>
                    <w:jc w:val="left"/>
                    <w:rPr>
                      <w:lang w:eastAsia="en-US"/>
                    </w:rPr>
                  </w:pPr>
                  <w:r w:rsidRPr="00857D2A">
                    <w:rPr>
                      <w:lang w:eastAsia="en-US"/>
                    </w:rPr>
                    <w:t>Materials</w:t>
                  </w:r>
                </w:p>
              </w:tc>
              <w:tc>
                <w:tcPr>
                  <w:tcW w:w="0" w:type="auto"/>
                  <w:vAlign w:val="center"/>
                  <w:hideMark/>
                </w:tcPr>
                <w:p w14:paraId="7BD6571D" w14:textId="4DB74757" w:rsidR="000C5567" w:rsidRPr="00857D2A" w:rsidRDefault="000C5567" w:rsidP="00357809">
                  <w:pPr>
                    <w:spacing w:after="0"/>
                    <w:jc w:val="left"/>
                    <w:rPr>
                      <w:lang w:eastAsia="en-US"/>
                    </w:rPr>
                  </w:pPr>
                  <w:r w:rsidRPr="00857D2A">
                    <w:rPr>
                      <w:lang w:eastAsia="en-US"/>
                    </w:rPr>
                    <w:t>Aluminium</w:t>
                  </w:r>
                  <w:r w:rsidR="000E0851" w:rsidRPr="00857D2A">
                    <w:rPr>
                      <w:lang w:eastAsia="en-US"/>
                    </w:rPr>
                    <w:t xml:space="preserve"> 5052</w:t>
                  </w:r>
                </w:p>
              </w:tc>
            </w:tr>
            <w:tr w:rsidR="000C5567" w:rsidRPr="00857D2A" w14:paraId="3E3AABAF" w14:textId="77777777">
              <w:trPr>
                <w:tblCellSpacing w:w="15" w:type="dxa"/>
              </w:trPr>
              <w:tc>
                <w:tcPr>
                  <w:tcW w:w="0" w:type="auto"/>
                  <w:vAlign w:val="center"/>
                  <w:hideMark/>
                </w:tcPr>
                <w:p w14:paraId="640602AF" w14:textId="77777777" w:rsidR="000C5567" w:rsidRPr="00857D2A" w:rsidRDefault="000C5567" w:rsidP="00357809">
                  <w:pPr>
                    <w:spacing w:after="0"/>
                    <w:jc w:val="left"/>
                    <w:rPr>
                      <w:lang w:eastAsia="en-US"/>
                    </w:rPr>
                  </w:pPr>
                  <w:r w:rsidRPr="00857D2A">
                    <w:rPr>
                      <w:lang w:eastAsia="en-US"/>
                    </w:rPr>
                    <w:t>Coolant</w:t>
                  </w:r>
                </w:p>
              </w:tc>
              <w:tc>
                <w:tcPr>
                  <w:tcW w:w="0" w:type="auto"/>
                  <w:vAlign w:val="center"/>
                  <w:hideMark/>
                </w:tcPr>
                <w:p w14:paraId="55A1E0D2" w14:textId="77777777" w:rsidR="000C5567" w:rsidRPr="00857D2A" w:rsidRDefault="000C5567" w:rsidP="00357809">
                  <w:pPr>
                    <w:spacing w:after="0"/>
                    <w:jc w:val="left"/>
                    <w:rPr>
                      <w:lang w:eastAsia="en-US"/>
                    </w:rPr>
                  </w:pPr>
                  <w:r w:rsidRPr="00857D2A">
                    <w:rPr>
                      <w:lang w:eastAsia="en-US"/>
                    </w:rPr>
                    <w:t>Flood coolant or MQL</w:t>
                  </w:r>
                </w:p>
              </w:tc>
            </w:tr>
            <w:tr w:rsidR="000C5567" w:rsidRPr="00857D2A" w14:paraId="2A0C8CE2" w14:textId="77777777">
              <w:trPr>
                <w:tblCellSpacing w:w="15" w:type="dxa"/>
              </w:trPr>
              <w:tc>
                <w:tcPr>
                  <w:tcW w:w="0" w:type="auto"/>
                  <w:vAlign w:val="center"/>
                  <w:hideMark/>
                </w:tcPr>
                <w:p w14:paraId="6BD938C8" w14:textId="77777777" w:rsidR="000C5567" w:rsidRPr="00857D2A" w:rsidRDefault="000C5567" w:rsidP="00357809">
                  <w:pPr>
                    <w:spacing w:after="0"/>
                    <w:jc w:val="left"/>
                    <w:rPr>
                      <w:lang w:eastAsia="en-US"/>
                    </w:rPr>
                  </w:pPr>
                  <w:r w:rsidRPr="00857D2A">
                    <w:rPr>
                      <w:lang w:eastAsia="en-US"/>
                    </w:rPr>
                    <w:t>Fixturing</w:t>
                  </w:r>
                </w:p>
              </w:tc>
              <w:tc>
                <w:tcPr>
                  <w:tcW w:w="0" w:type="auto"/>
                  <w:vAlign w:val="center"/>
                  <w:hideMark/>
                </w:tcPr>
                <w:p w14:paraId="07643331" w14:textId="77777777" w:rsidR="000C5567" w:rsidRPr="00857D2A" w:rsidRDefault="000C5567" w:rsidP="00357809">
                  <w:pPr>
                    <w:spacing w:after="0"/>
                    <w:jc w:val="left"/>
                    <w:rPr>
                      <w:lang w:eastAsia="en-US"/>
                    </w:rPr>
                  </w:pPr>
                  <w:r w:rsidRPr="00857D2A">
                    <w:rPr>
                      <w:lang w:eastAsia="en-US"/>
                    </w:rPr>
                    <w:t>Vise, clamps, soft jaws</w:t>
                  </w:r>
                </w:p>
              </w:tc>
            </w:tr>
          </w:tbl>
          <w:p w14:paraId="202947DF" w14:textId="77777777" w:rsidR="000C5567" w:rsidRPr="00857D2A" w:rsidRDefault="000C5567" w:rsidP="00CB7776">
            <w:pPr>
              <w:cnfStyle w:val="000000000000" w:firstRow="0" w:lastRow="0" w:firstColumn="0" w:lastColumn="0" w:oddVBand="0" w:evenVBand="0" w:oddHBand="0" w:evenHBand="0" w:firstRowFirstColumn="0" w:firstRowLastColumn="0" w:lastRowFirstColumn="0" w:lastRowLastColumn="0"/>
            </w:pPr>
          </w:p>
        </w:tc>
        <w:tc>
          <w:tcPr>
            <w:tcW w:w="1507" w:type="dxa"/>
            <w:vAlign w:val="center"/>
          </w:tcPr>
          <w:p w14:paraId="6AB6EEF4" w14:textId="5851E8AD" w:rsidR="000C5567" w:rsidRPr="00857D2A" w:rsidRDefault="005D7C2F" w:rsidP="009E6932">
            <w:pPr>
              <w:jc w:val="center"/>
              <w:cnfStyle w:val="000000000000" w:firstRow="0" w:lastRow="0" w:firstColumn="0" w:lastColumn="0" w:oddVBand="0" w:evenVBand="0" w:oddHBand="0" w:evenHBand="0" w:firstRowFirstColumn="0" w:firstRowLastColumn="0" w:lastRowFirstColumn="0" w:lastRowLastColumn="0"/>
            </w:pPr>
            <w:r w:rsidRPr="00857D2A">
              <w:t>9000</w:t>
            </w:r>
          </w:p>
        </w:tc>
        <w:tc>
          <w:tcPr>
            <w:tcW w:w="1832" w:type="dxa"/>
            <w:vAlign w:val="center"/>
          </w:tcPr>
          <w:p w14:paraId="3BD4744C" w14:textId="4DDE8F74" w:rsidR="000C5567" w:rsidRPr="00857D2A" w:rsidRDefault="00DC47DF" w:rsidP="00A23D7D">
            <w:pPr>
              <w:jc w:val="center"/>
              <w:cnfStyle w:val="000000000000" w:firstRow="0" w:lastRow="0" w:firstColumn="0" w:lastColumn="0" w:oddVBand="0" w:evenVBand="0" w:oddHBand="0" w:evenHBand="0" w:firstRowFirstColumn="0" w:firstRowLastColumn="0" w:lastRowFirstColumn="0" w:lastRowLastColumn="0"/>
            </w:pPr>
            <w:r w:rsidRPr="00857D2A">
              <w:rPr>
                <w:b/>
                <w:bCs/>
              </w:rPr>
              <w:t>Tormach PCNC 440</w:t>
            </w:r>
          </w:p>
        </w:tc>
      </w:tr>
      <w:tr w:rsidR="000C5567" w:rsidRPr="00857D2A" w14:paraId="7C0809E2" w14:textId="784E3CFA" w:rsidTr="00494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762BC059" w14:textId="7F9A355A" w:rsidR="000C5567" w:rsidRPr="00857D2A" w:rsidRDefault="000C5567" w:rsidP="000B00D7">
            <w:pPr>
              <w:jc w:val="left"/>
              <w:rPr>
                <w:b w:val="0"/>
                <w:bCs w:val="0"/>
              </w:rPr>
            </w:pPr>
            <w:r w:rsidRPr="00857D2A">
              <w:lastRenderedPageBreak/>
              <w:t>Extrusion Press</w:t>
            </w:r>
          </w:p>
        </w:tc>
        <w:tc>
          <w:tcPr>
            <w:tcW w:w="4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6"/>
              <w:gridCol w:w="2588"/>
            </w:tblGrid>
            <w:tr w:rsidR="000C5567" w:rsidRPr="00857D2A" w14:paraId="5D2151D0" w14:textId="77777777">
              <w:trPr>
                <w:tblCellSpacing w:w="15" w:type="dxa"/>
              </w:trPr>
              <w:tc>
                <w:tcPr>
                  <w:tcW w:w="0" w:type="auto"/>
                  <w:vAlign w:val="center"/>
                  <w:hideMark/>
                </w:tcPr>
                <w:p w14:paraId="4626F954" w14:textId="77777777" w:rsidR="000C5567" w:rsidRPr="00857D2A" w:rsidRDefault="000C5567" w:rsidP="00357809">
                  <w:pPr>
                    <w:spacing w:after="0"/>
                    <w:jc w:val="left"/>
                    <w:rPr>
                      <w:lang w:eastAsia="en-US"/>
                    </w:rPr>
                  </w:pPr>
                  <w:r w:rsidRPr="00857D2A">
                    <w:rPr>
                      <w:lang w:eastAsia="en-US"/>
                    </w:rPr>
                    <w:t>Press Tonnage</w:t>
                  </w:r>
                </w:p>
              </w:tc>
              <w:tc>
                <w:tcPr>
                  <w:tcW w:w="0" w:type="auto"/>
                  <w:vAlign w:val="center"/>
                  <w:hideMark/>
                </w:tcPr>
                <w:p w14:paraId="6037F0E4" w14:textId="479C136A" w:rsidR="000C5567" w:rsidRPr="00857D2A" w:rsidRDefault="000C5567" w:rsidP="00357809">
                  <w:pPr>
                    <w:spacing w:after="0"/>
                    <w:jc w:val="left"/>
                    <w:rPr>
                      <w:lang w:eastAsia="en-US"/>
                    </w:rPr>
                  </w:pPr>
                  <w:r w:rsidRPr="00857D2A">
                    <w:rPr>
                      <w:lang w:eastAsia="en-US"/>
                    </w:rPr>
                    <w:t xml:space="preserve">300–1,000 tons for aluminium </w:t>
                  </w:r>
                  <w:r w:rsidR="00B33C82" w:rsidRPr="00857D2A">
                    <w:rPr>
                      <w:lang w:eastAsia="en-US"/>
                    </w:rPr>
                    <w:t>5052</w:t>
                  </w:r>
                  <w:r w:rsidRPr="00857D2A">
                    <w:rPr>
                      <w:lang w:eastAsia="en-US"/>
                    </w:rPr>
                    <w:t xml:space="preserve"> profiles</w:t>
                  </w:r>
                </w:p>
              </w:tc>
            </w:tr>
            <w:tr w:rsidR="000C5567" w:rsidRPr="00857D2A" w14:paraId="08DFB9D2" w14:textId="77777777">
              <w:trPr>
                <w:tblCellSpacing w:w="15" w:type="dxa"/>
              </w:trPr>
              <w:tc>
                <w:tcPr>
                  <w:tcW w:w="0" w:type="auto"/>
                  <w:vAlign w:val="center"/>
                  <w:hideMark/>
                </w:tcPr>
                <w:p w14:paraId="624C837C" w14:textId="77777777" w:rsidR="000C5567" w:rsidRPr="00857D2A" w:rsidRDefault="000C5567" w:rsidP="00357809">
                  <w:pPr>
                    <w:spacing w:after="0"/>
                    <w:jc w:val="left"/>
                    <w:rPr>
                      <w:lang w:eastAsia="en-US"/>
                    </w:rPr>
                  </w:pPr>
                  <w:commentRangeStart w:id="416"/>
                  <w:r w:rsidRPr="00857D2A">
                    <w:rPr>
                      <w:lang w:eastAsia="en-US"/>
                    </w:rPr>
                    <w:t>Die Compatibility</w:t>
                  </w:r>
                </w:p>
              </w:tc>
              <w:tc>
                <w:tcPr>
                  <w:tcW w:w="0" w:type="auto"/>
                  <w:vAlign w:val="center"/>
                  <w:hideMark/>
                </w:tcPr>
                <w:p w14:paraId="2C5D0D9B" w14:textId="77777777" w:rsidR="000C5567" w:rsidRPr="00857D2A" w:rsidRDefault="000C5567" w:rsidP="00357809">
                  <w:pPr>
                    <w:spacing w:after="0"/>
                    <w:jc w:val="left"/>
                    <w:rPr>
                      <w:lang w:eastAsia="en-US"/>
                    </w:rPr>
                  </w:pPr>
                  <w:r w:rsidRPr="00857D2A">
                    <w:rPr>
                      <w:lang w:eastAsia="en-US"/>
                    </w:rPr>
                    <w:t>Standard extrusion dies, up to 150 mm diameter</w:t>
                  </w:r>
                  <w:commentRangeEnd w:id="416"/>
                  <w:r w:rsidR="00494291" w:rsidRPr="00857D2A">
                    <w:rPr>
                      <w:rStyle w:val="CommentReference"/>
                      <w:sz w:val="24"/>
                      <w:szCs w:val="24"/>
                      <w:lang w:eastAsia="en-US"/>
                    </w:rPr>
                    <w:commentReference w:id="416"/>
                  </w:r>
                </w:p>
              </w:tc>
            </w:tr>
            <w:tr w:rsidR="000C5567" w:rsidRPr="00857D2A" w14:paraId="663B1907" w14:textId="77777777">
              <w:trPr>
                <w:tblCellSpacing w:w="15" w:type="dxa"/>
              </w:trPr>
              <w:tc>
                <w:tcPr>
                  <w:tcW w:w="0" w:type="auto"/>
                  <w:vAlign w:val="center"/>
                  <w:hideMark/>
                </w:tcPr>
                <w:p w14:paraId="09E85DD9" w14:textId="77777777" w:rsidR="000C5567" w:rsidRPr="00857D2A" w:rsidRDefault="000C5567" w:rsidP="00357809">
                  <w:pPr>
                    <w:spacing w:after="0"/>
                    <w:jc w:val="left"/>
                    <w:rPr>
                      <w:lang w:eastAsia="en-US"/>
                    </w:rPr>
                  </w:pPr>
                  <w:r w:rsidRPr="00857D2A">
                    <w:rPr>
                      <w:lang w:eastAsia="en-US"/>
                    </w:rPr>
                    <w:t>Output Speed</w:t>
                  </w:r>
                </w:p>
              </w:tc>
              <w:tc>
                <w:tcPr>
                  <w:tcW w:w="0" w:type="auto"/>
                  <w:vAlign w:val="center"/>
                  <w:hideMark/>
                </w:tcPr>
                <w:p w14:paraId="3264F5EB" w14:textId="032C76AE" w:rsidR="000C5567" w:rsidRPr="00857D2A" w:rsidRDefault="000C5567" w:rsidP="00357809">
                  <w:pPr>
                    <w:spacing w:after="0"/>
                    <w:jc w:val="left"/>
                    <w:rPr>
                      <w:lang w:eastAsia="en-US"/>
                    </w:rPr>
                  </w:pPr>
                  <w:r w:rsidRPr="00857D2A">
                    <w:rPr>
                      <w:lang w:eastAsia="en-US"/>
                    </w:rPr>
                    <w:t xml:space="preserve">1–5 m/min </w:t>
                  </w:r>
                </w:p>
              </w:tc>
            </w:tr>
            <w:tr w:rsidR="000C5567" w:rsidRPr="00857D2A" w14:paraId="3231491C" w14:textId="77777777">
              <w:trPr>
                <w:tblCellSpacing w:w="15" w:type="dxa"/>
              </w:trPr>
              <w:tc>
                <w:tcPr>
                  <w:tcW w:w="0" w:type="auto"/>
                  <w:vAlign w:val="center"/>
                  <w:hideMark/>
                </w:tcPr>
                <w:p w14:paraId="043C0786" w14:textId="77777777" w:rsidR="000C5567" w:rsidRPr="00857D2A" w:rsidRDefault="000C5567" w:rsidP="00357809">
                  <w:pPr>
                    <w:spacing w:after="0"/>
                    <w:jc w:val="left"/>
                    <w:rPr>
                      <w:lang w:eastAsia="en-US"/>
                    </w:rPr>
                  </w:pPr>
                  <w:r w:rsidRPr="00857D2A">
                    <w:rPr>
                      <w:lang w:eastAsia="en-US"/>
                    </w:rPr>
                    <w:t>Heating</w:t>
                  </w:r>
                </w:p>
              </w:tc>
              <w:tc>
                <w:tcPr>
                  <w:tcW w:w="0" w:type="auto"/>
                  <w:vAlign w:val="center"/>
                  <w:hideMark/>
                </w:tcPr>
                <w:p w14:paraId="0DF95B53" w14:textId="77777777" w:rsidR="000C5567" w:rsidRPr="00857D2A" w:rsidRDefault="000C5567" w:rsidP="00357809">
                  <w:pPr>
                    <w:spacing w:after="0"/>
                    <w:jc w:val="left"/>
                    <w:rPr>
                      <w:lang w:eastAsia="en-US"/>
                    </w:rPr>
                  </w:pPr>
                  <w:r w:rsidRPr="00857D2A">
                    <w:rPr>
                      <w:lang w:eastAsia="en-US"/>
                    </w:rPr>
                    <w:t>Billet heater: 400–500°C</w:t>
                  </w:r>
                </w:p>
              </w:tc>
            </w:tr>
            <w:tr w:rsidR="000C5567" w:rsidRPr="00857D2A" w14:paraId="64D1FD93" w14:textId="77777777">
              <w:trPr>
                <w:tblCellSpacing w:w="15" w:type="dxa"/>
              </w:trPr>
              <w:tc>
                <w:tcPr>
                  <w:tcW w:w="0" w:type="auto"/>
                  <w:vAlign w:val="center"/>
                  <w:hideMark/>
                </w:tcPr>
                <w:p w14:paraId="27CE755D" w14:textId="77777777" w:rsidR="000C5567" w:rsidRPr="00857D2A" w:rsidRDefault="000C5567" w:rsidP="00357809">
                  <w:pPr>
                    <w:spacing w:after="0"/>
                    <w:jc w:val="left"/>
                    <w:rPr>
                      <w:lang w:eastAsia="en-US"/>
                    </w:rPr>
                  </w:pPr>
                  <w:r w:rsidRPr="00857D2A">
                    <w:rPr>
                      <w:lang w:eastAsia="en-US"/>
                    </w:rPr>
                    <w:t>Puller</w:t>
                  </w:r>
                </w:p>
              </w:tc>
              <w:tc>
                <w:tcPr>
                  <w:tcW w:w="0" w:type="auto"/>
                  <w:vAlign w:val="center"/>
                  <w:hideMark/>
                </w:tcPr>
                <w:p w14:paraId="3679417C" w14:textId="77777777" w:rsidR="000C5567" w:rsidRPr="00857D2A" w:rsidRDefault="000C5567" w:rsidP="00357809">
                  <w:pPr>
                    <w:spacing w:after="0"/>
                    <w:jc w:val="left"/>
                    <w:rPr>
                      <w:lang w:eastAsia="en-US"/>
                    </w:rPr>
                  </w:pPr>
                  <w:r w:rsidRPr="00857D2A">
                    <w:rPr>
                      <w:lang w:eastAsia="en-US"/>
                    </w:rPr>
                    <w:t>Automatic profile puller</w:t>
                  </w:r>
                </w:p>
              </w:tc>
            </w:tr>
            <w:tr w:rsidR="000C5567" w:rsidRPr="00857D2A" w14:paraId="61B9F84E" w14:textId="77777777">
              <w:trPr>
                <w:tblCellSpacing w:w="15" w:type="dxa"/>
              </w:trPr>
              <w:tc>
                <w:tcPr>
                  <w:tcW w:w="0" w:type="auto"/>
                  <w:vAlign w:val="center"/>
                  <w:hideMark/>
                </w:tcPr>
                <w:p w14:paraId="66F9CDD6" w14:textId="77777777" w:rsidR="000C5567" w:rsidRPr="00857D2A" w:rsidRDefault="000C5567" w:rsidP="00357809">
                  <w:pPr>
                    <w:spacing w:after="0"/>
                    <w:jc w:val="left"/>
                    <w:rPr>
                      <w:lang w:eastAsia="en-US"/>
                    </w:rPr>
                  </w:pPr>
                  <w:r w:rsidRPr="00857D2A">
                    <w:rPr>
                      <w:lang w:eastAsia="en-US"/>
                    </w:rPr>
                    <w:t>Cooling</w:t>
                  </w:r>
                </w:p>
              </w:tc>
              <w:tc>
                <w:tcPr>
                  <w:tcW w:w="0" w:type="auto"/>
                  <w:vAlign w:val="center"/>
                  <w:hideMark/>
                </w:tcPr>
                <w:p w14:paraId="185A77FE" w14:textId="5BD19267" w:rsidR="000C5567" w:rsidRPr="00857D2A" w:rsidRDefault="000C5567" w:rsidP="00357809">
                  <w:pPr>
                    <w:spacing w:after="0"/>
                    <w:jc w:val="left"/>
                    <w:rPr>
                      <w:lang w:eastAsia="en-US"/>
                    </w:rPr>
                  </w:pPr>
                  <w:r w:rsidRPr="00857D2A">
                    <w:rPr>
                      <w:lang w:eastAsia="en-US"/>
                    </w:rPr>
                    <w:t>air-cooled table</w:t>
                  </w:r>
                </w:p>
              </w:tc>
            </w:tr>
          </w:tbl>
          <w:p w14:paraId="077F0887" w14:textId="77777777" w:rsidR="000C5567" w:rsidRPr="00857D2A" w:rsidRDefault="000C5567" w:rsidP="00CB7776">
            <w:pPr>
              <w:cnfStyle w:val="000000100000" w:firstRow="0" w:lastRow="0" w:firstColumn="0" w:lastColumn="0" w:oddVBand="0" w:evenVBand="0" w:oddHBand="1" w:evenHBand="0" w:firstRowFirstColumn="0" w:firstRowLastColumn="0" w:lastRowFirstColumn="0" w:lastRowLastColumn="0"/>
            </w:pPr>
          </w:p>
        </w:tc>
        <w:tc>
          <w:tcPr>
            <w:tcW w:w="1507" w:type="dxa"/>
            <w:vAlign w:val="center"/>
          </w:tcPr>
          <w:p w14:paraId="2F76CFA0" w14:textId="77777777" w:rsidR="000C5567" w:rsidRPr="00857D2A" w:rsidRDefault="000C5567" w:rsidP="009E6932">
            <w:pPr>
              <w:jc w:val="center"/>
              <w:cnfStyle w:val="000000100000" w:firstRow="0" w:lastRow="0" w:firstColumn="0" w:lastColumn="0" w:oddVBand="0" w:evenVBand="0" w:oddHBand="1" w:evenHBand="0" w:firstRowFirstColumn="0" w:firstRowLastColumn="0" w:lastRowFirstColumn="0" w:lastRowLastColumn="0"/>
            </w:pPr>
          </w:p>
        </w:tc>
        <w:tc>
          <w:tcPr>
            <w:tcW w:w="1832" w:type="dxa"/>
            <w:vAlign w:val="center"/>
          </w:tcPr>
          <w:p w14:paraId="6C863EF9" w14:textId="7B87C7E3" w:rsidR="000C5567" w:rsidRPr="00857D2A" w:rsidRDefault="006874AF" w:rsidP="00A23D7D">
            <w:pPr>
              <w:jc w:val="center"/>
              <w:cnfStyle w:val="000000100000" w:firstRow="0" w:lastRow="0" w:firstColumn="0" w:lastColumn="0" w:oddVBand="0" w:evenVBand="0" w:oddHBand="1" w:evenHBand="0" w:firstRowFirstColumn="0" w:firstRowLastColumn="0" w:lastRowFirstColumn="0" w:lastRowLastColumn="0"/>
            </w:pPr>
            <w:r w:rsidRPr="00857D2A">
              <w:t>Outsourced to SMS Group</w:t>
            </w:r>
          </w:p>
        </w:tc>
      </w:tr>
      <w:tr w:rsidR="000C5567" w:rsidRPr="00857D2A" w14:paraId="4D309396" w14:textId="1B4B999B" w:rsidTr="00494291">
        <w:tc>
          <w:tcPr>
            <w:cnfStyle w:val="001000000000" w:firstRow="0" w:lastRow="0" w:firstColumn="1" w:lastColumn="0" w:oddVBand="0" w:evenVBand="0" w:oddHBand="0" w:evenHBand="0" w:firstRowFirstColumn="0" w:firstRowLastColumn="0" w:lastRowFirstColumn="0" w:lastRowLastColumn="0"/>
            <w:tcW w:w="1763" w:type="dxa"/>
          </w:tcPr>
          <w:p w14:paraId="0A7FAED6" w14:textId="040B0838" w:rsidR="000C5567" w:rsidRPr="00857D2A" w:rsidRDefault="000C5567" w:rsidP="00CB7776">
            <w:r w:rsidRPr="00857D2A">
              <w:t>Drill</w:t>
            </w:r>
          </w:p>
        </w:tc>
        <w:tc>
          <w:tcPr>
            <w:tcW w:w="4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1"/>
              <w:gridCol w:w="1949"/>
            </w:tblGrid>
            <w:tr w:rsidR="00FE1363" w:rsidRPr="00857D2A" w14:paraId="24D26275" w14:textId="77777777">
              <w:trPr>
                <w:tblCellSpacing w:w="15" w:type="dxa"/>
              </w:trPr>
              <w:tc>
                <w:tcPr>
                  <w:tcW w:w="0" w:type="auto"/>
                  <w:vAlign w:val="center"/>
                  <w:hideMark/>
                </w:tcPr>
                <w:p w14:paraId="6239C702" w14:textId="1E110ECD" w:rsidR="00FE1363" w:rsidRPr="00857D2A" w:rsidRDefault="00FE1363" w:rsidP="00FE1363">
                  <w:pPr>
                    <w:spacing w:after="0"/>
                    <w:jc w:val="left"/>
                    <w:rPr>
                      <w:lang w:eastAsia="en-US"/>
                    </w:rPr>
                  </w:pPr>
                  <w:r w:rsidRPr="00857D2A">
                    <w:rPr>
                      <w:lang w:eastAsia="en-US"/>
                    </w:rPr>
                    <w:t>Drill Type</w:t>
                  </w:r>
                </w:p>
              </w:tc>
              <w:tc>
                <w:tcPr>
                  <w:tcW w:w="0" w:type="auto"/>
                  <w:vAlign w:val="center"/>
                  <w:hideMark/>
                </w:tcPr>
                <w:p w14:paraId="5D947ED4" w14:textId="2370F8AB" w:rsidR="00FE1363" w:rsidRPr="00857D2A" w:rsidRDefault="00FE1363" w:rsidP="00FE1363">
                  <w:pPr>
                    <w:spacing w:after="0"/>
                    <w:jc w:val="left"/>
                    <w:rPr>
                      <w:lang w:eastAsia="en-US"/>
                    </w:rPr>
                  </w:pPr>
                  <w:r w:rsidRPr="00857D2A">
                    <w:rPr>
                      <w:lang w:eastAsia="en-US"/>
                    </w:rPr>
                    <w:t>Hand drill</w:t>
                  </w:r>
                </w:p>
              </w:tc>
            </w:tr>
            <w:tr w:rsidR="00FE1363" w:rsidRPr="00857D2A" w14:paraId="680B4563" w14:textId="77777777">
              <w:trPr>
                <w:tblCellSpacing w:w="15" w:type="dxa"/>
              </w:trPr>
              <w:tc>
                <w:tcPr>
                  <w:tcW w:w="0" w:type="auto"/>
                  <w:vAlign w:val="center"/>
                  <w:hideMark/>
                </w:tcPr>
                <w:p w14:paraId="3617FB5F" w14:textId="77777777" w:rsidR="00FE1363" w:rsidRPr="00857D2A" w:rsidRDefault="00FE1363" w:rsidP="00FE1363">
                  <w:pPr>
                    <w:spacing w:after="0"/>
                    <w:jc w:val="left"/>
                    <w:rPr>
                      <w:lang w:eastAsia="en-US"/>
                    </w:rPr>
                  </w:pPr>
                  <w:r w:rsidRPr="00857D2A">
                    <w:rPr>
                      <w:lang w:eastAsia="en-US"/>
                    </w:rPr>
                    <w:t>Diameter Range</w:t>
                  </w:r>
                </w:p>
              </w:tc>
              <w:tc>
                <w:tcPr>
                  <w:tcW w:w="0" w:type="auto"/>
                  <w:vAlign w:val="center"/>
                  <w:hideMark/>
                </w:tcPr>
                <w:p w14:paraId="51132F52" w14:textId="70ECBE1B" w:rsidR="00FE1363" w:rsidRPr="00857D2A" w:rsidRDefault="00086005" w:rsidP="00FE1363">
                  <w:pPr>
                    <w:spacing w:after="0"/>
                    <w:jc w:val="left"/>
                    <w:rPr>
                      <w:lang w:eastAsia="en-US"/>
                    </w:rPr>
                  </w:pPr>
                  <w:r w:rsidRPr="00857D2A">
                    <w:rPr>
                      <w:lang w:eastAsia="en-US"/>
                    </w:rPr>
                    <w:t xml:space="preserve">2mm and </w:t>
                  </w:r>
                  <w:r w:rsidR="00DA5183" w:rsidRPr="00857D2A">
                    <w:rPr>
                      <w:lang w:eastAsia="en-US"/>
                    </w:rPr>
                    <w:t>11.75mm</w:t>
                  </w:r>
                </w:p>
              </w:tc>
            </w:tr>
            <w:tr w:rsidR="00FE1363" w:rsidRPr="00857D2A" w14:paraId="3D7FCCB1" w14:textId="77777777">
              <w:trPr>
                <w:tblCellSpacing w:w="15" w:type="dxa"/>
              </w:trPr>
              <w:tc>
                <w:tcPr>
                  <w:tcW w:w="0" w:type="auto"/>
                  <w:vAlign w:val="center"/>
                  <w:hideMark/>
                </w:tcPr>
                <w:p w14:paraId="1371D6B0" w14:textId="77777777" w:rsidR="00FE1363" w:rsidRPr="00857D2A" w:rsidRDefault="00FE1363" w:rsidP="00FE1363">
                  <w:pPr>
                    <w:spacing w:after="0"/>
                    <w:jc w:val="left"/>
                    <w:rPr>
                      <w:lang w:eastAsia="en-US"/>
                    </w:rPr>
                  </w:pPr>
                  <w:r w:rsidRPr="00857D2A">
                    <w:rPr>
                      <w:lang w:eastAsia="en-US"/>
                    </w:rPr>
                    <w:t>Material</w:t>
                  </w:r>
                </w:p>
              </w:tc>
              <w:tc>
                <w:tcPr>
                  <w:tcW w:w="0" w:type="auto"/>
                  <w:vAlign w:val="center"/>
                  <w:hideMark/>
                </w:tcPr>
                <w:p w14:paraId="1145CABF" w14:textId="77777777" w:rsidR="00FE1363" w:rsidRPr="00857D2A" w:rsidRDefault="00FE1363" w:rsidP="00FE1363">
                  <w:pPr>
                    <w:spacing w:after="0"/>
                    <w:jc w:val="left"/>
                    <w:rPr>
                      <w:lang w:eastAsia="en-US"/>
                    </w:rPr>
                  </w:pPr>
                  <w:r w:rsidRPr="00857D2A">
                    <w:rPr>
                      <w:lang w:eastAsia="en-US"/>
                    </w:rPr>
                    <w:t>Polypropylene</w:t>
                  </w:r>
                </w:p>
              </w:tc>
            </w:tr>
          </w:tbl>
          <w:p w14:paraId="5F62F06D" w14:textId="77777777" w:rsidR="000C5567" w:rsidRPr="00857D2A" w:rsidRDefault="000C5567" w:rsidP="00CB7776">
            <w:pPr>
              <w:cnfStyle w:val="000000000000" w:firstRow="0" w:lastRow="0" w:firstColumn="0" w:lastColumn="0" w:oddVBand="0" w:evenVBand="0" w:oddHBand="0" w:evenHBand="0" w:firstRowFirstColumn="0" w:firstRowLastColumn="0" w:lastRowFirstColumn="0" w:lastRowLastColumn="0"/>
            </w:pPr>
          </w:p>
        </w:tc>
        <w:tc>
          <w:tcPr>
            <w:tcW w:w="1507" w:type="dxa"/>
            <w:vAlign w:val="center"/>
          </w:tcPr>
          <w:p w14:paraId="71AE77A3" w14:textId="1D6A5775" w:rsidR="000C5567" w:rsidRPr="00857D2A" w:rsidRDefault="00800061" w:rsidP="009E6932">
            <w:pPr>
              <w:jc w:val="center"/>
              <w:cnfStyle w:val="000000000000" w:firstRow="0" w:lastRow="0" w:firstColumn="0" w:lastColumn="0" w:oddVBand="0" w:evenVBand="0" w:oddHBand="0" w:evenHBand="0" w:firstRowFirstColumn="0" w:firstRowLastColumn="0" w:lastRowFirstColumn="0" w:lastRowLastColumn="0"/>
            </w:pPr>
            <w:r w:rsidRPr="00857D2A">
              <w:t>150</w:t>
            </w:r>
          </w:p>
        </w:tc>
        <w:tc>
          <w:tcPr>
            <w:tcW w:w="1832" w:type="dxa"/>
            <w:vAlign w:val="center"/>
          </w:tcPr>
          <w:p w14:paraId="3E509CA3" w14:textId="17C394C1" w:rsidR="000C5567" w:rsidRPr="00857D2A" w:rsidRDefault="00830D46" w:rsidP="00A23D7D">
            <w:pPr>
              <w:jc w:val="center"/>
              <w:cnfStyle w:val="000000000000" w:firstRow="0" w:lastRow="0" w:firstColumn="0" w:lastColumn="0" w:oddVBand="0" w:evenVBand="0" w:oddHBand="0" w:evenHBand="0" w:firstRowFirstColumn="0" w:firstRowLastColumn="0" w:lastRowFirstColumn="0" w:lastRowLastColumn="0"/>
              <w:rPr>
                <w:b/>
                <w:bCs/>
              </w:rPr>
            </w:pPr>
            <w:r w:rsidRPr="00857D2A">
              <w:rPr>
                <w:b/>
                <w:bCs/>
              </w:rPr>
              <w:t>Bosch</w:t>
            </w:r>
            <w:r w:rsidRPr="00857D2A">
              <w:rPr>
                <w:b/>
                <w:bCs/>
              </w:rPr>
              <w:br/>
              <w:t>UniversalImpact 18V</w:t>
            </w:r>
          </w:p>
        </w:tc>
      </w:tr>
      <w:tr w:rsidR="000C5567" w:rsidRPr="00857D2A" w14:paraId="0597EA9B" w14:textId="1D6FE77C" w:rsidTr="00494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793789DA" w14:textId="3EFD9871" w:rsidR="000C5567" w:rsidRPr="00857D2A" w:rsidRDefault="000C5567" w:rsidP="00CB7776">
            <w:pPr>
              <w:rPr>
                <w:b w:val="0"/>
                <w:bCs w:val="0"/>
              </w:rPr>
            </w:pPr>
            <w:r w:rsidRPr="00857D2A">
              <w:t>Reamer</w:t>
            </w:r>
          </w:p>
        </w:tc>
        <w:tc>
          <w:tcPr>
            <w:tcW w:w="4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1"/>
              <w:gridCol w:w="1649"/>
            </w:tblGrid>
            <w:tr w:rsidR="000C5567" w:rsidRPr="00857D2A" w14:paraId="4BF08BB0" w14:textId="77777777">
              <w:trPr>
                <w:tblCellSpacing w:w="15" w:type="dxa"/>
              </w:trPr>
              <w:tc>
                <w:tcPr>
                  <w:tcW w:w="0" w:type="auto"/>
                  <w:vAlign w:val="center"/>
                  <w:hideMark/>
                </w:tcPr>
                <w:p w14:paraId="3CFAB862" w14:textId="77777777" w:rsidR="000C5567" w:rsidRPr="00857D2A" w:rsidRDefault="000C5567" w:rsidP="00357809">
                  <w:pPr>
                    <w:spacing w:after="0"/>
                    <w:jc w:val="left"/>
                    <w:rPr>
                      <w:lang w:eastAsia="en-US"/>
                    </w:rPr>
                  </w:pPr>
                  <w:r w:rsidRPr="00857D2A">
                    <w:rPr>
                      <w:lang w:eastAsia="en-US"/>
                    </w:rPr>
                    <w:t>Reamer Type</w:t>
                  </w:r>
                </w:p>
              </w:tc>
              <w:tc>
                <w:tcPr>
                  <w:tcW w:w="0" w:type="auto"/>
                  <w:vAlign w:val="center"/>
                  <w:hideMark/>
                </w:tcPr>
                <w:p w14:paraId="79805958" w14:textId="3A943BFF" w:rsidR="000C5567" w:rsidRPr="00857D2A" w:rsidRDefault="000C5567" w:rsidP="00357809">
                  <w:pPr>
                    <w:spacing w:after="0"/>
                    <w:jc w:val="left"/>
                    <w:rPr>
                      <w:lang w:eastAsia="en-US"/>
                    </w:rPr>
                  </w:pPr>
                  <w:r w:rsidRPr="00857D2A">
                    <w:rPr>
                      <w:lang w:eastAsia="en-US"/>
                    </w:rPr>
                    <w:t>Hand reamer</w:t>
                  </w:r>
                </w:p>
              </w:tc>
            </w:tr>
            <w:tr w:rsidR="000C5567" w:rsidRPr="00857D2A" w14:paraId="08AA4AE3" w14:textId="77777777">
              <w:trPr>
                <w:tblCellSpacing w:w="15" w:type="dxa"/>
              </w:trPr>
              <w:tc>
                <w:tcPr>
                  <w:tcW w:w="0" w:type="auto"/>
                  <w:vAlign w:val="center"/>
                  <w:hideMark/>
                </w:tcPr>
                <w:p w14:paraId="662BCF8D" w14:textId="77777777" w:rsidR="000C5567" w:rsidRPr="00857D2A" w:rsidRDefault="000C5567" w:rsidP="00357809">
                  <w:pPr>
                    <w:spacing w:after="0"/>
                    <w:jc w:val="left"/>
                    <w:rPr>
                      <w:lang w:eastAsia="en-US"/>
                    </w:rPr>
                  </w:pPr>
                  <w:r w:rsidRPr="00857D2A">
                    <w:rPr>
                      <w:lang w:eastAsia="en-US"/>
                    </w:rPr>
                    <w:t>Diameter Range</w:t>
                  </w:r>
                </w:p>
              </w:tc>
              <w:tc>
                <w:tcPr>
                  <w:tcW w:w="0" w:type="auto"/>
                  <w:vAlign w:val="center"/>
                  <w:hideMark/>
                </w:tcPr>
                <w:p w14:paraId="39C654A7" w14:textId="1CB75BD8" w:rsidR="000C5567" w:rsidRPr="00857D2A" w:rsidRDefault="00FE1363" w:rsidP="00357809">
                  <w:pPr>
                    <w:spacing w:after="0"/>
                    <w:jc w:val="left"/>
                    <w:rPr>
                      <w:lang w:eastAsia="en-US"/>
                    </w:rPr>
                  </w:pPr>
                  <w:r w:rsidRPr="00857D2A">
                    <w:rPr>
                      <w:lang w:eastAsia="en-US"/>
                    </w:rPr>
                    <w:t>12</w:t>
                  </w:r>
                  <w:r w:rsidR="00DA5183" w:rsidRPr="00857D2A">
                    <w:rPr>
                      <w:lang w:eastAsia="en-US"/>
                    </w:rPr>
                    <w:t>mm</w:t>
                  </w:r>
                </w:p>
              </w:tc>
            </w:tr>
            <w:tr w:rsidR="000C5567" w:rsidRPr="00857D2A" w14:paraId="27399CCC" w14:textId="77777777">
              <w:trPr>
                <w:tblCellSpacing w:w="15" w:type="dxa"/>
              </w:trPr>
              <w:tc>
                <w:tcPr>
                  <w:tcW w:w="0" w:type="auto"/>
                  <w:vAlign w:val="center"/>
                  <w:hideMark/>
                </w:tcPr>
                <w:p w14:paraId="08078D22" w14:textId="77777777" w:rsidR="000C5567" w:rsidRPr="00857D2A" w:rsidRDefault="000C5567" w:rsidP="00357809">
                  <w:pPr>
                    <w:spacing w:after="0"/>
                    <w:jc w:val="left"/>
                    <w:rPr>
                      <w:lang w:eastAsia="en-US"/>
                    </w:rPr>
                  </w:pPr>
                  <w:r w:rsidRPr="00857D2A">
                    <w:rPr>
                      <w:lang w:eastAsia="en-US"/>
                    </w:rPr>
                    <w:t>Material</w:t>
                  </w:r>
                </w:p>
              </w:tc>
              <w:tc>
                <w:tcPr>
                  <w:tcW w:w="0" w:type="auto"/>
                  <w:vAlign w:val="center"/>
                  <w:hideMark/>
                </w:tcPr>
                <w:p w14:paraId="24BDFA57" w14:textId="331F9FCF" w:rsidR="000C5567" w:rsidRPr="00857D2A" w:rsidRDefault="00917754" w:rsidP="00357809">
                  <w:pPr>
                    <w:spacing w:after="0"/>
                    <w:jc w:val="left"/>
                    <w:rPr>
                      <w:lang w:eastAsia="en-US"/>
                    </w:rPr>
                  </w:pPr>
                  <w:r w:rsidRPr="00857D2A">
                    <w:rPr>
                      <w:lang w:eastAsia="en-US"/>
                    </w:rPr>
                    <w:t>Polypropylene</w:t>
                  </w:r>
                </w:p>
              </w:tc>
            </w:tr>
            <w:tr w:rsidR="000C5567" w:rsidRPr="00857D2A" w14:paraId="52716DA3" w14:textId="77777777">
              <w:trPr>
                <w:tblCellSpacing w:w="15" w:type="dxa"/>
              </w:trPr>
              <w:tc>
                <w:tcPr>
                  <w:tcW w:w="0" w:type="auto"/>
                  <w:vAlign w:val="center"/>
                  <w:hideMark/>
                </w:tcPr>
                <w:p w14:paraId="70FD865E" w14:textId="77777777" w:rsidR="000C5567" w:rsidRPr="00857D2A" w:rsidRDefault="000C5567" w:rsidP="00357809">
                  <w:pPr>
                    <w:spacing w:after="0"/>
                    <w:jc w:val="left"/>
                    <w:rPr>
                      <w:lang w:eastAsia="en-US"/>
                    </w:rPr>
                  </w:pPr>
                  <w:r w:rsidRPr="00857D2A">
                    <w:rPr>
                      <w:lang w:eastAsia="en-US"/>
                    </w:rPr>
                    <w:t>Tolerance</w:t>
                  </w:r>
                </w:p>
              </w:tc>
              <w:tc>
                <w:tcPr>
                  <w:tcW w:w="0" w:type="auto"/>
                  <w:vAlign w:val="center"/>
                  <w:hideMark/>
                </w:tcPr>
                <w:p w14:paraId="4918AB53" w14:textId="2CD6BD49" w:rsidR="000C5567" w:rsidRPr="00857D2A" w:rsidRDefault="000C5567" w:rsidP="00357809">
                  <w:pPr>
                    <w:spacing w:after="0"/>
                    <w:jc w:val="left"/>
                    <w:rPr>
                      <w:lang w:eastAsia="en-US"/>
                    </w:rPr>
                  </w:pPr>
                  <w:commentRangeStart w:id="417"/>
                  <w:r w:rsidRPr="00857D2A">
                    <w:rPr>
                      <w:lang w:eastAsia="en-US"/>
                    </w:rPr>
                    <w:t>H7 hole finishes</w:t>
                  </w:r>
                  <w:commentRangeEnd w:id="417"/>
                  <w:r w:rsidR="00917754" w:rsidRPr="00857D2A">
                    <w:rPr>
                      <w:rStyle w:val="CommentReference"/>
                      <w:sz w:val="24"/>
                      <w:szCs w:val="24"/>
                      <w:lang w:eastAsia="en-US"/>
                    </w:rPr>
                    <w:commentReference w:id="417"/>
                  </w:r>
                </w:p>
              </w:tc>
            </w:tr>
          </w:tbl>
          <w:p w14:paraId="62B05D5D" w14:textId="77777777" w:rsidR="000C5567" w:rsidRPr="00857D2A" w:rsidRDefault="000C5567" w:rsidP="00CB7776">
            <w:pPr>
              <w:cnfStyle w:val="000000100000" w:firstRow="0" w:lastRow="0" w:firstColumn="0" w:lastColumn="0" w:oddVBand="0" w:evenVBand="0" w:oddHBand="1" w:evenHBand="0" w:firstRowFirstColumn="0" w:firstRowLastColumn="0" w:lastRowFirstColumn="0" w:lastRowLastColumn="0"/>
            </w:pPr>
          </w:p>
        </w:tc>
        <w:tc>
          <w:tcPr>
            <w:tcW w:w="1507" w:type="dxa"/>
            <w:vAlign w:val="center"/>
          </w:tcPr>
          <w:p w14:paraId="22FAABA7" w14:textId="0B3C3334" w:rsidR="000C5567" w:rsidRPr="00857D2A" w:rsidRDefault="00291AE2" w:rsidP="009E6932">
            <w:pPr>
              <w:jc w:val="center"/>
              <w:cnfStyle w:val="000000100000" w:firstRow="0" w:lastRow="0" w:firstColumn="0" w:lastColumn="0" w:oddVBand="0" w:evenVBand="0" w:oddHBand="1" w:evenHBand="0" w:firstRowFirstColumn="0" w:firstRowLastColumn="0" w:lastRowFirstColumn="0" w:lastRowLastColumn="0"/>
            </w:pPr>
            <w:r w:rsidRPr="00857D2A">
              <w:t>30</w:t>
            </w:r>
          </w:p>
        </w:tc>
        <w:tc>
          <w:tcPr>
            <w:tcW w:w="1832" w:type="dxa"/>
            <w:vAlign w:val="center"/>
          </w:tcPr>
          <w:p w14:paraId="69103219" w14:textId="3DADA6A3" w:rsidR="000C5567" w:rsidRPr="00857D2A" w:rsidRDefault="00DC47DF" w:rsidP="00A23D7D">
            <w:pPr>
              <w:jc w:val="center"/>
              <w:cnfStyle w:val="000000100000" w:firstRow="0" w:lastRow="0" w:firstColumn="0" w:lastColumn="0" w:oddVBand="0" w:evenVBand="0" w:oddHBand="1" w:evenHBand="0" w:firstRowFirstColumn="0" w:firstRowLastColumn="0" w:lastRowFirstColumn="0" w:lastRowLastColumn="0"/>
            </w:pPr>
            <w:r w:rsidRPr="00857D2A">
              <w:rPr>
                <w:b/>
                <w:bCs/>
              </w:rPr>
              <w:t>Gühring H7</w:t>
            </w:r>
          </w:p>
        </w:tc>
      </w:tr>
      <w:tr w:rsidR="000C5567" w:rsidRPr="00857D2A" w14:paraId="4B6694F9" w14:textId="0C86F95E" w:rsidTr="00494291">
        <w:tc>
          <w:tcPr>
            <w:cnfStyle w:val="001000000000" w:firstRow="0" w:lastRow="0" w:firstColumn="1" w:lastColumn="0" w:oddVBand="0" w:evenVBand="0" w:oddHBand="0" w:evenHBand="0" w:firstRowFirstColumn="0" w:firstRowLastColumn="0" w:lastRowFirstColumn="0" w:lastRowLastColumn="0"/>
            <w:tcW w:w="1763" w:type="dxa"/>
          </w:tcPr>
          <w:p w14:paraId="5406CC07" w14:textId="4C8730B0" w:rsidR="000C5567" w:rsidRPr="00857D2A" w:rsidRDefault="000C5567" w:rsidP="00CB7776">
            <w:pPr>
              <w:rPr>
                <w:b w:val="0"/>
                <w:bCs w:val="0"/>
              </w:rPr>
            </w:pPr>
            <w:r w:rsidRPr="00857D2A">
              <w:t>Laser Cutter</w:t>
            </w:r>
          </w:p>
        </w:tc>
        <w:tc>
          <w:tcPr>
            <w:tcW w:w="4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0"/>
              <w:gridCol w:w="2494"/>
            </w:tblGrid>
            <w:tr w:rsidR="000C5567" w:rsidRPr="00857D2A" w14:paraId="7EE66170" w14:textId="77777777">
              <w:trPr>
                <w:tblCellSpacing w:w="15" w:type="dxa"/>
              </w:trPr>
              <w:tc>
                <w:tcPr>
                  <w:tcW w:w="0" w:type="auto"/>
                  <w:vAlign w:val="center"/>
                  <w:hideMark/>
                </w:tcPr>
                <w:p w14:paraId="46B92995" w14:textId="77777777" w:rsidR="000C5567" w:rsidRPr="00857D2A" w:rsidRDefault="000C5567" w:rsidP="00357809">
                  <w:pPr>
                    <w:spacing w:after="0"/>
                    <w:jc w:val="left"/>
                    <w:rPr>
                      <w:lang w:eastAsia="en-US"/>
                    </w:rPr>
                  </w:pPr>
                  <w:r w:rsidRPr="00857D2A">
                    <w:rPr>
                      <w:lang w:eastAsia="en-US"/>
                    </w:rPr>
                    <w:t>Laser Type</w:t>
                  </w:r>
                </w:p>
              </w:tc>
              <w:tc>
                <w:tcPr>
                  <w:tcW w:w="0" w:type="auto"/>
                  <w:vAlign w:val="center"/>
                  <w:hideMark/>
                </w:tcPr>
                <w:p w14:paraId="487D02EF" w14:textId="26C34F06" w:rsidR="000C5567" w:rsidRPr="00857D2A" w:rsidRDefault="009B7AF6" w:rsidP="00357809">
                  <w:pPr>
                    <w:spacing w:after="0"/>
                    <w:jc w:val="left"/>
                    <w:rPr>
                      <w:lang w:eastAsia="en-US"/>
                    </w:rPr>
                  </w:pPr>
                  <w:r w:rsidRPr="00857D2A">
                    <w:rPr>
                      <w:lang w:eastAsia="en-US"/>
                    </w:rPr>
                    <w:t>Fiber Laser</w:t>
                  </w:r>
                  <w:r w:rsidR="00DE76EE" w:rsidRPr="00857D2A">
                    <w:rPr>
                      <w:lang w:eastAsia="en-US"/>
                    </w:rPr>
                    <w:t xml:space="preserve"> (1064nm wavelength)</w:t>
                  </w:r>
                </w:p>
              </w:tc>
            </w:tr>
            <w:tr w:rsidR="000C5567" w:rsidRPr="00857D2A" w14:paraId="31A16A13" w14:textId="77777777">
              <w:trPr>
                <w:tblCellSpacing w:w="15" w:type="dxa"/>
              </w:trPr>
              <w:tc>
                <w:tcPr>
                  <w:tcW w:w="0" w:type="auto"/>
                  <w:vAlign w:val="center"/>
                  <w:hideMark/>
                </w:tcPr>
                <w:p w14:paraId="673504FD" w14:textId="77777777" w:rsidR="000C5567" w:rsidRPr="00857D2A" w:rsidRDefault="000C5567" w:rsidP="00357809">
                  <w:pPr>
                    <w:spacing w:after="0"/>
                    <w:jc w:val="left"/>
                    <w:rPr>
                      <w:lang w:eastAsia="en-US"/>
                    </w:rPr>
                  </w:pPr>
                  <w:r w:rsidRPr="00857D2A">
                    <w:rPr>
                      <w:lang w:eastAsia="en-US"/>
                    </w:rPr>
                    <w:t>Bed Size</w:t>
                  </w:r>
                </w:p>
              </w:tc>
              <w:tc>
                <w:tcPr>
                  <w:tcW w:w="0" w:type="auto"/>
                  <w:vAlign w:val="center"/>
                  <w:hideMark/>
                </w:tcPr>
                <w:p w14:paraId="780D4F20" w14:textId="77777777" w:rsidR="000C5567" w:rsidRPr="00857D2A" w:rsidRDefault="000C5567" w:rsidP="00357809">
                  <w:pPr>
                    <w:spacing w:after="0"/>
                    <w:jc w:val="left"/>
                    <w:rPr>
                      <w:lang w:eastAsia="en-US"/>
                    </w:rPr>
                  </w:pPr>
                  <w:r w:rsidRPr="00857D2A">
                    <w:rPr>
                      <w:lang w:eastAsia="en-US"/>
                    </w:rPr>
                    <w:t>≥ 600 × 400 mm</w:t>
                  </w:r>
                </w:p>
              </w:tc>
            </w:tr>
            <w:tr w:rsidR="000C5567" w:rsidRPr="00857D2A" w14:paraId="3D20615B" w14:textId="77777777">
              <w:trPr>
                <w:tblCellSpacing w:w="15" w:type="dxa"/>
              </w:trPr>
              <w:tc>
                <w:tcPr>
                  <w:tcW w:w="0" w:type="auto"/>
                  <w:vAlign w:val="center"/>
                  <w:hideMark/>
                </w:tcPr>
                <w:p w14:paraId="186F20AA" w14:textId="77777777" w:rsidR="000C5567" w:rsidRPr="00857D2A" w:rsidRDefault="000C5567" w:rsidP="00357809">
                  <w:pPr>
                    <w:spacing w:after="0"/>
                    <w:jc w:val="left"/>
                    <w:rPr>
                      <w:lang w:eastAsia="en-US"/>
                    </w:rPr>
                  </w:pPr>
                  <w:r w:rsidRPr="00857D2A">
                    <w:rPr>
                      <w:lang w:eastAsia="en-US"/>
                    </w:rPr>
                    <w:t>Supported Materials</w:t>
                  </w:r>
                </w:p>
              </w:tc>
              <w:tc>
                <w:tcPr>
                  <w:tcW w:w="0" w:type="auto"/>
                  <w:vAlign w:val="center"/>
                  <w:hideMark/>
                </w:tcPr>
                <w:p w14:paraId="7A44D15A" w14:textId="2470CED4" w:rsidR="000C5567" w:rsidRPr="00857D2A" w:rsidRDefault="00B659DE" w:rsidP="00357809">
                  <w:pPr>
                    <w:spacing w:after="0"/>
                    <w:jc w:val="left"/>
                    <w:rPr>
                      <w:lang w:eastAsia="en-US"/>
                    </w:rPr>
                  </w:pPr>
                  <w:r w:rsidRPr="00857D2A">
                    <w:rPr>
                      <w:lang w:eastAsia="en-US"/>
                    </w:rPr>
                    <w:t>Aluminum 5052</w:t>
                  </w:r>
                </w:p>
              </w:tc>
            </w:tr>
            <w:tr w:rsidR="000C5567" w:rsidRPr="00857D2A" w14:paraId="6167AFDE" w14:textId="77777777">
              <w:trPr>
                <w:tblCellSpacing w:w="15" w:type="dxa"/>
              </w:trPr>
              <w:tc>
                <w:tcPr>
                  <w:tcW w:w="0" w:type="auto"/>
                  <w:vAlign w:val="center"/>
                  <w:hideMark/>
                </w:tcPr>
                <w:p w14:paraId="1E43BD0C" w14:textId="77777777" w:rsidR="000C5567" w:rsidRPr="00857D2A" w:rsidRDefault="000C5567" w:rsidP="00357809">
                  <w:pPr>
                    <w:spacing w:after="0"/>
                    <w:jc w:val="left"/>
                    <w:rPr>
                      <w:lang w:eastAsia="en-US"/>
                    </w:rPr>
                  </w:pPr>
                  <w:r w:rsidRPr="00857D2A">
                    <w:rPr>
                      <w:lang w:eastAsia="en-US"/>
                    </w:rPr>
                    <w:t>Cutting Speed</w:t>
                  </w:r>
                </w:p>
              </w:tc>
              <w:tc>
                <w:tcPr>
                  <w:tcW w:w="0" w:type="auto"/>
                  <w:vAlign w:val="center"/>
                  <w:hideMark/>
                </w:tcPr>
                <w:p w14:paraId="27B838CC" w14:textId="7D212678" w:rsidR="000C5567" w:rsidRPr="00857D2A" w:rsidRDefault="000C5567" w:rsidP="00357809">
                  <w:pPr>
                    <w:spacing w:after="0"/>
                    <w:jc w:val="left"/>
                    <w:rPr>
                      <w:lang w:eastAsia="en-US"/>
                    </w:rPr>
                  </w:pPr>
                  <w:r w:rsidRPr="00857D2A">
                    <w:rPr>
                      <w:lang w:eastAsia="en-US"/>
                    </w:rPr>
                    <w:t>10–50 mm/</w:t>
                  </w:r>
                  <w:r w:rsidR="004D5B88" w:rsidRPr="00857D2A">
                    <w:rPr>
                      <w:lang w:eastAsia="en-US"/>
                    </w:rPr>
                    <w:t>s</w:t>
                  </w:r>
                  <w:r w:rsidRPr="00857D2A">
                    <w:rPr>
                      <w:lang w:eastAsia="en-US"/>
                    </w:rPr>
                    <w:t xml:space="preserve"> </w:t>
                  </w:r>
                  <w:r w:rsidR="00695536" w:rsidRPr="00857D2A">
                    <w:rPr>
                      <w:lang w:eastAsia="en-US"/>
                    </w:rPr>
                    <w:t>(2mm thickness)</w:t>
                  </w:r>
                </w:p>
              </w:tc>
            </w:tr>
            <w:tr w:rsidR="000C5567" w:rsidRPr="00857D2A" w14:paraId="3FAEF101" w14:textId="77777777">
              <w:trPr>
                <w:tblCellSpacing w:w="15" w:type="dxa"/>
              </w:trPr>
              <w:tc>
                <w:tcPr>
                  <w:tcW w:w="0" w:type="auto"/>
                  <w:vAlign w:val="center"/>
                  <w:hideMark/>
                </w:tcPr>
                <w:p w14:paraId="61D2B59B" w14:textId="77777777" w:rsidR="000C5567" w:rsidRPr="00857D2A" w:rsidRDefault="000C5567" w:rsidP="00357809">
                  <w:pPr>
                    <w:spacing w:after="0"/>
                    <w:jc w:val="left"/>
                    <w:rPr>
                      <w:lang w:eastAsia="en-US"/>
                    </w:rPr>
                  </w:pPr>
                  <w:r w:rsidRPr="00857D2A">
                    <w:rPr>
                      <w:lang w:eastAsia="en-US"/>
                    </w:rPr>
                    <w:t>Cooling</w:t>
                  </w:r>
                </w:p>
              </w:tc>
              <w:tc>
                <w:tcPr>
                  <w:tcW w:w="0" w:type="auto"/>
                  <w:vAlign w:val="center"/>
                  <w:hideMark/>
                </w:tcPr>
                <w:p w14:paraId="6B8DF2F7" w14:textId="2C5A19C5" w:rsidR="000C5567" w:rsidRPr="00857D2A" w:rsidRDefault="00695536" w:rsidP="00357809">
                  <w:pPr>
                    <w:spacing w:after="0"/>
                    <w:jc w:val="left"/>
                    <w:rPr>
                      <w:lang w:eastAsia="en-US"/>
                    </w:rPr>
                  </w:pPr>
                  <w:r w:rsidRPr="00857D2A">
                    <w:rPr>
                      <w:lang w:eastAsia="en-US"/>
                    </w:rPr>
                    <w:t>Integrated water cooling</w:t>
                  </w:r>
                </w:p>
              </w:tc>
            </w:tr>
            <w:tr w:rsidR="000C5567" w:rsidRPr="00857D2A" w14:paraId="15B07196" w14:textId="77777777">
              <w:trPr>
                <w:tblCellSpacing w:w="15" w:type="dxa"/>
              </w:trPr>
              <w:tc>
                <w:tcPr>
                  <w:tcW w:w="0" w:type="auto"/>
                  <w:vAlign w:val="center"/>
                  <w:hideMark/>
                </w:tcPr>
                <w:p w14:paraId="35609632" w14:textId="77777777" w:rsidR="000C5567" w:rsidRPr="00857D2A" w:rsidRDefault="000C5567" w:rsidP="00357809">
                  <w:pPr>
                    <w:spacing w:after="0"/>
                    <w:jc w:val="left"/>
                    <w:rPr>
                      <w:lang w:eastAsia="en-US"/>
                    </w:rPr>
                  </w:pPr>
                  <w:r w:rsidRPr="00857D2A">
                    <w:rPr>
                      <w:lang w:eastAsia="en-US"/>
                    </w:rPr>
                    <w:t>Ventilation</w:t>
                  </w:r>
                </w:p>
              </w:tc>
              <w:tc>
                <w:tcPr>
                  <w:tcW w:w="0" w:type="auto"/>
                  <w:vAlign w:val="center"/>
                  <w:hideMark/>
                </w:tcPr>
                <w:p w14:paraId="556EC60B" w14:textId="1568F5E5" w:rsidR="000C5567" w:rsidRPr="00857D2A" w:rsidRDefault="000C5567" w:rsidP="00357809">
                  <w:pPr>
                    <w:spacing w:after="0"/>
                    <w:jc w:val="left"/>
                    <w:rPr>
                      <w:lang w:eastAsia="en-US"/>
                    </w:rPr>
                  </w:pPr>
                  <w:r w:rsidRPr="00857D2A">
                    <w:rPr>
                      <w:lang w:eastAsia="en-US"/>
                    </w:rPr>
                    <w:t>Fume extractor</w:t>
                  </w:r>
                </w:p>
              </w:tc>
            </w:tr>
            <w:tr w:rsidR="000C5567" w:rsidRPr="00857D2A" w14:paraId="4CB83AEB" w14:textId="77777777">
              <w:trPr>
                <w:tblCellSpacing w:w="15" w:type="dxa"/>
              </w:trPr>
              <w:tc>
                <w:tcPr>
                  <w:tcW w:w="0" w:type="auto"/>
                  <w:vAlign w:val="center"/>
                  <w:hideMark/>
                </w:tcPr>
                <w:p w14:paraId="2D0235F3" w14:textId="77777777" w:rsidR="000C5567" w:rsidRPr="00857D2A" w:rsidRDefault="000C5567" w:rsidP="00357809">
                  <w:pPr>
                    <w:spacing w:after="0"/>
                    <w:jc w:val="left"/>
                    <w:rPr>
                      <w:lang w:eastAsia="en-US"/>
                    </w:rPr>
                  </w:pPr>
                  <w:r w:rsidRPr="00857D2A">
                    <w:rPr>
                      <w:lang w:eastAsia="en-US"/>
                    </w:rPr>
                    <w:t>Precision</w:t>
                  </w:r>
                </w:p>
              </w:tc>
              <w:tc>
                <w:tcPr>
                  <w:tcW w:w="0" w:type="auto"/>
                  <w:vAlign w:val="center"/>
                  <w:hideMark/>
                </w:tcPr>
                <w:p w14:paraId="48DC766E" w14:textId="03D8FE0D" w:rsidR="000C5567" w:rsidRPr="00857D2A" w:rsidRDefault="000C5567" w:rsidP="00357809">
                  <w:pPr>
                    <w:spacing w:after="0"/>
                    <w:jc w:val="left"/>
                    <w:rPr>
                      <w:lang w:eastAsia="en-US"/>
                    </w:rPr>
                  </w:pPr>
                  <w:r w:rsidRPr="00857D2A">
                    <w:rPr>
                      <w:lang w:eastAsia="en-US"/>
                    </w:rPr>
                    <w:t>±0.</w:t>
                  </w:r>
                  <w:r w:rsidR="00E55EDB" w:rsidRPr="00857D2A">
                    <w:rPr>
                      <w:lang w:eastAsia="en-US"/>
                    </w:rPr>
                    <w:t>1</w:t>
                  </w:r>
                  <w:r w:rsidRPr="00857D2A">
                    <w:rPr>
                      <w:lang w:eastAsia="en-US"/>
                    </w:rPr>
                    <w:t xml:space="preserve"> mm</w:t>
                  </w:r>
                </w:p>
              </w:tc>
            </w:tr>
          </w:tbl>
          <w:p w14:paraId="23CDFABE" w14:textId="77777777" w:rsidR="000C5567" w:rsidRPr="00857D2A" w:rsidRDefault="000C5567" w:rsidP="00CB7776">
            <w:pPr>
              <w:cnfStyle w:val="000000000000" w:firstRow="0" w:lastRow="0" w:firstColumn="0" w:lastColumn="0" w:oddVBand="0" w:evenVBand="0" w:oddHBand="0" w:evenHBand="0" w:firstRowFirstColumn="0" w:firstRowLastColumn="0" w:lastRowFirstColumn="0" w:lastRowLastColumn="0"/>
            </w:pPr>
          </w:p>
        </w:tc>
        <w:tc>
          <w:tcPr>
            <w:tcW w:w="1507" w:type="dxa"/>
            <w:vAlign w:val="center"/>
          </w:tcPr>
          <w:p w14:paraId="30190877" w14:textId="111810BF" w:rsidR="000C5567" w:rsidRPr="00857D2A" w:rsidRDefault="00B452BA" w:rsidP="009E6932">
            <w:pPr>
              <w:jc w:val="center"/>
              <w:cnfStyle w:val="000000000000" w:firstRow="0" w:lastRow="0" w:firstColumn="0" w:lastColumn="0" w:oddVBand="0" w:evenVBand="0" w:oddHBand="0" w:evenHBand="0" w:firstRowFirstColumn="0" w:firstRowLastColumn="0" w:lastRowFirstColumn="0" w:lastRowLastColumn="0"/>
            </w:pPr>
            <w:r w:rsidRPr="00857D2A">
              <w:t>40000</w:t>
            </w:r>
          </w:p>
        </w:tc>
        <w:tc>
          <w:tcPr>
            <w:tcW w:w="1832" w:type="dxa"/>
            <w:vAlign w:val="center"/>
          </w:tcPr>
          <w:p w14:paraId="31194D16" w14:textId="11AF75A3" w:rsidR="000C5567" w:rsidRPr="00857D2A" w:rsidRDefault="003E01F1" w:rsidP="00A23D7D">
            <w:pPr>
              <w:jc w:val="center"/>
              <w:cnfStyle w:val="000000000000" w:firstRow="0" w:lastRow="0" w:firstColumn="0" w:lastColumn="0" w:oddVBand="0" w:evenVBand="0" w:oddHBand="0" w:evenHBand="0" w:firstRowFirstColumn="0" w:firstRowLastColumn="0" w:lastRowFirstColumn="0" w:lastRowLastColumn="0"/>
            </w:pPr>
            <w:r w:rsidRPr="00857D2A">
              <w:rPr>
                <w:b/>
                <w:bCs/>
              </w:rPr>
              <w:t>HPC Minim PRO Fibre Metal Cutter</w:t>
            </w:r>
          </w:p>
        </w:tc>
      </w:tr>
      <w:tr w:rsidR="000C5567" w:rsidRPr="00857D2A" w14:paraId="343BA38B" w14:textId="1F00EBDD" w:rsidTr="00494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2B22B7C3" w14:textId="1E2FCF46" w:rsidR="000C5567" w:rsidRPr="00857D2A" w:rsidRDefault="000C5567" w:rsidP="00CB7776">
            <w:pPr>
              <w:rPr>
                <w:b w:val="0"/>
                <w:bCs w:val="0"/>
              </w:rPr>
            </w:pPr>
            <w:r w:rsidRPr="00857D2A">
              <w:t>Welding Plant</w:t>
            </w:r>
          </w:p>
        </w:tc>
        <w:tc>
          <w:tcPr>
            <w:tcW w:w="4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9"/>
              <w:gridCol w:w="2485"/>
            </w:tblGrid>
            <w:tr w:rsidR="000C5567" w:rsidRPr="00857D2A" w14:paraId="101439FD" w14:textId="77777777">
              <w:trPr>
                <w:tblCellSpacing w:w="15" w:type="dxa"/>
              </w:trPr>
              <w:tc>
                <w:tcPr>
                  <w:tcW w:w="0" w:type="auto"/>
                  <w:vAlign w:val="center"/>
                  <w:hideMark/>
                </w:tcPr>
                <w:p w14:paraId="4C0664A5" w14:textId="77777777" w:rsidR="000C5567" w:rsidRPr="00857D2A" w:rsidRDefault="000C5567" w:rsidP="002C3F75">
                  <w:pPr>
                    <w:spacing w:after="0"/>
                    <w:jc w:val="left"/>
                    <w:rPr>
                      <w:lang w:eastAsia="en-US"/>
                    </w:rPr>
                  </w:pPr>
                  <w:r w:rsidRPr="00857D2A">
                    <w:rPr>
                      <w:lang w:eastAsia="en-US"/>
                    </w:rPr>
                    <w:t>Welding Process</w:t>
                  </w:r>
                </w:p>
              </w:tc>
              <w:tc>
                <w:tcPr>
                  <w:tcW w:w="0" w:type="auto"/>
                  <w:vAlign w:val="center"/>
                  <w:hideMark/>
                </w:tcPr>
                <w:p w14:paraId="2C4FE516" w14:textId="4F406F8E" w:rsidR="000C5567" w:rsidRPr="00857D2A" w:rsidRDefault="000C5567" w:rsidP="002C3F75">
                  <w:pPr>
                    <w:spacing w:after="0"/>
                    <w:jc w:val="left"/>
                    <w:rPr>
                      <w:lang w:eastAsia="en-US"/>
                    </w:rPr>
                  </w:pPr>
                  <w:r w:rsidRPr="00857D2A">
                    <w:rPr>
                      <w:lang w:eastAsia="en-US"/>
                    </w:rPr>
                    <w:t>TIG</w:t>
                  </w:r>
                </w:p>
              </w:tc>
            </w:tr>
            <w:tr w:rsidR="000C5567" w:rsidRPr="00857D2A" w14:paraId="2233B7B3" w14:textId="77777777">
              <w:trPr>
                <w:tblCellSpacing w:w="15" w:type="dxa"/>
              </w:trPr>
              <w:tc>
                <w:tcPr>
                  <w:tcW w:w="0" w:type="auto"/>
                  <w:vAlign w:val="center"/>
                  <w:hideMark/>
                </w:tcPr>
                <w:p w14:paraId="73014CD7" w14:textId="77777777" w:rsidR="000C5567" w:rsidRPr="00857D2A" w:rsidRDefault="000C5567" w:rsidP="002C3F75">
                  <w:pPr>
                    <w:spacing w:after="0"/>
                    <w:jc w:val="left"/>
                    <w:rPr>
                      <w:lang w:eastAsia="en-US"/>
                    </w:rPr>
                  </w:pPr>
                  <w:r w:rsidRPr="00857D2A">
                    <w:rPr>
                      <w:lang w:eastAsia="en-US"/>
                    </w:rPr>
                    <w:t>Current Range</w:t>
                  </w:r>
                </w:p>
              </w:tc>
              <w:tc>
                <w:tcPr>
                  <w:tcW w:w="0" w:type="auto"/>
                  <w:vAlign w:val="center"/>
                  <w:hideMark/>
                </w:tcPr>
                <w:p w14:paraId="13EDBB36" w14:textId="1373AF08" w:rsidR="000C5567" w:rsidRPr="00857D2A" w:rsidRDefault="006F53D2" w:rsidP="002C3F75">
                  <w:pPr>
                    <w:spacing w:after="0"/>
                    <w:jc w:val="left"/>
                    <w:rPr>
                      <w:lang w:eastAsia="en-US"/>
                    </w:rPr>
                  </w:pPr>
                  <w:r w:rsidRPr="00857D2A">
                    <w:rPr>
                      <w:lang w:eastAsia="en-US"/>
                    </w:rPr>
                    <w:t>8</w:t>
                  </w:r>
                  <w:r w:rsidR="000C5567" w:rsidRPr="00857D2A">
                    <w:rPr>
                      <w:lang w:eastAsia="en-US"/>
                    </w:rPr>
                    <w:t>0–200 A</w:t>
                  </w:r>
                </w:p>
              </w:tc>
            </w:tr>
            <w:tr w:rsidR="000C5567" w:rsidRPr="00857D2A" w14:paraId="02D09796" w14:textId="77777777">
              <w:trPr>
                <w:tblCellSpacing w:w="15" w:type="dxa"/>
              </w:trPr>
              <w:tc>
                <w:tcPr>
                  <w:tcW w:w="0" w:type="auto"/>
                  <w:vAlign w:val="center"/>
                  <w:hideMark/>
                </w:tcPr>
                <w:p w14:paraId="351B0088" w14:textId="075FC18E" w:rsidR="000C5567" w:rsidRPr="00857D2A" w:rsidRDefault="00DD1AC7" w:rsidP="002C3F75">
                  <w:pPr>
                    <w:spacing w:after="0"/>
                    <w:jc w:val="left"/>
                    <w:rPr>
                      <w:lang w:eastAsia="en-US"/>
                    </w:rPr>
                  </w:pPr>
                  <w:r w:rsidRPr="00857D2A">
                    <w:rPr>
                      <w:lang w:eastAsia="en-US"/>
                    </w:rPr>
                    <w:t>Current</w:t>
                  </w:r>
                  <w:r w:rsidR="008061E1" w:rsidRPr="00857D2A">
                    <w:rPr>
                      <w:lang w:eastAsia="en-US"/>
                    </w:rPr>
                    <w:t xml:space="preserve"> Type</w:t>
                  </w:r>
                </w:p>
              </w:tc>
              <w:tc>
                <w:tcPr>
                  <w:tcW w:w="0" w:type="auto"/>
                  <w:vAlign w:val="center"/>
                  <w:hideMark/>
                </w:tcPr>
                <w:p w14:paraId="67F02537" w14:textId="325982C6" w:rsidR="000C5567" w:rsidRPr="00857D2A" w:rsidRDefault="00DD1AC7" w:rsidP="002C3F75">
                  <w:pPr>
                    <w:spacing w:after="0"/>
                    <w:jc w:val="left"/>
                    <w:rPr>
                      <w:lang w:eastAsia="en-US"/>
                    </w:rPr>
                  </w:pPr>
                  <w:r w:rsidRPr="00857D2A">
                    <w:rPr>
                      <w:lang w:eastAsia="en-US"/>
                    </w:rPr>
                    <w:t>AC</w:t>
                  </w:r>
                  <w:r w:rsidR="008061E1" w:rsidRPr="00857D2A">
                    <w:rPr>
                      <w:lang w:eastAsia="en-US"/>
                    </w:rPr>
                    <w:t>/DC</w:t>
                  </w:r>
                </w:p>
              </w:tc>
            </w:tr>
            <w:tr w:rsidR="000C5567" w:rsidRPr="00857D2A" w14:paraId="79F3F14C" w14:textId="77777777">
              <w:trPr>
                <w:tblCellSpacing w:w="15" w:type="dxa"/>
              </w:trPr>
              <w:tc>
                <w:tcPr>
                  <w:tcW w:w="0" w:type="auto"/>
                  <w:vAlign w:val="center"/>
                  <w:hideMark/>
                </w:tcPr>
                <w:p w14:paraId="2418B422" w14:textId="77777777" w:rsidR="000C5567" w:rsidRPr="00857D2A" w:rsidRDefault="000C5567" w:rsidP="002C3F75">
                  <w:pPr>
                    <w:spacing w:after="0"/>
                    <w:jc w:val="left"/>
                    <w:rPr>
                      <w:lang w:eastAsia="en-US"/>
                    </w:rPr>
                  </w:pPr>
                  <w:r w:rsidRPr="00857D2A">
                    <w:rPr>
                      <w:lang w:eastAsia="en-US"/>
                    </w:rPr>
                    <w:t>Torch</w:t>
                  </w:r>
                </w:p>
              </w:tc>
              <w:tc>
                <w:tcPr>
                  <w:tcW w:w="0" w:type="auto"/>
                  <w:vAlign w:val="center"/>
                  <w:hideMark/>
                </w:tcPr>
                <w:p w14:paraId="62C3507F" w14:textId="4449F657" w:rsidR="000C5567" w:rsidRPr="00857D2A" w:rsidRDefault="000C5567" w:rsidP="002C3F75">
                  <w:pPr>
                    <w:spacing w:after="0"/>
                    <w:jc w:val="left"/>
                    <w:rPr>
                      <w:lang w:eastAsia="en-US"/>
                    </w:rPr>
                  </w:pPr>
                  <w:r w:rsidRPr="00857D2A">
                    <w:rPr>
                      <w:lang w:eastAsia="en-US"/>
                    </w:rPr>
                    <w:t>Air-cooled torch</w:t>
                  </w:r>
                </w:p>
              </w:tc>
            </w:tr>
            <w:tr w:rsidR="000C5567" w:rsidRPr="00857D2A" w14:paraId="585E5387" w14:textId="77777777">
              <w:trPr>
                <w:tblCellSpacing w:w="15" w:type="dxa"/>
              </w:trPr>
              <w:tc>
                <w:tcPr>
                  <w:tcW w:w="0" w:type="auto"/>
                  <w:vAlign w:val="center"/>
                  <w:hideMark/>
                </w:tcPr>
                <w:p w14:paraId="1E7CF6A9" w14:textId="77777777" w:rsidR="000C5567" w:rsidRPr="00857D2A" w:rsidRDefault="000C5567" w:rsidP="002C3F75">
                  <w:pPr>
                    <w:spacing w:after="0"/>
                    <w:jc w:val="left"/>
                    <w:rPr>
                      <w:lang w:eastAsia="en-US"/>
                    </w:rPr>
                  </w:pPr>
                  <w:r w:rsidRPr="00857D2A">
                    <w:rPr>
                      <w:lang w:eastAsia="en-US"/>
                    </w:rPr>
                    <w:t>Gas</w:t>
                  </w:r>
                </w:p>
              </w:tc>
              <w:tc>
                <w:tcPr>
                  <w:tcW w:w="0" w:type="auto"/>
                  <w:vAlign w:val="center"/>
                  <w:hideMark/>
                </w:tcPr>
                <w:p w14:paraId="3B0F6339" w14:textId="77777777" w:rsidR="000C5567" w:rsidRPr="00857D2A" w:rsidRDefault="000C5567" w:rsidP="002C3F75">
                  <w:pPr>
                    <w:spacing w:after="0"/>
                    <w:jc w:val="left"/>
                    <w:rPr>
                      <w:lang w:eastAsia="en-US"/>
                    </w:rPr>
                  </w:pPr>
                  <w:r w:rsidRPr="00857D2A">
                    <w:rPr>
                      <w:lang w:eastAsia="en-US"/>
                    </w:rPr>
                    <w:t>Argon 99.99%</w:t>
                  </w:r>
                </w:p>
              </w:tc>
            </w:tr>
            <w:tr w:rsidR="000C5567" w:rsidRPr="00857D2A" w14:paraId="6B08DFA3" w14:textId="77777777">
              <w:trPr>
                <w:tblCellSpacing w:w="15" w:type="dxa"/>
              </w:trPr>
              <w:tc>
                <w:tcPr>
                  <w:tcW w:w="0" w:type="auto"/>
                  <w:vAlign w:val="center"/>
                  <w:hideMark/>
                </w:tcPr>
                <w:p w14:paraId="35B7495F" w14:textId="77777777" w:rsidR="000C5567" w:rsidRPr="00857D2A" w:rsidRDefault="000C5567" w:rsidP="002C3F75">
                  <w:pPr>
                    <w:spacing w:after="0"/>
                    <w:jc w:val="left"/>
                    <w:rPr>
                      <w:lang w:eastAsia="en-US"/>
                    </w:rPr>
                  </w:pPr>
                  <w:r w:rsidRPr="00857D2A">
                    <w:rPr>
                      <w:lang w:eastAsia="en-US"/>
                    </w:rPr>
                    <w:t>High Frequency Start</w:t>
                  </w:r>
                </w:p>
              </w:tc>
              <w:tc>
                <w:tcPr>
                  <w:tcW w:w="0" w:type="auto"/>
                  <w:vAlign w:val="center"/>
                  <w:hideMark/>
                </w:tcPr>
                <w:p w14:paraId="5386877E" w14:textId="77777777" w:rsidR="000C5567" w:rsidRPr="00857D2A" w:rsidRDefault="000C5567" w:rsidP="002C3F75">
                  <w:pPr>
                    <w:spacing w:after="0"/>
                    <w:jc w:val="left"/>
                    <w:rPr>
                      <w:lang w:eastAsia="en-US"/>
                    </w:rPr>
                  </w:pPr>
                  <w:r w:rsidRPr="00857D2A">
                    <w:rPr>
                      <w:lang w:eastAsia="en-US"/>
                    </w:rPr>
                    <w:t>Required (clean arc start)</w:t>
                  </w:r>
                </w:p>
              </w:tc>
            </w:tr>
            <w:tr w:rsidR="000C5567" w:rsidRPr="00857D2A" w14:paraId="257B6864" w14:textId="77777777">
              <w:trPr>
                <w:tblCellSpacing w:w="15" w:type="dxa"/>
              </w:trPr>
              <w:tc>
                <w:tcPr>
                  <w:tcW w:w="0" w:type="auto"/>
                  <w:vAlign w:val="center"/>
                  <w:hideMark/>
                </w:tcPr>
                <w:p w14:paraId="4E785B83" w14:textId="77777777" w:rsidR="000C5567" w:rsidRPr="00857D2A" w:rsidRDefault="000C5567" w:rsidP="002C3F75">
                  <w:pPr>
                    <w:spacing w:after="0"/>
                    <w:jc w:val="left"/>
                    <w:rPr>
                      <w:lang w:eastAsia="en-US"/>
                    </w:rPr>
                  </w:pPr>
                  <w:r w:rsidRPr="00857D2A">
                    <w:rPr>
                      <w:lang w:eastAsia="en-US"/>
                    </w:rPr>
                    <w:t>Foot Pedal</w:t>
                  </w:r>
                </w:p>
              </w:tc>
              <w:tc>
                <w:tcPr>
                  <w:tcW w:w="0" w:type="auto"/>
                  <w:vAlign w:val="center"/>
                  <w:hideMark/>
                </w:tcPr>
                <w:p w14:paraId="7A5B8E9F" w14:textId="2D898D5A" w:rsidR="000C5567" w:rsidRPr="00857D2A" w:rsidRDefault="00726A29" w:rsidP="002C3F75">
                  <w:pPr>
                    <w:spacing w:after="0"/>
                    <w:jc w:val="left"/>
                    <w:rPr>
                      <w:lang w:eastAsia="en-US"/>
                    </w:rPr>
                  </w:pPr>
                  <w:r w:rsidRPr="00857D2A">
                    <w:rPr>
                      <w:lang w:eastAsia="en-US"/>
                    </w:rPr>
                    <w:t>Recommendation</w:t>
                  </w:r>
                  <w:r w:rsidR="000C5567" w:rsidRPr="00857D2A">
                    <w:rPr>
                      <w:lang w:eastAsia="en-US"/>
                    </w:rPr>
                    <w:t xml:space="preserve"> for precision</w:t>
                  </w:r>
                </w:p>
              </w:tc>
            </w:tr>
            <w:tr w:rsidR="0019189A" w:rsidRPr="00857D2A" w14:paraId="0D401ABD" w14:textId="77777777">
              <w:trPr>
                <w:tblCellSpacing w:w="15" w:type="dxa"/>
              </w:trPr>
              <w:tc>
                <w:tcPr>
                  <w:tcW w:w="0" w:type="auto"/>
                  <w:vAlign w:val="center"/>
                </w:tcPr>
                <w:p w14:paraId="5D2DCFBF" w14:textId="696DA222" w:rsidR="0019189A" w:rsidRPr="00857D2A" w:rsidRDefault="0019189A" w:rsidP="002C3F75">
                  <w:pPr>
                    <w:spacing w:after="0"/>
                    <w:jc w:val="left"/>
                    <w:rPr>
                      <w:lang w:eastAsia="en-US"/>
                    </w:rPr>
                  </w:pPr>
                  <w:r w:rsidRPr="00857D2A">
                    <w:rPr>
                      <w:lang w:eastAsia="en-US"/>
                    </w:rPr>
                    <w:t>Filler Material</w:t>
                  </w:r>
                </w:p>
              </w:tc>
              <w:tc>
                <w:tcPr>
                  <w:tcW w:w="0" w:type="auto"/>
                  <w:vAlign w:val="center"/>
                </w:tcPr>
                <w:p w14:paraId="4187AE8C" w14:textId="51ABD04B" w:rsidR="0019189A" w:rsidRPr="00857D2A" w:rsidRDefault="0019189A" w:rsidP="002C3F75">
                  <w:pPr>
                    <w:spacing w:after="0"/>
                    <w:jc w:val="left"/>
                    <w:rPr>
                      <w:lang w:eastAsia="en-US"/>
                    </w:rPr>
                  </w:pPr>
                  <w:r w:rsidRPr="00857D2A">
                    <w:rPr>
                      <w:lang w:eastAsia="en-US"/>
                    </w:rPr>
                    <w:t>ER</w:t>
                  </w:r>
                  <w:r w:rsidR="00C179D9" w:rsidRPr="00857D2A">
                    <w:rPr>
                      <w:lang w:eastAsia="en-US"/>
                    </w:rPr>
                    <w:t>5356</w:t>
                  </w:r>
                </w:p>
              </w:tc>
            </w:tr>
          </w:tbl>
          <w:p w14:paraId="6DF079D2" w14:textId="77777777" w:rsidR="000C5567" w:rsidRPr="00857D2A" w:rsidRDefault="000C5567" w:rsidP="00CB7776">
            <w:pPr>
              <w:cnfStyle w:val="000000100000" w:firstRow="0" w:lastRow="0" w:firstColumn="0" w:lastColumn="0" w:oddVBand="0" w:evenVBand="0" w:oddHBand="1" w:evenHBand="0" w:firstRowFirstColumn="0" w:firstRowLastColumn="0" w:lastRowFirstColumn="0" w:lastRowLastColumn="0"/>
            </w:pPr>
          </w:p>
        </w:tc>
        <w:tc>
          <w:tcPr>
            <w:tcW w:w="1507" w:type="dxa"/>
            <w:vAlign w:val="center"/>
          </w:tcPr>
          <w:p w14:paraId="3D7E6028" w14:textId="3B2E5560" w:rsidR="000C5567" w:rsidRPr="00857D2A" w:rsidRDefault="00291AE2" w:rsidP="009E6932">
            <w:pPr>
              <w:jc w:val="center"/>
              <w:cnfStyle w:val="000000100000" w:firstRow="0" w:lastRow="0" w:firstColumn="0" w:lastColumn="0" w:oddVBand="0" w:evenVBand="0" w:oddHBand="1" w:evenHBand="0" w:firstRowFirstColumn="0" w:firstRowLastColumn="0" w:lastRowFirstColumn="0" w:lastRowLastColumn="0"/>
            </w:pPr>
            <w:r w:rsidRPr="00857D2A">
              <w:t>500</w:t>
            </w:r>
          </w:p>
        </w:tc>
        <w:tc>
          <w:tcPr>
            <w:tcW w:w="1832" w:type="dxa"/>
            <w:vAlign w:val="center"/>
          </w:tcPr>
          <w:p w14:paraId="01652D8C" w14:textId="4ABF67E2" w:rsidR="000C5567" w:rsidRPr="00857D2A" w:rsidRDefault="00C10481" w:rsidP="00A23D7D">
            <w:pPr>
              <w:jc w:val="center"/>
              <w:cnfStyle w:val="000000100000" w:firstRow="0" w:lastRow="0" w:firstColumn="0" w:lastColumn="0" w:oddVBand="0" w:evenVBand="0" w:oddHBand="1" w:evenHBand="0" w:firstRowFirstColumn="0" w:firstRowLastColumn="0" w:lastRowFirstColumn="0" w:lastRowLastColumn="0"/>
            </w:pPr>
            <w:r w:rsidRPr="00857D2A">
              <w:rPr>
                <w:b/>
                <w:bCs/>
              </w:rPr>
              <w:t xml:space="preserve">Stahlwerk </w:t>
            </w:r>
            <w:r w:rsidR="004F6B6A" w:rsidRPr="00857D2A">
              <w:rPr>
                <w:b/>
                <w:bCs/>
              </w:rPr>
              <w:t>AC/DC TIG 200 Puls ST</w:t>
            </w:r>
          </w:p>
        </w:tc>
      </w:tr>
      <w:tr w:rsidR="000C5567" w:rsidRPr="00857D2A" w14:paraId="5DE90A8D" w14:textId="7098169F" w:rsidTr="00494291">
        <w:tc>
          <w:tcPr>
            <w:cnfStyle w:val="001000000000" w:firstRow="0" w:lastRow="0" w:firstColumn="1" w:lastColumn="0" w:oddVBand="0" w:evenVBand="0" w:oddHBand="0" w:evenHBand="0" w:firstRowFirstColumn="0" w:firstRowLastColumn="0" w:lastRowFirstColumn="0" w:lastRowLastColumn="0"/>
            <w:tcW w:w="1763" w:type="dxa"/>
          </w:tcPr>
          <w:p w14:paraId="088486E7" w14:textId="773B37C6" w:rsidR="000C5567" w:rsidRPr="00857D2A" w:rsidRDefault="000C5567" w:rsidP="004C468E">
            <w:pPr>
              <w:jc w:val="left"/>
            </w:pPr>
            <w:commentRangeStart w:id="418"/>
            <w:r w:rsidRPr="00857D2A">
              <w:t xml:space="preserve">Automated </w:t>
            </w:r>
            <w:commentRangeEnd w:id="418"/>
            <w:r w:rsidR="00715965" w:rsidRPr="00857D2A">
              <w:rPr>
                <w:rStyle w:val="CommentReference"/>
                <w:sz w:val="24"/>
                <w:szCs w:val="24"/>
              </w:rPr>
              <w:commentReference w:id="418"/>
            </w:r>
            <w:r w:rsidRPr="00857D2A">
              <w:t xml:space="preserve">Pick-and-Place Machine </w:t>
            </w:r>
          </w:p>
        </w:tc>
        <w:tc>
          <w:tcPr>
            <w:tcW w:w="4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3"/>
              <w:gridCol w:w="2591"/>
            </w:tblGrid>
            <w:tr w:rsidR="000C5567" w:rsidRPr="00857D2A" w14:paraId="2DBC8963" w14:textId="77777777">
              <w:trPr>
                <w:tblCellSpacing w:w="15" w:type="dxa"/>
              </w:trPr>
              <w:tc>
                <w:tcPr>
                  <w:tcW w:w="0" w:type="auto"/>
                  <w:vAlign w:val="center"/>
                  <w:hideMark/>
                </w:tcPr>
                <w:p w14:paraId="083D24C4" w14:textId="77777777" w:rsidR="000C5567" w:rsidRPr="00857D2A" w:rsidRDefault="000C5567" w:rsidP="002C3F75">
                  <w:pPr>
                    <w:spacing w:after="0"/>
                    <w:jc w:val="left"/>
                    <w:rPr>
                      <w:lang w:eastAsia="en-US"/>
                    </w:rPr>
                  </w:pPr>
                  <w:r w:rsidRPr="00857D2A">
                    <w:rPr>
                      <w:lang w:eastAsia="en-US"/>
                    </w:rPr>
                    <w:t>Placement Rate</w:t>
                  </w:r>
                </w:p>
              </w:tc>
              <w:tc>
                <w:tcPr>
                  <w:tcW w:w="0" w:type="auto"/>
                  <w:vAlign w:val="center"/>
                  <w:hideMark/>
                </w:tcPr>
                <w:p w14:paraId="2CB819A5" w14:textId="273B23CC" w:rsidR="000C5567" w:rsidRPr="00857D2A" w:rsidRDefault="000C5567" w:rsidP="002C3F75">
                  <w:pPr>
                    <w:spacing w:after="0"/>
                    <w:jc w:val="left"/>
                    <w:rPr>
                      <w:lang w:eastAsia="en-US"/>
                    </w:rPr>
                  </w:pPr>
                  <w:r w:rsidRPr="00857D2A">
                    <w:rPr>
                      <w:b/>
                      <w:bCs/>
                      <w:lang w:eastAsia="en-US"/>
                    </w:rPr>
                    <w:t>&gt;</w:t>
                  </w:r>
                  <w:r w:rsidR="00B407E9" w:rsidRPr="00857D2A">
                    <w:rPr>
                      <w:b/>
                      <w:bCs/>
                      <w:lang w:eastAsia="en-US"/>
                    </w:rPr>
                    <w:t xml:space="preserve"> </w:t>
                  </w:r>
                  <w:r w:rsidRPr="00857D2A">
                    <w:rPr>
                      <w:lang w:eastAsia="en-US"/>
                    </w:rPr>
                    <w:t xml:space="preserve">5,000 CPH </w:t>
                  </w:r>
                </w:p>
              </w:tc>
            </w:tr>
            <w:tr w:rsidR="000C5567" w:rsidRPr="00857D2A" w14:paraId="35A9828C" w14:textId="77777777">
              <w:trPr>
                <w:tblCellSpacing w:w="15" w:type="dxa"/>
              </w:trPr>
              <w:tc>
                <w:tcPr>
                  <w:tcW w:w="0" w:type="auto"/>
                  <w:vAlign w:val="center"/>
                  <w:hideMark/>
                </w:tcPr>
                <w:p w14:paraId="34EF6884" w14:textId="77777777" w:rsidR="000C5567" w:rsidRPr="00857D2A" w:rsidRDefault="000C5567" w:rsidP="002C3F75">
                  <w:pPr>
                    <w:spacing w:after="0"/>
                    <w:jc w:val="left"/>
                    <w:rPr>
                      <w:lang w:eastAsia="en-US"/>
                    </w:rPr>
                  </w:pPr>
                  <w:r w:rsidRPr="00857D2A">
                    <w:rPr>
                      <w:lang w:eastAsia="en-US"/>
                    </w:rPr>
                    <w:t>Feeder Count</w:t>
                  </w:r>
                </w:p>
              </w:tc>
              <w:tc>
                <w:tcPr>
                  <w:tcW w:w="0" w:type="auto"/>
                  <w:vAlign w:val="center"/>
                  <w:hideMark/>
                </w:tcPr>
                <w:p w14:paraId="5F8969B7" w14:textId="77777777" w:rsidR="000C5567" w:rsidRPr="00857D2A" w:rsidRDefault="000C5567" w:rsidP="002C3F75">
                  <w:pPr>
                    <w:spacing w:after="0"/>
                    <w:jc w:val="left"/>
                    <w:rPr>
                      <w:lang w:eastAsia="en-US"/>
                    </w:rPr>
                  </w:pPr>
                  <w:r w:rsidRPr="00857D2A">
                    <w:rPr>
                      <w:b/>
                      <w:bCs/>
                      <w:lang w:eastAsia="en-US"/>
                    </w:rPr>
                    <w:t xml:space="preserve">≥ </w:t>
                  </w:r>
                  <w:r w:rsidRPr="00857D2A">
                    <w:rPr>
                      <w:lang w:eastAsia="en-US"/>
                    </w:rPr>
                    <w:t>30 feeders</w:t>
                  </w:r>
                </w:p>
              </w:tc>
            </w:tr>
            <w:tr w:rsidR="000C5567" w:rsidRPr="00857D2A" w14:paraId="09538310" w14:textId="77777777">
              <w:trPr>
                <w:tblCellSpacing w:w="15" w:type="dxa"/>
              </w:trPr>
              <w:tc>
                <w:tcPr>
                  <w:tcW w:w="0" w:type="auto"/>
                  <w:vAlign w:val="center"/>
                  <w:hideMark/>
                </w:tcPr>
                <w:p w14:paraId="4302125F" w14:textId="77777777" w:rsidR="000C5567" w:rsidRPr="00857D2A" w:rsidRDefault="000C5567" w:rsidP="002C3F75">
                  <w:pPr>
                    <w:spacing w:after="0"/>
                    <w:jc w:val="left"/>
                    <w:rPr>
                      <w:lang w:eastAsia="en-US"/>
                    </w:rPr>
                  </w:pPr>
                  <w:r w:rsidRPr="00857D2A">
                    <w:rPr>
                      <w:lang w:eastAsia="en-US"/>
                    </w:rPr>
                    <w:t>Component Types</w:t>
                  </w:r>
                </w:p>
              </w:tc>
              <w:tc>
                <w:tcPr>
                  <w:tcW w:w="0" w:type="auto"/>
                  <w:vAlign w:val="center"/>
                  <w:hideMark/>
                </w:tcPr>
                <w:p w14:paraId="4187945D" w14:textId="118E5869" w:rsidR="000C5567" w:rsidRPr="00857D2A" w:rsidRDefault="009242A1" w:rsidP="002C3F75">
                  <w:pPr>
                    <w:spacing w:after="0"/>
                    <w:jc w:val="left"/>
                    <w:rPr>
                      <w:lang w:eastAsia="en-US"/>
                    </w:rPr>
                  </w:pPr>
                  <w:r w:rsidRPr="00857D2A">
                    <w:rPr>
                      <w:lang w:eastAsia="en-US"/>
                    </w:rPr>
                    <w:t xml:space="preserve"> </w:t>
                  </w:r>
                  <w:r w:rsidR="00EE5937" w:rsidRPr="00857D2A">
                    <w:rPr>
                      <w:lang w:eastAsia="en-US"/>
                    </w:rPr>
                    <w:t>M</w:t>
                  </w:r>
                  <w:r w:rsidRPr="00857D2A">
                    <w:rPr>
                      <w:lang w:eastAsia="en-US"/>
                    </w:rPr>
                    <w:t>in</w:t>
                  </w:r>
                  <w:r w:rsidR="00EE5937" w:rsidRPr="00857D2A">
                    <w:rPr>
                      <w:lang w:eastAsia="en-US"/>
                    </w:rPr>
                    <w:t xml:space="preserve"> </w:t>
                  </w:r>
                  <w:r w:rsidR="000C5567" w:rsidRPr="00857D2A">
                    <w:rPr>
                      <w:lang w:eastAsia="en-US"/>
                    </w:rPr>
                    <w:t>0</w:t>
                  </w:r>
                  <w:r w:rsidR="00EE5937" w:rsidRPr="00857D2A">
                    <w:rPr>
                      <w:lang w:eastAsia="en-US"/>
                    </w:rPr>
                    <w:t>6</w:t>
                  </w:r>
                  <w:r w:rsidR="000C5567" w:rsidRPr="00857D2A">
                    <w:rPr>
                      <w:lang w:eastAsia="en-US"/>
                    </w:rPr>
                    <w:t>0</w:t>
                  </w:r>
                  <w:r w:rsidR="00EE5937" w:rsidRPr="00857D2A">
                    <w:rPr>
                      <w:lang w:eastAsia="en-US"/>
                    </w:rPr>
                    <w:t>3</w:t>
                  </w:r>
                  <w:r w:rsidR="000C5567" w:rsidRPr="00857D2A">
                    <w:rPr>
                      <w:lang w:eastAsia="en-US"/>
                    </w:rPr>
                    <w:t xml:space="preserve"> </w:t>
                  </w:r>
                  <w:r w:rsidR="00EE5937" w:rsidRPr="00857D2A">
                    <w:rPr>
                      <w:lang w:eastAsia="en-US"/>
                    </w:rPr>
                    <w:t>components</w:t>
                  </w:r>
                </w:p>
              </w:tc>
            </w:tr>
            <w:tr w:rsidR="000C5567" w:rsidRPr="00857D2A" w14:paraId="354BD323" w14:textId="77777777">
              <w:trPr>
                <w:tblCellSpacing w:w="15" w:type="dxa"/>
              </w:trPr>
              <w:tc>
                <w:tcPr>
                  <w:tcW w:w="0" w:type="auto"/>
                  <w:vAlign w:val="center"/>
                  <w:hideMark/>
                </w:tcPr>
                <w:p w14:paraId="63D7B708" w14:textId="77777777" w:rsidR="000C5567" w:rsidRPr="00857D2A" w:rsidRDefault="000C5567" w:rsidP="002C3F75">
                  <w:pPr>
                    <w:spacing w:after="0"/>
                    <w:jc w:val="left"/>
                    <w:rPr>
                      <w:lang w:eastAsia="en-US"/>
                    </w:rPr>
                  </w:pPr>
                  <w:r w:rsidRPr="00857D2A">
                    <w:rPr>
                      <w:lang w:eastAsia="en-US"/>
                    </w:rPr>
                    <w:lastRenderedPageBreak/>
                    <w:t>Vision System</w:t>
                  </w:r>
                </w:p>
              </w:tc>
              <w:tc>
                <w:tcPr>
                  <w:tcW w:w="0" w:type="auto"/>
                  <w:vAlign w:val="center"/>
                  <w:hideMark/>
                </w:tcPr>
                <w:p w14:paraId="65958CEA" w14:textId="77777777" w:rsidR="000C5567" w:rsidRPr="00857D2A" w:rsidRDefault="000C5567" w:rsidP="002C3F75">
                  <w:pPr>
                    <w:spacing w:after="0"/>
                    <w:jc w:val="left"/>
                    <w:rPr>
                      <w:lang w:eastAsia="en-US"/>
                    </w:rPr>
                  </w:pPr>
                  <w:r w:rsidRPr="00857D2A">
                    <w:rPr>
                      <w:lang w:eastAsia="en-US"/>
                    </w:rPr>
                    <w:t>Bottom camera + fiducial alignment</w:t>
                  </w:r>
                </w:p>
              </w:tc>
            </w:tr>
            <w:tr w:rsidR="000C5567" w:rsidRPr="00857D2A" w14:paraId="41C00718" w14:textId="77777777">
              <w:trPr>
                <w:tblCellSpacing w:w="15" w:type="dxa"/>
              </w:trPr>
              <w:tc>
                <w:tcPr>
                  <w:tcW w:w="0" w:type="auto"/>
                  <w:vAlign w:val="center"/>
                  <w:hideMark/>
                </w:tcPr>
                <w:p w14:paraId="38EFAF4C" w14:textId="77777777" w:rsidR="000C5567" w:rsidRPr="00857D2A" w:rsidRDefault="000C5567" w:rsidP="002C3F75">
                  <w:pPr>
                    <w:spacing w:after="0"/>
                    <w:jc w:val="left"/>
                    <w:rPr>
                      <w:lang w:eastAsia="en-US"/>
                    </w:rPr>
                  </w:pPr>
                  <w:r w:rsidRPr="00857D2A">
                    <w:rPr>
                      <w:lang w:eastAsia="en-US"/>
                    </w:rPr>
                    <w:t>Board Size</w:t>
                  </w:r>
                </w:p>
              </w:tc>
              <w:tc>
                <w:tcPr>
                  <w:tcW w:w="0" w:type="auto"/>
                  <w:vAlign w:val="center"/>
                  <w:hideMark/>
                </w:tcPr>
                <w:p w14:paraId="5E24B852" w14:textId="2CB3F9BF" w:rsidR="000C5567" w:rsidRPr="00857D2A" w:rsidRDefault="000C5567" w:rsidP="002C3F75">
                  <w:pPr>
                    <w:spacing w:after="0"/>
                    <w:jc w:val="left"/>
                    <w:rPr>
                      <w:lang w:eastAsia="en-US"/>
                    </w:rPr>
                  </w:pPr>
                  <w:r w:rsidRPr="00857D2A">
                    <w:rPr>
                      <w:lang w:eastAsia="en-US"/>
                    </w:rPr>
                    <w:t xml:space="preserve">≥ </w:t>
                  </w:r>
                  <w:r w:rsidR="00EE5937" w:rsidRPr="00857D2A">
                    <w:rPr>
                      <w:lang w:eastAsia="en-US"/>
                    </w:rPr>
                    <w:t>12</w:t>
                  </w:r>
                  <w:r w:rsidRPr="00857D2A">
                    <w:rPr>
                      <w:lang w:eastAsia="en-US"/>
                    </w:rPr>
                    <w:t>0 × 150 mm</w:t>
                  </w:r>
                </w:p>
              </w:tc>
            </w:tr>
            <w:tr w:rsidR="000C5567" w:rsidRPr="00857D2A" w14:paraId="05D1DCEC" w14:textId="77777777">
              <w:trPr>
                <w:tblCellSpacing w:w="15" w:type="dxa"/>
              </w:trPr>
              <w:tc>
                <w:tcPr>
                  <w:tcW w:w="0" w:type="auto"/>
                  <w:vAlign w:val="center"/>
                  <w:hideMark/>
                </w:tcPr>
                <w:p w14:paraId="7EDCED5F" w14:textId="77777777" w:rsidR="000C5567" w:rsidRPr="00857D2A" w:rsidRDefault="000C5567" w:rsidP="002C3F75">
                  <w:pPr>
                    <w:spacing w:after="0"/>
                    <w:jc w:val="left"/>
                    <w:rPr>
                      <w:lang w:eastAsia="en-US"/>
                    </w:rPr>
                  </w:pPr>
                  <w:r w:rsidRPr="00857D2A">
                    <w:rPr>
                      <w:lang w:eastAsia="en-US"/>
                    </w:rPr>
                    <w:t>Accuracy</w:t>
                  </w:r>
                </w:p>
              </w:tc>
              <w:tc>
                <w:tcPr>
                  <w:tcW w:w="0" w:type="auto"/>
                  <w:vAlign w:val="center"/>
                  <w:hideMark/>
                </w:tcPr>
                <w:p w14:paraId="7C8B448D" w14:textId="77777777" w:rsidR="000C5567" w:rsidRPr="00857D2A" w:rsidRDefault="000C5567" w:rsidP="002C3F75">
                  <w:pPr>
                    <w:spacing w:after="0"/>
                    <w:jc w:val="left"/>
                    <w:rPr>
                      <w:lang w:eastAsia="en-US"/>
                    </w:rPr>
                  </w:pPr>
                  <w:r w:rsidRPr="00857D2A">
                    <w:rPr>
                      <w:lang w:eastAsia="en-US"/>
                    </w:rPr>
                    <w:t>±0.05–0.1 mm</w:t>
                  </w:r>
                </w:p>
              </w:tc>
            </w:tr>
          </w:tbl>
          <w:p w14:paraId="5F3805FC" w14:textId="77777777" w:rsidR="000C5567" w:rsidRPr="00857D2A" w:rsidRDefault="000C5567" w:rsidP="00CB7776">
            <w:pPr>
              <w:cnfStyle w:val="000000000000" w:firstRow="0" w:lastRow="0" w:firstColumn="0" w:lastColumn="0" w:oddVBand="0" w:evenVBand="0" w:oddHBand="0" w:evenHBand="0" w:firstRowFirstColumn="0" w:firstRowLastColumn="0" w:lastRowFirstColumn="0" w:lastRowLastColumn="0"/>
            </w:pPr>
          </w:p>
        </w:tc>
        <w:tc>
          <w:tcPr>
            <w:tcW w:w="1507" w:type="dxa"/>
            <w:vAlign w:val="center"/>
          </w:tcPr>
          <w:p w14:paraId="034A8BFD" w14:textId="05F86030" w:rsidR="000C5567" w:rsidRPr="00857D2A" w:rsidRDefault="00817E86" w:rsidP="009E6932">
            <w:pPr>
              <w:jc w:val="center"/>
              <w:cnfStyle w:val="000000000000" w:firstRow="0" w:lastRow="0" w:firstColumn="0" w:lastColumn="0" w:oddVBand="0" w:evenVBand="0" w:oddHBand="0" w:evenHBand="0" w:firstRowFirstColumn="0" w:firstRowLastColumn="0" w:lastRowFirstColumn="0" w:lastRowLastColumn="0"/>
            </w:pPr>
            <w:r w:rsidRPr="00857D2A">
              <w:lastRenderedPageBreak/>
              <w:t>3500</w:t>
            </w:r>
          </w:p>
        </w:tc>
        <w:tc>
          <w:tcPr>
            <w:tcW w:w="1832" w:type="dxa"/>
            <w:vAlign w:val="center"/>
          </w:tcPr>
          <w:p w14:paraId="15A8D065" w14:textId="3FE87B5A" w:rsidR="000C5567" w:rsidRPr="00857D2A" w:rsidRDefault="00DC47DF" w:rsidP="00A23D7D">
            <w:pPr>
              <w:jc w:val="center"/>
              <w:cnfStyle w:val="000000000000" w:firstRow="0" w:lastRow="0" w:firstColumn="0" w:lastColumn="0" w:oddVBand="0" w:evenVBand="0" w:oddHBand="0" w:evenHBand="0" w:firstRowFirstColumn="0" w:firstRowLastColumn="0" w:lastRowFirstColumn="0" w:lastRowLastColumn="0"/>
            </w:pPr>
            <w:r w:rsidRPr="00857D2A">
              <w:rPr>
                <w:b/>
                <w:bCs/>
              </w:rPr>
              <w:t>NEODEN YY1</w:t>
            </w:r>
          </w:p>
        </w:tc>
      </w:tr>
      <w:tr w:rsidR="000C5567" w:rsidRPr="00857D2A" w14:paraId="1EB54156" w14:textId="60618CF2" w:rsidTr="00494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7DF1870" w14:textId="3118C8D9" w:rsidR="000C5567" w:rsidRPr="00857D2A" w:rsidRDefault="000C5567" w:rsidP="00CB7776">
            <w:pPr>
              <w:rPr>
                <w:b w:val="0"/>
                <w:bCs w:val="0"/>
              </w:rPr>
            </w:pPr>
            <w:r w:rsidRPr="00857D2A">
              <w:t>Reflow Oven</w:t>
            </w:r>
          </w:p>
        </w:tc>
        <w:tc>
          <w:tcPr>
            <w:tcW w:w="4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0"/>
              <w:gridCol w:w="2794"/>
            </w:tblGrid>
            <w:tr w:rsidR="000C5567" w:rsidRPr="00857D2A" w14:paraId="7E9FB5F9" w14:textId="77777777">
              <w:trPr>
                <w:tblCellSpacing w:w="15" w:type="dxa"/>
              </w:trPr>
              <w:tc>
                <w:tcPr>
                  <w:tcW w:w="0" w:type="auto"/>
                  <w:vAlign w:val="center"/>
                  <w:hideMark/>
                </w:tcPr>
                <w:p w14:paraId="183966A4" w14:textId="77777777" w:rsidR="000C5567" w:rsidRPr="00857D2A" w:rsidRDefault="000C5567" w:rsidP="002C3F75">
                  <w:pPr>
                    <w:spacing w:after="0"/>
                    <w:jc w:val="left"/>
                    <w:rPr>
                      <w:lang w:eastAsia="en-US"/>
                    </w:rPr>
                  </w:pPr>
                  <w:r w:rsidRPr="00857D2A">
                    <w:rPr>
                      <w:lang w:eastAsia="en-US"/>
                    </w:rPr>
                    <w:t>Zones</w:t>
                  </w:r>
                </w:p>
              </w:tc>
              <w:tc>
                <w:tcPr>
                  <w:tcW w:w="0" w:type="auto"/>
                  <w:vAlign w:val="center"/>
                  <w:hideMark/>
                </w:tcPr>
                <w:p w14:paraId="6D234F22" w14:textId="4D3CB4B6" w:rsidR="000C5567" w:rsidRPr="00857D2A" w:rsidRDefault="008D688A" w:rsidP="002C3F75">
                  <w:pPr>
                    <w:spacing w:after="0"/>
                    <w:jc w:val="left"/>
                    <w:rPr>
                      <w:lang w:eastAsia="en-US"/>
                    </w:rPr>
                  </w:pPr>
                  <w:r w:rsidRPr="00857D2A">
                    <w:rPr>
                      <w:lang w:eastAsia="en-US"/>
                    </w:rPr>
                    <w:t>2</w:t>
                  </w:r>
                  <w:r w:rsidR="000C5567" w:rsidRPr="00857D2A">
                    <w:rPr>
                      <w:lang w:eastAsia="en-US"/>
                    </w:rPr>
                    <w:t>–</w:t>
                  </w:r>
                  <w:r w:rsidRPr="00857D2A">
                    <w:rPr>
                      <w:lang w:eastAsia="en-US"/>
                    </w:rPr>
                    <w:t>3</w:t>
                  </w:r>
                  <w:r w:rsidR="000C5567" w:rsidRPr="00857D2A">
                    <w:rPr>
                      <w:lang w:eastAsia="en-US"/>
                    </w:rPr>
                    <w:t xml:space="preserve"> heating zones </w:t>
                  </w:r>
                </w:p>
              </w:tc>
            </w:tr>
            <w:tr w:rsidR="000C5567" w:rsidRPr="00857D2A" w14:paraId="4CCC34BD" w14:textId="77777777">
              <w:trPr>
                <w:tblCellSpacing w:w="15" w:type="dxa"/>
              </w:trPr>
              <w:tc>
                <w:tcPr>
                  <w:tcW w:w="0" w:type="auto"/>
                  <w:vAlign w:val="center"/>
                  <w:hideMark/>
                </w:tcPr>
                <w:p w14:paraId="5014FD94" w14:textId="77777777" w:rsidR="000C5567" w:rsidRPr="00857D2A" w:rsidRDefault="000C5567" w:rsidP="002C3F75">
                  <w:pPr>
                    <w:spacing w:after="0"/>
                    <w:jc w:val="left"/>
                    <w:rPr>
                      <w:lang w:eastAsia="en-US"/>
                    </w:rPr>
                  </w:pPr>
                  <w:r w:rsidRPr="00857D2A">
                    <w:rPr>
                      <w:lang w:eastAsia="en-US"/>
                    </w:rPr>
                    <w:t>Throughput</w:t>
                  </w:r>
                </w:p>
              </w:tc>
              <w:tc>
                <w:tcPr>
                  <w:tcW w:w="0" w:type="auto"/>
                  <w:vAlign w:val="center"/>
                  <w:hideMark/>
                </w:tcPr>
                <w:p w14:paraId="5050F4CD" w14:textId="538D2760" w:rsidR="000C5567" w:rsidRPr="00857D2A" w:rsidRDefault="000C5567" w:rsidP="002C3F75">
                  <w:pPr>
                    <w:spacing w:after="0"/>
                    <w:jc w:val="left"/>
                    <w:rPr>
                      <w:lang w:eastAsia="en-US"/>
                    </w:rPr>
                  </w:pPr>
                  <w:r w:rsidRPr="00857D2A">
                    <w:rPr>
                      <w:lang w:eastAsia="en-US"/>
                    </w:rPr>
                    <w:t>&gt; 2 boards/hour</w:t>
                  </w:r>
                </w:p>
              </w:tc>
            </w:tr>
            <w:tr w:rsidR="000C5567" w:rsidRPr="00857D2A" w14:paraId="1F4636E8" w14:textId="77777777">
              <w:trPr>
                <w:tblCellSpacing w:w="15" w:type="dxa"/>
              </w:trPr>
              <w:tc>
                <w:tcPr>
                  <w:tcW w:w="0" w:type="auto"/>
                  <w:vAlign w:val="center"/>
                  <w:hideMark/>
                </w:tcPr>
                <w:p w14:paraId="51100F73" w14:textId="77777777" w:rsidR="000C5567" w:rsidRPr="00857D2A" w:rsidRDefault="000C5567" w:rsidP="002C3F75">
                  <w:pPr>
                    <w:spacing w:after="0"/>
                    <w:jc w:val="left"/>
                    <w:rPr>
                      <w:lang w:eastAsia="en-US"/>
                    </w:rPr>
                  </w:pPr>
                  <w:r w:rsidRPr="00857D2A">
                    <w:rPr>
                      <w:lang w:eastAsia="en-US"/>
                    </w:rPr>
                    <w:t>Max Temp</w:t>
                  </w:r>
                </w:p>
              </w:tc>
              <w:tc>
                <w:tcPr>
                  <w:tcW w:w="0" w:type="auto"/>
                  <w:vAlign w:val="center"/>
                  <w:hideMark/>
                </w:tcPr>
                <w:p w14:paraId="702D91FB" w14:textId="1318E5F9" w:rsidR="000C5567" w:rsidRPr="00857D2A" w:rsidRDefault="000C5567" w:rsidP="002C3F75">
                  <w:pPr>
                    <w:spacing w:after="0"/>
                    <w:jc w:val="left"/>
                    <w:rPr>
                      <w:lang w:eastAsia="en-US"/>
                    </w:rPr>
                  </w:pPr>
                  <w:r w:rsidRPr="00857D2A">
                    <w:rPr>
                      <w:lang w:eastAsia="en-US"/>
                    </w:rPr>
                    <w:t>2</w:t>
                  </w:r>
                  <w:r w:rsidR="00584247" w:rsidRPr="00857D2A">
                    <w:rPr>
                      <w:lang w:eastAsia="en-US"/>
                    </w:rPr>
                    <w:t>25</w:t>
                  </w:r>
                  <w:r w:rsidRPr="00857D2A">
                    <w:rPr>
                      <w:lang w:eastAsia="en-US"/>
                    </w:rPr>
                    <w:t>–</w:t>
                  </w:r>
                  <w:r w:rsidR="00584247" w:rsidRPr="00857D2A">
                    <w:rPr>
                      <w:lang w:eastAsia="en-US"/>
                    </w:rPr>
                    <w:t>260</w:t>
                  </w:r>
                  <w:r w:rsidRPr="00857D2A">
                    <w:rPr>
                      <w:lang w:eastAsia="en-US"/>
                    </w:rPr>
                    <w:t>°C</w:t>
                  </w:r>
                </w:p>
              </w:tc>
            </w:tr>
            <w:tr w:rsidR="000C5567" w:rsidRPr="00857D2A" w14:paraId="6507FCB4" w14:textId="77777777">
              <w:trPr>
                <w:tblCellSpacing w:w="15" w:type="dxa"/>
              </w:trPr>
              <w:tc>
                <w:tcPr>
                  <w:tcW w:w="0" w:type="auto"/>
                  <w:vAlign w:val="center"/>
                  <w:hideMark/>
                </w:tcPr>
                <w:p w14:paraId="63B52B56" w14:textId="77777777" w:rsidR="000C5567" w:rsidRPr="00857D2A" w:rsidRDefault="000C5567" w:rsidP="002C3F75">
                  <w:pPr>
                    <w:spacing w:after="0"/>
                    <w:jc w:val="left"/>
                    <w:rPr>
                      <w:lang w:eastAsia="en-US"/>
                    </w:rPr>
                  </w:pPr>
                  <w:r w:rsidRPr="00857D2A">
                    <w:rPr>
                      <w:lang w:eastAsia="en-US"/>
                    </w:rPr>
                    <w:t>Profile Control</w:t>
                  </w:r>
                </w:p>
              </w:tc>
              <w:tc>
                <w:tcPr>
                  <w:tcW w:w="0" w:type="auto"/>
                  <w:vAlign w:val="center"/>
                  <w:hideMark/>
                </w:tcPr>
                <w:p w14:paraId="384C5FE7" w14:textId="77777777" w:rsidR="000C5567" w:rsidRPr="00857D2A" w:rsidRDefault="000C5567" w:rsidP="002C3F75">
                  <w:pPr>
                    <w:spacing w:after="0"/>
                    <w:jc w:val="left"/>
                    <w:rPr>
                      <w:lang w:eastAsia="en-US"/>
                    </w:rPr>
                  </w:pPr>
                  <w:r w:rsidRPr="00857D2A">
                    <w:rPr>
                      <w:lang w:eastAsia="en-US"/>
                    </w:rPr>
                    <w:t>PID-controlled multi-zone ramp/soak/spike</w:t>
                  </w:r>
                </w:p>
              </w:tc>
            </w:tr>
            <w:tr w:rsidR="000C5567" w:rsidRPr="00857D2A" w14:paraId="26E2D6BD" w14:textId="77777777">
              <w:trPr>
                <w:tblCellSpacing w:w="15" w:type="dxa"/>
              </w:trPr>
              <w:tc>
                <w:tcPr>
                  <w:tcW w:w="0" w:type="auto"/>
                  <w:vAlign w:val="center"/>
                  <w:hideMark/>
                </w:tcPr>
                <w:p w14:paraId="7E7672C8" w14:textId="77777777" w:rsidR="000C5567" w:rsidRPr="00857D2A" w:rsidRDefault="000C5567" w:rsidP="002C3F75">
                  <w:pPr>
                    <w:spacing w:after="0"/>
                    <w:jc w:val="left"/>
                    <w:rPr>
                      <w:lang w:eastAsia="en-US"/>
                    </w:rPr>
                  </w:pPr>
                  <w:r w:rsidRPr="00857D2A">
                    <w:rPr>
                      <w:lang w:eastAsia="en-US"/>
                    </w:rPr>
                    <w:t>Conveyor Type</w:t>
                  </w:r>
                </w:p>
              </w:tc>
              <w:tc>
                <w:tcPr>
                  <w:tcW w:w="0" w:type="auto"/>
                  <w:vAlign w:val="center"/>
                  <w:hideMark/>
                </w:tcPr>
                <w:p w14:paraId="211E6A5B" w14:textId="77777777" w:rsidR="000C5567" w:rsidRPr="00857D2A" w:rsidRDefault="000C5567" w:rsidP="002C3F75">
                  <w:pPr>
                    <w:spacing w:after="0"/>
                    <w:jc w:val="left"/>
                    <w:rPr>
                      <w:lang w:eastAsia="en-US"/>
                    </w:rPr>
                  </w:pPr>
                  <w:r w:rsidRPr="00857D2A">
                    <w:rPr>
                      <w:lang w:eastAsia="en-US"/>
                    </w:rPr>
                    <w:t>Mesh or edge-rail</w:t>
                  </w:r>
                </w:p>
              </w:tc>
            </w:tr>
          </w:tbl>
          <w:p w14:paraId="24B96E16" w14:textId="77777777" w:rsidR="000C5567" w:rsidRPr="00857D2A" w:rsidRDefault="000C5567" w:rsidP="00CB7776">
            <w:pPr>
              <w:cnfStyle w:val="000000100000" w:firstRow="0" w:lastRow="0" w:firstColumn="0" w:lastColumn="0" w:oddVBand="0" w:evenVBand="0" w:oddHBand="1" w:evenHBand="0" w:firstRowFirstColumn="0" w:firstRowLastColumn="0" w:lastRowFirstColumn="0" w:lastRowLastColumn="0"/>
            </w:pPr>
          </w:p>
        </w:tc>
        <w:tc>
          <w:tcPr>
            <w:tcW w:w="1507" w:type="dxa"/>
            <w:vAlign w:val="center"/>
          </w:tcPr>
          <w:p w14:paraId="78C0FCF5" w14:textId="563D00BA" w:rsidR="000C5567" w:rsidRPr="00857D2A" w:rsidRDefault="002B7A22" w:rsidP="009E6932">
            <w:pPr>
              <w:jc w:val="center"/>
              <w:cnfStyle w:val="000000100000" w:firstRow="0" w:lastRow="0" w:firstColumn="0" w:lastColumn="0" w:oddVBand="0" w:evenVBand="0" w:oddHBand="1" w:evenHBand="0" w:firstRowFirstColumn="0" w:firstRowLastColumn="0" w:lastRowFirstColumn="0" w:lastRowLastColumn="0"/>
            </w:pPr>
            <w:r w:rsidRPr="00857D2A">
              <w:t>360</w:t>
            </w:r>
          </w:p>
        </w:tc>
        <w:tc>
          <w:tcPr>
            <w:tcW w:w="1832" w:type="dxa"/>
            <w:vAlign w:val="center"/>
          </w:tcPr>
          <w:p w14:paraId="19691002" w14:textId="2819CA1D" w:rsidR="000C5567" w:rsidRPr="00857D2A" w:rsidRDefault="00DC47DF" w:rsidP="00A23D7D">
            <w:pPr>
              <w:jc w:val="center"/>
              <w:cnfStyle w:val="000000100000" w:firstRow="0" w:lastRow="0" w:firstColumn="0" w:lastColumn="0" w:oddVBand="0" w:evenVBand="0" w:oddHBand="1" w:evenHBand="0" w:firstRowFirstColumn="0" w:firstRowLastColumn="0" w:lastRowFirstColumn="0" w:lastRowLastColumn="0"/>
            </w:pPr>
            <w:r w:rsidRPr="00857D2A">
              <w:rPr>
                <w:b/>
                <w:bCs/>
              </w:rPr>
              <w:t>iTECH RF</w:t>
            </w:r>
            <w:r w:rsidRPr="00857D2A">
              <w:rPr>
                <w:b/>
                <w:bCs/>
              </w:rPr>
              <w:noBreakHyphen/>
              <w:t>A350</w:t>
            </w:r>
          </w:p>
        </w:tc>
      </w:tr>
      <w:tr w:rsidR="000C5567" w:rsidRPr="00857D2A" w14:paraId="6730D21A" w14:textId="11F4F0BF" w:rsidTr="00494291">
        <w:tc>
          <w:tcPr>
            <w:cnfStyle w:val="001000000000" w:firstRow="0" w:lastRow="0" w:firstColumn="1" w:lastColumn="0" w:oddVBand="0" w:evenVBand="0" w:oddHBand="0" w:evenHBand="0" w:firstRowFirstColumn="0" w:firstRowLastColumn="0" w:lastRowFirstColumn="0" w:lastRowLastColumn="0"/>
            <w:tcW w:w="1763" w:type="dxa"/>
          </w:tcPr>
          <w:p w14:paraId="427DFB28" w14:textId="33581BEE" w:rsidR="000C5567" w:rsidRPr="00857D2A" w:rsidRDefault="000C5567" w:rsidP="00DC47DF">
            <w:pPr>
              <w:rPr>
                <w:b w:val="0"/>
                <w:bCs w:val="0"/>
              </w:rPr>
            </w:pPr>
            <w:r w:rsidRPr="00857D2A">
              <w:t>Hand Soldering Station</w:t>
            </w:r>
          </w:p>
        </w:tc>
        <w:tc>
          <w:tcPr>
            <w:tcW w:w="4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7"/>
              <w:gridCol w:w="2647"/>
            </w:tblGrid>
            <w:tr w:rsidR="000C5567" w:rsidRPr="00857D2A" w14:paraId="112F4E0E" w14:textId="77777777">
              <w:trPr>
                <w:tblCellSpacing w:w="15" w:type="dxa"/>
              </w:trPr>
              <w:tc>
                <w:tcPr>
                  <w:tcW w:w="0" w:type="auto"/>
                  <w:vAlign w:val="center"/>
                  <w:hideMark/>
                </w:tcPr>
                <w:p w14:paraId="21EFEA3E" w14:textId="77777777" w:rsidR="000C5567" w:rsidRPr="00857D2A" w:rsidRDefault="000C5567" w:rsidP="002C3F75">
                  <w:pPr>
                    <w:spacing w:after="0"/>
                    <w:jc w:val="left"/>
                    <w:rPr>
                      <w:lang w:eastAsia="en-US"/>
                    </w:rPr>
                  </w:pPr>
                  <w:r w:rsidRPr="00857D2A">
                    <w:rPr>
                      <w:lang w:eastAsia="en-US"/>
                    </w:rPr>
                    <w:t>Power</w:t>
                  </w:r>
                </w:p>
              </w:tc>
              <w:tc>
                <w:tcPr>
                  <w:tcW w:w="0" w:type="auto"/>
                  <w:vAlign w:val="center"/>
                  <w:hideMark/>
                </w:tcPr>
                <w:p w14:paraId="0BFA021A" w14:textId="77777777" w:rsidR="000C5567" w:rsidRPr="00857D2A" w:rsidRDefault="000C5567" w:rsidP="002C3F75">
                  <w:pPr>
                    <w:spacing w:after="0"/>
                    <w:jc w:val="left"/>
                    <w:rPr>
                      <w:lang w:eastAsia="en-US"/>
                    </w:rPr>
                  </w:pPr>
                  <w:r w:rsidRPr="00857D2A">
                    <w:rPr>
                      <w:lang w:eastAsia="en-US"/>
                    </w:rPr>
                    <w:t>60–120 W</w:t>
                  </w:r>
                </w:p>
              </w:tc>
            </w:tr>
            <w:tr w:rsidR="000C5567" w:rsidRPr="00857D2A" w14:paraId="3705DD08" w14:textId="77777777">
              <w:trPr>
                <w:tblCellSpacing w:w="15" w:type="dxa"/>
              </w:trPr>
              <w:tc>
                <w:tcPr>
                  <w:tcW w:w="0" w:type="auto"/>
                  <w:vAlign w:val="center"/>
                  <w:hideMark/>
                </w:tcPr>
                <w:p w14:paraId="5ED221D0" w14:textId="77777777" w:rsidR="000C5567" w:rsidRPr="00857D2A" w:rsidRDefault="000C5567" w:rsidP="002C3F75">
                  <w:pPr>
                    <w:spacing w:after="0"/>
                    <w:jc w:val="left"/>
                    <w:rPr>
                      <w:lang w:eastAsia="en-US"/>
                    </w:rPr>
                  </w:pPr>
                  <w:r w:rsidRPr="00857D2A">
                    <w:rPr>
                      <w:lang w:eastAsia="en-US"/>
                    </w:rPr>
                    <w:t>Temp Range</w:t>
                  </w:r>
                </w:p>
              </w:tc>
              <w:tc>
                <w:tcPr>
                  <w:tcW w:w="0" w:type="auto"/>
                  <w:vAlign w:val="center"/>
                  <w:hideMark/>
                </w:tcPr>
                <w:p w14:paraId="3E680147" w14:textId="77777777" w:rsidR="000C5567" w:rsidRPr="00857D2A" w:rsidRDefault="000C5567" w:rsidP="002C3F75">
                  <w:pPr>
                    <w:spacing w:after="0"/>
                    <w:jc w:val="left"/>
                    <w:rPr>
                      <w:lang w:eastAsia="en-US"/>
                    </w:rPr>
                  </w:pPr>
                  <w:r w:rsidRPr="00857D2A">
                    <w:rPr>
                      <w:lang w:eastAsia="en-US"/>
                    </w:rPr>
                    <w:t>150–450°C</w:t>
                  </w:r>
                </w:p>
              </w:tc>
            </w:tr>
            <w:tr w:rsidR="000C5567" w:rsidRPr="00857D2A" w14:paraId="31291754" w14:textId="77777777">
              <w:trPr>
                <w:tblCellSpacing w:w="15" w:type="dxa"/>
              </w:trPr>
              <w:tc>
                <w:tcPr>
                  <w:tcW w:w="0" w:type="auto"/>
                  <w:vAlign w:val="center"/>
                  <w:hideMark/>
                </w:tcPr>
                <w:p w14:paraId="76FD4662" w14:textId="77777777" w:rsidR="000C5567" w:rsidRPr="00857D2A" w:rsidRDefault="000C5567" w:rsidP="002C3F75">
                  <w:pPr>
                    <w:spacing w:after="0"/>
                    <w:jc w:val="left"/>
                    <w:rPr>
                      <w:lang w:eastAsia="en-US"/>
                    </w:rPr>
                  </w:pPr>
                  <w:r w:rsidRPr="00857D2A">
                    <w:rPr>
                      <w:lang w:eastAsia="en-US"/>
                    </w:rPr>
                    <w:t>Tips</w:t>
                  </w:r>
                </w:p>
              </w:tc>
              <w:tc>
                <w:tcPr>
                  <w:tcW w:w="0" w:type="auto"/>
                  <w:vAlign w:val="center"/>
                  <w:hideMark/>
                </w:tcPr>
                <w:p w14:paraId="6D820C91" w14:textId="77777777" w:rsidR="000C5567" w:rsidRPr="00857D2A" w:rsidRDefault="000C5567" w:rsidP="002C3F75">
                  <w:pPr>
                    <w:spacing w:after="0"/>
                    <w:jc w:val="left"/>
                    <w:rPr>
                      <w:lang w:eastAsia="en-US"/>
                    </w:rPr>
                  </w:pPr>
                  <w:r w:rsidRPr="00857D2A">
                    <w:rPr>
                      <w:lang w:eastAsia="en-US"/>
                    </w:rPr>
                    <w:t>Variety: conical, chisel, knife</w:t>
                  </w:r>
                </w:p>
              </w:tc>
            </w:tr>
            <w:tr w:rsidR="000C5567" w:rsidRPr="00857D2A" w14:paraId="4F5DC11A" w14:textId="77777777">
              <w:trPr>
                <w:tblCellSpacing w:w="15" w:type="dxa"/>
              </w:trPr>
              <w:tc>
                <w:tcPr>
                  <w:tcW w:w="0" w:type="auto"/>
                  <w:vAlign w:val="center"/>
                  <w:hideMark/>
                </w:tcPr>
                <w:p w14:paraId="1070C6B6" w14:textId="77777777" w:rsidR="000C5567" w:rsidRPr="00857D2A" w:rsidRDefault="000C5567" w:rsidP="002C3F75">
                  <w:pPr>
                    <w:spacing w:after="0"/>
                    <w:jc w:val="left"/>
                    <w:rPr>
                      <w:lang w:eastAsia="en-US"/>
                    </w:rPr>
                  </w:pPr>
                  <w:r w:rsidRPr="00857D2A">
                    <w:rPr>
                      <w:lang w:eastAsia="en-US"/>
                    </w:rPr>
                    <w:t>ESD Safe</w:t>
                  </w:r>
                </w:p>
              </w:tc>
              <w:tc>
                <w:tcPr>
                  <w:tcW w:w="0" w:type="auto"/>
                  <w:vAlign w:val="center"/>
                  <w:hideMark/>
                </w:tcPr>
                <w:p w14:paraId="5183FBBF" w14:textId="77777777" w:rsidR="000C5567" w:rsidRPr="00857D2A" w:rsidRDefault="000C5567" w:rsidP="002C3F75">
                  <w:pPr>
                    <w:spacing w:after="0"/>
                    <w:jc w:val="left"/>
                    <w:rPr>
                      <w:lang w:eastAsia="en-US"/>
                    </w:rPr>
                  </w:pPr>
                  <w:r w:rsidRPr="00857D2A">
                    <w:rPr>
                      <w:lang w:eastAsia="en-US"/>
                    </w:rPr>
                    <w:t>Required</w:t>
                  </w:r>
                </w:p>
              </w:tc>
            </w:tr>
            <w:tr w:rsidR="000C5567" w:rsidRPr="00857D2A" w14:paraId="3534D80D" w14:textId="77777777">
              <w:trPr>
                <w:tblCellSpacing w:w="15" w:type="dxa"/>
              </w:trPr>
              <w:tc>
                <w:tcPr>
                  <w:tcW w:w="0" w:type="auto"/>
                  <w:vAlign w:val="center"/>
                  <w:hideMark/>
                </w:tcPr>
                <w:p w14:paraId="5AC5DFCE" w14:textId="77777777" w:rsidR="000C5567" w:rsidRPr="00857D2A" w:rsidRDefault="000C5567" w:rsidP="002C3F75">
                  <w:pPr>
                    <w:spacing w:after="0"/>
                    <w:jc w:val="left"/>
                    <w:rPr>
                      <w:lang w:eastAsia="en-US"/>
                    </w:rPr>
                  </w:pPr>
                  <w:r w:rsidRPr="00857D2A">
                    <w:rPr>
                      <w:lang w:eastAsia="en-US"/>
                    </w:rPr>
                    <w:t>Stand &amp; Cleaning</w:t>
                  </w:r>
                </w:p>
              </w:tc>
              <w:tc>
                <w:tcPr>
                  <w:tcW w:w="0" w:type="auto"/>
                  <w:vAlign w:val="center"/>
                  <w:hideMark/>
                </w:tcPr>
                <w:p w14:paraId="7427C81C" w14:textId="77777777" w:rsidR="000C5567" w:rsidRPr="00857D2A" w:rsidRDefault="000C5567" w:rsidP="002C3F75">
                  <w:pPr>
                    <w:spacing w:after="0"/>
                    <w:jc w:val="left"/>
                    <w:rPr>
                      <w:lang w:eastAsia="en-US"/>
                    </w:rPr>
                  </w:pPr>
                  <w:r w:rsidRPr="00857D2A">
                    <w:rPr>
                      <w:lang w:eastAsia="en-US"/>
                    </w:rPr>
                    <w:t>Brass wool + sponge</w:t>
                  </w:r>
                </w:p>
              </w:tc>
            </w:tr>
            <w:tr w:rsidR="000C5567" w:rsidRPr="00857D2A" w14:paraId="41B2C931" w14:textId="77777777">
              <w:trPr>
                <w:tblCellSpacing w:w="15" w:type="dxa"/>
              </w:trPr>
              <w:tc>
                <w:tcPr>
                  <w:tcW w:w="0" w:type="auto"/>
                  <w:vAlign w:val="center"/>
                  <w:hideMark/>
                </w:tcPr>
                <w:p w14:paraId="47514A8E" w14:textId="77777777" w:rsidR="000C5567" w:rsidRPr="00857D2A" w:rsidRDefault="000C5567" w:rsidP="002C3F75">
                  <w:pPr>
                    <w:spacing w:after="0"/>
                    <w:jc w:val="left"/>
                    <w:rPr>
                      <w:lang w:eastAsia="en-US"/>
                    </w:rPr>
                  </w:pPr>
                  <w:r w:rsidRPr="00857D2A">
                    <w:rPr>
                      <w:lang w:eastAsia="en-US"/>
                    </w:rPr>
                    <w:t>Hot Air Tool</w:t>
                  </w:r>
                </w:p>
              </w:tc>
              <w:tc>
                <w:tcPr>
                  <w:tcW w:w="0" w:type="auto"/>
                  <w:vAlign w:val="center"/>
                  <w:hideMark/>
                </w:tcPr>
                <w:p w14:paraId="14A60FA4" w14:textId="77777777" w:rsidR="000C5567" w:rsidRPr="00857D2A" w:rsidRDefault="000C5567" w:rsidP="002C3F75">
                  <w:pPr>
                    <w:spacing w:after="0"/>
                    <w:jc w:val="left"/>
                    <w:rPr>
                      <w:lang w:eastAsia="en-US"/>
                    </w:rPr>
                  </w:pPr>
                  <w:r w:rsidRPr="00857D2A">
                    <w:rPr>
                      <w:lang w:eastAsia="en-US"/>
                    </w:rPr>
                    <w:t>Option for rework</w:t>
                  </w:r>
                </w:p>
              </w:tc>
            </w:tr>
            <w:tr w:rsidR="000C5567" w:rsidRPr="00857D2A" w14:paraId="5BC716D5" w14:textId="77777777">
              <w:trPr>
                <w:tblCellSpacing w:w="15" w:type="dxa"/>
              </w:trPr>
              <w:tc>
                <w:tcPr>
                  <w:tcW w:w="0" w:type="auto"/>
                  <w:vAlign w:val="center"/>
                  <w:hideMark/>
                </w:tcPr>
                <w:p w14:paraId="02DD22A3" w14:textId="77777777" w:rsidR="000C5567" w:rsidRPr="00857D2A" w:rsidRDefault="000C5567" w:rsidP="002C3F75">
                  <w:pPr>
                    <w:spacing w:after="0"/>
                    <w:jc w:val="left"/>
                    <w:rPr>
                      <w:lang w:eastAsia="en-US"/>
                    </w:rPr>
                  </w:pPr>
                  <w:r w:rsidRPr="00857D2A">
                    <w:rPr>
                      <w:lang w:eastAsia="en-US"/>
                    </w:rPr>
                    <w:t>Magnifier</w:t>
                  </w:r>
                </w:p>
              </w:tc>
              <w:tc>
                <w:tcPr>
                  <w:tcW w:w="0" w:type="auto"/>
                  <w:vAlign w:val="center"/>
                  <w:hideMark/>
                </w:tcPr>
                <w:p w14:paraId="788685C7" w14:textId="77777777" w:rsidR="000C5567" w:rsidRPr="00857D2A" w:rsidRDefault="000C5567" w:rsidP="002C3F75">
                  <w:pPr>
                    <w:spacing w:after="0"/>
                    <w:jc w:val="left"/>
                    <w:rPr>
                      <w:lang w:eastAsia="en-US"/>
                    </w:rPr>
                  </w:pPr>
                  <w:r w:rsidRPr="00857D2A">
                    <w:rPr>
                      <w:lang w:eastAsia="en-US"/>
                    </w:rPr>
                    <w:t>3–5× inspection lens or microscope</w:t>
                  </w:r>
                </w:p>
              </w:tc>
            </w:tr>
          </w:tbl>
          <w:p w14:paraId="7618F695" w14:textId="77777777" w:rsidR="000C5567" w:rsidRPr="00857D2A" w:rsidRDefault="000C5567" w:rsidP="00CB7776">
            <w:pPr>
              <w:cnfStyle w:val="000000000000" w:firstRow="0" w:lastRow="0" w:firstColumn="0" w:lastColumn="0" w:oddVBand="0" w:evenVBand="0" w:oddHBand="0" w:evenHBand="0" w:firstRowFirstColumn="0" w:firstRowLastColumn="0" w:lastRowFirstColumn="0" w:lastRowLastColumn="0"/>
            </w:pPr>
          </w:p>
        </w:tc>
        <w:tc>
          <w:tcPr>
            <w:tcW w:w="1507" w:type="dxa"/>
            <w:vAlign w:val="center"/>
          </w:tcPr>
          <w:p w14:paraId="36B8B627" w14:textId="74C79CFD" w:rsidR="000C5567" w:rsidRPr="00857D2A" w:rsidRDefault="00263C05" w:rsidP="009E6932">
            <w:pPr>
              <w:jc w:val="center"/>
              <w:cnfStyle w:val="000000000000" w:firstRow="0" w:lastRow="0" w:firstColumn="0" w:lastColumn="0" w:oddVBand="0" w:evenVBand="0" w:oddHBand="0" w:evenHBand="0" w:firstRowFirstColumn="0" w:firstRowLastColumn="0" w:lastRowFirstColumn="0" w:lastRowLastColumn="0"/>
            </w:pPr>
            <w:r w:rsidRPr="00857D2A">
              <w:t>200</w:t>
            </w:r>
          </w:p>
        </w:tc>
        <w:tc>
          <w:tcPr>
            <w:tcW w:w="1832" w:type="dxa"/>
            <w:vAlign w:val="center"/>
          </w:tcPr>
          <w:p w14:paraId="7CC47898" w14:textId="7E223DC0" w:rsidR="000C5567" w:rsidRPr="00857D2A" w:rsidRDefault="00DC47DF" w:rsidP="00A23D7D">
            <w:pPr>
              <w:jc w:val="center"/>
              <w:cnfStyle w:val="000000000000" w:firstRow="0" w:lastRow="0" w:firstColumn="0" w:lastColumn="0" w:oddVBand="0" w:evenVBand="0" w:oddHBand="0" w:evenHBand="0" w:firstRowFirstColumn="0" w:firstRowLastColumn="0" w:lastRowFirstColumn="0" w:lastRowLastColumn="0"/>
            </w:pPr>
            <w:r w:rsidRPr="00857D2A">
              <w:rPr>
                <w:b/>
                <w:bCs/>
              </w:rPr>
              <w:t>Weller WE 1010 Löstation</w:t>
            </w:r>
          </w:p>
        </w:tc>
      </w:tr>
    </w:tbl>
    <w:p w14:paraId="3778F8AD" w14:textId="305FFE54" w:rsidR="00FB14A4" w:rsidRPr="00857D2A" w:rsidRDefault="00FB14A4" w:rsidP="00CB7776"/>
    <w:p w14:paraId="7B61B692" w14:textId="6EA6084E" w:rsidR="00617B17" w:rsidRDefault="00617B17">
      <w:pPr>
        <w:spacing w:after="0"/>
        <w:jc w:val="left"/>
        <w:rPr>
          <w:rFonts w:eastAsiaTheme="majorEastAsia" w:cs="Arial"/>
          <w:b/>
          <w:bCs/>
          <w:color w:val="000000"/>
          <w:szCs w:val="28"/>
        </w:rPr>
      </w:pPr>
      <w:r>
        <w:br w:type="page"/>
      </w:r>
    </w:p>
    <w:p w14:paraId="2381AA78" w14:textId="00B002A2" w:rsidR="00F0174B" w:rsidRPr="00857D2A" w:rsidRDefault="00F0174B" w:rsidP="00F0174B">
      <w:pPr>
        <w:pStyle w:val="Heading3"/>
      </w:pPr>
      <w:bookmarkStart w:id="419" w:name="_Toc219103384"/>
      <w:r w:rsidRPr="00857D2A">
        <w:lastRenderedPageBreak/>
        <w:t>Machinery Calculations</w:t>
      </w:r>
      <w:bookmarkEnd w:id="419"/>
    </w:p>
    <w:p w14:paraId="3A31B521" w14:textId="28E9097E" w:rsidR="00F64C2A" w:rsidRPr="00857D2A" w:rsidRDefault="00F64C2A" w:rsidP="00F64C2A">
      <w:pPr>
        <w:pStyle w:val="Caption"/>
      </w:pPr>
      <w:bookmarkStart w:id="420" w:name="_Toc219103533"/>
      <w:r w:rsidRPr="00857D2A">
        <w:t xml:space="preserve">Table </w:t>
      </w:r>
      <w:r w:rsidRPr="00857D2A">
        <w:fldChar w:fldCharType="begin"/>
      </w:r>
      <w:r w:rsidRPr="00857D2A">
        <w:instrText xml:space="preserve"> SEQ Table \* ARABIC </w:instrText>
      </w:r>
      <w:r w:rsidRPr="00857D2A">
        <w:fldChar w:fldCharType="separate"/>
      </w:r>
      <w:r w:rsidR="00173DE0">
        <w:rPr>
          <w:noProof/>
        </w:rPr>
        <w:t>32</w:t>
      </w:r>
      <w:r w:rsidRPr="00857D2A">
        <w:fldChar w:fldCharType="end"/>
      </w:r>
      <w:r w:rsidRPr="00857D2A">
        <w:t>: Machine Efficienc</w:t>
      </w:r>
      <w:r w:rsidR="00CD3041" w:rsidRPr="00857D2A">
        <w:t>ies and Available Time</w:t>
      </w:r>
      <w:bookmarkEnd w:id="420"/>
    </w:p>
    <w:tbl>
      <w:tblPr>
        <w:tblStyle w:val="PlainTable1"/>
        <w:tblW w:w="0" w:type="auto"/>
        <w:tblLook w:val="04A0" w:firstRow="1" w:lastRow="0" w:firstColumn="1" w:lastColumn="0" w:noHBand="0" w:noVBand="1"/>
      </w:tblPr>
      <w:tblGrid>
        <w:gridCol w:w="2307"/>
        <w:gridCol w:w="854"/>
        <w:gridCol w:w="1922"/>
        <w:gridCol w:w="1695"/>
        <w:gridCol w:w="1709"/>
      </w:tblGrid>
      <w:tr w:rsidR="00F64C2A" w:rsidRPr="00857D2A" w14:paraId="7973EAB3" w14:textId="77777777" w:rsidTr="007C6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7" w:type="dxa"/>
          </w:tcPr>
          <w:p w14:paraId="1FFE97B2" w14:textId="77777777" w:rsidR="00F64C2A" w:rsidRPr="00857D2A" w:rsidRDefault="00F64C2A">
            <w:r w:rsidRPr="00857D2A">
              <w:t>Machine</w:t>
            </w:r>
          </w:p>
        </w:tc>
        <w:tc>
          <w:tcPr>
            <w:tcW w:w="854" w:type="dxa"/>
          </w:tcPr>
          <w:p w14:paraId="050E3FF0" w14:textId="5BAB25EA" w:rsidR="00F64C2A" w:rsidRPr="00857D2A" w:rsidRDefault="00F64C2A">
            <w:pPr>
              <w:cnfStyle w:val="100000000000" w:firstRow="1" w:lastRow="0" w:firstColumn="0" w:lastColumn="0" w:oddVBand="0" w:evenVBand="0" w:oddHBand="0" w:evenHBand="0" w:firstRowFirstColumn="0" w:firstRowLastColumn="0" w:lastRowFirstColumn="0" w:lastRowLastColumn="0"/>
            </w:pPr>
            <w:r w:rsidRPr="00857D2A">
              <w:t>OEE</w:t>
            </w:r>
          </w:p>
        </w:tc>
        <w:tc>
          <w:tcPr>
            <w:tcW w:w="1922" w:type="dxa"/>
          </w:tcPr>
          <w:p w14:paraId="0EB79D7A" w14:textId="2016FE33" w:rsidR="00F64C2A" w:rsidRPr="00857D2A" w:rsidRDefault="00754B4E" w:rsidP="00754B4E">
            <w:pPr>
              <w:jc w:val="left"/>
              <w:cnfStyle w:val="100000000000" w:firstRow="1" w:lastRow="0" w:firstColumn="0" w:lastColumn="0" w:oddVBand="0" w:evenVBand="0" w:oddHBand="0" w:evenHBand="0" w:firstRowFirstColumn="0" w:firstRowLastColumn="0" w:lastRowFirstColumn="0" w:lastRowLastColumn="0"/>
            </w:pPr>
            <w:r w:rsidRPr="00857D2A">
              <w:t xml:space="preserve">Ideal </w:t>
            </w:r>
            <w:r w:rsidR="00F64C2A" w:rsidRPr="00857D2A">
              <w:t xml:space="preserve">Machine </w:t>
            </w:r>
            <w:r w:rsidRPr="00857D2A">
              <w:t>A</w:t>
            </w:r>
            <w:r w:rsidR="00F64C2A" w:rsidRPr="00857D2A">
              <w:t xml:space="preserve">vailability </w:t>
            </w:r>
            <w:r w:rsidR="00F213C7" w:rsidRPr="00857D2A">
              <w:t>[minutes/day]</w:t>
            </w:r>
          </w:p>
        </w:tc>
        <w:tc>
          <w:tcPr>
            <w:tcW w:w="1695" w:type="dxa"/>
          </w:tcPr>
          <w:p w14:paraId="35210925" w14:textId="1F2900B3" w:rsidR="00F64C2A" w:rsidRPr="00857D2A" w:rsidRDefault="00754B4E">
            <w:pPr>
              <w:cnfStyle w:val="100000000000" w:firstRow="1" w:lastRow="0" w:firstColumn="0" w:lastColumn="0" w:oddVBand="0" w:evenVBand="0" w:oddHBand="0" w:evenHBand="0" w:firstRowFirstColumn="0" w:firstRowLastColumn="0" w:lastRowFirstColumn="0" w:lastRowLastColumn="0"/>
            </w:pPr>
            <w:r w:rsidRPr="00857D2A">
              <w:t xml:space="preserve">Real </w:t>
            </w:r>
            <w:r w:rsidR="00F64C2A" w:rsidRPr="00857D2A">
              <w:t>Machine availability</w:t>
            </w:r>
            <w:r w:rsidR="00F213C7" w:rsidRPr="00857D2A">
              <w:t xml:space="preserve"> [minutes/</w:t>
            </w:r>
            <w:r w:rsidRPr="00857D2A">
              <w:t>day</w:t>
            </w:r>
            <w:r w:rsidR="00F213C7" w:rsidRPr="00857D2A">
              <w:t>]</w:t>
            </w:r>
          </w:p>
        </w:tc>
        <w:tc>
          <w:tcPr>
            <w:tcW w:w="1709" w:type="dxa"/>
          </w:tcPr>
          <w:p w14:paraId="4F689048" w14:textId="7C891559" w:rsidR="00F64C2A" w:rsidRPr="00857D2A" w:rsidRDefault="00754B4E">
            <w:pPr>
              <w:cnfStyle w:val="100000000000" w:firstRow="1" w:lastRow="0" w:firstColumn="0" w:lastColumn="0" w:oddVBand="0" w:evenVBand="0" w:oddHBand="0" w:evenHBand="0" w:firstRowFirstColumn="0" w:firstRowLastColumn="0" w:lastRowFirstColumn="0" w:lastRowLastColumn="0"/>
            </w:pPr>
            <w:r w:rsidRPr="00857D2A">
              <w:t>Real Machine availability [minutes/year]</w:t>
            </w:r>
          </w:p>
        </w:tc>
      </w:tr>
      <w:tr w:rsidR="00CE1B84" w:rsidRPr="00857D2A" w14:paraId="2860F803" w14:textId="77777777" w:rsidTr="007C6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7" w:type="dxa"/>
          </w:tcPr>
          <w:p w14:paraId="6EFFDF58" w14:textId="3936F576" w:rsidR="00CE1B84" w:rsidRPr="00857D2A" w:rsidRDefault="00CE1B84" w:rsidP="00F213C7">
            <w:pPr>
              <w:jc w:val="left"/>
            </w:pPr>
            <w:r w:rsidRPr="00857D2A">
              <w:t>3D Printer</w:t>
            </w:r>
          </w:p>
        </w:tc>
        <w:tc>
          <w:tcPr>
            <w:tcW w:w="854" w:type="dxa"/>
          </w:tcPr>
          <w:p w14:paraId="692818CB" w14:textId="78D4FE73" w:rsidR="00CE1B84" w:rsidRPr="00857D2A" w:rsidRDefault="002F65F7" w:rsidP="00754B4E">
            <w:pPr>
              <w:jc w:val="right"/>
              <w:cnfStyle w:val="000000100000" w:firstRow="0" w:lastRow="0" w:firstColumn="0" w:lastColumn="0" w:oddVBand="0" w:evenVBand="0" w:oddHBand="1" w:evenHBand="0" w:firstRowFirstColumn="0" w:firstRowLastColumn="0" w:lastRowFirstColumn="0" w:lastRowLastColumn="0"/>
            </w:pPr>
            <w:r w:rsidRPr="00857D2A">
              <w:t>55</w:t>
            </w:r>
            <w:r w:rsidR="001761E2" w:rsidRPr="00857D2A">
              <w:t>%</w:t>
            </w:r>
          </w:p>
        </w:tc>
        <w:tc>
          <w:tcPr>
            <w:tcW w:w="1922" w:type="dxa"/>
          </w:tcPr>
          <w:p w14:paraId="424C1E41" w14:textId="72B22415" w:rsidR="00CE1B84" w:rsidRPr="00857D2A" w:rsidRDefault="00930C85" w:rsidP="00754B4E">
            <w:pPr>
              <w:jc w:val="right"/>
              <w:cnfStyle w:val="000000100000" w:firstRow="0" w:lastRow="0" w:firstColumn="0" w:lastColumn="0" w:oddVBand="0" w:evenVBand="0" w:oddHBand="1" w:evenHBand="0" w:firstRowFirstColumn="0" w:firstRowLastColumn="0" w:lastRowFirstColumn="0" w:lastRowLastColumn="0"/>
            </w:pPr>
            <w:r w:rsidRPr="00857D2A">
              <w:t>450</w:t>
            </w:r>
          </w:p>
        </w:tc>
        <w:tc>
          <w:tcPr>
            <w:tcW w:w="1695" w:type="dxa"/>
          </w:tcPr>
          <w:p w14:paraId="7D317CC6" w14:textId="44259043" w:rsidR="00CE1B84" w:rsidRPr="00857D2A" w:rsidRDefault="00930C85" w:rsidP="00754B4E">
            <w:pPr>
              <w:jc w:val="right"/>
              <w:cnfStyle w:val="000000100000" w:firstRow="0" w:lastRow="0" w:firstColumn="0" w:lastColumn="0" w:oddVBand="0" w:evenVBand="0" w:oddHBand="1" w:evenHBand="0" w:firstRowFirstColumn="0" w:firstRowLastColumn="0" w:lastRowFirstColumn="0" w:lastRowLastColumn="0"/>
            </w:pPr>
            <w:r w:rsidRPr="00857D2A">
              <w:t>247.5</w:t>
            </w:r>
          </w:p>
        </w:tc>
        <w:tc>
          <w:tcPr>
            <w:tcW w:w="1709" w:type="dxa"/>
          </w:tcPr>
          <w:p w14:paraId="6E8CBDF9" w14:textId="038C4B96" w:rsidR="00CE1B84" w:rsidRPr="00857D2A" w:rsidRDefault="00930C85" w:rsidP="007C69B4">
            <w:pPr>
              <w:jc w:val="right"/>
              <w:cnfStyle w:val="000000100000" w:firstRow="0" w:lastRow="0" w:firstColumn="0" w:lastColumn="0" w:oddVBand="0" w:evenVBand="0" w:oddHBand="1" w:evenHBand="0" w:firstRowFirstColumn="0" w:firstRowLastColumn="0" w:lastRowFirstColumn="0" w:lastRowLastColumn="0"/>
            </w:pPr>
            <w:r w:rsidRPr="00857D2A">
              <w:t>62370</w:t>
            </w:r>
          </w:p>
        </w:tc>
      </w:tr>
      <w:tr w:rsidR="00CE1B84" w:rsidRPr="00857D2A" w14:paraId="1708008B" w14:textId="77777777" w:rsidTr="007C69B4">
        <w:tc>
          <w:tcPr>
            <w:cnfStyle w:val="001000000000" w:firstRow="0" w:lastRow="0" w:firstColumn="1" w:lastColumn="0" w:oddVBand="0" w:evenVBand="0" w:oddHBand="0" w:evenHBand="0" w:firstRowFirstColumn="0" w:firstRowLastColumn="0" w:lastRowFirstColumn="0" w:lastRowLastColumn="0"/>
            <w:tcW w:w="2307" w:type="dxa"/>
          </w:tcPr>
          <w:p w14:paraId="76BEDDEB" w14:textId="2909A2DF" w:rsidR="00CE1B84" w:rsidRPr="00857D2A" w:rsidRDefault="00CE1B84" w:rsidP="00F213C7">
            <w:pPr>
              <w:jc w:val="left"/>
            </w:pPr>
            <w:r w:rsidRPr="00857D2A">
              <w:t xml:space="preserve">4-Axis CNC Milling Machine </w:t>
            </w:r>
          </w:p>
        </w:tc>
        <w:tc>
          <w:tcPr>
            <w:tcW w:w="854" w:type="dxa"/>
          </w:tcPr>
          <w:p w14:paraId="13547689" w14:textId="0CB1D606" w:rsidR="00CE1B84" w:rsidRPr="00857D2A" w:rsidRDefault="002F65F7" w:rsidP="00754B4E">
            <w:pPr>
              <w:jc w:val="right"/>
              <w:cnfStyle w:val="000000000000" w:firstRow="0" w:lastRow="0" w:firstColumn="0" w:lastColumn="0" w:oddVBand="0" w:evenVBand="0" w:oddHBand="0" w:evenHBand="0" w:firstRowFirstColumn="0" w:firstRowLastColumn="0" w:lastRowFirstColumn="0" w:lastRowLastColumn="0"/>
            </w:pPr>
            <w:r w:rsidRPr="00857D2A">
              <w:t>70</w:t>
            </w:r>
            <w:r w:rsidR="002307FE" w:rsidRPr="00857D2A">
              <w:t>%</w:t>
            </w:r>
          </w:p>
        </w:tc>
        <w:tc>
          <w:tcPr>
            <w:tcW w:w="1922" w:type="dxa"/>
          </w:tcPr>
          <w:p w14:paraId="2A542A7B" w14:textId="02C56568" w:rsidR="00CE1B84" w:rsidRPr="00857D2A" w:rsidRDefault="00930C85" w:rsidP="00754B4E">
            <w:pPr>
              <w:jc w:val="right"/>
              <w:cnfStyle w:val="000000000000" w:firstRow="0" w:lastRow="0" w:firstColumn="0" w:lastColumn="0" w:oddVBand="0" w:evenVBand="0" w:oddHBand="0" w:evenHBand="0" w:firstRowFirstColumn="0" w:firstRowLastColumn="0" w:lastRowFirstColumn="0" w:lastRowLastColumn="0"/>
            </w:pPr>
            <w:r w:rsidRPr="00857D2A">
              <w:t>450</w:t>
            </w:r>
          </w:p>
        </w:tc>
        <w:tc>
          <w:tcPr>
            <w:tcW w:w="1695" w:type="dxa"/>
          </w:tcPr>
          <w:p w14:paraId="79EE79CF" w14:textId="6939993D" w:rsidR="00CE1B84" w:rsidRPr="00857D2A" w:rsidRDefault="00930C85" w:rsidP="007C69B4">
            <w:pPr>
              <w:jc w:val="right"/>
              <w:cnfStyle w:val="000000000000" w:firstRow="0" w:lastRow="0" w:firstColumn="0" w:lastColumn="0" w:oddVBand="0" w:evenVBand="0" w:oddHBand="0" w:evenHBand="0" w:firstRowFirstColumn="0" w:firstRowLastColumn="0" w:lastRowFirstColumn="0" w:lastRowLastColumn="0"/>
            </w:pPr>
            <w:r w:rsidRPr="00857D2A">
              <w:t>315</w:t>
            </w:r>
          </w:p>
        </w:tc>
        <w:tc>
          <w:tcPr>
            <w:tcW w:w="1709" w:type="dxa"/>
          </w:tcPr>
          <w:p w14:paraId="4CC40531" w14:textId="020E8B9D" w:rsidR="00CE1B84" w:rsidRPr="00857D2A" w:rsidRDefault="00930C85" w:rsidP="007C69B4">
            <w:pPr>
              <w:jc w:val="right"/>
              <w:cnfStyle w:val="000000000000" w:firstRow="0" w:lastRow="0" w:firstColumn="0" w:lastColumn="0" w:oddVBand="0" w:evenVBand="0" w:oddHBand="0" w:evenHBand="0" w:firstRowFirstColumn="0" w:firstRowLastColumn="0" w:lastRowFirstColumn="0" w:lastRowLastColumn="0"/>
            </w:pPr>
            <w:r w:rsidRPr="00857D2A">
              <w:t>79380</w:t>
            </w:r>
          </w:p>
        </w:tc>
      </w:tr>
      <w:tr w:rsidR="00CE1B84" w:rsidRPr="00857D2A" w14:paraId="7C75AEB2" w14:textId="77777777" w:rsidTr="007C6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7" w:type="dxa"/>
          </w:tcPr>
          <w:p w14:paraId="16B7D6C2" w14:textId="49BBCDD0" w:rsidR="00CE1B84" w:rsidRPr="00857D2A" w:rsidRDefault="00CE1B84" w:rsidP="00F213C7">
            <w:pPr>
              <w:jc w:val="left"/>
            </w:pPr>
            <w:r w:rsidRPr="00857D2A">
              <w:t>3-Axis CNC Contour Machine</w:t>
            </w:r>
          </w:p>
        </w:tc>
        <w:tc>
          <w:tcPr>
            <w:tcW w:w="854" w:type="dxa"/>
          </w:tcPr>
          <w:p w14:paraId="25B67F02" w14:textId="5FCAA0F2" w:rsidR="00CE1B84" w:rsidRPr="00857D2A" w:rsidRDefault="002F65F7" w:rsidP="00754B4E">
            <w:pPr>
              <w:jc w:val="right"/>
              <w:cnfStyle w:val="000000100000" w:firstRow="0" w:lastRow="0" w:firstColumn="0" w:lastColumn="0" w:oddVBand="0" w:evenVBand="0" w:oddHBand="1" w:evenHBand="0" w:firstRowFirstColumn="0" w:firstRowLastColumn="0" w:lastRowFirstColumn="0" w:lastRowLastColumn="0"/>
            </w:pPr>
            <w:r w:rsidRPr="00857D2A">
              <w:t>65</w:t>
            </w:r>
            <w:r w:rsidR="002307FE" w:rsidRPr="00857D2A">
              <w:t>%</w:t>
            </w:r>
          </w:p>
        </w:tc>
        <w:tc>
          <w:tcPr>
            <w:tcW w:w="1922" w:type="dxa"/>
          </w:tcPr>
          <w:p w14:paraId="653341D9" w14:textId="67BBBF14" w:rsidR="00CE1B84" w:rsidRPr="00857D2A" w:rsidRDefault="00930C85" w:rsidP="00754B4E">
            <w:pPr>
              <w:jc w:val="right"/>
              <w:cnfStyle w:val="000000100000" w:firstRow="0" w:lastRow="0" w:firstColumn="0" w:lastColumn="0" w:oddVBand="0" w:evenVBand="0" w:oddHBand="1" w:evenHBand="0" w:firstRowFirstColumn="0" w:firstRowLastColumn="0" w:lastRowFirstColumn="0" w:lastRowLastColumn="0"/>
            </w:pPr>
            <w:r w:rsidRPr="00857D2A">
              <w:t>450</w:t>
            </w:r>
          </w:p>
        </w:tc>
        <w:tc>
          <w:tcPr>
            <w:tcW w:w="1695" w:type="dxa"/>
          </w:tcPr>
          <w:p w14:paraId="7A71FEAA" w14:textId="5EFABBD8" w:rsidR="00CE1B84" w:rsidRPr="00857D2A" w:rsidRDefault="00930C85" w:rsidP="007C69B4">
            <w:pPr>
              <w:jc w:val="right"/>
              <w:cnfStyle w:val="000000100000" w:firstRow="0" w:lastRow="0" w:firstColumn="0" w:lastColumn="0" w:oddVBand="0" w:evenVBand="0" w:oddHBand="1" w:evenHBand="0" w:firstRowFirstColumn="0" w:firstRowLastColumn="0" w:lastRowFirstColumn="0" w:lastRowLastColumn="0"/>
            </w:pPr>
            <w:r w:rsidRPr="00857D2A">
              <w:t>292.5</w:t>
            </w:r>
          </w:p>
        </w:tc>
        <w:tc>
          <w:tcPr>
            <w:tcW w:w="1709" w:type="dxa"/>
          </w:tcPr>
          <w:p w14:paraId="0243C1FD" w14:textId="6842AB05" w:rsidR="00CE1B84" w:rsidRPr="00857D2A" w:rsidRDefault="00930C85" w:rsidP="007C69B4">
            <w:pPr>
              <w:jc w:val="right"/>
              <w:cnfStyle w:val="000000100000" w:firstRow="0" w:lastRow="0" w:firstColumn="0" w:lastColumn="0" w:oddVBand="0" w:evenVBand="0" w:oddHBand="1" w:evenHBand="0" w:firstRowFirstColumn="0" w:firstRowLastColumn="0" w:lastRowFirstColumn="0" w:lastRowLastColumn="0"/>
            </w:pPr>
            <w:r w:rsidRPr="00857D2A">
              <w:t>73710</w:t>
            </w:r>
          </w:p>
        </w:tc>
      </w:tr>
      <w:tr w:rsidR="00CE1B84" w:rsidRPr="00857D2A" w14:paraId="3CD7C20A" w14:textId="77777777" w:rsidTr="007C69B4">
        <w:tc>
          <w:tcPr>
            <w:cnfStyle w:val="001000000000" w:firstRow="0" w:lastRow="0" w:firstColumn="1" w:lastColumn="0" w:oddVBand="0" w:evenVBand="0" w:oddHBand="0" w:evenHBand="0" w:firstRowFirstColumn="0" w:firstRowLastColumn="0" w:lastRowFirstColumn="0" w:lastRowLastColumn="0"/>
            <w:tcW w:w="2307" w:type="dxa"/>
          </w:tcPr>
          <w:p w14:paraId="518A6DFF" w14:textId="3C3BD845" w:rsidR="00CE1B84" w:rsidRPr="00857D2A" w:rsidRDefault="00CE1B84" w:rsidP="00F213C7">
            <w:pPr>
              <w:jc w:val="left"/>
            </w:pPr>
            <w:r w:rsidRPr="00857D2A">
              <w:t>3-Axis CNC Milling Machine</w:t>
            </w:r>
          </w:p>
        </w:tc>
        <w:tc>
          <w:tcPr>
            <w:tcW w:w="854" w:type="dxa"/>
          </w:tcPr>
          <w:p w14:paraId="46AAB7A3" w14:textId="10D9D8DA" w:rsidR="00CE1B84" w:rsidRPr="00857D2A" w:rsidRDefault="002F65F7" w:rsidP="00754B4E">
            <w:pPr>
              <w:jc w:val="right"/>
              <w:cnfStyle w:val="000000000000" w:firstRow="0" w:lastRow="0" w:firstColumn="0" w:lastColumn="0" w:oddVBand="0" w:evenVBand="0" w:oddHBand="0" w:evenHBand="0" w:firstRowFirstColumn="0" w:firstRowLastColumn="0" w:lastRowFirstColumn="0" w:lastRowLastColumn="0"/>
            </w:pPr>
            <w:r w:rsidRPr="00857D2A">
              <w:t>70</w:t>
            </w:r>
            <w:r w:rsidR="002307FE" w:rsidRPr="00857D2A">
              <w:t>%</w:t>
            </w:r>
          </w:p>
        </w:tc>
        <w:tc>
          <w:tcPr>
            <w:tcW w:w="1922" w:type="dxa"/>
          </w:tcPr>
          <w:p w14:paraId="1E53C68D" w14:textId="201B7769" w:rsidR="00CE1B84" w:rsidRPr="00857D2A" w:rsidRDefault="00930C85" w:rsidP="00754B4E">
            <w:pPr>
              <w:jc w:val="right"/>
              <w:cnfStyle w:val="000000000000" w:firstRow="0" w:lastRow="0" w:firstColumn="0" w:lastColumn="0" w:oddVBand="0" w:evenVBand="0" w:oddHBand="0" w:evenHBand="0" w:firstRowFirstColumn="0" w:firstRowLastColumn="0" w:lastRowFirstColumn="0" w:lastRowLastColumn="0"/>
            </w:pPr>
            <w:r w:rsidRPr="00857D2A">
              <w:t>450</w:t>
            </w:r>
          </w:p>
        </w:tc>
        <w:tc>
          <w:tcPr>
            <w:tcW w:w="1695" w:type="dxa"/>
          </w:tcPr>
          <w:p w14:paraId="0EF4DD00" w14:textId="7252E7F3" w:rsidR="00CE1B84" w:rsidRPr="00857D2A" w:rsidRDefault="00930C85" w:rsidP="007C69B4">
            <w:pPr>
              <w:jc w:val="right"/>
              <w:cnfStyle w:val="000000000000" w:firstRow="0" w:lastRow="0" w:firstColumn="0" w:lastColumn="0" w:oddVBand="0" w:evenVBand="0" w:oddHBand="0" w:evenHBand="0" w:firstRowFirstColumn="0" w:firstRowLastColumn="0" w:lastRowFirstColumn="0" w:lastRowLastColumn="0"/>
            </w:pPr>
            <w:r w:rsidRPr="00857D2A">
              <w:t>315</w:t>
            </w:r>
          </w:p>
        </w:tc>
        <w:tc>
          <w:tcPr>
            <w:tcW w:w="1709" w:type="dxa"/>
          </w:tcPr>
          <w:p w14:paraId="62CF114E" w14:textId="1F1887F9" w:rsidR="00CE1B84" w:rsidRPr="00857D2A" w:rsidRDefault="00930C85" w:rsidP="007C69B4">
            <w:pPr>
              <w:jc w:val="right"/>
              <w:cnfStyle w:val="000000000000" w:firstRow="0" w:lastRow="0" w:firstColumn="0" w:lastColumn="0" w:oddVBand="0" w:evenVBand="0" w:oddHBand="0" w:evenHBand="0" w:firstRowFirstColumn="0" w:firstRowLastColumn="0" w:lastRowFirstColumn="0" w:lastRowLastColumn="0"/>
            </w:pPr>
            <w:r w:rsidRPr="00857D2A">
              <w:t>79380</w:t>
            </w:r>
          </w:p>
        </w:tc>
      </w:tr>
      <w:tr w:rsidR="00CE1B84" w:rsidRPr="00857D2A" w14:paraId="0A751578" w14:textId="77777777" w:rsidTr="007C6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7" w:type="dxa"/>
          </w:tcPr>
          <w:p w14:paraId="3BFC2543" w14:textId="48C54A86" w:rsidR="00CE1B84" w:rsidRPr="00857D2A" w:rsidRDefault="00CE1B84" w:rsidP="00F213C7">
            <w:pPr>
              <w:jc w:val="left"/>
            </w:pPr>
            <w:r w:rsidRPr="00857D2A">
              <w:t>Extrusion Press</w:t>
            </w:r>
          </w:p>
        </w:tc>
        <w:tc>
          <w:tcPr>
            <w:tcW w:w="854" w:type="dxa"/>
          </w:tcPr>
          <w:p w14:paraId="532E479E" w14:textId="2ADB0A98" w:rsidR="00CE1B84" w:rsidRPr="00857D2A" w:rsidRDefault="002307FE" w:rsidP="00754B4E">
            <w:pPr>
              <w:jc w:val="right"/>
              <w:cnfStyle w:val="000000100000" w:firstRow="0" w:lastRow="0" w:firstColumn="0" w:lastColumn="0" w:oddVBand="0" w:evenVBand="0" w:oddHBand="1" w:evenHBand="0" w:firstRowFirstColumn="0" w:firstRowLastColumn="0" w:lastRowFirstColumn="0" w:lastRowLastColumn="0"/>
            </w:pPr>
            <w:r w:rsidRPr="00857D2A">
              <w:t>90%</w:t>
            </w:r>
          </w:p>
        </w:tc>
        <w:tc>
          <w:tcPr>
            <w:tcW w:w="1922" w:type="dxa"/>
          </w:tcPr>
          <w:p w14:paraId="317E4ECB" w14:textId="28C8EC57" w:rsidR="00CE1B84" w:rsidRPr="00857D2A" w:rsidRDefault="00930C85" w:rsidP="00754B4E">
            <w:pPr>
              <w:jc w:val="right"/>
              <w:cnfStyle w:val="000000100000" w:firstRow="0" w:lastRow="0" w:firstColumn="0" w:lastColumn="0" w:oddVBand="0" w:evenVBand="0" w:oddHBand="1" w:evenHBand="0" w:firstRowFirstColumn="0" w:firstRowLastColumn="0" w:lastRowFirstColumn="0" w:lastRowLastColumn="0"/>
            </w:pPr>
            <w:r w:rsidRPr="00857D2A">
              <w:t>450</w:t>
            </w:r>
          </w:p>
        </w:tc>
        <w:tc>
          <w:tcPr>
            <w:tcW w:w="1695" w:type="dxa"/>
          </w:tcPr>
          <w:p w14:paraId="55A185C8" w14:textId="3A93B154" w:rsidR="00CE1B84" w:rsidRPr="00857D2A" w:rsidRDefault="00930C85" w:rsidP="007C69B4">
            <w:pPr>
              <w:jc w:val="right"/>
              <w:cnfStyle w:val="000000100000" w:firstRow="0" w:lastRow="0" w:firstColumn="0" w:lastColumn="0" w:oddVBand="0" w:evenVBand="0" w:oddHBand="1" w:evenHBand="0" w:firstRowFirstColumn="0" w:firstRowLastColumn="0" w:lastRowFirstColumn="0" w:lastRowLastColumn="0"/>
            </w:pPr>
            <w:r w:rsidRPr="00857D2A">
              <w:t>405</w:t>
            </w:r>
          </w:p>
        </w:tc>
        <w:tc>
          <w:tcPr>
            <w:tcW w:w="1709" w:type="dxa"/>
          </w:tcPr>
          <w:p w14:paraId="309620CD" w14:textId="50A0DD79" w:rsidR="00CE1B84" w:rsidRPr="00857D2A" w:rsidRDefault="00930C85" w:rsidP="007C69B4">
            <w:pPr>
              <w:jc w:val="right"/>
              <w:cnfStyle w:val="000000100000" w:firstRow="0" w:lastRow="0" w:firstColumn="0" w:lastColumn="0" w:oddVBand="0" w:evenVBand="0" w:oddHBand="1" w:evenHBand="0" w:firstRowFirstColumn="0" w:firstRowLastColumn="0" w:lastRowFirstColumn="0" w:lastRowLastColumn="0"/>
            </w:pPr>
            <w:r w:rsidRPr="00857D2A">
              <w:t>102060</w:t>
            </w:r>
          </w:p>
        </w:tc>
      </w:tr>
      <w:tr w:rsidR="00CE1B84" w:rsidRPr="00857D2A" w14:paraId="4946A4C6" w14:textId="77777777" w:rsidTr="007C69B4">
        <w:tc>
          <w:tcPr>
            <w:cnfStyle w:val="001000000000" w:firstRow="0" w:lastRow="0" w:firstColumn="1" w:lastColumn="0" w:oddVBand="0" w:evenVBand="0" w:oddHBand="0" w:evenHBand="0" w:firstRowFirstColumn="0" w:firstRowLastColumn="0" w:lastRowFirstColumn="0" w:lastRowLastColumn="0"/>
            <w:tcW w:w="2307" w:type="dxa"/>
          </w:tcPr>
          <w:p w14:paraId="7580EE92" w14:textId="362C0949" w:rsidR="00CE1B84" w:rsidRPr="00857D2A" w:rsidRDefault="00CE1B84" w:rsidP="00F213C7">
            <w:pPr>
              <w:jc w:val="left"/>
            </w:pPr>
            <w:r w:rsidRPr="00857D2A">
              <w:t>Drill</w:t>
            </w:r>
          </w:p>
        </w:tc>
        <w:tc>
          <w:tcPr>
            <w:tcW w:w="854" w:type="dxa"/>
          </w:tcPr>
          <w:p w14:paraId="6E4D5092" w14:textId="293873A7" w:rsidR="00CE1B84" w:rsidRPr="00857D2A" w:rsidRDefault="00F832D2" w:rsidP="00754B4E">
            <w:pPr>
              <w:jc w:val="right"/>
              <w:cnfStyle w:val="000000000000" w:firstRow="0" w:lastRow="0" w:firstColumn="0" w:lastColumn="0" w:oddVBand="0" w:evenVBand="0" w:oddHBand="0" w:evenHBand="0" w:firstRowFirstColumn="0" w:firstRowLastColumn="0" w:lastRowFirstColumn="0" w:lastRowLastColumn="0"/>
            </w:pPr>
            <w:r w:rsidRPr="00857D2A">
              <w:t>6</w:t>
            </w:r>
            <w:r w:rsidR="0082263D" w:rsidRPr="00857D2A">
              <w:t>0</w:t>
            </w:r>
            <w:r w:rsidR="002307FE" w:rsidRPr="00857D2A">
              <w:t>%</w:t>
            </w:r>
          </w:p>
        </w:tc>
        <w:tc>
          <w:tcPr>
            <w:tcW w:w="1922" w:type="dxa"/>
          </w:tcPr>
          <w:p w14:paraId="2718E2DB" w14:textId="01D7A6CA" w:rsidR="00CE1B84" w:rsidRPr="00857D2A" w:rsidRDefault="00930C85" w:rsidP="00754B4E">
            <w:pPr>
              <w:jc w:val="right"/>
              <w:cnfStyle w:val="000000000000" w:firstRow="0" w:lastRow="0" w:firstColumn="0" w:lastColumn="0" w:oddVBand="0" w:evenVBand="0" w:oddHBand="0" w:evenHBand="0" w:firstRowFirstColumn="0" w:firstRowLastColumn="0" w:lastRowFirstColumn="0" w:lastRowLastColumn="0"/>
            </w:pPr>
            <w:r w:rsidRPr="00857D2A">
              <w:t>450</w:t>
            </w:r>
          </w:p>
        </w:tc>
        <w:tc>
          <w:tcPr>
            <w:tcW w:w="1695" w:type="dxa"/>
          </w:tcPr>
          <w:p w14:paraId="00C3C21B" w14:textId="594E9C11" w:rsidR="00CE1B84" w:rsidRPr="00857D2A" w:rsidRDefault="00930C85" w:rsidP="007C69B4">
            <w:pPr>
              <w:jc w:val="right"/>
              <w:cnfStyle w:val="000000000000" w:firstRow="0" w:lastRow="0" w:firstColumn="0" w:lastColumn="0" w:oddVBand="0" w:evenVBand="0" w:oddHBand="0" w:evenHBand="0" w:firstRowFirstColumn="0" w:firstRowLastColumn="0" w:lastRowFirstColumn="0" w:lastRowLastColumn="0"/>
            </w:pPr>
            <w:r w:rsidRPr="00857D2A">
              <w:t>270</w:t>
            </w:r>
          </w:p>
        </w:tc>
        <w:tc>
          <w:tcPr>
            <w:tcW w:w="1709" w:type="dxa"/>
          </w:tcPr>
          <w:p w14:paraId="70FA316A" w14:textId="43FE9D04" w:rsidR="00CE1B84" w:rsidRPr="00857D2A" w:rsidRDefault="00930C85" w:rsidP="007C69B4">
            <w:pPr>
              <w:jc w:val="right"/>
              <w:cnfStyle w:val="000000000000" w:firstRow="0" w:lastRow="0" w:firstColumn="0" w:lastColumn="0" w:oddVBand="0" w:evenVBand="0" w:oddHBand="0" w:evenHBand="0" w:firstRowFirstColumn="0" w:firstRowLastColumn="0" w:lastRowFirstColumn="0" w:lastRowLastColumn="0"/>
            </w:pPr>
            <w:r w:rsidRPr="00857D2A">
              <w:t>68040</w:t>
            </w:r>
          </w:p>
        </w:tc>
      </w:tr>
      <w:tr w:rsidR="00CE1B84" w:rsidRPr="00857D2A" w14:paraId="3633FD16" w14:textId="77777777" w:rsidTr="007C6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7" w:type="dxa"/>
          </w:tcPr>
          <w:p w14:paraId="64985A72" w14:textId="0381077E" w:rsidR="00CE1B84" w:rsidRPr="00857D2A" w:rsidRDefault="00CE1B84" w:rsidP="00F213C7">
            <w:pPr>
              <w:jc w:val="left"/>
            </w:pPr>
            <w:r w:rsidRPr="00857D2A">
              <w:t>Reamer</w:t>
            </w:r>
          </w:p>
        </w:tc>
        <w:tc>
          <w:tcPr>
            <w:tcW w:w="854" w:type="dxa"/>
          </w:tcPr>
          <w:p w14:paraId="43D2C43F" w14:textId="79499DF0" w:rsidR="00CE1B84" w:rsidRPr="00857D2A" w:rsidRDefault="0082263D" w:rsidP="00754B4E">
            <w:pPr>
              <w:jc w:val="right"/>
              <w:cnfStyle w:val="000000100000" w:firstRow="0" w:lastRow="0" w:firstColumn="0" w:lastColumn="0" w:oddVBand="0" w:evenVBand="0" w:oddHBand="1" w:evenHBand="0" w:firstRowFirstColumn="0" w:firstRowLastColumn="0" w:lastRowFirstColumn="0" w:lastRowLastColumn="0"/>
            </w:pPr>
            <w:r w:rsidRPr="00857D2A">
              <w:t>5</w:t>
            </w:r>
            <w:r w:rsidR="005F793C" w:rsidRPr="00857D2A">
              <w:t>0</w:t>
            </w:r>
            <w:r w:rsidR="002307FE" w:rsidRPr="00857D2A">
              <w:t>%</w:t>
            </w:r>
          </w:p>
        </w:tc>
        <w:tc>
          <w:tcPr>
            <w:tcW w:w="1922" w:type="dxa"/>
          </w:tcPr>
          <w:p w14:paraId="07BF6FE5" w14:textId="6B3B994F" w:rsidR="00CE1B84" w:rsidRPr="00857D2A" w:rsidRDefault="00930C85" w:rsidP="00754B4E">
            <w:pPr>
              <w:jc w:val="right"/>
              <w:cnfStyle w:val="000000100000" w:firstRow="0" w:lastRow="0" w:firstColumn="0" w:lastColumn="0" w:oddVBand="0" w:evenVBand="0" w:oddHBand="1" w:evenHBand="0" w:firstRowFirstColumn="0" w:firstRowLastColumn="0" w:lastRowFirstColumn="0" w:lastRowLastColumn="0"/>
            </w:pPr>
            <w:r w:rsidRPr="00857D2A">
              <w:t>450</w:t>
            </w:r>
          </w:p>
        </w:tc>
        <w:tc>
          <w:tcPr>
            <w:tcW w:w="1695" w:type="dxa"/>
          </w:tcPr>
          <w:p w14:paraId="563450D9" w14:textId="774FA190" w:rsidR="00CE1B84" w:rsidRPr="00857D2A" w:rsidRDefault="00930C85" w:rsidP="007C69B4">
            <w:pPr>
              <w:jc w:val="right"/>
              <w:cnfStyle w:val="000000100000" w:firstRow="0" w:lastRow="0" w:firstColumn="0" w:lastColumn="0" w:oddVBand="0" w:evenVBand="0" w:oddHBand="1" w:evenHBand="0" w:firstRowFirstColumn="0" w:firstRowLastColumn="0" w:lastRowFirstColumn="0" w:lastRowLastColumn="0"/>
            </w:pPr>
            <w:r w:rsidRPr="00857D2A">
              <w:t>225</w:t>
            </w:r>
          </w:p>
        </w:tc>
        <w:tc>
          <w:tcPr>
            <w:tcW w:w="1709" w:type="dxa"/>
          </w:tcPr>
          <w:p w14:paraId="300E7890" w14:textId="2C8F835B" w:rsidR="00CE1B84" w:rsidRPr="00857D2A" w:rsidRDefault="00930C85" w:rsidP="007C69B4">
            <w:pPr>
              <w:jc w:val="right"/>
              <w:cnfStyle w:val="000000100000" w:firstRow="0" w:lastRow="0" w:firstColumn="0" w:lastColumn="0" w:oddVBand="0" w:evenVBand="0" w:oddHBand="1" w:evenHBand="0" w:firstRowFirstColumn="0" w:firstRowLastColumn="0" w:lastRowFirstColumn="0" w:lastRowLastColumn="0"/>
            </w:pPr>
            <w:r w:rsidRPr="00857D2A">
              <w:t>56700</w:t>
            </w:r>
          </w:p>
        </w:tc>
      </w:tr>
      <w:tr w:rsidR="00CE1B84" w:rsidRPr="00857D2A" w14:paraId="2596D61F" w14:textId="77777777" w:rsidTr="007C69B4">
        <w:tc>
          <w:tcPr>
            <w:cnfStyle w:val="001000000000" w:firstRow="0" w:lastRow="0" w:firstColumn="1" w:lastColumn="0" w:oddVBand="0" w:evenVBand="0" w:oddHBand="0" w:evenHBand="0" w:firstRowFirstColumn="0" w:firstRowLastColumn="0" w:lastRowFirstColumn="0" w:lastRowLastColumn="0"/>
            <w:tcW w:w="2307" w:type="dxa"/>
          </w:tcPr>
          <w:p w14:paraId="3231FBE9" w14:textId="26A12341" w:rsidR="00CE1B84" w:rsidRPr="00857D2A" w:rsidRDefault="00CE1B84" w:rsidP="00F213C7">
            <w:pPr>
              <w:jc w:val="left"/>
            </w:pPr>
            <w:r w:rsidRPr="00857D2A">
              <w:t>Laser Cutter</w:t>
            </w:r>
          </w:p>
        </w:tc>
        <w:tc>
          <w:tcPr>
            <w:tcW w:w="854" w:type="dxa"/>
          </w:tcPr>
          <w:p w14:paraId="4299ED6A" w14:textId="3FB5E52A" w:rsidR="00CE1B84" w:rsidRPr="00857D2A" w:rsidRDefault="0082263D" w:rsidP="00754B4E">
            <w:pPr>
              <w:jc w:val="right"/>
              <w:cnfStyle w:val="000000000000" w:firstRow="0" w:lastRow="0" w:firstColumn="0" w:lastColumn="0" w:oddVBand="0" w:evenVBand="0" w:oddHBand="0" w:evenHBand="0" w:firstRowFirstColumn="0" w:firstRowLastColumn="0" w:lastRowFirstColumn="0" w:lastRowLastColumn="0"/>
            </w:pPr>
            <w:r w:rsidRPr="00857D2A">
              <w:t>70</w:t>
            </w:r>
            <w:r w:rsidR="002307FE" w:rsidRPr="00857D2A">
              <w:t>%</w:t>
            </w:r>
          </w:p>
        </w:tc>
        <w:tc>
          <w:tcPr>
            <w:tcW w:w="1922" w:type="dxa"/>
          </w:tcPr>
          <w:p w14:paraId="2635D832" w14:textId="10224A27" w:rsidR="00CE1B84" w:rsidRPr="00857D2A" w:rsidRDefault="00930C85" w:rsidP="00754B4E">
            <w:pPr>
              <w:jc w:val="right"/>
              <w:cnfStyle w:val="000000000000" w:firstRow="0" w:lastRow="0" w:firstColumn="0" w:lastColumn="0" w:oddVBand="0" w:evenVBand="0" w:oddHBand="0" w:evenHBand="0" w:firstRowFirstColumn="0" w:firstRowLastColumn="0" w:lastRowFirstColumn="0" w:lastRowLastColumn="0"/>
            </w:pPr>
            <w:r w:rsidRPr="00857D2A">
              <w:t>450</w:t>
            </w:r>
          </w:p>
        </w:tc>
        <w:tc>
          <w:tcPr>
            <w:tcW w:w="1695" w:type="dxa"/>
          </w:tcPr>
          <w:p w14:paraId="7AB3C416" w14:textId="62B9089F" w:rsidR="00CE1B84" w:rsidRPr="00857D2A" w:rsidRDefault="00930C85" w:rsidP="007C69B4">
            <w:pPr>
              <w:jc w:val="right"/>
              <w:cnfStyle w:val="000000000000" w:firstRow="0" w:lastRow="0" w:firstColumn="0" w:lastColumn="0" w:oddVBand="0" w:evenVBand="0" w:oddHBand="0" w:evenHBand="0" w:firstRowFirstColumn="0" w:firstRowLastColumn="0" w:lastRowFirstColumn="0" w:lastRowLastColumn="0"/>
            </w:pPr>
            <w:r w:rsidRPr="00857D2A">
              <w:t>315</w:t>
            </w:r>
          </w:p>
        </w:tc>
        <w:tc>
          <w:tcPr>
            <w:tcW w:w="1709" w:type="dxa"/>
          </w:tcPr>
          <w:p w14:paraId="5D767C99" w14:textId="0128918B" w:rsidR="00CE1B84" w:rsidRPr="00857D2A" w:rsidRDefault="00930C85" w:rsidP="007C69B4">
            <w:pPr>
              <w:jc w:val="right"/>
              <w:cnfStyle w:val="000000000000" w:firstRow="0" w:lastRow="0" w:firstColumn="0" w:lastColumn="0" w:oddVBand="0" w:evenVBand="0" w:oddHBand="0" w:evenHBand="0" w:firstRowFirstColumn="0" w:firstRowLastColumn="0" w:lastRowFirstColumn="0" w:lastRowLastColumn="0"/>
            </w:pPr>
            <w:r w:rsidRPr="00857D2A">
              <w:t>79380</w:t>
            </w:r>
          </w:p>
        </w:tc>
      </w:tr>
      <w:tr w:rsidR="00CE1B84" w:rsidRPr="00857D2A" w14:paraId="29FB1FA7" w14:textId="77777777" w:rsidTr="007C6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7" w:type="dxa"/>
          </w:tcPr>
          <w:p w14:paraId="0AC22A80" w14:textId="21FA1559" w:rsidR="00CE1B84" w:rsidRPr="00857D2A" w:rsidRDefault="00CE1B84" w:rsidP="00F213C7">
            <w:pPr>
              <w:jc w:val="left"/>
            </w:pPr>
            <w:r w:rsidRPr="00857D2A">
              <w:t>Welding Plant</w:t>
            </w:r>
          </w:p>
        </w:tc>
        <w:tc>
          <w:tcPr>
            <w:tcW w:w="854" w:type="dxa"/>
          </w:tcPr>
          <w:p w14:paraId="55E52C11" w14:textId="1E18355B" w:rsidR="00CE1B84" w:rsidRPr="00857D2A" w:rsidRDefault="0082263D" w:rsidP="00754B4E">
            <w:pPr>
              <w:jc w:val="right"/>
              <w:cnfStyle w:val="000000100000" w:firstRow="0" w:lastRow="0" w:firstColumn="0" w:lastColumn="0" w:oddVBand="0" w:evenVBand="0" w:oddHBand="1" w:evenHBand="0" w:firstRowFirstColumn="0" w:firstRowLastColumn="0" w:lastRowFirstColumn="0" w:lastRowLastColumn="0"/>
            </w:pPr>
            <w:r w:rsidRPr="00857D2A">
              <w:t>50</w:t>
            </w:r>
            <w:r w:rsidR="002307FE" w:rsidRPr="00857D2A">
              <w:t>%</w:t>
            </w:r>
          </w:p>
        </w:tc>
        <w:tc>
          <w:tcPr>
            <w:tcW w:w="1922" w:type="dxa"/>
          </w:tcPr>
          <w:p w14:paraId="53D87186" w14:textId="78546887" w:rsidR="00CE1B84" w:rsidRPr="00857D2A" w:rsidRDefault="00930C85" w:rsidP="00754B4E">
            <w:pPr>
              <w:jc w:val="right"/>
              <w:cnfStyle w:val="000000100000" w:firstRow="0" w:lastRow="0" w:firstColumn="0" w:lastColumn="0" w:oddVBand="0" w:evenVBand="0" w:oddHBand="1" w:evenHBand="0" w:firstRowFirstColumn="0" w:firstRowLastColumn="0" w:lastRowFirstColumn="0" w:lastRowLastColumn="0"/>
            </w:pPr>
            <w:r w:rsidRPr="00857D2A">
              <w:t>450</w:t>
            </w:r>
          </w:p>
        </w:tc>
        <w:tc>
          <w:tcPr>
            <w:tcW w:w="1695" w:type="dxa"/>
          </w:tcPr>
          <w:p w14:paraId="31880A5B" w14:textId="472DB2CA" w:rsidR="00CE1B84" w:rsidRPr="00857D2A" w:rsidRDefault="00930C85" w:rsidP="007C69B4">
            <w:pPr>
              <w:jc w:val="right"/>
              <w:cnfStyle w:val="000000100000" w:firstRow="0" w:lastRow="0" w:firstColumn="0" w:lastColumn="0" w:oddVBand="0" w:evenVBand="0" w:oddHBand="1" w:evenHBand="0" w:firstRowFirstColumn="0" w:firstRowLastColumn="0" w:lastRowFirstColumn="0" w:lastRowLastColumn="0"/>
            </w:pPr>
            <w:r w:rsidRPr="00857D2A">
              <w:t>225</w:t>
            </w:r>
          </w:p>
        </w:tc>
        <w:tc>
          <w:tcPr>
            <w:tcW w:w="1709" w:type="dxa"/>
          </w:tcPr>
          <w:p w14:paraId="4B021562" w14:textId="4CB00C5F" w:rsidR="00CE1B84" w:rsidRPr="00857D2A" w:rsidRDefault="00930C85" w:rsidP="007C69B4">
            <w:pPr>
              <w:jc w:val="right"/>
              <w:cnfStyle w:val="000000100000" w:firstRow="0" w:lastRow="0" w:firstColumn="0" w:lastColumn="0" w:oddVBand="0" w:evenVBand="0" w:oddHBand="1" w:evenHBand="0" w:firstRowFirstColumn="0" w:firstRowLastColumn="0" w:lastRowFirstColumn="0" w:lastRowLastColumn="0"/>
            </w:pPr>
            <w:r w:rsidRPr="00857D2A">
              <w:t>56700</w:t>
            </w:r>
          </w:p>
        </w:tc>
      </w:tr>
      <w:tr w:rsidR="00CE1B84" w:rsidRPr="00857D2A" w14:paraId="7A88DF1F" w14:textId="77777777" w:rsidTr="007C69B4">
        <w:tc>
          <w:tcPr>
            <w:cnfStyle w:val="001000000000" w:firstRow="0" w:lastRow="0" w:firstColumn="1" w:lastColumn="0" w:oddVBand="0" w:evenVBand="0" w:oddHBand="0" w:evenHBand="0" w:firstRowFirstColumn="0" w:firstRowLastColumn="0" w:lastRowFirstColumn="0" w:lastRowLastColumn="0"/>
            <w:tcW w:w="2307" w:type="dxa"/>
          </w:tcPr>
          <w:p w14:paraId="665242D2" w14:textId="2F25F153" w:rsidR="00CE1B84" w:rsidRPr="00857D2A" w:rsidRDefault="00CE1B84" w:rsidP="00F213C7">
            <w:pPr>
              <w:jc w:val="left"/>
            </w:pPr>
            <w:r w:rsidRPr="00857D2A">
              <w:t xml:space="preserve">Automated Pick-and-Place Machine </w:t>
            </w:r>
          </w:p>
        </w:tc>
        <w:tc>
          <w:tcPr>
            <w:tcW w:w="854" w:type="dxa"/>
          </w:tcPr>
          <w:p w14:paraId="7CDA6A78" w14:textId="0AE32028" w:rsidR="00CE1B84" w:rsidRPr="00857D2A" w:rsidRDefault="0082263D" w:rsidP="00754B4E">
            <w:pPr>
              <w:jc w:val="right"/>
              <w:cnfStyle w:val="000000000000" w:firstRow="0" w:lastRow="0" w:firstColumn="0" w:lastColumn="0" w:oddVBand="0" w:evenVBand="0" w:oddHBand="0" w:evenHBand="0" w:firstRowFirstColumn="0" w:firstRowLastColumn="0" w:lastRowFirstColumn="0" w:lastRowLastColumn="0"/>
            </w:pPr>
            <w:r w:rsidRPr="00857D2A">
              <w:t>75</w:t>
            </w:r>
            <w:r w:rsidR="002307FE" w:rsidRPr="00857D2A">
              <w:t>%</w:t>
            </w:r>
          </w:p>
        </w:tc>
        <w:tc>
          <w:tcPr>
            <w:tcW w:w="1922" w:type="dxa"/>
          </w:tcPr>
          <w:p w14:paraId="62338B48" w14:textId="1CFA107B" w:rsidR="00CE1B84" w:rsidRPr="00857D2A" w:rsidRDefault="00930C85" w:rsidP="00754B4E">
            <w:pPr>
              <w:jc w:val="right"/>
              <w:cnfStyle w:val="000000000000" w:firstRow="0" w:lastRow="0" w:firstColumn="0" w:lastColumn="0" w:oddVBand="0" w:evenVBand="0" w:oddHBand="0" w:evenHBand="0" w:firstRowFirstColumn="0" w:firstRowLastColumn="0" w:lastRowFirstColumn="0" w:lastRowLastColumn="0"/>
            </w:pPr>
            <w:r w:rsidRPr="00857D2A">
              <w:t>450</w:t>
            </w:r>
          </w:p>
        </w:tc>
        <w:tc>
          <w:tcPr>
            <w:tcW w:w="1695" w:type="dxa"/>
          </w:tcPr>
          <w:p w14:paraId="6E733593" w14:textId="6515E3BA" w:rsidR="00CE1B84" w:rsidRPr="00857D2A" w:rsidRDefault="00930C85" w:rsidP="007C69B4">
            <w:pPr>
              <w:jc w:val="right"/>
              <w:cnfStyle w:val="000000000000" w:firstRow="0" w:lastRow="0" w:firstColumn="0" w:lastColumn="0" w:oddVBand="0" w:evenVBand="0" w:oddHBand="0" w:evenHBand="0" w:firstRowFirstColumn="0" w:firstRowLastColumn="0" w:lastRowFirstColumn="0" w:lastRowLastColumn="0"/>
            </w:pPr>
            <w:r w:rsidRPr="00857D2A">
              <w:t>337.5</w:t>
            </w:r>
          </w:p>
        </w:tc>
        <w:tc>
          <w:tcPr>
            <w:tcW w:w="1709" w:type="dxa"/>
          </w:tcPr>
          <w:p w14:paraId="54DB423C" w14:textId="6854DB9E" w:rsidR="00CE1B84" w:rsidRPr="00857D2A" w:rsidRDefault="00930C85" w:rsidP="007C69B4">
            <w:pPr>
              <w:jc w:val="right"/>
              <w:cnfStyle w:val="000000000000" w:firstRow="0" w:lastRow="0" w:firstColumn="0" w:lastColumn="0" w:oddVBand="0" w:evenVBand="0" w:oddHBand="0" w:evenHBand="0" w:firstRowFirstColumn="0" w:firstRowLastColumn="0" w:lastRowFirstColumn="0" w:lastRowLastColumn="0"/>
            </w:pPr>
            <w:r w:rsidRPr="00857D2A">
              <w:t>85050</w:t>
            </w:r>
          </w:p>
        </w:tc>
      </w:tr>
      <w:tr w:rsidR="00CE1B84" w:rsidRPr="00857D2A" w14:paraId="68AB040D" w14:textId="77777777" w:rsidTr="007C6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7" w:type="dxa"/>
          </w:tcPr>
          <w:p w14:paraId="0E6658FE" w14:textId="03C7680E" w:rsidR="00CE1B84" w:rsidRPr="00857D2A" w:rsidRDefault="00CE1B84" w:rsidP="00F213C7">
            <w:pPr>
              <w:jc w:val="left"/>
            </w:pPr>
            <w:r w:rsidRPr="00857D2A">
              <w:t>Reflow Oven</w:t>
            </w:r>
          </w:p>
        </w:tc>
        <w:tc>
          <w:tcPr>
            <w:tcW w:w="854" w:type="dxa"/>
          </w:tcPr>
          <w:p w14:paraId="0770CD23" w14:textId="7E7D7D1A" w:rsidR="00CE1B84" w:rsidRPr="00857D2A" w:rsidRDefault="0082263D" w:rsidP="00754B4E">
            <w:pPr>
              <w:jc w:val="right"/>
              <w:cnfStyle w:val="000000100000" w:firstRow="0" w:lastRow="0" w:firstColumn="0" w:lastColumn="0" w:oddVBand="0" w:evenVBand="0" w:oddHBand="1" w:evenHBand="0" w:firstRowFirstColumn="0" w:firstRowLastColumn="0" w:lastRowFirstColumn="0" w:lastRowLastColumn="0"/>
            </w:pPr>
            <w:r w:rsidRPr="00857D2A">
              <w:t>85</w:t>
            </w:r>
            <w:r w:rsidR="002307FE" w:rsidRPr="00857D2A">
              <w:t>%</w:t>
            </w:r>
          </w:p>
        </w:tc>
        <w:tc>
          <w:tcPr>
            <w:tcW w:w="1922" w:type="dxa"/>
          </w:tcPr>
          <w:p w14:paraId="0D7A686C" w14:textId="59A28919" w:rsidR="00CE1B84" w:rsidRPr="00857D2A" w:rsidRDefault="00930C85" w:rsidP="00754B4E">
            <w:pPr>
              <w:jc w:val="right"/>
              <w:cnfStyle w:val="000000100000" w:firstRow="0" w:lastRow="0" w:firstColumn="0" w:lastColumn="0" w:oddVBand="0" w:evenVBand="0" w:oddHBand="1" w:evenHBand="0" w:firstRowFirstColumn="0" w:firstRowLastColumn="0" w:lastRowFirstColumn="0" w:lastRowLastColumn="0"/>
            </w:pPr>
            <w:r w:rsidRPr="00857D2A">
              <w:t>450</w:t>
            </w:r>
          </w:p>
        </w:tc>
        <w:tc>
          <w:tcPr>
            <w:tcW w:w="1695" w:type="dxa"/>
          </w:tcPr>
          <w:p w14:paraId="2C04AD42" w14:textId="7DF4539E" w:rsidR="00CE1B84" w:rsidRPr="00857D2A" w:rsidRDefault="00930C85" w:rsidP="007C69B4">
            <w:pPr>
              <w:jc w:val="right"/>
              <w:cnfStyle w:val="000000100000" w:firstRow="0" w:lastRow="0" w:firstColumn="0" w:lastColumn="0" w:oddVBand="0" w:evenVBand="0" w:oddHBand="1" w:evenHBand="0" w:firstRowFirstColumn="0" w:firstRowLastColumn="0" w:lastRowFirstColumn="0" w:lastRowLastColumn="0"/>
            </w:pPr>
            <w:r w:rsidRPr="00857D2A">
              <w:t>382.5</w:t>
            </w:r>
          </w:p>
        </w:tc>
        <w:tc>
          <w:tcPr>
            <w:tcW w:w="1709" w:type="dxa"/>
          </w:tcPr>
          <w:p w14:paraId="4A779564" w14:textId="1C5508DD" w:rsidR="00CE1B84" w:rsidRPr="00857D2A" w:rsidRDefault="00930C85" w:rsidP="007C69B4">
            <w:pPr>
              <w:jc w:val="right"/>
              <w:cnfStyle w:val="000000100000" w:firstRow="0" w:lastRow="0" w:firstColumn="0" w:lastColumn="0" w:oddVBand="0" w:evenVBand="0" w:oddHBand="1" w:evenHBand="0" w:firstRowFirstColumn="0" w:firstRowLastColumn="0" w:lastRowFirstColumn="0" w:lastRowLastColumn="0"/>
            </w:pPr>
            <w:r w:rsidRPr="00857D2A">
              <w:t>96390</w:t>
            </w:r>
          </w:p>
        </w:tc>
      </w:tr>
      <w:tr w:rsidR="00CE1B84" w:rsidRPr="00857D2A" w14:paraId="5149DE3C" w14:textId="77777777" w:rsidTr="007C69B4">
        <w:tc>
          <w:tcPr>
            <w:cnfStyle w:val="001000000000" w:firstRow="0" w:lastRow="0" w:firstColumn="1" w:lastColumn="0" w:oddVBand="0" w:evenVBand="0" w:oddHBand="0" w:evenHBand="0" w:firstRowFirstColumn="0" w:firstRowLastColumn="0" w:lastRowFirstColumn="0" w:lastRowLastColumn="0"/>
            <w:tcW w:w="2307" w:type="dxa"/>
          </w:tcPr>
          <w:p w14:paraId="1944E7B6" w14:textId="19DF7CBD" w:rsidR="00CE1B84" w:rsidRPr="00857D2A" w:rsidRDefault="00CE1B84" w:rsidP="00F213C7">
            <w:pPr>
              <w:jc w:val="left"/>
            </w:pPr>
            <w:r w:rsidRPr="00857D2A">
              <w:t>Hand Soldering Station</w:t>
            </w:r>
          </w:p>
        </w:tc>
        <w:tc>
          <w:tcPr>
            <w:tcW w:w="854" w:type="dxa"/>
          </w:tcPr>
          <w:p w14:paraId="0379E3B3" w14:textId="25A3D7EE" w:rsidR="00CE1B84" w:rsidRPr="00857D2A" w:rsidRDefault="00CD3041" w:rsidP="00754B4E">
            <w:pPr>
              <w:jc w:val="right"/>
              <w:cnfStyle w:val="000000000000" w:firstRow="0" w:lastRow="0" w:firstColumn="0" w:lastColumn="0" w:oddVBand="0" w:evenVBand="0" w:oddHBand="0" w:evenHBand="0" w:firstRowFirstColumn="0" w:firstRowLastColumn="0" w:lastRowFirstColumn="0" w:lastRowLastColumn="0"/>
            </w:pPr>
            <w:r w:rsidRPr="00857D2A">
              <w:t>35</w:t>
            </w:r>
            <w:r w:rsidR="002307FE" w:rsidRPr="00857D2A">
              <w:t>%</w:t>
            </w:r>
          </w:p>
        </w:tc>
        <w:tc>
          <w:tcPr>
            <w:tcW w:w="1922" w:type="dxa"/>
          </w:tcPr>
          <w:p w14:paraId="7620EE71" w14:textId="48F2B7CF" w:rsidR="00CE1B84" w:rsidRPr="00857D2A" w:rsidRDefault="00930C85" w:rsidP="00754B4E">
            <w:pPr>
              <w:jc w:val="right"/>
              <w:cnfStyle w:val="000000000000" w:firstRow="0" w:lastRow="0" w:firstColumn="0" w:lastColumn="0" w:oddVBand="0" w:evenVBand="0" w:oddHBand="0" w:evenHBand="0" w:firstRowFirstColumn="0" w:firstRowLastColumn="0" w:lastRowFirstColumn="0" w:lastRowLastColumn="0"/>
            </w:pPr>
            <w:r w:rsidRPr="00857D2A">
              <w:t>450</w:t>
            </w:r>
          </w:p>
        </w:tc>
        <w:tc>
          <w:tcPr>
            <w:tcW w:w="1695" w:type="dxa"/>
          </w:tcPr>
          <w:p w14:paraId="68684987" w14:textId="7DD362A8" w:rsidR="00CE1B84" w:rsidRPr="00857D2A" w:rsidRDefault="00930C85" w:rsidP="007C69B4">
            <w:pPr>
              <w:jc w:val="right"/>
              <w:cnfStyle w:val="000000000000" w:firstRow="0" w:lastRow="0" w:firstColumn="0" w:lastColumn="0" w:oddVBand="0" w:evenVBand="0" w:oddHBand="0" w:evenHBand="0" w:firstRowFirstColumn="0" w:firstRowLastColumn="0" w:lastRowFirstColumn="0" w:lastRowLastColumn="0"/>
            </w:pPr>
            <w:r w:rsidRPr="00857D2A">
              <w:t>157.5</w:t>
            </w:r>
          </w:p>
        </w:tc>
        <w:tc>
          <w:tcPr>
            <w:tcW w:w="1709" w:type="dxa"/>
          </w:tcPr>
          <w:p w14:paraId="03D9B037" w14:textId="17CC5EF6" w:rsidR="00CE1B84" w:rsidRPr="00857D2A" w:rsidRDefault="00930C85" w:rsidP="007C69B4">
            <w:pPr>
              <w:jc w:val="right"/>
              <w:cnfStyle w:val="000000000000" w:firstRow="0" w:lastRow="0" w:firstColumn="0" w:lastColumn="0" w:oddVBand="0" w:evenVBand="0" w:oddHBand="0" w:evenHBand="0" w:firstRowFirstColumn="0" w:firstRowLastColumn="0" w:lastRowFirstColumn="0" w:lastRowLastColumn="0"/>
            </w:pPr>
            <w:r w:rsidRPr="00857D2A">
              <w:t>39690</w:t>
            </w:r>
          </w:p>
        </w:tc>
      </w:tr>
    </w:tbl>
    <w:p w14:paraId="1BB1FE85" w14:textId="77777777" w:rsidR="00CD3041" w:rsidRPr="00857D2A" w:rsidRDefault="00CD3041" w:rsidP="00CD3041"/>
    <w:p w14:paraId="77749DA3" w14:textId="7AFB47F0" w:rsidR="00F64A84" w:rsidRPr="00857D2A" w:rsidRDefault="00CD3041" w:rsidP="00FA1321">
      <w:pPr>
        <w:spacing w:line="276" w:lineRule="auto"/>
      </w:pPr>
      <w:r w:rsidRPr="00857D2A">
        <w:t>The values of the Overal</w:t>
      </w:r>
      <w:r w:rsidR="00F832D2" w:rsidRPr="00857D2A">
        <w:t xml:space="preserve">l Equipment Efficiencies (OEE) were selected based on factors such as </w:t>
      </w:r>
      <w:r w:rsidR="005F793C" w:rsidRPr="00857D2A">
        <w:t xml:space="preserve">set-up </w:t>
      </w:r>
      <w:r w:rsidR="00874854" w:rsidRPr="00857D2A">
        <w:t xml:space="preserve">time and complexity, reliability, performance and operation. The largest factor causing low OEE is manual processes such as drilling, reaming welding and hand soldering. </w:t>
      </w:r>
    </w:p>
    <w:p w14:paraId="4A98FB6B" w14:textId="571356C6" w:rsidR="00F64A84" w:rsidRPr="00857D2A" w:rsidRDefault="00F64A84" w:rsidP="00CD3041">
      <w:pPr>
        <w:pStyle w:val="Heading2"/>
      </w:pPr>
      <w:bookmarkStart w:id="421" w:name="_Toc219103385"/>
      <w:r w:rsidRPr="00857D2A">
        <w:t>Part Production Time</w:t>
      </w:r>
      <w:bookmarkEnd w:id="421"/>
    </w:p>
    <w:p w14:paraId="2ED205D4" w14:textId="578C9346" w:rsidR="00F64A84" w:rsidRPr="00857D2A" w:rsidRDefault="00F64A84" w:rsidP="00FA1321">
      <w:pPr>
        <w:spacing w:line="276" w:lineRule="auto"/>
      </w:pPr>
      <w:r w:rsidRPr="00857D2A">
        <w:fldChar w:fldCharType="begin"/>
      </w:r>
      <w:r w:rsidRPr="00857D2A">
        <w:instrText xml:space="preserve"> REF _Ref216463215 \h </w:instrText>
      </w:r>
      <w:r w:rsidR="00FA1321" w:rsidRPr="00857D2A">
        <w:instrText xml:space="preserve"> \* MERGEFORMAT </w:instrText>
      </w:r>
      <w:r w:rsidRPr="00857D2A">
        <w:fldChar w:fldCharType="separate"/>
      </w:r>
      <w:r w:rsidR="00173DE0" w:rsidRPr="00857D2A">
        <w:t xml:space="preserve">Table </w:t>
      </w:r>
      <w:r w:rsidR="00173DE0">
        <w:t>33</w:t>
      </w:r>
      <w:r w:rsidRPr="00857D2A">
        <w:fldChar w:fldCharType="end"/>
      </w:r>
      <w:r w:rsidRPr="00857D2A">
        <w:t xml:space="preserve">  shows the estimate production times for each part accounting for both processing time as well as setup.   The   total production time for each piece was </w:t>
      </w:r>
      <w:r w:rsidR="00A96514" w:rsidRPr="00857D2A">
        <w:t>then expanded</w:t>
      </w:r>
      <w:r w:rsidR="001C689A" w:rsidRPr="00857D2A">
        <w:t xml:space="preserve"> to get</w:t>
      </w:r>
      <w:r w:rsidR="00A96514" w:rsidRPr="00857D2A">
        <w:t xml:space="preserve"> the total production time for the first year. </w:t>
      </w:r>
    </w:p>
    <w:p w14:paraId="4FDC6FB8" w14:textId="4866050D" w:rsidR="00FA1321" w:rsidRPr="00857D2A" w:rsidRDefault="00A96514" w:rsidP="00FA1321">
      <w:pPr>
        <w:spacing w:line="276" w:lineRule="auto"/>
      </w:pPr>
      <w:r w:rsidRPr="00857D2A">
        <w:t xml:space="preserve">This table also shows that all parts have a production time much smaller than the calculated </w:t>
      </w:r>
      <w:r w:rsidRPr="00857D2A">
        <w:fldChar w:fldCharType="begin"/>
      </w:r>
      <w:r w:rsidRPr="00857D2A">
        <w:instrText xml:space="preserve"> REF _Ref216463409 \h </w:instrText>
      </w:r>
      <w:r w:rsidR="00FA1321" w:rsidRPr="00857D2A">
        <w:instrText xml:space="preserve"> \* MERGEFORMAT </w:instrText>
      </w:r>
      <w:r w:rsidRPr="00857D2A">
        <w:fldChar w:fldCharType="separate"/>
      </w:r>
      <w:r w:rsidR="00173DE0" w:rsidRPr="00857D2A">
        <w:t>Takt Time</w:t>
      </w:r>
      <w:r w:rsidRPr="00857D2A">
        <w:fldChar w:fldCharType="end"/>
      </w:r>
      <w:r w:rsidR="00E07C49" w:rsidRPr="00857D2A">
        <w:t xml:space="preserve">. </w:t>
      </w:r>
      <w:r w:rsidR="002E67B0" w:rsidRPr="00857D2A">
        <w:t>However, t</w:t>
      </w:r>
      <w:r w:rsidR="00D87C98" w:rsidRPr="00857D2A">
        <w:t>he</w:t>
      </w:r>
      <w:r w:rsidR="00E07C49" w:rsidRPr="00857D2A">
        <w:t xml:space="preserve"> sum of all production times (assuming parts manufactured in </w:t>
      </w:r>
      <w:r w:rsidR="002E67B0" w:rsidRPr="00857D2A">
        <w:t xml:space="preserve">series) </w:t>
      </w:r>
      <w:r w:rsidR="0085730F" w:rsidRPr="00857D2A">
        <w:t>is 1032</w:t>
      </w:r>
      <w:r w:rsidR="00D87C98" w:rsidRPr="00857D2A">
        <w:t xml:space="preserve"> min/unit which is larger than </w:t>
      </w:r>
      <w:r w:rsidR="002E67B0" w:rsidRPr="00857D2A">
        <w:t xml:space="preserve">the 756 min/unit takt time. This means that parts should be manufactured in parallel. </w:t>
      </w:r>
    </w:p>
    <w:p w14:paraId="15EE810B" w14:textId="121C2060" w:rsidR="00FA1321" w:rsidRPr="00857D2A" w:rsidRDefault="00FA1321" w:rsidP="00FA1321">
      <w:pPr>
        <w:spacing w:line="276" w:lineRule="auto"/>
        <w:sectPr w:rsidR="00FA1321" w:rsidRPr="00857D2A" w:rsidSect="005E0E6F">
          <w:pgSz w:w="11900" w:h="16840"/>
          <w:pgMar w:top="1418" w:right="1418" w:bottom="1134" w:left="1985" w:header="709" w:footer="709" w:gutter="0"/>
          <w:cols w:space="708"/>
          <w:docGrid w:linePitch="360"/>
        </w:sectPr>
      </w:pPr>
      <w:r w:rsidRPr="00857D2A">
        <w:t xml:space="preserve">All calculations can be found in </w:t>
      </w:r>
      <w:r w:rsidRPr="00857D2A">
        <w:fldChar w:fldCharType="begin"/>
      </w:r>
      <w:r w:rsidRPr="00857D2A">
        <w:instrText xml:space="preserve"> REF _Ref216363795 \h </w:instrText>
      </w:r>
      <w:r w:rsidRPr="00857D2A">
        <w:fldChar w:fldCharType="separate"/>
      </w:r>
      <w:r w:rsidR="00173DE0" w:rsidRPr="00857D2A">
        <w:t>Appendix D: Production Planning Calculations</w:t>
      </w:r>
      <w:r w:rsidRPr="00857D2A">
        <w:fldChar w:fldCharType="end"/>
      </w:r>
      <w:r w:rsidRPr="00857D2A">
        <w:t>.</w:t>
      </w:r>
    </w:p>
    <w:p w14:paraId="6915613E" w14:textId="61610A5E" w:rsidR="004C645D" w:rsidRPr="00857D2A" w:rsidRDefault="004C645D" w:rsidP="004C645D">
      <w:pPr>
        <w:pStyle w:val="Caption"/>
      </w:pPr>
      <w:bookmarkStart w:id="422" w:name="_Ref216463215"/>
      <w:bookmarkStart w:id="423" w:name="_Toc219103534"/>
      <w:r w:rsidRPr="00857D2A">
        <w:lastRenderedPageBreak/>
        <w:t xml:space="preserve">Table </w:t>
      </w:r>
      <w:r w:rsidRPr="00857D2A">
        <w:fldChar w:fldCharType="begin"/>
      </w:r>
      <w:r w:rsidRPr="00857D2A">
        <w:instrText xml:space="preserve"> SEQ Table \* ARABIC </w:instrText>
      </w:r>
      <w:r w:rsidRPr="00857D2A">
        <w:fldChar w:fldCharType="separate"/>
      </w:r>
      <w:r w:rsidR="00173DE0">
        <w:rPr>
          <w:noProof/>
        </w:rPr>
        <w:t>33</w:t>
      </w:r>
      <w:r w:rsidRPr="00857D2A">
        <w:fldChar w:fldCharType="end"/>
      </w:r>
      <w:bookmarkEnd w:id="422"/>
      <w:r w:rsidRPr="00857D2A">
        <w:t>: Production Time</w:t>
      </w:r>
      <w:r w:rsidR="001452EE" w:rsidRPr="00857D2A">
        <w:t>s</w:t>
      </w:r>
      <w:r w:rsidRPr="00857D2A">
        <w:t xml:space="preserve"> per Part</w:t>
      </w:r>
      <w:bookmarkEnd w:id="423"/>
    </w:p>
    <w:tbl>
      <w:tblPr>
        <w:tblStyle w:val="PlainTable1"/>
        <w:tblW w:w="14400" w:type="dxa"/>
        <w:tblInd w:w="-5" w:type="dxa"/>
        <w:tblLayout w:type="fixed"/>
        <w:tblLook w:val="04A0" w:firstRow="1" w:lastRow="0" w:firstColumn="1" w:lastColumn="0" w:noHBand="0" w:noVBand="1"/>
      </w:tblPr>
      <w:tblGrid>
        <w:gridCol w:w="1890"/>
        <w:gridCol w:w="2520"/>
        <w:gridCol w:w="1980"/>
        <w:gridCol w:w="1440"/>
        <w:gridCol w:w="2340"/>
        <w:gridCol w:w="2250"/>
        <w:gridCol w:w="1980"/>
      </w:tblGrid>
      <w:tr w:rsidR="00712239" w:rsidRPr="00857D2A" w14:paraId="39690430" w14:textId="10DCF755" w:rsidTr="007122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7629D1A0" w14:textId="3E739F6B" w:rsidR="008F3B5C" w:rsidRPr="00857D2A" w:rsidRDefault="008F3B5C" w:rsidP="008F3B5C">
            <w:pPr>
              <w:jc w:val="left"/>
            </w:pPr>
            <w:r w:rsidRPr="00857D2A">
              <w:rPr>
                <w:color w:val="000000"/>
              </w:rPr>
              <w:t>Part</w:t>
            </w:r>
          </w:p>
        </w:tc>
        <w:tc>
          <w:tcPr>
            <w:tcW w:w="2520" w:type="dxa"/>
          </w:tcPr>
          <w:p w14:paraId="3D5BCEE7" w14:textId="45993A90" w:rsidR="008F3B5C" w:rsidRPr="00857D2A" w:rsidRDefault="008F3B5C" w:rsidP="008F3B5C">
            <w:pPr>
              <w:jc w:val="left"/>
              <w:cnfStyle w:val="100000000000" w:firstRow="1" w:lastRow="0" w:firstColumn="0" w:lastColumn="0" w:oddVBand="0" w:evenVBand="0" w:oddHBand="0" w:evenHBand="0" w:firstRowFirstColumn="0" w:firstRowLastColumn="0" w:lastRowFirstColumn="0" w:lastRowLastColumn="0"/>
            </w:pPr>
            <w:r w:rsidRPr="00857D2A">
              <w:rPr>
                <w:color w:val="000000"/>
              </w:rPr>
              <w:t>Process(s)</w:t>
            </w:r>
          </w:p>
        </w:tc>
        <w:tc>
          <w:tcPr>
            <w:tcW w:w="1980" w:type="dxa"/>
          </w:tcPr>
          <w:p w14:paraId="37FBE080" w14:textId="1F061E76" w:rsidR="008F3B5C" w:rsidRPr="00857D2A" w:rsidRDefault="008F3B5C" w:rsidP="008F3B5C">
            <w:pPr>
              <w:jc w:val="left"/>
              <w:cnfStyle w:val="100000000000" w:firstRow="1" w:lastRow="0" w:firstColumn="0" w:lastColumn="0" w:oddVBand="0" w:evenVBand="0" w:oddHBand="0" w:evenHBand="0" w:firstRowFirstColumn="0" w:firstRowLastColumn="0" w:lastRowFirstColumn="0" w:lastRowLastColumn="0"/>
            </w:pPr>
            <w:r w:rsidRPr="00857D2A">
              <w:rPr>
                <w:color w:val="000000"/>
              </w:rPr>
              <w:t>Processing Time [min/unit]</w:t>
            </w:r>
          </w:p>
        </w:tc>
        <w:tc>
          <w:tcPr>
            <w:tcW w:w="1440" w:type="dxa"/>
          </w:tcPr>
          <w:p w14:paraId="061D3D6D" w14:textId="3CB6C635" w:rsidR="008F3B5C" w:rsidRPr="00857D2A" w:rsidRDefault="008F3B5C" w:rsidP="008F3B5C">
            <w:pPr>
              <w:jc w:val="left"/>
              <w:cnfStyle w:val="100000000000" w:firstRow="1" w:lastRow="0" w:firstColumn="0" w:lastColumn="0" w:oddVBand="0" w:evenVBand="0" w:oddHBand="0" w:evenHBand="0" w:firstRowFirstColumn="0" w:firstRowLastColumn="0" w:lastRowFirstColumn="0" w:lastRowLastColumn="0"/>
            </w:pPr>
            <w:r w:rsidRPr="00857D2A">
              <w:rPr>
                <w:color w:val="000000"/>
              </w:rPr>
              <w:t>Setup Time [min/unit]</w:t>
            </w:r>
          </w:p>
        </w:tc>
        <w:tc>
          <w:tcPr>
            <w:tcW w:w="2340" w:type="dxa"/>
          </w:tcPr>
          <w:p w14:paraId="2ACA3958" w14:textId="5AE03CE0" w:rsidR="008F3B5C" w:rsidRPr="00857D2A" w:rsidRDefault="008F3B5C" w:rsidP="008F3B5C">
            <w:pPr>
              <w:jc w:val="left"/>
              <w:cnfStyle w:val="100000000000" w:firstRow="1" w:lastRow="0" w:firstColumn="0" w:lastColumn="0" w:oddVBand="0" w:evenVBand="0" w:oddHBand="0" w:evenHBand="0" w:firstRowFirstColumn="0" w:firstRowLastColumn="0" w:lastRowFirstColumn="0" w:lastRowLastColumn="0"/>
            </w:pPr>
            <w:r w:rsidRPr="00857D2A">
              <w:rPr>
                <w:color w:val="000000"/>
              </w:rPr>
              <w:t>Production Time Per Unit [min/unit]</w:t>
            </w:r>
          </w:p>
        </w:tc>
        <w:tc>
          <w:tcPr>
            <w:tcW w:w="2250" w:type="dxa"/>
          </w:tcPr>
          <w:p w14:paraId="2B06A808" w14:textId="0BF22AD7" w:rsidR="008F3B5C" w:rsidRPr="00857D2A" w:rsidRDefault="008F3B5C" w:rsidP="008F3B5C">
            <w:pPr>
              <w:jc w:val="left"/>
              <w:cnfStyle w:val="100000000000" w:firstRow="1" w:lastRow="0" w:firstColumn="0" w:lastColumn="0" w:oddVBand="0" w:evenVBand="0" w:oddHBand="0" w:evenHBand="0" w:firstRowFirstColumn="0" w:firstRowLastColumn="0" w:lastRowFirstColumn="0" w:lastRowLastColumn="0"/>
            </w:pPr>
            <w:r w:rsidRPr="00857D2A">
              <w:rPr>
                <w:color w:val="000000"/>
              </w:rPr>
              <w:t>Production Volume [units/year]</w:t>
            </w:r>
          </w:p>
        </w:tc>
        <w:tc>
          <w:tcPr>
            <w:tcW w:w="1980" w:type="dxa"/>
          </w:tcPr>
          <w:p w14:paraId="08093DCA" w14:textId="64624329" w:rsidR="008F3B5C" w:rsidRPr="00857D2A" w:rsidRDefault="008F3B5C" w:rsidP="008F3B5C">
            <w:pPr>
              <w:jc w:val="left"/>
              <w:cnfStyle w:val="100000000000" w:firstRow="1" w:lastRow="0" w:firstColumn="0" w:lastColumn="0" w:oddVBand="0" w:evenVBand="0" w:oddHBand="0" w:evenHBand="0" w:firstRowFirstColumn="0" w:firstRowLastColumn="0" w:lastRowFirstColumn="0" w:lastRowLastColumn="0"/>
            </w:pPr>
            <w:r w:rsidRPr="00857D2A">
              <w:rPr>
                <w:color w:val="000000"/>
              </w:rPr>
              <w:t>Total Production Time [min/year]</w:t>
            </w:r>
          </w:p>
        </w:tc>
      </w:tr>
      <w:tr w:rsidR="00712239" w:rsidRPr="00857D2A" w14:paraId="646A4401" w14:textId="53903E42" w:rsidTr="00712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0CD271A5" w14:textId="28B7598F" w:rsidR="008F3B5C" w:rsidRPr="00857D2A" w:rsidRDefault="008F3B5C" w:rsidP="008F3B5C">
            <w:pPr>
              <w:jc w:val="left"/>
            </w:pPr>
            <w:r w:rsidRPr="00857D2A">
              <w:rPr>
                <w:color w:val="000000"/>
              </w:rPr>
              <w:t>Printed Circuit Board</w:t>
            </w:r>
          </w:p>
        </w:tc>
        <w:tc>
          <w:tcPr>
            <w:tcW w:w="2520" w:type="dxa"/>
            <w:vAlign w:val="center"/>
          </w:tcPr>
          <w:p w14:paraId="005E7002" w14:textId="1CF37860" w:rsidR="008F3B5C" w:rsidRPr="00857D2A" w:rsidRDefault="008F3B5C" w:rsidP="00F64A84">
            <w:pPr>
              <w:jc w:val="left"/>
              <w:cnfStyle w:val="000000100000" w:firstRow="0" w:lastRow="0" w:firstColumn="0" w:lastColumn="0" w:oddVBand="0" w:evenVBand="0" w:oddHBand="1" w:evenHBand="0" w:firstRowFirstColumn="0" w:firstRowLastColumn="0" w:lastRowFirstColumn="0" w:lastRowLastColumn="0"/>
            </w:pPr>
            <w:r w:rsidRPr="00857D2A">
              <w:rPr>
                <w:color w:val="000000"/>
              </w:rPr>
              <w:t>Etching, Screen printing</w:t>
            </w:r>
          </w:p>
        </w:tc>
        <w:tc>
          <w:tcPr>
            <w:tcW w:w="1980" w:type="dxa"/>
            <w:vAlign w:val="center"/>
          </w:tcPr>
          <w:p w14:paraId="377C822F" w14:textId="435DC1E8"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102</w:t>
            </w:r>
          </w:p>
        </w:tc>
        <w:tc>
          <w:tcPr>
            <w:tcW w:w="1440" w:type="dxa"/>
            <w:vAlign w:val="center"/>
          </w:tcPr>
          <w:p w14:paraId="41FB9E85" w14:textId="7EE4C29C"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15</w:t>
            </w:r>
          </w:p>
        </w:tc>
        <w:tc>
          <w:tcPr>
            <w:tcW w:w="2340" w:type="dxa"/>
            <w:vAlign w:val="center"/>
          </w:tcPr>
          <w:p w14:paraId="6CFD2B15" w14:textId="290AD901"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117</w:t>
            </w:r>
          </w:p>
        </w:tc>
        <w:tc>
          <w:tcPr>
            <w:tcW w:w="2250" w:type="dxa"/>
            <w:vAlign w:val="center"/>
          </w:tcPr>
          <w:p w14:paraId="476AB9E4" w14:textId="2033B86F"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150</w:t>
            </w:r>
          </w:p>
        </w:tc>
        <w:tc>
          <w:tcPr>
            <w:tcW w:w="1980" w:type="dxa"/>
            <w:vAlign w:val="center"/>
          </w:tcPr>
          <w:p w14:paraId="5FB145C3" w14:textId="7B372F38"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17550</w:t>
            </w:r>
          </w:p>
        </w:tc>
      </w:tr>
      <w:tr w:rsidR="00712239" w:rsidRPr="00857D2A" w14:paraId="5FF1D02D" w14:textId="77777777" w:rsidTr="00712239">
        <w:tc>
          <w:tcPr>
            <w:cnfStyle w:val="001000000000" w:firstRow="0" w:lastRow="0" w:firstColumn="1" w:lastColumn="0" w:oddVBand="0" w:evenVBand="0" w:oddHBand="0" w:evenHBand="0" w:firstRowFirstColumn="0" w:firstRowLastColumn="0" w:lastRowFirstColumn="0" w:lastRowLastColumn="0"/>
            <w:tcW w:w="1890" w:type="dxa"/>
          </w:tcPr>
          <w:p w14:paraId="0F6BC57C" w14:textId="0F1B80B1" w:rsidR="008F3B5C" w:rsidRPr="00857D2A" w:rsidRDefault="008F3B5C" w:rsidP="008F3B5C">
            <w:pPr>
              <w:jc w:val="left"/>
            </w:pPr>
            <w:r w:rsidRPr="00857D2A">
              <w:rPr>
                <w:color w:val="000000"/>
              </w:rPr>
              <w:t>PCB Mount</w:t>
            </w:r>
          </w:p>
        </w:tc>
        <w:tc>
          <w:tcPr>
            <w:tcW w:w="2520" w:type="dxa"/>
            <w:vAlign w:val="center"/>
          </w:tcPr>
          <w:p w14:paraId="3483E2AA" w14:textId="2D24B7D4"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3D Printing</w:t>
            </w:r>
          </w:p>
        </w:tc>
        <w:tc>
          <w:tcPr>
            <w:tcW w:w="1980" w:type="dxa"/>
            <w:vAlign w:val="center"/>
          </w:tcPr>
          <w:p w14:paraId="429B6B93" w14:textId="74AD1C53"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193</w:t>
            </w:r>
          </w:p>
        </w:tc>
        <w:tc>
          <w:tcPr>
            <w:tcW w:w="1440" w:type="dxa"/>
            <w:vAlign w:val="center"/>
          </w:tcPr>
          <w:p w14:paraId="5F7ABBBE" w14:textId="302493F7"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2</w:t>
            </w:r>
          </w:p>
        </w:tc>
        <w:tc>
          <w:tcPr>
            <w:tcW w:w="2340" w:type="dxa"/>
            <w:vAlign w:val="center"/>
          </w:tcPr>
          <w:p w14:paraId="028163F5" w14:textId="064D2F4B"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195</w:t>
            </w:r>
          </w:p>
        </w:tc>
        <w:tc>
          <w:tcPr>
            <w:tcW w:w="2250" w:type="dxa"/>
            <w:vAlign w:val="center"/>
          </w:tcPr>
          <w:p w14:paraId="38E4721D" w14:textId="5A1C0B70"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150</w:t>
            </w:r>
          </w:p>
        </w:tc>
        <w:tc>
          <w:tcPr>
            <w:tcW w:w="1980" w:type="dxa"/>
            <w:vAlign w:val="center"/>
          </w:tcPr>
          <w:p w14:paraId="2EFAA0A6" w14:textId="00EFB490"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29250</w:t>
            </w:r>
          </w:p>
        </w:tc>
      </w:tr>
      <w:tr w:rsidR="00712239" w:rsidRPr="00857D2A" w14:paraId="7F219036" w14:textId="77777777" w:rsidTr="00712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05666B11" w14:textId="06EEA8DF" w:rsidR="008F3B5C" w:rsidRPr="00857D2A" w:rsidRDefault="008F3B5C" w:rsidP="008F3B5C">
            <w:pPr>
              <w:jc w:val="left"/>
            </w:pPr>
            <w:r w:rsidRPr="00857D2A">
              <w:rPr>
                <w:color w:val="000000"/>
              </w:rPr>
              <w:t>Battery Cradle</w:t>
            </w:r>
          </w:p>
        </w:tc>
        <w:tc>
          <w:tcPr>
            <w:tcW w:w="2520" w:type="dxa"/>
            <w:vAlign w:val="center"/>
          </w:tcPr>
          <w:p w14:paraId="4526241F" w14:textId="0CD11B1A"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3D Printing</w:t>
            </w:r>
          </w:p>
        </w:tc>
        <w:tc>
          <w:tcPr>
            <w:tcW w:w="1980" w:type="dxa"/>
            <w:vAlign w:val="center"/>
          </w:tcPr>
          <w:p w14:paraId="634494E6" w14:textId="4D097A3E"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202</w:t>
            </w:r>
          </w:p>
        </w:tc>
        <w:tc>
          <w:tcPr>
            <w:tcW w:w="1440" w:type="dxa"/>
            <w:vAlign w:val="center"/>
          </w:tcPr>
          <w:p w14:paraId="59111B03" w14:textId="7FA36AC8"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5</w:t>
            </w:r>
          </w:p>
        </w:tc>
        <w:tc>
          <w:tcPr>
            <w:tcW w:w="2340" w:type="dxa"/>
            <w:vAlign w:val="center"/>
          </w:tcPr>
          <w:p w14:paraId="00462BAB" w14:textId="3B44837A"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207</w:t>
            </w:r>
          </w:p>
        </w:tc>
        <w:tc>
          <w:tcPr>
            <w:tcW w:w="2250" w:type="dxa"/>
            <w:vAlign w:val="center"/>
          </w:tcPr>
          <w:p w14:paraId="1F05EFFA" w14:textId="4E74ACDF"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150</w:t>
            </w:r>
          </w:p>
        </w:tc>
        <w:tc>
          <w:tcPr>
            <w:tcW w:w="1980" w:type="dxa"/>
            <w:vAlign w:val="center"/>
          </w:tcPr>
          <w:p w14:paraId="41D40DC8" w14:textId="6D18C0C6"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31050</w:t>
            </w:r>
          </w:p>
        </w:tc>
      </w:tr>
      <w:tr w:rsidR="00712239" w:rsidRPr="00857D2A" w14:paraId="034365CE" w14:textId="77777777" w:rsidTr="00712239">
        <w:tc>
          <w:tcPr>
            <w:cnfStyle w:val="001000000000" w:firstRow="0" w:lastRow="0" w:firstColumn="1" w:lastColumn="0" w:oddVBand="0" w:evenVBand="0" w:oddHBand="0" w:evenHBand="0" w:firstRowFirstColumn="0" w:firstRowLastColumn="0" w:lastRowFirstColumn="0" w:lastRowLastColumn="0"/>
            <w:tcW w:w="1890" w:type="dxa"/>
          </w:tcPr>
          <w:p w14:paraId="09EEF4B7" w14:textId="69A85CFF" w:rsidR="008F3B5C" w:rsidRPr="00857D2A" w:rsidRDefault="008F3B5C" w:rsidP="008F3B5C">
            <w:pPr>
              <w:jc w:val="left"/>
            </w:pPr>
            <w:r w:rsidRPr="00857D2A">
              <w:rPr>
                <w:color w:val="000000"/>
              </w:rPr>
              <w:t>Panel Frame</w:t>
            </w:r>
          </w:p>
        </w:tc>
        <w:tc>
          <w:tcPr>
            <w:tcW w:w="2520" w:type="dxa"/>
            <w:vAlign w:val="center"/>
          </w:tcPr>
          <w:p w14:paraId="2F2ED8A3" w14:textId="7B048038"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4-axis CNC Milling</w:t>
            </w:r>
          </w:p>
        </w:tc>
        <w:tc>
          <w:tcPr>
            <w:tcW w:w="1980" w:type="dxa"/>
            <w:vAlign w:val="center"/>
          </w:tcPr>
          <w:p w14:paraId="3339BBFC" w14:textId="76B7DF86"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30</w:t>
            </w:r>
          </w:p>
        </w:tc>
        <w:tc>
          <w:tcPr>
            <w:tcW w:w="1440" w:type="dxa"/>
            <w:vAlign w:val="center"/>
          </w:tcPr>
          <w:p w14:paraId="48ED730F" w14:textId="07070933"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16</w:t>
            </w:r>
          </w:p>
        </w:tc>
        <w:tc>
          <w:tcPr>
            <w:tcW w:w="2340" w:type="dxa"/>
            <w:vAlign w:val="center"/>
          </w:tcPr>
          <w:p w14:paraId="5863EF59" w14:textId="33F8A432"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46</w:t>
            </w:r>
          </w:p>
        </w:tc>
        <w:tc>
          <w:tcPr>
            <w:tcW w:w="2250" w:type="dxa"/>
            <w:vAlign w:val="center"/>
          </w:tcPr>
          <w:p w14:paraId="0CE20E90" w14:textId="64BFF49E"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150</w:t>
            </w:r>
          </w:p>
        </w:tc>
        <w:tc>
          <w:tcPr>
            <w:tcW w:w="1980" w:type="dxa"/>
            <w:vAlign w:val="center"/>
          </w:tcPr>
          <w:p w14:paraId="57556CFF" w14:textId="3318452A"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6900</w:t>
            </w:r>
          </w:p>
        </w:tc>
      </w:tr>
      <w:tr w:rsidR="00712239" w:rsidRPr="00857D2A" w14:paraId="73EBB609" w14:textId="77777777" w:rsidTr="00712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1D987119" w14:textId="45222816" w:rsidR="008F3B5C" w:rsidRPr="00857D2A" w:rsidRDefault="008F3B5C" w:rsidP="008F3B5C">
            <w:pPr>
              <w:jc w:val="left"/>
            </w:pPr>
            <w:r w:rsidRPr="00857D2A">
              <w:rPr>
                <w:color w:val="000000"/>
              </w:rPr>
              <w:t>Load Cell Compartment</w:t>
            </w:r>
          </w:p>
        </w:tc>
        <w:tc>
          <w:tcPr>
            <w:tcW w:w="2520" w:type="dxa"/>
            <w:vAlign w:val="center"/>
          </w:tcPr>
          <w:p w14:paraId="7C37845A" w14:textId="4A68A6F0"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3-axis CNC Contour</w:t>
            </w:r>
          </w:p>
        </w:tc>
        <w:tc>
          <w:tcPr>
            <w:tcW w:w="1980" w:type="dxa"/>
            <w:vAlign w:val="center"/>
          </w:tcPr>
          <w:p w14:paraId="78DD5A57" w14:textId="2BD921F3"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35</w:t>
            </w:r>
          </w:p>
        </w:tc>
        <w:tc>
          <w:tcPr>
            <w:tcW w:w="1440" w:type="dxa"/>
            <w:vAlign w:val="center"/>
          </w:tcPr>
          <w:p w14:paraId="5EDFC04D" w14:textId="43F83C2C"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10</w:t>
            </w:r>
          </w:p>
        </w:tc>
        <w:tc>
          <w:tcPr>
            <w:tcW w:w="2340" w:type="dxa"/>
            <w:vAlign w:val="center"/>
          </w:tcPr>
          <w:p w14:paraId="48E13E30" w14:textId="2529361C"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45</w:t>
            </w:r>
          </w:p>
        </w:tc>
        <w:tc>
          <w:tcPr>
            <w:tcW w:w="2250" w:type="dxa"/>
            <w:vAlign w:val="center"/>
          </w:tcPr>
          <w:p w14:paraId="041B86B7" w14:textId="390D86A5"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150</w:t>
            </w:r>
          </w:p>
        </w:tc>
        <w:tc>
          <w:tcPr>
            <w:tcW w:w="1980" w:type="dxa"/>
            <w:vAlign w:val="center"/>
          </w:tcPr>
          <w:p w14:paraId="2F0BD4B3" w14:textId="56F343CD"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6750</w:t>
            </w:r>
          </w:p>
        </w:tc>
      </w:tr>
      <w:tr w:rsidR="00712239" w:rsidRPr="00857D2A" w14:paraId="3E644E27" w14:textId="77777777" w:rsidTr="00712239">
        <w:tc>
          <w:tcPr>
            <w:cnfStyle w:val="001000000000" w:firstRow="0" w:lastRow="0" w:firstColumn="1" w:lastColumn="0" w:oddVBand="0" w:evenVBand="0" w:oddHBand="0" w:evenHBand="0" w:firstRowFirstColumn="0" w:firstRowLastColumn="0" w:lastRowFirstColumn="0" w:lastRowLastColumn="0"/>
            <w:tcW w:w="1890" w:type="dxa"/>
          </w:tcPr>
          <w:p w14:paraId="1DCD0066" w14:textId="4D7D03D6" w:rsidR="008F3B5C" w:rsidRPr="00857D2A" w:rsidRDefault="008F3B5C" w:rsidP="008F3B5C">
            <w:pPr>
              <w:jc w:val="left"/>
            </w:pPr>
            <w:r w:rsidRPr="00857D2A">
              <w:rPr>
                <w:color w:val="000000"/>
              </w:rPr>
              <w:t>Aluminium Box Foam</w:t>
            </w:r>
          </w:p>
        </w:tc>
        <w:tc>
          <w:tcPr>
            <w:tcW w:w="2520" w:type="dxa"/>
            <w:vAlign w:val="center"/>
          </w:tcPr>
          <w:p w14:paraId="5C950A8A" w14:textId="500905F4"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3-axis CNC Contour</w:t>
            </w:r>
          </w:p>
        </w:tc>
        <w:tc>
          <w:tcPr>
            <w:tcW w:w="1980" w:type="dxa"/>
            <w:vAlign w:val="center"/>
          </w:tcPr>
          <w:p w14:paraId="5CC246E5" w14:textId="053639FC"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60</w:t>
            </w:r>
          </w:p>
        </w:tc>
        <w:tc>
          <w:tcPr>
            <w:tcW w:w="1440" w:type="dxa"/>
            <w:vAlign w:val="center"/>
          </w:tcPr>
          <w:p w14:paraId="24269536" w14:textId="0C5B31F2"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15</w:t>
            </w:r>
          </w:p>
        </w:tc>
        <w:tc>
          <w:tcPr>
            <w:tcW w:w="2340" w:type="dxa"/>
            <w:vAlign w:val="center"/>
          </w:tcPr>
          <w:p w14:paraId="7737002C" w14:textId="2197C9A3"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75</w:t>
            </w:r>
          </w:p>
        </w:tc>
        <w:tc>
          <w:tcPr>
            <w:tcW w:w="2250" w:type="dxa"/>
            <w:vAlign w:val="center"/>
          </w:tcPr>
          <w:p w14:paraId="140E83BC" w14:textId="571F38F2"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150</w:t>
            </w:r>
          </w:p>
        </w:tc>
        <w:tc>
          <w:tcPr>
            <w:tcW w:w="1980" w:type="dxa"/>
            <w:vAlign w:val="center"/>
          </w:tcPr>
          <w:p w14:paraId="0BE07E92" w14:textId="63D887BC"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11250</w:t>
            </w:r>
          </w:p>
        </w:tc>
      </w:tr>
      <w:tr w:rsidR="00712239" w:rsidRPr="00857D2A" w14:paraId="3770F2B5" w14:textId="77777777" w:rsidTr="00712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1E2BCC2B" w14:textId="04DC1FC0" w:rsidR="008F3B5C" w:rsidRPr="00857D2A" w:rsidRDefault="008F3B5C" w:rsidP="008F3B5C">
            <w:pPr>
              <w:jc w:val="left"/>
            </w:pPr>
            <w:r w:rsidRPr="00857D2A">
              <w:rPr>
                <w:color w:val="000000"/>
              </w:rPr>
              <w:t>Electronics Basin</w:t>
            </w:r>
          </w:p>
        </w:tc>
        <w:tc>
          <w:tcPr>
            <w:tcW w:w="2520" w:type="dxa"/>
            <w:vAlign w:val="center"/>
          </w:tcPr>
          <w:p w14:paraId="11445FAC" w14:textId="0BBAC42C"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Backward Extrusion and 4-axis CNC Milling</w:t>
            </w:r>
          </w:p>
        </w:tc>
        <w:tc>
          <w:tcPr>
            <w:tcW w:w="1980" w:type="dxa"/>
            <w:vAlign w:val="center"/>
          </w:tcPr>
          <w:p w14:paraId="0716F8FE" w14:textId="17048109"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74</w:t>
            </w:r>
          </w:p>
        </w:tc>
        <w:tc>
          <w:tcPr>
            <w:tcW w:w="1440" w:type="dxa"/>
            <w:vAlign w:val="center"/>
          </w:tcPr>
          <w:p w14:paraId="175AE1E5" w14:textId="22D700D3"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60</w:t>
            </w:r>
          </w:p>
        </w:tc>
        <w:tc>
          <w:tcPr>
            <w:tcW w:w="2340" w:type="dxa"/>
            <w:vAlign w:val="center"/>
          </w:tcPr>
          <w:p w14:paraId="1498DBD2" w14:textId="2D476E3A"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134</w:t>
            </w:r>
          </w:p>
        </w:tc>
        <w:tc>
          <w:tcPr>
            <w:tcW w:w="2250" w:type="dxa"/>
            <w:vAlign w:val="center"/>
          </w:tcPr>
          <w:p w14:paraId="4735C1A8" w14:textId="285C7D2A"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150</w:t>
            </w:r>
          </w:p>
        </w:tc>
        <w:tc>
          <w:tcPr>
            <w:tcW w:w="1980" w:type="dxa"/>
            <w:vAlign w:val="center"/>
          </w:tcPr>
          <w:p w14:paraId="745336F9" w14:textId="7F3A82C7"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20100</w:t>
            </w:r>
          </w:p>
        </w:tc>
      </w:tr>
      <w:tr w:rsidR="00712239" w:rsidRPr="00857D2A" w14:paraId="1B514F76" w14:textId="77777777" w:rsidTr="00712239">
        <w:tc>
          <w:tcPr>
            <w:cnfStyle w:val="001000000000" w:firstRow="0" w:lastRow="0" w:firstColumn="1" w:lastColumn="0" w:oddVBand="0" w:evenVBand="0" w:oddHBand="0" w:evenHBand="0" w:firstRowFirstColumn="0" w:firstRowLastColumn="0" w:lastRowFirstColumn="0" w:lastRowLastColumn="0"/>
            <w:tcW w:w="1890" w:type="dxa"/>
          </w:tcPr>
          <w:p w14:paraId="66BAE125" w14:textId="02B81A49" w:rsidR="008F3B5C" w:rsidRPr="00857D2A" w:rsidRDefault="008F3B5C" w:rsidP="008F3B5C">
            <w:pPr>
              <w:jc w:val="left"/>
            </w:pPr>
            <w:r w:rsidRPr="00857D2A">
              <w:rPr>
                <w:color w:val="000000"/>
              </w:rPr>
              <w:t>Aluminium Frame</w:t>
            </w:r>
          </w:p>
        </w:tc>
        <w:tc>
          <w:tcPr>
            <w:tcW w:w="2520" w:type="dxa"/>
            <w:vAlign w:val="center"/>
          </w:tcPr>
          <w:p w14:paraId="2A5C38B0" w14:textId="6BD51E16"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Fiber Glass Laser cutting and Manual Welding</w:t>
            </w:r>
          </w:p>
        </w:tc>
        <w:tc>
          <w:tcPr>
            <w:tcW w:w="1980" w:type="dxa"/>
            <w:vAlign w:val="center"/>
          </w:tcPr>
          <w:p w14:paraId="2EF76F29" w14:textId="69F01B57"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40</w:t>
            </w:r>
          </w:p>
        </w:tc>
        <w:tc>
          <w:tcPr>
            <w:tcW w:w="1440" w:type="dxa"/>
            <w:vAlign w:val="center"/>
          </w:tcPr>
          <w:p w14:paraId="65704CB6" w14:textId="3B55D85C"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30</w:t>
            </w:r>
          </w:p>
        </w:tc>
        <w:tc>
          <w:tcPr>
            <w:tcW w:w="2340" w:type="dxa"/>
            <w:vAlign w:val="center"/>
          </w:tcPr>
          <w:p w14:paraId="203BD3A3" w14:textId="675A0FA5"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70</w:t>
            </w:r>
          </w:p>
        </w:tc>
        <w:tc>
          <w:tcPr>
            <w:tcW w:w="2250" w:type="dxa"/>
            <w:vAlign w:val="center"/>
          </w:tcPr>
          <w:p w14:paraId="3232CECF" w14:textId="05171F10"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150</w:t>
            </w:r>
          </w:p>
        </w:tc>
        <w:tc>
          <w:tcPr>
            <w:tcW w:w="1980" w:type="dxa"/>
            <w:vAlign w:val="center"/>
          </w:tcPr>
          <w:p w14:paraId="6234B6AF" w14:textId="630F4E6D"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10500</w:t>
            </w:r>
          </w:p>
        </w:tc>
      </w:tr>
      <w:tr w:rsidR="00712239" w:rsidRPr="00857D2A" w14:paraId="0877645A" w14:textId="77777777" w:rsidTr="00712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B2A3D04" w14:textId="5D408C7A" w:rsidR="008F3B5C" w:rsidRPr="00857D2A" w:rsidRDefault="008F3B5C" w:rsidP="008F3B5C">
            <w:pPr>
              <w:jc w:val="left"/>
            </w:pPr>
            <w:r w:rsidRPr="00857D2A">
              <w:rPr>
                <w:color w:val="000000"/>
              </w:rPr>
              <w:t>Panel</w:t>
            </w:r>
          </w:p>
        </w:tc>
        <w:tc>
          <w:tcPr>
            <w:tcW w:w="2520" w:type="dxa"/>
            <w:vAlign w:val="center"/>
          </w:tcPr>
          <w:p w14:paraId="2E73B013" w14:textId="105A1F35"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3-axis CNC Milling</w:t>
            </w:r>
          </w:p>
        </w:tc>
        <w:tc>
          <w:tcPr>
            <w:tcW w:w="1980" w:type="dxa"/>
            <w:vAlign w:val="center"/>
          </w:tcPr>
          <w:p w14:paraId="273698C7" w14:textId="6C6BE388"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40</w:t>
            </w:r>
          </w:p>
        </w:tc>
        <w:tc>
          <w:tcPr>
            <w:tcW w:w="1440" w:type="dxa"/>
            <w:vAlign w:val="center"/>
          </w:tcPr>
          <w:p w14:paraId="748FD5E5" w14:textId="0204C9DA"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25</w:t>
            </w:r>
          </w:p>
        </w:tc>
        <w:tc>
          <w:tcPr>
            <w:tcW w:w="2340" w:type="dxa"/>
            <w:vAlign w:val="center"/>
          </w:tcPr>
          <w:p w14:paraId="4D0D9698" w14:textId="0CC063F9"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65</w:t>
            </w:r>
          </w:p>
        </w:tc>
        <w:tc>
          <w:tcPr>
            <w:tcW w:w="2250" w:type="dxa"/>
            <w:vAlign w:val="center"/>
          </w:tcPr>
          <w:p w14:paraId="1D572E58" w14:textId="4BC80EA4"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150</w:t>
            </w:r>
          </w:p>
        </w:tc>
        <w:tc>
          <w:tcPr>
            <w:tcW w:w="1980" w:type="dxa"/>
            <w:vAlign w:val="center"/>
          </w:tcPr>
          <w:p w14:paraId="3499B9BD" w14:textId="54E6897A"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9750</w:t>
            </w:r>
          </w:p>
        </w:tc>
      </w:tr>
      <w:tr w:rsidR="00712239" w:rsidRPr="00857D2A" w14:paraId="5AF2D67D" w14:textId="77777777" w:rsidTr="00712239">
        <w:tc>
          <w:tcPr>
            <w:cnfStyle w:val="001000000000" w:firstRow="0" w:lastRow="0" w:firstColumn="1" w:lastColumn="0" w:oddVBand="0" w:evenVBand="0" w:oddHBand="0" w:evenHBand="0" w:firstRowFirstColumn="0" w:firstRowLastColumn="0" w:lastRowFirstColumn="0" w:lastRowLastColumn="0"/>
            <w:tcW w:w="1890" w:type="dxa"/>
          </w:tcPr>
          <w:p w14:paraId="7EAD3263" w14:textId="2B34EB0F" w:rsidR="008F3B5C" w:rsidRPr="00857D2A" w:rsidRDefault="008F3B5C" w:rsidP="008F3B5C">
            <w:pPr>
              <w:jc w:val="left"/>
            </w:pPr>
            <w:r w:rsidRPr="00857D2A">
              <w:rPr>
                <w:color w:val="000000"/>
              </w:rPr>
              <w:t>Cable Tray</w:t>
            </w:r>
          </w:p>
        </w:tc>
        <w:tc>
          <w:tcPr>
            <w:tcW w:w="2520" w:type="dxa"/>
            <w:vAlign w:val="center"/>
          </w:tcPr>
          <w:p w14:paraId="557309FB" w14:textId="282A5AD8"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3-axis CNC Milling</w:t>
            </w:r>
          </w:p>
        </w:tc>
        <w:tc>
          <w:tcPr>
            <w:tcW w:w="1980" w:type="dxa"/>
            <w:vAlign w:val="center"/>
          </w:tcPr>
          <w:p w14:paraId="3952D280" w14:textId="7BEBD360"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20</w:t>
            </w:r>
          </w:p>
        </w:tc>
        <w:tc>
          <w:tcPr>
            <w:tcW w:w="1440" w:type="dxa"/>
            <w:vAlign w:val="center"/>
          </w:tcPr>
          <w:p w14:paraId="39625D0E" w14:textId="211911F2"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10</w:t>
            </w:r>
          </w:p>
        </w:tc>
        <w:tc>
          <w:tcPr>
            <w:tcW w:w="2340" w:type="dxa"/>
            <w:vAlign w:val="center"/>
          </w:tcPr>
          <w:p w14:paraId="0D98B2CA" w14:textId="59D2455B"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30</w:t>
            </w:r>
          </w:p>
        </w:tc>
        <w:tc>
          <w:tcPr>
            <w:tcW w:w="2250" w:type="dxa"/>
            <w:vAlign w:val="center"/>
          </w:tcPr>
          <w:p w14:paraId="360F948C" w14:textId="72BBA918"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150</w:t>
            </w:r>
          </w:p>
        </w:tc>
        <w:tc>
          <w:tcPr>
            <w:tcW w:w="1980" w:type="dxa"/>
            <w:vAlign w:val="center"/>
          </w:tcPr>
          <w:p w14:paraId="0EC29C4C" w14:textId="2452F349"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4500</w:t>
            </w:r>
          </w:p>
        </w:tc>
      </w:tr>
      <w:tr w:rsidR="00712239" w:rsidRPr="00857D2A" w14:paraId="4450BB05" w14:textId="77777777" w:rsidTr="00712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1E8D234E" w14:textId="1D4BEAD9" w:rsidR="008F3B5C" w:rsidRPr="00857D2A" w:rsidRDefault="008F3B5C" w:rsidP="008F3B5C">
            <w:pPr>
              <w:jc w:val="left"/>
            </w:pPr>
            <w:r w:rsidRPr="00857D2A">
              <w:rPr>
                <w:color w:val="000000"/>
              </w:rPr>
              <w:t>Top Foam</w:t>
            </w:r>
          </w:p>
        </w:tc>
        <w:tc>
          <w:tcPr>
            <w:tcW w:w="2520" w:type="dxa"/>
            <w:vAlign w:val="center"/>
          </w:tcPr>
          <w:p w14:paraId="2790344A" w14:textId="047D4A92"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3-axis CNC Contour</w:t>
            </w:r>
          </w:p>
        </w:tc>
        <w:tc>
          <w:tcPr>
            <w:tcW w:w="1980" w:type="dxa"/>
            <w:vAlign w:val="center"/>
          </w:tcPr>
          <w:p w14:paraId="6232C343" w14:textId="55A27E4E"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8</w:t>
            </w:r>
          </w:p>
        </w:tc>
        <w:tc>
          <w:tcPr>
            <w:tcW w:w="1440" w:type="dxa"/>
            <w:vAlign w:val="center"/>
          </w:tcPr>
          <w:p w14:paraId="5079CD03" w14:textId="55D46A2D"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5</w:t>
            </w:r>
          </w:p>
        </w:tc>
        <w:tc>
          <w:tcPr>
            <w:tcW w:w="2340" w:type="dxa"/>
            <w:vAlign w:val="center"/>
          </w:tcPr>
          <w:p w14:paraId="6BBAC69A" w14:textId="50FA1325"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13</w:t>
            </w:r>
          </w:p>
        </w:tc>
        <w:tc>
          <w:tcPr>
            <w:tcW w:w="2250" w:type="dxa"/>
            <w:vAlign w:val="center"/>
          </w:tcPr>
          <w:p w14:paraId="7761EBF7" w14:textId="24BD4145"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150</w:t>
            </w:r>
          </w:p>
        </w:tc>
        <w:tc>
          <w:tcPr>
            <w:tcW w:w="1980" w:type="dxa"/>
            <w:vAlign w:val="center"/>
          </w:tcPr>
          <w:p w14:paraId="02A663D6" w14:textId="0B7DAAD8"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1950</w:t>
            </w:r>
          </w:p>
        </w:tc>
      </w:tr>
      <w:tr w:rsidR="00712239" w:rsidRPr="00857D2A" w14:paraId="40A896B9" w14:textId="77777777" w:rsidTr="00712239">
        <w:tc>
          <w:tcPr>
            <w:cnfStyle w:val="001000000000" w:firstRow="0" w:lastRow="0" w:firstColumn="1" w:lastColumn="0" w:oddVBand="0" w:evenVBand="0" w:oddHBand="0" w:evenHBand="0" w:firstRowFirstColumn="0" w:firstRowLastColumn="0" w:lastRowFirstColumn="0" w:lastRowLastColumn="0"/>
            <w:tcW w:w="1890" w:type="dxa"/>
          </w:tcPr>
          <w:p w14:paraId="4F2C764C" w14:textId="6F0FCB7A" w:rsidR="008F3B5C" w:rsidRPr="00857D2A" w:rsidRDefault="008F3B5C" w:rsidP="008F3B5C">
            <w:pPr>
              <w:jc w:val="left"/>
            </w:pPr>
            <w:r w:rsidRPr="00857D2A">
              <w:rPr>
                <w:color w:val="000000"/>
              </w:rPr>
              <w:t>Lower Pelican Case</w:t>
            </w:r>
          </w:p>
        </w:tc>
        <w:tc>
          <w:tcPr>
            <w:tcW w:w="2520" w:type="dxa"/>
            <w:vAlign w:val="center"/>
          </w:tcPr>
          <w:p w14:paraId="77C313CD" w14:textId="4BFDEB33"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Manual Drilling and Reaming</w:t>
            </w:r>
          </w:p>
        </w:tc>
        <w:tc>
          <w:tcPr>
            <w:tcW w:w="1980" w:type="dxa"/>
            <w:vAlign w:val="center"/>
          </w:tcPr>
          <w:p w14:paraId="11DBA9A5" w14:textId="6734E24F"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10</w:t>
            </w:r>
          </w:p>
        </w:tc>
        <w:tc>
          <w:tcPr>
            <w:tcW w:w="1440" w:type="dxa"/>
            <w:vAlign w:val="center"/>
          </w:tcPr>
          <w:p w14:paraId="3307D052" w14:textId="72DAE848"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10</w:t>
            </w:r>
          </w:p>
        </w:tc>
        <w:tc>
          <w:tcPr>
            <w:tcW w:w="2340" w:type="dxa"/>
            <w:vAlign w:val="center"/>
          </w:tcPr>
          <w:p w14:paraId="4DCFA82A" w14:textId="530E0E76"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20</w:t>
            </w:r>
          </w:p>
        </w:tc>
        <w:tc>
          <w:tcPr>
            <w:tcW w:w="2250" w:type="dxa"/>
            <w:vAlign w:val="center"/>
          </w:tcPr>
          <w:p w14:paraId="32732CF3" w14:textId="5D4DABE4"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150</w:t>
            </w:r>
          </w:p>
        </w:tc>
        <w:tc>
          <w:tcPr>
            <w:tcW w:w="1980" w:type="dxa"/>
            <w:vAlign w:val="center"/>
          </w:tcPr>
          <w:p w14:paraId="07902A04" w14:textId="07C840AB" w:rsidR="008F3B5C" w:rsidRPr="00857D2A" w:rsidRDefault="008F3B5C" w:rsidP="008F3B5C">
            <w:pPr>
              <w:cnfStyle w:val="000000000000" w:firstRow="0" w:lastRow="0" w:firstColumn="0" w:lastColumn="0" w:oddVBand="0" w:evenVBand="0" w:oddHBand="0" w:evenHBand="0" w:firstRowFirstColumn="0" w:firstRowLastColumn="0" w:lastRowFirstColumn="0" w:lastRowLastColumn="0"/>
            </w:pPr>
            <w:r w:rsidRPr="00857D2A">
              <w:rPr>
                <w:color w:val="000000"/>
              </w:rPr>
              <w:t>3000</w:t>
            </w:r>
          </w:p>
        </w:tc>
      </w:tr>
      <w:tr w:rsidR="00712239" w:rsidRPr="00857D2A" w14:paraId="5A388103" w14:textId="77777777" w:rsidTr="00712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923B2F3" w14:textId="286596BF" w:rsidR="008F3B5C" w:rsidRPr="00857D2A" w:rsidRDefault="008F3B5C" w:rsidP="008F3B5C">
            <w:pPr>
              <w:jc w:val="left"/>
            </w:pPr>
            <w:r w:rsidRPr="00857D2A">
              <w:rPr>
                <w:color w:val="000000"/>
              </w:rPr>
              <w:t>M12 Load Cell Cable</w:t>
            </w:r>
          </w:p>
        </w:tc>
        <w:tc>
          <w:tcPr>
            <w:tcW w:w="2520" w:type="dxa"/>
            <w:vAlign w:val="center"/>
          </w:tcPr>
          <w:p w14:paraId="2994EA39" w14:textId="5C54E0D2"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Soldering</w:t>
            </w:r>
          </w:p>
        </w:tc>
        <w:tc>
          <w:tcPr>
            <w:tcW w:w="1980" w:type="dxa"/>
            <w:vAlign w:val="center"/>
          </w:tcPr>
          <w:p w14:paraId="50EA4D4B" w14:textId="3F41C469"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10</w:t>
            </w:r>
          </w:p>
        </w:tc>
        <w:tc>
          <w:tcPr>
            <w:tcW w:w="1440" w:type="dxa"/>
            <w:vAlign w:val="center"/>
          </w:tcPr>
          <w:p w14:paraId="47A4261D" w14:textId="5918CE1A"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5</w:t>
            </w:r>
          </w:p>
        </w:tc>
        <w:tc>
          <w:tcPr>
            <w:tcW w:w="2340" w:type="dxa"/>
            <w:vAlign w:val="center"/>
          </w:tcPr>
          <w:p w14:paraId="7F5707A4" w14:textId="27A7B31C"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15</w:t>
            </w:r>
          </w:p>
        </w:tc>
        <w:tc>
          <w:tcPr>
            <w:tcW w:w="2250" w:type="dxa"/>
            <w:vAlign w:val="center"/>
          </w:tcPr>
          <w:p w14:paraId="48CD0801" w14:textId="678EEFB8"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150</w:t>
            </w:r>
          </w:p>
        </w:tc>
        <w:tc>
          <w:tcPr>
            <w:tcW w:w="1980" w:type="dxa"/>
            <w:vAlign w:val="center"/>
          </w:tcPr>
          <w:p w14:paraId="7CB8D7B7" w14:textId="718F48AC" w:rsidR="008F3B5C" w:rsidRPr="00857D2A" w:rsidRDefault="008F3B5C" w:rsidP="008F3B5C">
            <w:pPr>
              <w:cnfStyle w:val="000000100000" w:firstRow="0" w:lastRow="0" w:firstColumn="0" w:lastColumn="0" w:oddVBand="0" w:evenVBand="0" w:oddHBand="1" w:evenHBand="0" w:firstRowFirstColumn="0" w:firstRowLastColumn="0" w:lastRowFirstColumn="0" w:lastRowLastColumn="0"/>
            </w:pPr>
            <w:r w:rsidRPr="00857D2A">
              <w:rPr>
                <w:color w:val="000000"/>
              </w:rPr>
              <w:t>2250</w:t>
            </w:r>
          </w:p>
        </w:tc>
      </w:tr>
    </w:tbl>
    <w:p w14:paraId="2538061A" w14:textId="77777777" w:rsidR="00712239" w:rsidRPr="00857D2A" w:rsidRDefault="00712239" w:rsidP="00D76A03">
      <w:pPr>
        <w:sectPr w:rsidR="00712239" w:rsidRPr="00857D2A" w:rsidSect="001452EE">
          <w:pgSz w:w="16840" w:h="11900" w:orient="landscape"/>
          <w:pgMar w:top="634" w:right="1411" w:bottom="864" w:left="1138" w:header="706" w:footer="706" w:gutter="0"/>
          <w:cols w:space="708"/>
          <w:docGrid w:linePitch="360"/>
        </w:sectPr>
      </w:pPr>
    </w:p>
    <w:p w14:paraId="15222EA0" w14:textId="0AED306D" w:rsidR="001104A4" w:rsidRPr="00857D2A" w:rsidRDefault="001104A4" w:rsidP="001104A4">
      <w:pPr>
        <w:pStyle w:val="Heading2"/>
      </w:pPr>
      <w:bookmarkStart w:id="424" w:name="_Toc219103386"/>
      <w:r w:rsidRPr="00857D2A">
        <w:lastRenderedPageBreak/>
        <w:t>Machine Allocation</w:t>
      </w:r>
      <w:bookmarkEnd w:id="424"/>
    </w:p>
    <w:p w14:paraId="6000E5AF" w14:textId="27DEDCF5" w:rsidR="00D019C6" w:rsidRPr="00857D2A" w:rsidRDefault="008D07D4" w:rsidP="002F5DFE">
      <w:pPr>
        <w:spacing w:line="276" w:lineRule="auto"/>
      </w:pPr>
      <w:r w:rsidRPr="00857D2A">
        <w:t xml:space="preserve">The </w:t>
      </w:r>
      <w:r w:rsidR="00AB5E69" w:rsidRPr="00857D2A">
        <w:t xml:space="preserve">number of machines necessary to meet the </w:t>
      </w:r>
      <w:r w:rsidR="00AB5E69" w:rsidRPr="00857D2A">
        <w:fldChar w:fldCharType="begin"/>
      </w:r>
      <w:r w:rsidR="00AB5E69" w:rsidRPr="00857D2A">
        <w:instrText xml:space="preserve"> REF _Ref216463823 \h </w:instrText>
      </w:r>
      <w:r w:rsidR="002F5DFE" w:rsidRPr="00857D2A">
        <w:instrText xml:space="preserve"> \* MERGEFORMAT </w:instrText>
      </w:r>
      <w:r w:rsidR="00AB5E69" w:rsidRPr="00857D2A">
        <w:fldChar w:fldCharType="separate"/>
      </w:r>
      <w:r w:rsidR="00173DE0" w:rsidRPr="00857D2A">
        <w:t>Production Target</w:t>
      </w:r>
      <w:r w:rsidR="00AB5E69" w:rsidRPr="00857D2A">
        <w:fldChar w:fldCharType="end"/>
      </w:r>
      <w:r w:rsidR="00AB5E69" w:rsidRPr="00857D2A">
        <w:t xml:space="preserve"> can be calculated using Equation</w:t>
      </w:r>
      <w:r w:rsidR="00091552">
        <w:t xml:space="preserve"> </w:t>
      </w:r>
      <w:r w:rsidR="00091552">
        <w:fldChar w:fldCharType="begin"/>
      </w:r>
      <w:r w:rsidR="00091552">
        <w:instrText xml:space="preserve"> REF _Ref219063244 \h </w:instrText>
      </w:r>
      <w:r w:rsidR="00091552">
        <w:fldChar w:fldCharType="separate"/>
      </w:r>
      <w:r w:rsidR="00173DE0" w:rsidRPr="00857D2A">
        <w:t>(</w:t>
      </w:r>
      <w:r w:rsidR="00173DE0">
        <w:rPr>
          <w:noProof/>
        </w:rPr>
        <w:t>19</w:t>
      </w:r>
      <w:r w:rsidR="00173DE0" w:rsidRPr="00857D2A">
        <w:t>)</w:t>
      </w:r>
      <w:r w:rsidR="00091552">
        <w:fldChar w:fldCharType="end"/>
      </w:r>
      <w:r w:rsidR="00AB5E69" w:rsidRPr="00857D2A">
        <w:t>.</w:t>
      </w:r>
    </w:p>
    <w:tbl>
      <w:tblPr>
        <w:tblStyle w:val="TableGrid"/>
        <w:tblpPr w:leftFromText="180" w:rightFromText="180" w:vertAnchor="text" w:horzAnchor="margin"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2"/>
      </w:tblGrid>
      <w:tr w:rsidR="00AB5E69" w:rsidRPr="00857D2A" w14:paraId="6D1AAF3D" w14:textId="77777777" w:rsidTr="00443829">
        <w:tc>
          <w:tcPr>
            <w:tcW w:w="7825" w:type="dxa"/>
          </w:tcPr>
          <w:p w14:paraId="138B4A63" w14:textId="566D6D12" w:rsidR="00AB5E69" w:rsidRPr="00857D2A" w:rsidRDefault="007C64DA" w:rsidP="002F5DFE">
            <w:pPr>
              <w:spacing w:line="276" w:lineRule="auto"/>
            </w:pPr>
            <m:oMathPara>
              <m:oMath>
                <m:r>
                  <w:rPr>
                    <w:rFonts w:ascii="Cambria Math" w:hAnsi="Cambria Math"/>
                  </w:rPr>
                  <m:t>No. of Machines=</m:t>
                </m:r>
                <m:f>
                  <m:fPr>
                    <m:ctrlPr>
                      <w:rPr>
                        <w:rFonts w:ascii="Cambria Math" w:hAnsi="Cambria Math"/>
                      </w:rPr>
                    </m:ctrlPr>
                  </m:fPr>
                  <m:num>
                    <m:r>
                      <w:rPr>
                        <w:rFonts w:ascii="Cambria Math" w:hAnsi="Cambria Math"/>
                      </w:rPr>
                      <m:t>Required Production Time</m:t>
                    </m:r>
                    <m:ctrlPr>
                      <w:rPr>
                        <w:rFonts w:ascii="Cambria Math" w:hAnsi="Cambria Math"/>
                        <w:i/>
                      </w:rPr>
                    </m:ctrlPr>
                  </m:num>
                  <m:den>
                    <m:r>
                      <w:rPr>
                        <w:rFonts w:ascii="Cambria Math" w:hAnsi="Cambria Math"/>
                      </w:rPr>
                      <m:t>Machine Availability</m:t>
                    </m:r>
                    <m:ctrlPr>
                      <w:rPr>
                        <w:rFonts w:ascii="Cambria Math" w:hAnsi="Cambria Math"/>
                        <w:i/>
                      </w:rPr>
                    </m:ctrlPr>
                  </m:den>
                </m:f>
              </m:oMath>
            </m:oMathPara>
          </w:p>
        </w:tc>
        <w:tc>
          <w:tcPr>
            <w:tcW w:w="662" w:type="dxa"/>
          </w:tcPr>
          <w:p w14:paraId="61B16273" w14:textId="5370DF9F" w:rsidR="00AB5E69" w:rsidRPr="00857D2A" w:rsidRDefault="00AB5E69" w:rsidP="002F5DFE">
            <w:pPr>
              <w:spacing w:line="276" w:lineRule="auto"/>
            </w:pPr>
            <w:bookmarkStart w:id="425" w:name="_Ref219063244"/>
            <w:r w:rsidRPr="00857D2A">
              <w:t>(</w:t>
            </w:r>
            <w:r w:rsidRPr="00857D2A">
              <w:fldChar w:fldCharType="begin"/>
            </w:r>
            <w:r w:rsidRPr="00857D2A">
              <w:instrText xml:space="preserve"> SEQ Equation \* ARABIC </w:instrText>
            </w:r>
            <w:r w:rsidRPr="00857D2A">
              <w:fldChar w:fldCharType="separate"/>
            </w:r>
            <w:r w:rsidR="00173DE0">
              <w:rPr>
                <w:noProof/>
              </w:rPr>
              <w:t>19</w:t>
            </w:r>
            <w:r w:rsidRPr="00857D2A">
              <w:fldChar w:fldCharType="end"/>
            </w:r>
            <w:r w:rsidRPr="00857D2A">
              <w:t>)</w:t>
            </w:r>
            <w:bookmarkEnd w:id="425"/>
          </w:p>
        </w:tc>
      </w:tr>
    </w:tbl>
    <w:p w14:paraId="5A05CF3E" w14:textId="32E9B56B" w:rsidR="002F7562" w:rsidRPr="00857D2A" w:rsidRDefault="00AB5E69" w:rsidP="002F5DFE">
      <w:pPr>
        <w:spacing w:line="276" w:lineRule="auto"/>
      </w:pPr>
      <w:r w:rsidRPr="00857D2A">
        <w:t xml:space="preserve">To determine the required production time, the </w:t>
      </w:r>
      <w:r w:rsidR="00BB7C3B" w:rsidRPr="00857D2A">
        <w:t xml:space="preserve">production times for relevant parts were summed up. </w:t>
      </w:r>
      <w:r w:rsidR="00685D29" w:rsidRPr="00857D2A">
        <w:t xml:space="preserve">Special care was taken when estimating the required production time for the welding plant, automated pick-and-place machine, reflow oven and hand soldering station as they are used during the assembly process and hence assembly times </w:t>
      </w:r>
      <w:r w:rsidR="002F7562" w:rsidRPr="00857D2A">
        <w:t xml:space="preserve">from </w:t>
      </w:r>
      <w:r w:rsidR="002F7562" w:rsidRPr="00857D2A">
        <w:fldChar w:fldCharType="begin"/>
      </w:r>
      <w:r w:rsidR="002F7562" w:rsidRPr="00857D2A">
        <w:instrText xml:space="preserve"> REF _Ref216464127 \h </w:instrText>
      </w:r>
      <w:r w:rsidR="002F5DFE" w:rsidRPr="00857D2A">
        <w:instrText xml:space="preserve"> \* MERGEFORMAT </w:instrText>
      </w:r>
      <w:r w:rsidR="002F7562" w:rsidRPr="00857D2A">
        <w:fldChar w:fldCharType="separate"/>
      </w:r>
      <w:r w:rsidR="00173DE0" w:rsidRPr="00857D2A">
        <w:t xml:space="preserve">Table </w:t>
      </w:r>
      <w:r w:rsidR="00173DE0">
        <w:t>35</w:t>
      </w:r>
      <w:r w:rsidR="002F7562" w:rsidRPr="00857D2A">
        <w:fldChar w:fldCharType="end"/>
      </w:r>
      <w:r w:rsidR="002F7562" w:rsidRPr="00857D2A">
        <w:t xml:space="preserve"> </w:t>
      </w:r>
      <w:r w:rsidR="00685D29" w:rsidRPr="00857D2A">
        <w:t xml:space="preserve">were </w:t>
      </w:r>
      <w:r w:rsidR="002F7562" w:rsidRPr="00857D2A">
        <w:t xml:space="preserve">included. The results are shown in </w:t>
      </w:r>
      <w:r w:rsidR="002F7562" w:rsidRPr="00857D2A">
        <w:fldChar w:fldCharType="begin"/>
      </w:r>
      <w:r w:rsidR="002F7562" w:rsidRPr="00857D2A">
        <w:instrText xml:space="preserve"> REF _Ref216464144 \h </w:instrText>
      </w:r>
      <w:r w:rsidR="002F5DFE" w:rsidRPr="00857D2A">
        <w:instrText xml:space="preserve"> \* MERGEFORMAT </w:instrText>
      </w:r>
      <w:r w:rsidR="002F7562" w:rsidRPr="00857D2A">
        <w:fldChar w:fldCharType="separate"/>
      </w:r>
      <w:r w:rsidR="00173DE0" w:rsidRPr="00857D2A">
        <w:t xml:space="preserve">Table </w:t>
      </w:r>
      <w:r w:rsidR="00173DE0">
        <w:t>34</w:t>
      </w:r>
      <w:r w:rsidR="002F7562" w:rsidRPr="00857D2A">
        <w:fldChar w:fldCharType="end"/>
      </w:r>
      <w:r w:rsidR="002F7562" w:rsidRPr="00857D2A">
        <w:t xml:space="preserve">. </w:t>
      </w:r>
    </w:p>
    <w:p w14:paraId="1719F906" w14:textId="25945EE8" w:rsidR="004C645D" w:rsidRPr="00857D2A" w:rsidRDefault="004C645D" w:rsidP="004C645D">
      <w:pPr>
        <w:pStyle w:val="Caption"/>
      </w:pPr>
      <w:bookmarkStart w:id="426" w:name="_Ref216464144"/>
      <w:bookmarkStart w:id="427" w:name="_Ref219059898"/>
      <w:bookmarkStart w:id="428" w:name="_Toc219103535"/>
      <w:r w:rsidRPr="00857D2A">
        <w:t xml:space="preserve">Table </w:t>
      </w:r>
      <w:r w:rsidRPr="00857D2A">
        <w:fldChar w:fldCharType="begin"/>
      </w:r>
      <w:r w:rsidRPr="00857D2A">
        <w:instrText xml:space="preserve"> SEQ Table \* ARABIC </w:instrText>
      </w:r>
      <w:r w:rsidRPr="00857D2A">
        <w:fldChar w:fldCharType="separate"/>
      </w:r>
      <w:r w:rsidR="00173DE0">
        <w:rPr>
          <w:noProof/>
        </w:rPr>
        <w:t>34</w:t>
      </w:r>
      <w:r w:rsidRPr="00857D2A">
        <w:fldChar w:fldCharType="end"/>
      </w:r>
      <w:bookmarkEnd w:id="426"/>
      <w:r w:rsidRPr="00857D2A">
        <w:t xml:space="preserve">: Machine </w:t>
      </w:r>
      <w:r w:rsidR="008D07D4" w:rsidRPr="00857D2A">
        <w:t>Number Estimation</w:t>
      </w:r>
      <w:bookmarkEnd w:id="427"/>
      <w:bookmarkEnd w:id="428"/>
    </w:p>
    <w:tbl>
      <w:tblPr>
        <w:tblStyle w:val="PlainTable1"/>
        <w:tblW w:w="8635" w:type="dxa"/>
        <w:tblLook w:val="04A0" w:firstRow="1" w:lastRow="0" w:firstColumn="1" w:lastColumn="0" w:noHBand="0" w:noVBand="1"/>
      </w:tblPr>
      <w:tblGrid>
        <w:gridCol w:w="1697"/>
        <w:gridCol w:w="2348"/>
        <w:gridCol w:w="2520"/>
        <w:gridCol w:w="2070"/>
      </w:tblGrid>
      <w:tr w:rsidR="0044465C" w:rsidRPr="00857D2A" w14:paraId="3E4B3C85" w14:textId="77777777" w:rsidTr="008D0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7" w:type="dxa"/>
          </w:tcPr>
          <w:p w14:paraId="1C434144" w14:textId="16EDF074" w:rsidR="0044465C" w:rsidRPr="00857D2A" w:rsidRDefault="0044465C" w:rsidP="0044465C">
            <w:r w:rsidRPr="00857D2A">
              <w:rPr>
                <w:color w:val="000000"/>
              </w:rPr>
              <w:t>Machine</w:t>
            </w:r>
          </w:p>
        </w:tc>
        <w:tc>
          <w:tcPr>
            <w:tcW w:w="2348" w:type="dxa"/>
          </w:tcPr>
          <w:p w14:paraId="5B2B9D0D" w14:textId="282E84B1" w:rsidR="0044465C" w:rsidRPr="00857D2A" w:rsidRDefault="0044465C" w:rsidP="008D07D4">
            <w:pPr>
              <w:jc w:val="left"/>
              <w:cnfStyle w:val="100000000000" w:firstRow="1" w:lastRow="0" w:firstColumn="0" w:lastColumn="0" w:oddVBand="0" w:evenVBand="0" w:oddHBand="0" w:evenHBand="0" w:firstRowFirstColumn="0" w:firstRowLastColumn="0" w:lastRowFirstColumn="0" w:lastRowLastColumn="0"/>
            </w:pPr>
            <w:r w:rsidRPr="00857D2A">
              <w:rPr>
                <w:color w:val="000000"/>
              </w:rPr>
              <w:t>Required Production Time [min/year]</w:t>
            </w:r>
          </w:p>
        </w:tc>
        <w:tc>
          <w:tcPr>
            <w:tcW w:w="2520" w:type="dxa"/>
          </w:tcPr>
          <w:p w14:paraId="3334E346" w14:textId="2DED9988" w:rsidR="0044465C" w:rsidRPr="00857D2A" w:rsidRDefault="0044465C" w:rsidP="008D07D4">
            <w:pPr>
              <w:jc w:val="left"/>
              <w:cnfStyle w:val="100000000000" w:firstRow="1" w:lastRow="0" w:firstColumn="0" w:lastColumn="0" w:oddVBand="0" w:evenVBand="0" w:oddHBand="0" w:evenHBand="0" w:firstRowFirstColumn="0" w:firstRowLastColumn="0" w:lastRowFirstColumn="0" w:lastRowLastColumn="0"/>
            </w:pPr>
            <w:r w:rsidRPr="00857D2A">
              <w:rPr>
                <w:color w:val="000000"/>
              </w:rPr>
              <w:t>Machine Availability [min/year]</w:t>
            </w:r>
          </w:p>
        </w:tc>
        <w:tc>
          <w:tcPr>
            <w:tcW w:w="2070" w:type="dxa"/>
          </w:tcPr>
          <w:p w14:paraId="0EFFCF52" w14:textId="02DD700D" w:rsidR="0044465C" w:rsidRPr="00857D2A" w:rsidRDefault="0044465C" w:rsidP="0044465C">
            <w:pPr>
              <w:cnfStyle w:val="100000000000" w:firstRow="1" w:lastRow="0" w:firstColumn="0" w:lastColumn="0" w:oddVBand="0" w:evenVBand="0" w:oddHBand="0" w:evenHBand="0" w:firstRowFirstColumn="0" w:firstRowLastColumn="0" w:lastRowFirstColumn="0" w:lastRowLastColumn="0"/>
            </w:pPr>
            <w:r w:rsidRPr="00857D2A">
              <w:rPr>
                <w:color w:val="000000"/>
              </w:rPr>
              <w:t>No. of Machines</w:t>
            </w:r>
          </w:p>
        </w:tc>
      </w:tr>
      <w:tr w:rsidR="0044465C" w:rsidRPr="00857D2A" w14:paraId="190746FE" w14:textId="77777777" w:rsidTr="008D07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7" w:type="dxa"/>
          </w:tcPr>
          <w:p w14:paraId="675D8DC9" w14:textId="04204245" w:rsidR="0044465C" w:rsidRPr="00857D2A" w:rsidRDefault="0044465C" w:rsidP="008D07D4">
            <w:pPr>
              <w:jc w:val="left"/>
            </w:pPr>
            <w:r w:rsidRPr="00857D2A">
              <w:rPr>
                <w:color w:val="000000"/>
              </w:rPr>
              <w:t>3D Printer</w:t>
            </w:r>
          </w:p>
        </w:tc>
        <w:tc>
          <w:tcPr>
            <w:tcW w:w="2348" w:type="dxa"/>
            <w:vAlign w:val="center"/>
          </w:tcPr>
          <w:p w14:paraId="0B153F33" w14:textId="649B169A" w:rsidR="0044465C" w:rsidRPr="00857D2A" w:rsidRDefault="0044465C" w:rsidP="0044465C">
            <w:pPr>
              <w:cnfStyle w:val="000000100000" w:firstRow="0" w:lastRow="0" w:firstColumn="0" w:lastColumn="0" w:oddVBand="0" w:evenVBand="0" w:oddHBand="1" w:evenHBand="0" w:firstRowFirstColumn="0" w:firstRowLastColumn="0" w:lastRowFirstColumn="0" w:lastRowLastColumn="0"/>
            </w:pPr>
            <w:r w:rsidRPr="00857D2A">
              <w:rPr>
                <w:color w:val="000000"/>
              </w:rPr>
              <w:t>60300</w:t>
            </w:r>
          </w:p>
        </w:tc>
        <w:tc>
          <w:tcPr>
            <w:tcW w:w="2520" w:type="dxa"/>
            <w:vAlign w:val="center"/>
          </w:tcPr>
          <w:p w14:paraId="49263F93" w14:textId="2CBEF1FF" w:rsidR="0044465C" w:rsidRPr="00857D2A" w:rsidRDefault="0044465C" w:rsidP="0044465C">
            <w:pPr>
              <w:cnfStyle w:val="000000100000" w:firstRow="0" w:lastRow="0" w:firstColumn="0" w:lastColumn="0" w:oddVBand="0" w:evenVBand="0" w:oddHBand="1" w:evenHBand="0" w:firstRowFirstColumn="0" w:firstRowLastColumn="0" w:lastRowFirstColumn="0" w:lastRowLastColumn="0"/>
            </w:pPr>
            <w:r w:rsidRPr="00857D2A">
              <w:rPr>
                <w:color w:val="000000"/>
              </w:rPr>
              <w:t>62370</w:t>
            </w:r>
          </w:p>
        </w:tc>
        <w:tc>
          <w:tcPr>
            <w:tcW w:w="2070" w:type="dxa"/>
            <w:vAlign w:val="center"/>
          </w:tcPr>
          <w:p w14:paraId="5B61BF25" w14:textId="345688F2" w:rsidR="0044465C" w:rsidRPr="00857D2A" w:rsidRDefault="0044465C" w:rsidP="0044465C">
            <w:pPr>
              <w:cnfStyle w:val="000000100000" w:firstRow="0" w:lastRow="0" w:firstColumn="0" w:lastColumn="0" w:oddVBand="0" w:evenVBand="0" w:oddHBand="1" w:evenHBand="0" w:firstRowFirstColumn="0" w:firstRowLastColumn="0" w:lastRowFirstColumn="0" w:lastRowLastColumn="0"/>
            </w:pPr>
            <w:r w:rsidRPr="00857D2A">
              <w:rPr>
                <w:color w:val="000000"/>
              </w:rPr>
              <w:t>1</w:t>
            </w:r>
          </w:p>
        </w:tc>
      </w:tr>
      <w:tr w:rsidR="0044465C" w:rsidRPr="00857D2A" w14:paraId="26FC752A" w14:textId="77777777" w:rsidTr="008D07D4">
        <w:tc>
          <w:tcPr>
            <w:cnfStyle w:val="001000000000" w:firstRow="0" w:lastRow="0" w:firstColumn="1" w:lastColumn="0" w:oddVBand="0" w:evenVBand="0" w:oddHBand="0" w:evenHBand="0" w:firstRowFirstColumn="0" w:firstRowLastColumn="0" w:lastRowFirstColumn="0" w:lastRowLastColumn="0"/>
            <w:tcW w:w="1697" w:type="dxa"/>
          </w:tcPr>
          <w:p w14:paraId="473B3306" w14:textId="76D0866D" w:rsidR="0044465C" w:rsidRPr="00857D2A" w:rsidRDefault="0044465C" w:rsidP="008D07D4">
            <w:pPr>
              <w:jc w:val="left"/>
            </w:pPr>
            <w:r w:rsidRPr="00857D2A">
              <w:rPr>
                <w:color w:val="000000"/>
              </w:rPr>
              <w:t xml:space="preserve">4-Axis CNC Milling Machine </w:t>
            </w:r>
          </w:p>
        </w:tc>
        <w:tc>
          <w:tcPr>
            <w:tcW w:w="2348" w:type="dxa"/>
            <w:vAlign w:val="center"/>
          </w:tcPr>
          <w:p w14:paraId="45214239" w14:textId="38C1ED9F" w:rsidR="0044465C" w:rsidRPr="00857D2A" w:rsidRDefault="0044465C" w:rsidP="0044465C">
            <w:pPr>
              <w:cnfStyle w:val="000000000000" w:firstRow="0" w:lastRow="0" w:firstColumn="0" w:lastColumn="0" w:oddVBand="0" w:evenVBand="0" w:oddHBand="0" w:evenHBand="0" w:firstRowFirstColumn="0" w:firstRowLastColumn="0" w:lastRowFirstColumn="0" w:lastRowLastColumn="0"/>
            </w:pPr>
            <w:r w:rsidRPr="00857D2A">
              <w:rPr>
                <w:color w:val="000000"/>
              </w:rPr>
              <w:t>24450</w:t>
            </w:r>
          </w:p>
        </w:tc>
        <w:tc>
          <w:tcPr>
            <w:tcW w:w="2520" w:type="dxa"/>
            <w:vAlign w:val="center"/>
          </w:tcPr>
          <w:p w14:paraId="27F664C4" w14:textId="02C5C781" w:rsidR="0044465C" w:rsidRPr="00857D2A" w:rsidRDefault="0044465C" w:rsidP="0044465C">
            <w:pPr>
              <w:cnfStyle w:val="000000000000" w:firstRow="0" w:lastRow="0" w:firstColumn="0" w:lastColumn="0" w:oddVBand="0" w:evenVBand="0" w:oddHBand="0" w:evenHBand="0" w:firstRowFirstColumn="0" w:firstRowLastColumn="0" w:lastRowFirstColumn="0" w:lastRowLastColumn="0"/>
            </w:pPr>
            <w:r w:rsidRPr="00857D2A">
              <w:rPr>
                <w:color w:val="000000"/>
              </w:rPr>
              <w:t>79380</w:t>
            </w:r>
          </w:p>
        </w:tc>
        <w:tc>
          <w:tcPr>
            <w:tcW w:w="2070" w:type="dxa"/>
            <w:vAlign w:val="center"/>
          </w:tcPr>
          <w:p w14:paraId="328487CC" w14:textId="78835210" w:rsidR="0044465C" w:rsidRPr="00857D2A" w:rsidRDefault="0044465C" w:rsidP="0044465C">
            <w:pPr>
              <w:cnfStyle w:val="000000000000" w:firstRow="0" w:lastRow="0" w:firstColumn="0" w:lastColumn="0" w:oddVBand="0" w:evenVBand="0" w:oddHBand="0" w:evenHBand="0" w:firstRowFirstColumn="0" w:firstRowLastColumn="0" w:lastRowFirstColumn="0" w:lastRowLastColumn="0"/>
            </w:pPr>
            <w:r w:rsidRPr="00857D2A">
              <w:rPr>
                <w:color w:val="000000"/>
              </w:rPr>
              <w:t>1</w:t>
            </w:r>
          </w:p>
        </w:tc>
      </w:tr>
      <w:tr w:rsidR="0044465C" w:rsidRPr="00857D2A" w14:paraId="3ED4EA7F" w14:textId="77777777" w:rsidTr="008D07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7" w:type="dxa"/>
          </w:tcPr>
          <w:p w14:paraId="3E27A69F" w14:textId="60F0247A" w:rsidR="0044465C" w:rsidRPr="00857D2A" w:rsidRDefault="0044465C" w:rsidP="008D07D4">
            <w:pPr>
              <w:jc w:val="left"/>
            </w:pPr>
            <w:r w:rsidRPr="00857D2A">
              <w:rPr>
                <w:color w:val="000000"/>
              </w:rPr>
              <w:t>3-Axis CNC Contour Machine</w:t>
            </w:r>
          </w:p>
        </w:tc>
        <w:tc>
          <w:tcPr>
            <w:tcW w:w="2348" w:type="dxa"/>
            <w:vAlign w:val="center"/>
          </w:tcPr>
          <w:p w14:paraId="122FFDDA" w14:textId="77B4460B" w:rsidR="0044465C" w:rsidRPr="00857D2A" w:rsidRDefault="0044465C" w:rsidP="0044465C">
            <w:pPr>
              <w:cnfStyle w:val="000000100000" w:firstRow="0" w:lastRow="0" w:firstColumn="0" w:lastColumn="0" w:oddVBand="0" w:evenVBand="0" w:oddHBand="1" w:evenHBand="0" w:firstRowFirstColumn="0" w:firstRowLastColumn="0" w:lastRowFirstColumn="0" w:lastRowLastColumn="0"/>
            </w:pPr>
            <w:r w:rsidRPr="00857D2A">
              <w:rPr>
                <w:color w:val="000000"/>
              </w:rPr>
              <w:t>19950</w:t>
            </w:r>
          </w:p>
        </w:tc>
        <w:tc>
          <w:tcPr>
            <w:tcW w:w="2520" w:type="dxa"/>
            <w:vAlign w:val="center"/>
          </w:tcPr>
          <w:p w14:paraId="562A50BD" w14:textId="59EFF926" w:rsidR="0044465C" w:rsidRPr="00857D2A" w:rsidRDefault="0044465C" w:rsidP="0044465C">
            <w:pPr>
              <w:cnfStyle w:val="000000100000" w:firstRow="0" w:lastRow="0" w:firstColumn="0" w:lastColumn="0" w:oddVBand="0" w:evenVBand="0" w:oddHBand="1" w:evenHBand="0" w:firstRowFirstColumn="0" w:firstRowLastColumn="0" w:lastRowFirstColumn="0" w:lastRowLastColumn="0"/>
            </w:pPr>
            <w:r w:rsidRPr="00857D2A">
              <w:rPr>
                <w:color w:val="000000"/>
              </w:rPr>
              <w:t>73710</w:t>
            </w:r>
          </w:p>
        </w:tc>
        <w:tc>
          <w:tcPr>
            <w:tcW w:w="2070" w:type="dxa"/>
            <w:vAlign w:val="center"/>
          </w:tcPr>
          <w:p w14:paraId="30683382" w14:textId="66360909" w:rsidR="0044465C" w:rsidRPr="00857D2A" w:rsidRDefault="0044465C" w:rsidP="0044465C">
            <w:pPr>
              <w:cnfStyle w:val="000000100000" w:firstRow="0" w:lastRow="0" w:firstColumn="0" w:lastColumn="0" w:oddVBand="0" w:evenVBand="0" w:oddHBand="1" w:evenHBand="0" w:firstRowFirstColumn="0" w:firstRowLastColumn="0" w:lastRowFirstColumn="0" w:lastRowLastColumn="0"/>
            </w:pPr>
            <w:r w:rsidRPr="00857D2A">
              <w:rPr>
                <w:color w:val="000000"/>
              </w:rPr>
              <w:t>1</w:t>
            </w:r>
          </w:p>
        </w:tc>
      </w:tr>
      <w:tr w:rsidR="0044465C" w:rsidRPr="00857D2A" w14:paraId="2172815D" w14:textId="77777777" w:rsidTr="008D07D4">
        <w:tc>
          <w:tcPr>
            <w:cnfStyle w:val="001000000000" w:firstRow="0" w:lastRow="0" w:firstColumn="1" w:lastColumn="0" w:oddVBand="0" w:evenVBand="0" w:oddHBand="0" w:evenHBand="0" w:firstRowFirstColumn="0" w:firstRowLastColumn="0" w:lastRowFirstColumn="0" w:lastRowLastColumn="0"/>
            <w:tcW w:w="1697" w:type="dxa"/>
          </w:tcPr>
          <w:p w14:paraId="6E09475C" w14:textId="42057D21" w:rsidR="0044465C" w:rsidRPr="00857D2A" w:rsidRDefault="0044465C" w:rsidP="008D07D4">
            <w:pPr>
              <w:jc w:val="left"/>
            </w:pPr>
            <w:r w:rsidRPr="00857D2A">
              <w:rPr>
                <w:color w:val="000000"/>
              </w:rPr>
              <w:t>3-Axis CNC Milling Machine</w:t>
            </w:r>
          </w:p>
        </w:tc>
        <w:tc>
          <w:tcPr>
            <w:tcW w:w="2348" w:type="dxa"/>
            <w:vAlign w:val="center"/>
          </w:tcPr>
          <w:p w14:paraId="75037F7E" w14:textId="679E332D" w:rsidR="0044465C" w:rsidRPr="00857D2A" w:rsidRDefault="0044465C" w:rsidP="0044465C">
            <w:pPr>
              <w:cnfStyle w:val="000000000000" w:firstRow="0" w:lastRow="0" w:firstColumn="0" w:lastColumn="0" w:oddVBand="0" w:evenVBand="0" w:oddHBand="0" w:evenHBand="0" w:firstRowFirstColumn="0" w:firstRowLastColumn="0" w:lastRowFirstColumn="0" w:lastRowLastColumn="0"/>
            </w:pPr>
            <w:r w:rsidRPr="00857D2A">
              <w:rPr>
                <w:color w:val="000000"/>
              </w:rPr>
              <w:t>14250</w:t>
            </w:r>
          </w:p>
        </w:tc>
        <w:tc>
          <w:tcPr>
            <w:tcW w:w="2520" w:type="dxa"/>
            <w:vAlign w:val="center"/>
          </w:tcPr>
          <w:p w14:paraId="223EF458" w14:textId="3B1E3D89" w:rsidR="0044465C" w:rsidRPr="00857D2A" w:rsidRDefault="0044465C" w:rsidP="0044465C">
            <w:pPr>
              <w:cnfStyle w:val="000000000000" w:firstRow="0" w:lastRow="0" w:firstColumn="0" w:lastColumn="0" w:oddVBand="0" w:evenVBand="0" w:oddHBand="0" w:evenHBand="0" w:firstRowFirstColumn="0" w:firstRowLastColumn="0" w:lastRowFirstColumn="0" w:lastRowLastColumn="0"/>
            </w:pPr>
            <w:r w:rsidRPr="00857D2A">
              <w:rPr>
                <w:color w:val="000000"/>
              </w:rPr>
              <w:t>79380</w:t>
            </w:r>
          </w:p>
        </w:tc>
        <w:tc>
          <w:tcPr>
            <w:tcW w:w="2070" w:type="dxa"/>
            <w:vAlign w:val="center"/>
          </w:tcPr>
          <w:p w14:paraId="64309947" w14:textId="122B71BC" w:rsidR="0044465C" w:rsidRPr="00857D2A" w:rsidRDefault="0044465C" w:rsidP="0044465C">
            <w:pPr>
              <w:cnfStyle w:val="000000000000" w:firstRow="0" w:lastRow="0" w:firstColumn="0" w:lastColumn="0" w:oddVBand="0" w:evenVBand="0" w:oddHBand="0" w:evenHBand="0" w:firstRowFirstColumn="0" w:firstRowLastColumn="0" w:lastRowFirstColumn="0" w:lastRowLastColumn="0"/>
            </w:pPr>
            <w:r w:rsidRPr="00857D2A">
              <w:rPr>
                <w:color w:val="000000"/>
              </w:rPr>
              <w:t>1</w:t>
            </w:r>
          </w:p>
        </w:tc>
      </w:tr>
      <w:tr w:rsidR="0044465C" w:rsidRPr="00857D2A" w14:paraId="26955276" w14:textId="77777777" w:rsidTr="008D07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7" w:type="dxa"/>
          </w:tcPr>
          <w:p w14:paraId="6DD7C700" w14:textId="27B6FF48" w:rsidR="0044465C" w:rsidRPr="00857D2A" w:rsidRDefault="0044465C" w:rsidP="008D07D4">
            <w:pPr>
              <w:jc w:val="left"/>
            </w:pPr>
            <w:r w:rsidRPr="00857D2A">
              <w:rPr>
                <w:color w:val="000000"/>
              </w:rPr>
              <w:t>Extrusion Press</w:t>
            </w:r>
          </w:p>
        </w:tc>
        <w:tc>
          <w:tcPr>
            <w:tcW w:w="2348" w:type="dxa"/>
            <w:vAlign w:val="center"/>
          </w:tcPr>
          <w:p w14:paraId="09FA407E" w14:textId="326C39A9" w:rsidR="0044465C" w:rsidRPr="00857D2A" w:rsidRDefault="0044465C" w:rsidP="0044465C">
            <w:pPr>
              <w:cnfStyle w:val="000000100000" w:firstRow="0" w:lastRow="0" w:firstColumn="0" w:lastColumn="0" w:oddVBand="0" w:evenVBand="0" w:oddHBand="1" w:evenHBand="0" w:firstRowFirstColumn="0" w:firstRowLastColumn="0" w:lastRowFirstColumn="0" w:lastRowLastColumn="0"/>
            </w:pPr>
            <w:r w:rsidRPr="00857D2A">
              <w:rPr>
                <w:color w:val="000000"/>
              </w:rPr>
              <w:t>2550</w:t>
            </w:r>
          </w:p>
        </w:tc>
        <w:tc>
          <w:tcPr>
            <w:tcW w:w="2520" w:type="dxa"/>
            <w:vAlign w:val="center"/>
          </w:tcPr>
          <w:p w14:paraId="6088CE0E" w14:textId="7CECCD53" w:rsidR="0044465C" w:rsidRPr="00857D2A" w:rsidRDefault="0044465C" w:rsidP="0044465C">
            <w:pPr>
              <w:cnfStyle w:val="000000100000" w:firstRow="0" w:lastRow="0" w:firstColumn="0" w:lastColumn="0" w:oddVBand="0" w:evenVBand="0" w:oddHBand="1" w:evenHBand="0" w:firstRowFirstColumn="0" w:firstRowLastColumn="0" w:lastRowFirstColumn="0" w:lastRowLastColumn="0"/>
            </w:pPr>
            <w:r w:rsidRPr="00857D2A">
              <w:rPr>
                <w:color w:val="000000"/>
              </w:rPr>
              <w:t>102060</w:t>
            </w:r>
          </w:p>
        </w:tc>
        <w:tc>
          <w:tcPr>
            <w:tcW w:w="2070" w:type="dxa"/>
            <w:vAlign w:val="center"/>
          </w:tcPr>
          <w:p w14:paraId="7B55D655" w14:textId="238DED8D" w:rsidR="0044465C" w:rsidRPr="00857D2A" w:rsidRDefault="0044465C" w:rsidP="0044465C">
            <w:pPr>
              <w:cnfStyle w:val="000000100000" w:firstRow="0" w:lastRow="0" w:firstColumn="0" w:lastColumn="0" w:oddVBand="0" w:evenVBand="0" w:oddHBand="1" w:evenHBand="0" w:firstRowFirstColumn="0" w:firstRowLastColumn="0" w:lastRowFirstColumn="0" w:lastRowLastColumn="0"/>
            </w:pPr>
            <w:r w:rsidRPr="00857D2A">
              <w:rPr>
                <w:color w:val="000000"/>
              </w:rPr>
              <w:t>1</w:t>
            </w:r>
          </w:p>
        </w:tc>
      </w:tr>
      <w:tr w:rsidR="0044465C" w:rsidRPr="00857D2A" w14:paraId="1D01AE43" w14:textId="77777777" w:rsidTr="008D07D4">
        <w:tc>
          <w:tcPr>
            <w:cnfStyle w:val="001000000000" w:firstRow="0" w:lastRow="0" w:firstColumn="1" w:lastColumn="0" w:oddVBand="0" w:evenVBand="0" w:oddHBand="0" w:evenHBand="0" w:firstRowFirstColumn="0" w:firstRowLastColumn="0" w:lastRowFirstColumn="0" w:lastRowLastColumn="0"/>
            <w:tcW w:w="1697" w:type="dxa"/>
          </w:tcPr>
          <w:p w14:paraId="71F7674F" w14:textId="16DF1291" w:rsidR="0044465C" w:rsidRPr="00857D2A" w:rsidRDefault="0044465C" w:rsidP="008D07D4">
            <w:pPr>
              <w:jc w:val="left"/>
            </w:pPr>
            <w:r w:rsidRPr="00857D2A">
              <w:rPr>
                <w:color w:val="000000"/>
              </w:rPr>
              <w:t>Drill</w:t>
            </w:r>
          </w:p>
        </w:tc>
        <w:tc>
          <w:tcPr>
            <w:tcW w:w="2348" w:type="dxa"/>
            <w:vAlign w:val="center"/>
          </w:tcPr>
          <w:p w14:paraId="3B433850" w14:textId="06D7FE13" w:rsidR="0044465C" w:rsidRPr="00857D2A" w:rsidRDefault="0044465C" w:rsidP="0044465C">
            <w:pPr>
              <w:cnfStyle w:val="000000000000" w:firstRow="0" w:lastRow="0" w:firstColumn="0" w:lastColumn="0" w:oddVBand="0" w:evenVBand="0" w:oddHBand="0" w:evenHBand="0" w:firstRowFirstColumn="0" w:firstRowLastColumn="0" w:lastRowFirstColumn="0" w:lastRowLastColumn="0"/>
            </w:pPr>
            <w:r w:rsidRPr="00857D2A">
              <w:rPr>
                <w:color w:val="000000"/>
              </w:rPr>
              <w:t>2100</w:t>
            </w:r>
          </w:p>
        </w:tc>
        <w:tc>
          <w:tcPr>
            <w:tcW w:w="2520" w:type="dxa"/>
            <w:vAlign w:val="center"/>
          </w:tcPr>
          <w:p w14:paraId="1CD41D39" w14:textId="273AD7A0" w:rsidR="0044465C" w:rsidRPr="00857D2A" w:rsidRDefault="0044465C" w:rsidP="0044465C">
            <w:pPr>
              <w:cnfStyle w:val="000000000000" w:firstRow="0" w:lastRow="0" w:firstColumn="0" w:lastColumn="0" w:oddVBand="0" w:evenVBand="0" w:oddHBand="0" w:evenHBand="0" w:firstRowFirstColumn="0" w:firstRowLastColumn="0" w:lastRowFirstColumn="0" w:lastRowLastColumn="0"/>
            </w:pPr>
            <w:r w:rsidRPr="00857D2A">
              <w:rPr>
                <w:color w:val="000000"/>
              </w:rPr>
              <w:t>68040</w:t>
            </w:r>
          </w:p>
        </w:tc>
        <w:tc>
          <w:tcPr>
            <w:tcW w:w="2070" w:type="dxa"/>
            <w:vAlign w:val="center"/>
          </w:tcPr>
          <w:p w14:paraId="1071C41D" w14:textId="176EDBDC" w:rsidR="0044465C" w:rsidRPr="00857D2A" w:rsidRDefault="0044465C" w:rsidP="0044465C">
            <w:pPr>
              <w:cnfStyle w:val="000000000000" w:firstRow="0" w:lastRow="0" w:firstColumn="0" w:lastColumn="0" w:oddVBand="0" w:evenVBand="0" w:oddHBand="0" w:evenHBand="0" w:firstRowFirstColumn="0" w:firstRowLastColumn="0" w:lastRowFirstColumn="0" w:lastRowLastColumn="0"/>
            </w:pPr>
            <w:r w:rsidRPr="00857D2A">
              <w:rPr>
                <w:color w:val="000000"/>
              </w:rPr>
              <w:t>1</w:t>
            </w:r>
          </w:p>
        </w:tc>
      </w:tr>
      <w:tr w:rsidR="0044465C" w:rsidRPr="00857D2A" w14:paraId="59AE344A" w14:textId="77777777" w:rsidTr="008D07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7" w:type="dxa"/>
          </w:tcPr>
          <w:p w14:paraId="4F1EE359" w14:textId="12F54C62" w:rsidR="0044465C" w:rsidRPr="00857D2A" w:rsidRDefault="0044465C" w:rsidP="008D07D4">
            <w:pPr>
              <w:jc w:val="left"/>
            </w:pPr>
            <w:r w:rsidRPr="00857D2A">
              <w:rPr>
                <w:color w:val="000000"/>
              </w:rPr>
              <w:t>Reamer</w:t>
            </w:r>
          </w:p>
        </w:tc>
        <w:tc>
          <w:tcPr>
            <w:tcW w:w="2348" w:type="dxa"/>
            <w:vAlign w:val="center"/>
          </w:tcPr>
          <w:p w14:paraId="6F049F00" w14:textId="67800DB0" w:rsidR="0044465C" w:rsidRPr="00857D2A" w:rsidRDefault="0044465C" w:rsidP="0044465C">
            <w:pPr>
              <w:cnfStyle w:val="000000100000" w:firstRow="0" w:lastRow="0" w:firstColumn="0" w:lastColumn="0" w:oddVBand="0" w:evenVBand="0" w:oddHBand="1" w:evenHBand="0" w:firstRowFirstColumn="0" w:firstRowLastColumn="0" w:lastRowFirstColumn="0" w:lastRowLastColumn="0"/>
            </w:pPr>
            <w:r w:rsidRPr="00857D2A">
              <w:rPr>
                <w:color w:val="000000"/>
              </w:rPr>
              <w:t>2400</w:t>
            </w:r>
          </w:p>
        </w:tc>
        <w:tc>
          <w:tcPr>
            <w:tcW w:w="2520" w:type="dxa"/>
            <w:vAlign w:val="center"/>
          </w:tcPr>
          <w:p w14:paraId="1F54C2C1" w14:textId="3699FAB8" w:rsidR="0044465C" w:rsidRPr="00857D2A" w:rsidRDefault="0044465C" w:rsidP="0044465C">
            <w:pPr>
              <w:cnfStyle w:val="000000100000" w:firstRow="0" w:lastRow="0" w:firstColumn="0" w:lastColumn="0" w:oddVBand="0" w:evenVBand="0" w:oddHBand="1" w:evenHBand="0" w:firstRowFirstColumn="0" w:firstRowLastColumn="0" w:lastRowFirstColumn="0" w:lastRowLastColumn="0"/>
            </w:pPr>
            <w:r w:rsidRPr="00857D2A">
              <w:rPr>
                <w:color w:val="000000"/>
              </w:rPr>
              <w:t>56700</w:t>
            </w:r>
          </w:p>
        </w:tc>
        <w:tc>
          <w:tcPr>
            <w:tcW w:w="2070" w:type="dxa"/>
            <w:vAlign w:val="center"/>
          </w:tcPr>
          <w:p w14:paraId="11C0346B" w14:textId="4C344041" w:rsidR="0044465C" w:rsidRPr="00857D2A" w:rsidRDefault="0044465C" w:rsidP="0044465C">
            <w:pPr>
              <w:cnfStyle w:val="000000100000" w:firstRow="0" w:lastRow="0" w:firstColumn="0" w:lastColumn="0" w:oddVBand="0" w:evenVBand="0" w:oddHBand="1" w:evenHBand="0" w:firstRowFirstColumn="0" w:firstRowLastColumn="0" w:lastRowFirstColumn="0" w:lastRowLastColumn="0"/>
            </w:pPr>
            <w:r w:rsidRPr="00857D2A">
              <w:rPr>
                <w:color w:val="000000"/>
              </w:rPr>
              <w:t>1</w:t>
            </w:r>
          </w:p>
        </w:tc>
      </w:tr>
      <w:tr w:rsidR="0044465C" w:rsidRPr="00857D2A" w14:paraId="1FBADB16" w14:textId="77777777" w:rsidTr="008D07D4">
        <w:tc>
          <w:tcPr>
            <w:cnfStyle w:val="001000000000" w:firstRow="0" w:lastRow="0" w:firstColumn="1" w:lastColumn="0" w:oddVBand="0" w:evenVBand="0" w:oddHBand="0" w:evenHBand="0" w:firstRowFirstColumn="0" w:firstRowLastColumn="0" w:lastRowFirstColumn="0" w:lastRowLastColumn="0"/>
            <w:tcW w:w="1697" w:type="dxa"/>
          </w:tcPr>
          <w:p w14:paraId="6DDAA002" w14:textId="0B91EE89" w:rsidR="0044465C" w:rsidRPr="00857D2A" w:rsidRDefault="0044465C" w:rsidP="008D07D4">
            <w:pPr>
              <w:jc w:val="left"/>
            </w:pPr>
            <w:r w:rsidRPr="00857D2A">
              <w:rPr>
                <w:color w:val="000000"/>
              </w:rPr>
              <w:t>Laser Cutter</w:t>
            </w:r>
          </w:p>
        </w:tc>
        <w:tc>
          <w:tcPr>
            <w:tcW w:w="2348" w:type="dxa"/>
            <w:vAlign w:val="center"/>
          </w:tcPr>
          <w:p w14:paraId="77396D9A" w14:textId="7878A6FA" w:rsidR="0044465C" w:rsidRPr="00857D2A" w:rsidRDefault="0044465C" w:rsidP="0044465C">
            <w:pPr>
              <w:cnfStyle w:val="000000000000" w:firstRow="0" w:lastRow="0" w:firstColumn="0" w:lastColumn="0" w:oddVBand="0" w:evenVBand="0" w:oddHBand="0" w:evenHBand="0" w:firstRowFirstColumn="0" w:firstRowLastColumn="0" w:lastRowFirstColumn="0" w:lastRowLastColumn="0"/>
            </w:pPr>
            <w:r w:rsidRPr="00857D2A">
              <w:rPr>
                <w:color w:val="000000"/>
              </w:rPr>
              <w:t>3750</w:t>
            </w:r>
          </w:p>
        </w:tc>
        <w:tc>
          <w:tcPr>
            <w:tcW w:w="2520" w:type="dxa"/>
            <w:vAlign w:val="center"/>
          </w:tcPr>
          <w:p w14:paraId="712E96F7" w14:textId="47AAC147" w:rsidR="0044465C" w:rsidRPr="00857D2A" w:rsidRDefault="0044465C" w:rsidP="0044465C">
            <w:pPr>
              <w:cnfStyle w:val="000000000000" w:firstRow="0" w:lastRow="0" w:firstColumn="0" w:lastColumn="0" w:oddVBand="0" w:evenVBand="0" w:oddHBand="0" w:evenHBand="0" w:firstRowFirstColumn="0" w:firstRowLastColumn="0" w:lastRowFirstColumn="0" w:lastRowLastColumn="0"/>
            </w:pPr>
            <w:r w:rsidRPr="00857D2A">
              <w:rPr>
                <w:color w:val="000000"/>
              </w:rPr>
              <w:t>79380</w:t>
            </w:r>
          </w:p>
        </w:tc>
        <w:tc>
          <w:tcPr>
            <w:tcW w:w="2070" w:type="dxa"/>
            <w:vAlign w:val="center"/>
          </w:tcPr>
          <w:p w14:paraId="236282D6" w14:textId="7CC58F64" w:rsidR="0044465C" w:rsidRPr="00857D2A" w:rsidRDefault="0044465C" w:rsidP="0044465C">
            <w:pPr>
              <w:cnfStyle w:val="000000000000" w:firstRow="0" w:lastRow="0" w:firstColumn="0" w:lastColumn="0" w:oddVBand="0" w:evenVBand="0" w:oddHBand="0" w:evenHBand="0" w:firstRowFirstColumn="0" w:firstRowLastColumn="0" w:lastRowFirstColumn="0" w:lastRowLastColumn="0"/>
            </w:pPr>
            <w:r w:rsidRPr="00857D2A">
              <w:rPr>
                <w:color w:val="000000"/>
              </w:rPr>
              <w:t>1</w:t>
            </w:r>
          </w:p>
        </w:tc>
      </w:tr>
      <w:tr w:rsidR="0044465C" w:rsidRPr="00857D2A" w14:paraId="74AD520F" w14:textId="77777777" w:rsidTr="008D07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7" w:type="dxa"/>
          </w:tcPr>
          <w:p w14:paraId="5921963B" w14:textId="421ADDEC" w:rsidR="0044465C" w:rsidRPr="00857D2A" w:rsidRDefault="0044465C" w:rsidP="008D07D4">
            <w:pPr>
              <w:jc w:val="left"/>
            </w:pPr>
            <w:r w:rsidRPr="00857D2A">
              <w:rPr>
                <w:color w:val="000000"/>
              </w:rPr>
              <w:t>Welding Plant</w:t>
            </w:r>
          </w:p>
        </w:tc>
        <w:tc>
          <w:tcPr>
            <w:tcW w:w="2348" w:type="dxa"/>
            <w:vAlign w:val="center"/>
          </w:tcPr>
          <w:p w14:paraId="788D29E0" w14:textId="1BC08479" w:rsidR="0044465C" w:rsidRPr="00857D2A" w:rsidRDefault="0044465C" w:rsidP="0044465C">
            <w:pPr>
              <w:cnfStyle w:val="000000100000" w:firstRow="0" w:lastRow="0" w:firstColumn="0" w:lastColumn="0" w:oddVBand="0" w:evenVBand="0" w:oddHBand="1" w:evenHBand="0" w:firstRowFirstColumn="0" w:firstRowLastColumn="0" w:lastRowFirstColumn="0" w:lastRowLastColumn="0"/>
            </w:pPr>
            <w:r w:rsidRPr="00857D2A">
              <w:rPr>
                <w:color w:val="000000"/>
              </w:rPr>
              <w:t>11550</w:t>
            </w:r>
          </w:p>
        </w:tc>
        <w:tc>
          <w:tcPr>
            <w:tcW w:w="2520" w:type="dxa"/>
            <w:vAlign w:val="center"/>
          </w:tcPr>
          <w:p w14:paraId="5A8C6B69" w14:textId="43A6D259" w:rsidR="0044465C" w:rsidRPr="00857D2A" w:rsidRDefault="0044465C" w:rsidP="0044465C">
            <w:pPr>
              <w:cnfStyle w:val="000000100000" w:firstRow="0" w:lastRow="0" w:firstColumn="0" w:lastColumn="0" w:oddVBand="0" w:evenVBand="0" w:oddHBand="1" w:evenHBand="0" w:firstRowFirstColumn="0" w:firstRowLastColumn="0" w:lastRowFirstColumn="0" w:lastRowLastColumn="0"/>
            </w:pPr>
            <w:r w:rsidRPr="00857D2A">
              <w:rPr>
                <w:color w:val="000000"/>
              </w:rPr>
              <w:t>56700</w:t>
            </w:r>
          </w:p>
        </w:tc>
        <w:tc>
          <w:tcPr>
            <w:tcW w:w="2070" w:type="dxa"/>
            <w:vAlign w:val="center"/>
          </w:tcPr>
          <w:p w14:paraId="580190DB" w14:textId="71E0899B" w:rsidR="0044465C" w:rsidRPr="00857D2A" w:rsidRDefault="0044465C" w:rsidP="0044465C">
            <w:pPr>
              <w:cnfStyle w:val="000000100000" w:firstRow="0" w:lastRow="0" w:firstColumn="0" w:lastColumn="0" w:oddVBand="0" w:evenVBand="0" w:oddHBand="1" w:evenHBand="0" w:firstRowFirstColumn="0" w:firstRowLastColumn="0" w:lastRowFirstColumn="0" w:lastRowLastColumn="0"/>
            </w:pPr>
            <w:r w:rsidRPr="00857D2A">
              <w:rPr>
                <w:color w:val="000000"/>
              </w:rPr>
              <w:t>1</w:t>
            </w:r>
          </w:p>
        </w:tc>
      </w:tr>
      <w:tr w:rsidR="0044465C" w:rsidRPr="00857D2A" w14:paraId="1EBB05B9" w14:textId="77777777" w:rsidTr="008D07D4">
        <w:tc>
          <w:tcPr>
            <w:cnfStyle w:val="001000000000" w:firstRow="0" w:lastRow="0" w:firstColumn="1" w:lastColumn="0" w:oddVBand="0" w:evenVBand="0" w:oddHBand="0" w:evenHBand="0" w:firstRowFirstColumn="0" w:firstRowLastColumn="0" w:lastRowFirstColumn="0" w:lastRowLastColumn="0"/>
            <w:tcW w:w="1697" w:type="dxa"/>
          </w:tcPr>
          <w:p w14:paraId="74D0B77B" w14:textId="4E0BE104" w:rsidR="0044465C" w:rsidRPr="00857D2A" w:rsidRDefault="0044465C" w:rsidP="008D07D4">
            <w:pPr>
              <w:jc w:val="left"/>
            </w:pPr>
            <w:r w:rsidRPr="00857D2A">
              <w:rPr>
                <w:color w:val="000000"/>
              </w:rPr>
              <w:t xml:space="preserve">Automated Pick-and-Place Machine </w:t>
            </w:r>
          </w:p>
        </w:tc>
        <w:tc>
          <w:tcPr>
            <w:tcW w:w="2348" w:type="dxa"/>
            <w:vAlign w:val="center"/>
          </w:tcPr>
          <w:p w14:paraId="061BD50F" w14:textId="38C42AE6" w:rsidR="0044465C" w:rsidRPr="00857D2A" w:rsidRDefault="0044465C" w:rsidP="0044465C">
            <w:pPr>
              <w:cnfStyle w:val="000000000000" w:firstRow="0" w:lastRow="0" w:firstColumn="0" w:lastColumn="0" w:oddVBand="0" w:evenVBand="0" w:oddHBand="0" w:evenHBand="0" w:firstRowFirstColumn="0" w:firstRowLastColumn="0" w:lastRowFirstColumn="0" w:lastRowLastColumn="0"/>
            </w:pPr>
            <w:r w:rsidRPr="00857D2A">
              <w:rPr>
                <w:color w:val="000000"/>
              </w:rPr>
              <w:t>1650</w:t>
            </w:r>
          </w:p>
        </w:tc>
        <w:tc>
          <w:tcPr>
            <w:tcW w:w="2520" w:type="dxa"/>
            <w:vAlign w:val="center"/>
          </w:tcPr>
          <w:p w14:paraId="74C95F29" w14:textId="58AE883A" w:rsidR="0044465C" w:rsidRPr="00857D2A" w:rsidRDefault="0044465C" w:rsidP="0044465C">
            <w:pPr>
              <w:cnfStyle w:val="000000000000" w:firstRow="0" w:lastRow="0" w:firstColumn="0" w:lastColumn="0" w:oddVBand="0" w:evenVBand="0" w:oddHBand="0" w:evenHBand="0" w:firstRowFirstColumn="0" w:firstRowLastColumn="0" w:lastRowFirstColumn="0" w:lastRowLastColumn="0"/>
            </w:pPr>
            <w:r w:rsidRPr="00857D2A">
              <w:rPr>
                <w:color w:val="000000"/>
              </w:rPr>
              <w:t>85050</w:t>
            </w:r>
          </w:p>
        </w:tc>
        <w:tc>
          <w:tcPr>
            <w:tcW w:w="2070" w:type="dxa"/>
            <w:vAlign w:val="center"/>
          </w:tcPr>
          <w:p w14:paraId="6C54A95E" w14:textId="3AAD0EA2" w:rsidR="0044465C" w:rsidRPr="00857D2A" w:rsidRDefault="0044465C" w:rsidP="0044465C">
            <w:pPr>
              <w:cnfStyle w:val="000000000000" w:firstRow="0" w:lastRow="0" w:firstColumn="0" w:lastColumn="0" w:oddVBand="0" w:evenVBand="0" w:oddHBand="0" w:evenHBand="0" w:firstRowFirstColumn="0" w:firstRowLastColumn="0" w:lastRowFirstColumn="0" w:lastRowLastColumn="0"/>
            </w:pPr>
            <w:r w:rsidRPr="00857D2A">
              <w:rPr>
                <w:color w:val="000000"/>
              </w:rPr>
              <w:t>1</w:t>
            </w:r>
          </w:p>
        </w:tc>
      </w:tr>
      <w:tr w:rsidR="0044465C" w:rsidRPr="00857D2A" w14:paraId="32CA3992" w14:textId="77777777" w:rsidTr="008D07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7" w:type="dxa"/>
          </w:tcPr>
          <w:p w14:paraId="0E0E9705" w14:textId="1C173678" w:rsidR="0044465C" w:rsidRPr="00857D2A" w:rsidRDefault="0044465C" w:rsidP="008D07D4">
            <w:pPr>
              <w:jc w:val="left"/>
            </w:pPr>
            <w:r w:rsidRPr="00857D2A">
              <w:rPr>
                <w:color w:val="000000"/>
              </w:rPr>
              <w:t>Reflow Oven</w:t>
            </w:r>
          </w:p>
        </w:tc>
        <w:tc>
          <w:tcPr>
            <w:tcW w:w="2348" w:type="dxa"/>
            <w:vAlign w:val="center"/>
          </w:tcPr>
          <w:p w14:paraId="60C441A1" w14:textId="4191565C" w:rsidR="0044465C" w:rsidRPr="00857D2A" w:rsidRDefault="0044465C" w:rsidP="0044465C">
            <w:pPr>
              <w:cnfStyle w:val="000000100000" w:firstRow="0" w:lastRow="0" w:firstColumn="0" w:lastColumn="0" w:oddVBand="0" w:evenVBand="0" w:oddHBand="1" w:evenHBand="0" w:firstRowFirstColumn="0" w:firstRowLastColumn="0" w:lastRowFirstColumn="0" w:lastRowLastColumn="0"/>
            </w:pPr>
            <w:r w:rsidRPr="00857D2A">
              <w:rPr>
                <w:color w:val="000000"/>
              </w:rPr>
              <w:t>3075</w:t>
            </w:r>
          </w:p>
        </w:tc>
        <w:tc>
          <w:tcPr>
            <w:tcW w:w="2520" w:type="dxa"/>
            <w:vAlign w:val="center"/>
          </w:tcPr>
          <w:p w14:paraId="64169AC6" w14:textId="7FAAED2C" w:rsidR="0044465C" w:rsidRPr="00857D2A" w:rsidRDefault="0044465C" w:rsidP="0044465C">
            <w:pPr>
              <w:cnfStyle w:val="000000100000" w:firstRow="0" w:lastRow="0" w:firstColumn="0" w:lastColumn="0" w:oddVBand="0" w:evenVBand="0" w:oddHBand="1" w:evenHBand="0" w:firstRowFirstColumn="0" w:firstRowLastColumn="0" w:lastRowFirstColumn="0" w:lastRowLastColumn="0"/>
            </w:pPr>
            <w:r w:rsidRPr="00857D2A">
              <w:rPr>
                <w:color w:val="000000"/>
              </w:rPr>
              <w:t>96390</w:t>
            </w:r>
          </w:p>
        </w:tc>
        <w:tc>
          <w:tcPr>
            <w:tcW w:w="2070" w:type="dxa"/>
            <w:vAlign w:val="center"/>
          </w:tcPr>
          <w:p w14:paraId="523C7D3D" w14:textId="5B59A473" w:rsidR="0044465C" w:rsidRPr="00857D2A" w:rsidRDefault="0044465C" w:rsidP="0044465C">
            <w:pPr>
              <w:cnfStyle w:val="000000100000" w:firstRow="0" w:lastRow="0" w:firstColumn="0" w:lastColumn="0" w:oddVBand="0" w:evenVBand="0" w:oddHBand="1" w:evenHBand="0" w:firstRowFirstColumn="0" w:firstRowLastColumn="0" w:lastRowFirstColumn="0" w:lastRowLastColumn="0"/>
            </w:pPr>
            <w:r w:rsidRPr="00857D2A">
              <w:rPr>
                <w:color w:val="000000"/>
              </w:rPr>
              <w:t>1</w:t>
            </w:r>
          </w:p>
        </w:tc>
      </w:tr>
      <w:tr w:rsidR="0044465C" w:rsidRPr="00857D2A" w14:paraId="29967348" w14:textId="77777777" w:rsidTr="008D07D4">
        <w:tc>
          <w:tcPr>
            <w:cnfStyle w:val="001000000000" w:firstRow="0" w:lastRow="0" w:firstColumn="1" w:lastColumn="0" w:oddVBand="0" w:evenVBand="0" w:oddHBand="0" w:evenHBand="0" w:firstRowFirstColumn="0" w:firstRowLastColumn="0" w:lastRowFirstColumn="0" w:lastRowLastColumn="0"/>
            <w:tcW w:w="1697" w:type="dxa"/>
          </w:tcPr>
          <w:p w14:paraId="2CE75C60" w14:textId="1906A62C" w:rsidR="0044465C" w:rsidRPr="00857D2A" w:rsidRDefault="0044465C" w:rsidP="008D07D4">
            <w:pPr>
              <w:jc w:val="left"/>
            </w:pPr>
            <w:r w:rsidRPr="00857D2A">
              <w:rPr>
                <w:color w:val="000000"/>
              </w:rPr>
              <w:t>Hand Soldering Station</w:t>
            </w:r>
          </w:p>
        </w:tc>
        <w:tc>
          <w:tcPr>
            <w:tcW w:w="2348" w:type="dxa"/>
            <w:vAlign w:val="center"/>
          </w:tcPr>
          <w:p w14:paraId="42CF96E2" w14:textId="2F21AA05" w:rsidR="0044465C" w:rsidRPr="00857D2A" w:rsidRDefault="0044465C" w:rsidP="0044465C">
            <w:pPr>
              <w:cnfStyle w:val="000000000000" w:firstRow="0" w:lastRow="0" w:firstColumn="0" w:lastColumn="0" w:oddVBand="0" w:evenVBand="0" w:oddHBand="0" w:evenHBand="0" w:firstRowFirstColumn="0" w:firstRowLastColumn="0" w:lastRowFirstColumn="0" w:lastRowLastColumn="0"/>
            </w:pPr>
            <w:r w:rsidRPr="00857D2A">
              <w:rPr>
                <w:color w:val="000000"/>
              </w:rPr>
              <w:t>3750</w:t>
            </w:r>
          </w:p>
        </w:tc>
        <w:tc>
          <w:tcPr>
            <w:tcW w:w="2520" w:type="dxa"/>
            <w:vAlign w:val="center"/>
          </w:tcPr>
          <w:p w14:paraId="30DC24EF" w14:textId="398458F5" w:rsidR="0044465C" w:rsidRPr="00857D2A" w:rsidRDefault="0044465C" w:rsidP="0044465C">
            <w:pPr>
              <w:cnfStyle w:val="000000000000" w:firstRow="0" w:lastRow="0" w:firstColumn="0" w:lastColumn="0" w:oddVBand="0" w:evenVBand="0" w:oddHBand="0" w:evenHBand="0" w:firstRowFirstColumn="0" w:firstRowLastColumn="0" w:lastRowFirstColumn="0" w:lastRowLastColumn="0"/>
            </w:pPr>
            <w:r w:rsidRPr="00857D2A">
              <w:rPr>
                <w:color w:val="000000"/>
              </w:rPr>
              <w:t>39690</w:t>
            </w:r>
          </w:p>
        </w:tc>
        <w:tc>
          <w:tcPr>
            <w:tcW w:w="2070" w:type="dxa"/>
            <w:vAlign w:val="center"/>
          </w:tcPr>
          <w:p w14:paraId="0881AD95" w14:textId="2555925C" w:rsidR="0044465C" w:rsidRPr="00857D2A" w:rsidRDefault="0044465C" w:rsidP="0044465C">
            <w:pPr>
              <w:cnfStyle w:val="000000000000" w:firstRow="0" w:lastRow="0" w:firstColumn="0" w:lastColumn="0" w:oddVBand="0" w:evenVBand="0" w:oddHBand="0" w:evenHBand="0" w:firstRowFirstColumn="0" w:firstRowLastColumn="0" w:lastRowFirstColumn="0" w:lastRowLastColumn="0"/>
            </w:pPr>
            <w:r w:rsidRPr="00857D2A">
              <w:rPr>
                <w:color w:val="000000"/>
              </w:rPr>
              <w:t>1</w:t>
            </w:r>
          </w:p>
        </w:tc>
      </w:tr>
    </w:tbl>
    <w:p w14:paraId="757F841B" w14:textId="77777777" w:rsidR="00A3056E" w:rsidRPr="00857D2A" w:rsidRDefault="00F43AE8" w:rsidP="009637C1">
      <w:pPr>
        <w:pStyle w:val="Heading2"/>
      </w:pPr>
      <w:bookmarkStart w:id="429" w:name="_Toc219103387"/>
      <w:r w:rsidRPr="00857D2A">
        <w:lastRenderedPageBreak/>
        <w:t>Assembly</w:t>
      </w:r>
      <w:bookmarkEnd w:id="429"/>
      <w:r w:rsidRPr="00857D2A">
        <w:t xml:space="preserve"> </w:t>
      </w:r>
    </w:p>
    <w:p w14:paraId="61A3A819" w14:textId="735DEDFA" w:rsidR="00604D73" w:rsidRPr="00857D2A" w:rsidRDefault="009637C1" w:rsidP="00A3056E">
      <w:pPr>
        <w:pStyle w:val="Heading3"/>
      </w:pPr>
      <w:bookmarkStart w:id="430" w:name="_Toc219103388"/>
      <w:r w:rsidRPr="00857D2A">
        <w:t>Assembly Stations</w:t>
      </w:r>
      <w:bookmarkEnd w:id="430"/>
    </w:p>
    <w:p w14:paraId="6BC200B3" w14:textId="1053E9B5" w:rsidR="003B6BEF" w:rsidRPr="00857D2A" w:rsidRDefault="003B6BEF" w:rsidP="003B6BEF">
      <w:r w:rsidRPr="00857D2A">
        <w:t>The product consists of 13 individual make/modify parts and various buy parts</w:t>
      </w:r>
      <w:r w:rsidR="008F6A72" w:rsidRPr="00857D2A">
        <w:t xml:space="preserve">. All these must be assembled step by </w:t>
      </w:r>
      <w:r w:rsidR="001C19CA" w:rsidRPr="00857D2A">
        <w:t>step</w:t>
      </w:r>
      <w:r w:rsidR="008F6A72" w:rsidRPr="00857D2A">
        <w:t>, in an efficient procedure to keep the cost at a minimum, thus process has been split up into these assembly stations.</w:t>
      </w:r>
      <w:r w:rsidR="006C37A7" w:rsidRPr="00857D2A">
        <w:t xml:space="preserve"> The assemblies can be seen in more detail in </w:t>
      </w:r>
      <w:r w:rsidR="00FA427C" w:rsidRPr="00857D2A">
        <w:t xml:space="preserve">Section </w:t>
      </w:r>
      <w:r w:rsidR="00B64088" w:rsidRPr="00857D2A">
        <w:fldChar w:fldCharType="begin"/>
      </w:r>
      <w:r w:rsidR="00B64088" w:rsidRPr="00857D2A">
        <w:instrText xml:space="preserve"> REF _Ref216364584 \w \h </w:instrText>
      </w:r>
      <w:r w:rsidR="00B64088" w:rsidRPr="00857D2A">
        <w:fldChar w:fldCharType="separate"/>
      </w:r>
      <w:r w:rsidR="00173DE0">
        <w:t>13.3</w:t>
      </w:r>
      <w:r w:rsidR="00B64088" w:rsidRPr="00857D2A">
        <w:fldChar w:fldCharType="end"/>
      </w:r>
      <w:r w:rsidR="00B64088" w:rsidRPr="00857D2A">
        <w:t>.</w:t>
      </w:r>
      <w:r w:rsidR="004816D7" w:rsidRPr="00857D2A">
        <w:t xml:space="preserve"> The timings must be kept underneath the takt time calculated in </w:t>
      </w:r>
      <w:r w:rsidR="00FA427C" w:rsidRPr="00857D2A">
        <w:t xml:space="preserve">Section </w:t>
      </w:r>
      <w:r w:rsidR="00FA427C" w:rsidRPr="00857D2A">
        <w:fldChar w:fldCharType="begin"/>
      </w:r>
      <w:r w:rsidR="00FA427C" w:rsidRPr="00857D2A">
        <w:instrText xml:space="preserve"> REF _Ref216367111 \w \h </w:instrText>
      </w:r>
      <w:r w:rsidR="00FA427C" w:rsidRPr="00857D2A">
        <w:fldChar w:fldCharType="separate"/>
      </w:r>
      <w:r w:rsidR="00173DE0">
        <w:t>16.1.4</w:t>
      </w:r>
      <w:r w:rsidR="00FA427C" w:rsidRPr="00857D2A">
        <w:fldChar w:fldCharType="end"/>
      </w:r>
      <w:r w:rsidR="00FA427C" w:rsidRPr="00857D2A">
        <w:t>.</w:t>
      </w:r>
      <w:r w:rsidR="008C6151" w:rsidRPr="00857D2A">
        <w:t xml:space="preserve"> Some assemblies are </w:t>
      </w:r>
      <w:r w:rsidR="00D53CE7" w:rsidRPr="00857D2A">
        <w:t>interdependent;</w:t>
      </w:r>
      <w:r w:rsidR="008C6151" w:rsidRPr="00857D2A">
        <w:t xml:space="preserve"> these dependencies are seen in </w:t>
      </w:r>
      <w:r w:rsidR="008C6151" w:rsidRPr="00857D2A">
        <w:fldChar w:fldCharType="begin"/>
      </w:r>
      <w:r w:rsidR="008C6151" w:rsidRPr="00857D2A">
        <w:instrText xml:space="preserve"> REF _Ref216379615 \h </w:instrText>
      </w:r>
      <w:r w:rsidR="008C6151" w:rsidRPr="00857D2A">
        <w:fldChar w:fldCharType="separate"/>
      </w:r>
      <w:r w:rsidR="00173DE0" w:rsidRPr="00857D2A">
        <w:t xml:space="preserve">Figure </w:t>
      </w:r>
      <w:r w:rsidR="00173DE0">
        <w:rPr>
          <w:noProof/>
        </w:rPr>
        <w:t>87</w:t>
      </w:r>
      <w:r w:rsidR="008C6151" w:rsidRPr="00857D2A">
        <w:fldChar w:fldCharType="end"/>
      </w:r>
      <w:r w:rsidR="008C6151" w:rsidRPr="00857D2A">
        <w:t>.</w:t>
      </w:r>
    </w:p>
    <w:p w14:paraId="3D3CB92A" w14:textId="49B4375A" w:rsidR="009637C1" w:rsidRPr="00857D2A" w:rsidRDefault="00DA5D1C" w:rsidP="00DA5D1C">
      <w:pPr>
        <w:pStyle w:val="Caption"/>
      </w:pPr>
      <w:bookmarkStart w:id="431" w:name="_Ref216464127"/>
      <w:bookmarkStart w:id="432" w:name="_Toc219103536"/>
      <w:r w:rsidRPr="00857D2A">
        <w:t xml:space="preserve">Table </w:t>
      </w:r>
      <w:r w:rsidRPr="00857D2A">
        <w:fldChar w:fldCharType="begin"/>
      </w:r>
      <w:r w:rsidRPr="00857D2A">
        <w:instrText xml:space="preserve"> SEQ Table \* ARABIC </w:instrText>
      </w:r>
      <w:r w:rsidRPr="00857D2A">
        <w:fldChar w:fldCharType="separate"/>
      </w:r>
      <w:r w:rsidR="00173DE0">
        <w:rPr>
          <w:noProof/>
        </w:rPr>
        <w:t>35</w:t>
      </w:r>
      <w:r w:rsidRPr="00857D2A">
        <w:fldChar w:fldCharType="end"/>
      </w:r>
      <w:bookmarkEnd w:id="431"/>
      <w:r w:rsidRPr="00857D2A">
        <w:t xml:space="preserve">: </w:t>
      </w:r>
      <w:r w:rsidR="00CD44FB" w:rsidRPr="00857D2A">
        <w:t>List of Assembly Stations</w:t>
      </w:r>
      <w:bookmarkEnd w:id="432"/>
    </w:p>
    <w:tbl>
      <w:tblPr>
        <w:tblStyle w:val="PlainTable1"/>
        <w:tblW w:w="8569" w:type="dxa"/>
        <w:jc w:val="center"/>
        <w:tblLook w:val="04A0" w:firstRow="1" w:lastRow="0" w:firstColumn="1" w:lastColumn="0" w:noHBand="0" w:noVBand="1"/>
      </w:tblPr>
      <w:tblGrid>
        <w:gridCol w:w="1403"/>
        <w:gridCol w:w="1470"/>
        <w:gridCol w:w="1836"/>
        <w:gridCol w:w="1681"/>
        <w:gridCol w:w="1203"/>
        <w:gridCol w:w="976"/>
      </w:tblGrid>
      <w:tr w:rsidR="00356606" w:rsidRPr="00857D2A" w14:paraId="04BAF8AE" w14:textId="77777777" w:rsidTr="003566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03" w:type="dxa"/>
          </w:tcPr>
          <w:p w14:paraId="0FFADB1F" w14:textId="24B0FDEF" w:rsidR="00356606" w:rsidRPr="00857D2A" w:rsidRDefault="00356606" w:rsidP="00CC6634">
            <w:pPr>
              <w:jc w:val="left"/>
            </w:pPr>
            <w:r w:rsidRPr="00857D2A">
              <w:t>Assembly Station</w:t>
            </w:r>
          </w:p>
        </w:tc>
        <w:tc>
          <w:tcPr>
            <w:tcW w:w="1470" w:type="dxa"/>
          </w:tcPr>
          <w:p w14:paraId="48736A99" w14:textId="69E843D0" w:rsidR="00356606" w:rsidRPr="00857D2A" w:rsidRDefault="00356606" w:rsidP="00CC6634">
            <w:pPr>
              <w:jc w:val="left"/>
              <w:cnfStyle w:val="100000000000" w:firstRow="1" w:lastRow="0" w:firstColumn="0" w:lastColumn="0" w:oddVBand="0" w:evenVBand="0" w:oddHBand="0" w:evenHBand="0" w:firstRowFirstColumn="0" w:firstRowLastColumn="0" w:lastRowFirstColumn="0" w:lastRowLastColumn="0"/>
            </w:pPr>
            <w:r w:rsidRPr="00857D2A">
              <w:t>Sub assembly station</w:t>
            </w:r>
          </w:p>
        </w:tc>
        <w:tc>
          <w:tcPr>
            <w:tcW w:w="1836" w:type="dxa"/>
          </w:tcPr>
          <w:p w14:paraId="5B32B205" w14:textId="586BD024" w:rsidR="00356606" w:rsidRPr="00857D2A" w:rsidRDefault="00356606" w:rsidP="00CC6634">
            <w:pPr>
              <w:jc w:val="left"/>
              <w:cnfStyle w:val="100000000000" w:firstRow="1" w:lastRow="0" w:firstColumn="0" w:lastColumn="0" w:oddVBand="0" w:evenVBand="0" w:oddHBand="0" w:evenHBand="0" w:firstRowFirstColumn="0" w:firstRowLastColumn="0" w:lastRowFirstColumn="0" w:lastRowLastColumn="0"/>
            </w:pPr>
            <w:r w:rsidRPr="00857D2A">
              <w:t>Parts assembly</w:t>
            </w:r>
            <w:r>
              <w:rPr>
                <w:rStyle w:val="FootnoteReference"/>
              </w:rPr>
              <w:footnoteReference w:id="16"/>
            </w:r>
          </w:p>
        </w:tc>
        <w:tc>
          <w:tcPr>
            <w:tcW w:w="1681" w:type="dxa"/>
          </w:tcPr>
          <w:p w14:paraId="25B4E711" w14:textId="34923554" w:rsidR="00356606" w:rsidRPr="00857D2A" w:rsidRDefault="00356606" w:rsidP="00CC6634">
            <w:pPr>
              <w:jc w:val="left"/>
              <w:cnfStyle w:val="100000000000" w:firstRow="1" w:lastRow="0" w:firstColumn="0" w:lastColumn="0" w:oddVBand="0" w:evenVBand="0" w:oddHBand="0" w:evenHBand="0" w:firstRowFirstColumn="0" w:firstRowLastColumn="0" w:lastRowFirstColumn="0" w:lastRowLastColumn="0"/>
            </w:pPr>
            <w:r w:rsidRPr="00857D2A">
              <w:t>Assembly Process</w:t>
            </w:r>
          </w:p>
        </w:tc>
        <w:tc>
          <w:tcPr>
            <w:tcW w:w="1203" w:type="dxa"/>
          </w:tcPr>
          <w:p w14:paraId="2811307F" w14:textId="501179DF" w:rsidR="00356606" w:rsidRPr="00857D2A" w:rsidRDefault="00356606" w:rsidP="00CC6634">
            <w:pPr>
              <w:jc w:val="left"/>
              <w:cnfStyle w:val="100000000000" w:firstRow="1" w:lastRow="0" w:firstColumn="0" w:lastColumn="0" w:oddVBand="0" w:evenVBand="0" w:oddHBand="0" w:evenHBand="0" w:firstRowFirstColumn="0" w:firstRowLastColumn="0" w:lastRowFirstColumn="0" w:lastRowLastColumn="0"/>
            </w:pPr>
            <w:r w:rsidRPr="00857D2A">
              <w:t>No. of Machines</w:t>
            </w:r>
          </w:p>
        </w:tc>
        <w:tc>
          <w:tcPr>
            <w:tcW w:w="976" w:type="dxa"/>
          </w:tcPr>
          <w:p w14:paraId="367E5041" w14:textId="40E9B84E" w:rsidR="00356606" w:rsidRPr="00857D2A" w:rsidRDefault="00356606" w:rsidP="00CC6634">
            <w:pPr>
              <w:jc w:val="left"/>
              <w:cnfStyle w:val="100000000000" w:firstRow="1" w:lastRow="0" w:firstColumn="0" w:lastColumn="0" w:oddVBand="0" w:evenVBand="0" w:oddHBand="0" w:evenHBand="0" w:firstRowFirstColumn="0" w:firstRowLastColumn="0" w:lastRowFirstColumn="0" w:lastRowLastColumn="0"/>
            </w:pPr>
            <w:r w:rsidRPr="00857D2A">
              <w:t>Total Time (mins)</w:t>
            </w:r>
          </w:p>
        </w:tc>
      </w:tr>
      <w:tr w:rsidR="00356606" w:rsidRPr="00857D2A" w14:paraId="5E389D4D" w14:textId="77777777" w:rsidTr="00356606">
        <w:trPr>
          <w:cnfStyle w:val="000000100000" w:firstRow="0" w:lastRow="0" w:firstColumn="0" w:lastColumn="0" w:oddVBand="0" w:evenVBand="0" w:oddHBand="1" w:evenHBand="0" w:firstRowFirstColumn="0" w:firstRowLastColumn="0" w:lastRowFirstColumn="0" w:lastRowLastColumn="0"/>
          <w:trHeight w:val="2844"/>
          <w:jc w:val="center"/>
        </w:trPr>
        <w:tc>
          <w:tcPr>
            <w:cnfStyle w:val="001000000000" w:firstRow="0" w:lastRow="0" w:firstColumn="1" w:lastColumn="0" w:oddVBand="0" w:evenVBand="0" w:oddHBand="0" w:evenHBand="0" w:firstRowFirstColumn="0" w:firstRowLastColumn="0" w:lastRowFirstColumn="0" w:lastRowLastColumn="0"/>
            <w:tcW w:w="1403" w:type="dxa"/>
          </w:tcPr>
          <w:p w14:paraId="13E2F0D3" w14:textId="36B4112C" w:rsidR="00356606" w:rsidRPr="00857D2A" w:rsidRDefault="00356606" w:rsidP="00CC6634">
            <w:pPr>
              <w:jc w:val="left"/>
            </w:pPr>
            <w:r w:rsidRPr="00857D2A">
              <w:t>Line 1 – Basin Assembly</w:t>
            </w:r>
          </w:p>
        </w:tc>
        <w:tc>
          <w:tcPr>
            <w:tcW w:w="1470" w:type="dxa"/>
            <w:tcBorders>
              <w:bottom w:val="single" w:sz="4" w:space="0" w:color="BFBFBF" w:themeColor="background1" w:themeShade="BF"/>
            </w:tcBorders>
          </w:tcPr>
          <w:p w14:paraId="14B3F9FD" w14:textId="1C105967"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Line 1.1 – PCB Assembly (A1)</w:t>
            </w:r>
          </w:p>
          <w:p w14:paraId="28197C30" w14:textId="5DEEE205"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p>
        </w:tc>
        <w:tc>
          <w:tcPr>
            <w:tcW w:w="1836" w:type="dxa"/>
            <w:tcBorders>
              <w:bottom w:val="single" w:sz="4" w:space="0" w:color="BFBFBF" w:themeColor="background1" w:themeShade="BF"/>
            </w:tcBorders>
          </w:tcPr>
          <w:p w14:paraId="6CBD8AA7" w14:textId="038FF1DE"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Part 1 and all electrical components (</w:t>
            </w:r>
            <w:r w:rsidRPr="00857D2A">
              <w:fldChar w:fldCharType="begin"/>
            </w:r>
            <w:r w:rsidRPr="00857D2A">
              <w:instrText xml:space="preserve"> REF _Ref216368537 \h </w:instrText>
            </w:r>
            <w:r w:rsidRPr="00857D2A">
              <w:fldChar w:fldCharType="separate"/>
            </w:r>
            <w:r w:rsidR="00173DE0" w:rsidRPr="00857D2A">
              <w:t xml:space="preserve">Table </w:t>
            </w:r>
            <w:r w:rsidR="00173DE0">
              <w:rPr>
                <w:noProof/>
              </w:rPr>
              <w:t>27</w:t>
            </w:r>
            <w:r w:rsidRPr="00857D2A">
              <w:fldChar w:fldCharType="end"/>
            </w:r>
            <w:r w:rsidRPr="00857D2A">
              <w:t xml:space="preserve">, except USB C and M12 port) </w:t>
            </w:r>
          </w:p>
        </w:tc>
        <w:tc>
          <w:tcPr>
            <w:tcW w:w="1681" w:type="dxa"/>
            <w:tcBorders>
              <w:bottom w:val="single" w:sz="4" w:space="0" w:color="BFBFBF" w:themeColor="background1" w:themeShade="BF"/>
            </w:tcBorders>
          </w:tcPr>
          <w:p w14:paraId="5B7B2145" w14:textId="77777777" w:rsidR="00356606" w:rsidRPr="00857D2A" w:rsidRDefault="00356606" w:rsidP="00302B29">
            <w:pPr>
              <w:jc w:val="left"/>
              <w:cnfStyle w:val="000000100000" w:firstRow="0" w:lastRow="0" w:firstColumn="0" w:lastColumn="0" w:oddVBand="0" w:evenVBand="0" w:oddHBand="1" w:evenHBand="0" w:firstRowFirstColumn="0" w:firstRowLastColumn="0" w:lastRowFirstColumn="0" w:lastRowLastColumn="0"/>
            </w:pPr>
            <w:r w:rsidRPr="00857D2A">
              <w:t>Place solder paste using stencil</w:t>
            </w:r>
          </w:p>
          <w:p w14:paraId="1DB83B9F" w14:textId="77777777" w:rsidR="00356606" w:rsidRPr="00857D2A" w:rsidRDefault="00356606" w:rsidP="00302B29">
            <w:pPr>
              <w:jc w:val="left"/>
              <w:cnfStyle w:val="000000100000" w:firstRow="0" w:lastRow="0" w:firstColumn="0" w:lastColumn="0" w:oddVBand="0" w:evenVBand="0" w:oddHBand="1" w:evenHBand="0" w:firstRowFirstColumn="0" w:firstRowLastColumn="0" w:lastRowFirstColumn="0" w:lastRowLastColumn="0"/>
            </w:pPr>
            <w:r w:rsidRPr="00857D2A">
              <w:t>Place all components (Automated pick and place machine)</w:t>
            </w:r>
          </w:p>
          <w:p w14:paraId="043D7851" w14:textId="3FD3F749" w:rsidR="00356606" w:rsidRPr="00857D2A" w:rsidRDefault="00356606" w:rsidP="00302B29">
            <w:pPr>
              <w:jc w:val="left"/>
              <w:cnfStyle w:val="000000100000" w:firstRow="0" w:lastRow="0" w:firstColumn="0" w:lastColumn="0" w:oddVBand="0" w:evenVBand="0" w:oddHBand="1" w:evenHBand="0" w:firstRowFirstColumn="0" w:firstRowLastColumn="0" w:lastRowFirstColumn="0" w:lastRowLastColumn="0"/>
            </w:pPr>
            <w:r w:rsidRPr="00857D2A">
              <w:t>Solder (Reflow oven)</w:t>
            </w:r>
          </w:p>
        </w:tc>
        <w:tc>
          <w:tcPr>
            <w:tcW w:w="1203" w:type="dxa"/>
            <w:tcBorders>
              <w:bottom w:val="single" w:sz="4" w:space="0" w:color="BFBFBF" w:themeColor="background1" w:themeShade="BF"/>
            </w:tcBorders>
          </w:tcPr>
          <w:p w14:paraId="453D6E9A" w14:textId="112D2C72"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1</w:t>
            </w:r>
          </w:p>
        </w:tc>
        <w:tc>
          <w:tcPr>
            <w:tcW w:w="976" w:type="dxa"/>
            <w:tcBorders>
              <w:bottom w:val="single" w:sz="4" w:space="0" w:color="BFBFBF" w:themeColor="background1" w:themeShade="BF"/>
            </w:tcBorders>
          </w:tcPr>
          <w:p w14:paraId="60C8E61B" w14:textId="5036F17B"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50</w:t>
            </w:r>
          </w:p>
        </w:tc>
      </w:tr>
      <w:tr w:rsidR="00356606" w:rsidRPr="00857D2A" w14:paraId="6D215165" w14:textId="77777777" w:rsidTr="00356606">
        <w:trPr>
          <w:jc w:val="center"/>
        </w:trPr>
        <w:tc>
          <w:tcPr>
            <w:cnfStyle w:val="001000000000" w:firstRow="0" w:lastRow="0" w:firstColumn="1" w:lastColumn="0" w:oddVBand="0" w:evenVBand="0" w:oddHBand="0" w:evenHBand="0" w:firstRowFirstColumn="0" w:firstRowLastColumn="0" w:lastRowFirstColumn="0" w:lastRowLastColumn="0"/>
            <w:tcW w:w="1403" w:type="dxa"/>
            <w:shd w:val="clear" w:color="auto" w:fill="F2F2F2" w:themeFill="background1" w:themeFillShade="F2"/>
          </w:tcPr>
          <w:p w14:paraId="5FA2FA0F" w14:textId="77777777" w:rsidR="00356606" w:rsidRPr="00857D2A" w:rsidRDefault="00356606" w:rsidP="00CC6634">
            <w:pPr>
              <w:jc w:val="left"/>
            </w:pPr>
          </w:p>
        </w:tc>
        <w:tc>
          <w:tcPr>
            <w:tcW w:w="1470" w:type="dxa"/>
          </w:tcPr>
          <w:p w14:paraId="0A5FFB67" w14:textId="0AEB85DB"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Line 1.2 – PCB mount assembly (A3)</w:t>
            </w:r>
          </w:p>
        </w:tc>
        <w:tc>
          <w:tcPr>
            <w:tcW w:w="1836" w:type="dxa"/>
          </w:tcPr>
          <w:p w14:paraId="58F2F41F" w14:textId="05C07B8F"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1, 2, 16 and 22</w:t>
            </w:r>
          </w:p>
        </w:tc>
        <w:tc>
          <w:tcPr>
            <w:tcW w:w="1681" w:type="dxa"/>
          </w:tcPr>
          <w:p w14:paraId="1F3C4BC0" w14:textId="46E8C933"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 xml:space="preserve">Screw PCB into Mount </w:t>
            </w:r>
          </w:p>
        </w:tc>
        <w:tc>
          <w:tcPr>
            <w:tcW w:w="1203" w:type="dxa"/>
          </w:tcPr>
          <w:p w14:paraId="6732DA77" w14:textId="1B5F29B3"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w:t>
            </w:r>
          </w:p>
        </w:tc>
        <w:tc>
          <w:tcPr>
            <w:tcW w:w="976" w:type="dxa"/>
          </w:tcPr>
          <w:p w14:paraId="24F3FFA4" w14:textId="502BDD08"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1</w:t>
            </w:r>
          </w:p>
        </w:tc>
      </w:tr>
      <w:tr w:rsidR="00356606" w:rsidRPr="00857D2A" w14:paraId="35FADB75" w14:textId="77777777" w:rsidTr="00356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03" w:type="dxa"/>
          </w:tcPr>
          <w:p w14:paraId="3CF76CD0" w14:textId="3D337CED" w:rsidR="00356606" w:rsidRPr="00857D2A" w:rsidRDefault="00356606" w:rsidP="00CC6634">
            <w:pPr>
              <w:jc w:val="left"/>
            </w:pPr>
          </w:p>
        </w:tc>
        <w:tc>
          <w:tcPr>
            <w:tcW w:w="1470" w:type="dxa"/>
          </w:tcPr>
          <w:p w14:paraId="56AA9C0A" w14:textId="27B41DB6"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Line 1.3 – Battery Cradle Assembly (A2)</w:t>
            </w:r>
          </w:p>
        </w:tc>
        <w:tc>
          <w:tcPr>
            <w:tcW w:w="1836" w:type="dxa"/>
          </w:tcPr>
          <w:p w14:paraId="26102622" w14:textId="30233BF0"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3 and 25</w:t>
            </w:r>
          </w:p>
        </w:tc>
        <w:tc>
          <w:tcPr>
            <w:tcW w:w="1681" w:type="dxa"/>
          </w:tcPr>
          <w:p w14:paraId="7B16393B" w14:textId="6BDB4C3F"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Strap Velcro onto cradle</w:t>
            </w:r>
          </w:p>
        </w:tc>
        <w:tc>
          <w:tcPr>
            <w:tcW w:w="1203" w:type="dxa"/>
          </w:tcPr>
          <w:p w14:paraId="1E9E8C30" w14:textId="5708FEDA"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w:t>
            </w:r>
          </w:p>
        </w:tc>
        <w:tc>
          <w:tcPr>
            <w:tcW w:w="976" w:type="dxa"/>
          </w:tcPr>
          <w:p w14:paraId="4374DBBD" w14:textId="0F25D5AD"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1</w:t>
            </w:r>
          </w:p>
        </w:tc>
      </w:tr>
      <w:tr w:rsidR="00356606" w:rsidRPr="00857D2A" w14:paraId="13C63091" w14:textId="77777777" w:rsidTr="00356606">
        <w:trPr>
          <w:jc w:val="center"/>
        </w:trPr>
        <w:tc>
          <w:tcPr>
            <w:cnfStyle w:val="001000000000" w:firstRow="0" w:lastRow="0" w:firstColumn="1" w:lastColumn="0" w:oddVBand="0" w:evenVBand="0" w:oddHBand="0" w:evenHBand="0" w:firstRowFirstColumn="0" w:firstRowLastColumn="0" w:lastRowFirstColumn="0" w:lastRowLastColumn="0"/>
            <w:tcW w:w="1403" w:type="dxa"/>
            <w:shd w:val="clear" w:color="auto" w:fill="F2F2F2" w:themeFill="background1" w:themeFillShade="F2"/>
          </w:tcPr>
          <w:p w14:paraId="73C1F8D5" w14:textId="77777777" w:rsidR="00356606" w:rsidRPr="00857D2A" w:rsidRDefault="00356606" w:rsidP="00CC6634">
            <w:pPr>
              <w:jc w:val="left"/>
            </w:pPr>
          </w:p>
        </w:tc>
        <w:tc>
          <w:tcPr>
            <w:tcW w:w="1470" w:type="dxa"/>
          </w:tcPr>
          <w:p w14:paraId="628CFDE5" w14:textId="018F007F"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 xml:space="preserve">Line 1.4 – </w:t>
            </w:r>
            <w:r w:rsidRPr="00857D2A">
              <w:br/>
              <w:t>Battery cradle into basin (A6)</w:t>
            </w:r>
          </w:p>
        </w:tc>
        <w:tc>
          <w:tcPr>
            <w:tcW w:w="1836" w:type="dxa"/>
          </w:tcPr>
          <w:p w14:paraId="6EEC0216" w14:textId="4C429B78"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2, 7, 17 and 21</w:t>
            </w:r>
          </w:p>
        </w:tc>
        <w:tc>
          <w:tcPr>
            <w:tcW w:w="1681" w:type="dxa"/>
          </w:tcPr>
          <w:p w14:paraId="737401B5" w14:textId="2DAC7649"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Screw the battery cradle in</w:t>
            </w:r>
          </w:p>
        </w:tc>
        <w:tc>
          <w:tcPr>
            <w:tcW w:w="1203" w:type="dxa"/>
          </w:tcPr>
          <w:p w14:paraId="4472602F" w14:textId="32533957"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w:t>
            </w:r>
          </w:p>
        </w:tc>
        <w:tc>
          <w:tcPr>
            <w:tcW w:w="976" w:type="dxa"/>
          </w:tcPr>
          <w:p w14:paraId="72E0C669" w14:textId="19EC1258"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1</w:t>
            </w:r>
          </w:p>
        </w:tc>
      </w:tr>
      <w:tr w:rsidR="00356606" w:rsidRPr="00857D2A" w14:paraId="0E5B3BEA" w14:textId="77777777" w:rsidTr="00356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03" w:type="dxa"/>
          </w:tcPr>
          <w:p w14:paraId="1936C685" w14:textId="77777777" w:rsidR="00356606" w:rsidRPr="00857D2A" w:rsidRDefault="00356606" w:rsidP="00CC6634">
            <w:pPr>
              <w:jc w:val="left"/>
            </w:pPr>
          </w:p>
        </w:tc>
        <w:tc>
          <w:tcPr>
            <w:tcW w:w="1470" w:type="dxa"/>
          </w:tcPr>
          <w:p w14:paraId="656AAB5D" w14:textId="6DB1478C"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t>Line 1.5 – M12 Port Modification</w:t>
            </w:r>
          </w:p>
        </w:tc>
        <w:tc>
          <w:tcPr>
            <w:tcW w:w="1836" w:type="dxa"/>
          </w:tcPr>
          <w:p w14:paraId="483D00D3" w14:textId="163CA1B0"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t xml:space="preserve">13, R37 and R according to </w:t>
            </w:r>
            <w:r>
              <w:fldChar w:fldCharType="begin"/>
            </w:r>
            <w:r>
              <w:instrText xml:space="preserve"> REF _Ref215601287 \h </w:instrText>
            </w:r>
            <w:r>
              <w:fldChar w:fldCharType="separate"/>
            </w:r>
            <w:r w:rsidR="00173DE0" w:rsidRPr="00857D2A">
              <w:t xml:space="preserve">Table </w:t>
            </w:r>
            <w:r w:rsidR="00173DE0">
              <w:rPr>
                <w:noProof/>
              </w:rPr>
              <w:t>17</w:t>
            </w:r>
            <w:r>
              <w:fldChar w:fldCharType="end"/>
            </w:r>
            <w:r>
              <w:t xml:space="preserve"> </w:t>
            </w:r>
          </w:p>
        </w:tc>
        <w:tc>
          <w:tcPr>
            <w:tcW w:w="1681" w:type="dxa"/>
          </w:tcPr>
          <w:p w14:paraId="67558A06" w14:textId="26D080D8"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t>Solder resistors to M12 port</w:t>
            </w:r>
          </w:p>
        </w:tc>
        <w:tc>
          <w:tcPr>
            <w:tcW w:w="1203" w:type="dxa"/>
          </w:tcPr>
          <w:p w14:paraId="579CED2F" w14:textId="7EA2264F"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t>-</w:t>
            </w:r>
          </w:p>
        </w:tc>
        <w:tc>
          <w:tcPr>
            <w:tcW w:w="976" w:type="dxa"/>
          </w:tcPr>
          <w:p w14:paraId="3A43F838" w14:textId="38D60B30"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t>15</w:t>
            </w:r>
          </w:p>
        </w:tc>
      </w:tr>
      <w:tr w:rsidR="00356606" w:rsidRPr="00857D2A" w14:paraId="79688B28" w14:textId="77777777" w:rsidTr="00356606">
        <w:trPr>
          <w:jc w:val="center"/>
        </w:trPr>
        <w:tc>
          <w:tcPr>
            <w:cnfStyle w:val="001000000000" w:firstRow="0" w:lastRow="0" w:firstColumn="1" w:lastColumn="0" w:oddVBand="0" w:evenVBand="0" w:oddHBand="0" w:evenHBand="0" w:firstRowFirstColumn="0" w:firstRowLastColumn="0" w:lastRowFirstColumn="0" w:lastRowLastColumn="0"/>
            <w:tcW w:w="1403" w:type="dxa"/>
          </w:tcPr>
          <w:p w14:paraId="5604887B" w14:textId="77777777" w:rsidR="00356606" w:rsidRPr="00857D2A" w:rsidRDefault="00356606" w:rsidP="00CC6634">
            <w:pPr>
              <w:jc w:val="left"/>
            </w:pPr>
          </w:p>
        </w:tc>
        <w:tc>
          <w:tcPr>
            <w:tcW w:w="1470" w:type="dxa"/>
          </w:tcPr>
          <w:p w14:paraId="06F4BB04" w14:textId="6500BE34"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Line 1.</w:t>
            </w:r>
            <w:r>
              <w:t>6</w:t>
            </w:r>
            <w:r w:rsidRPr="00857D2A">
              <w:t xml:space="preserve"> – M12 port into basin (A8)</w:t>
            </w:r>
          </w:p>
        </w:tc>
        <w:tc>
          <w:tcPr>
            <w:tcW w:w="1836" w:type="dxa"/>
          </w:tcPr>
          <w:p w14:paraId="75B7443E" w14:textId="54F139BD"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7, 1</w:t>
            </w:r>
            <w:r>
              <w:t>6</w:t>
            </w:r>
            <w:r w:rsidRPr="00857D2A">
              <w:t xml:space="preserve"> and </w:t>
            </w:r>
            <w:r>
              <w:t>42</w:t>
            </w:r>
          </w:p>
        </w:tc>
        <w:tc>
          <w:tcPr>
            <w:tcW w:w="1681" w:type="dxa"/>
          </w:tcPr>
          <w:p w14:paraId="12C1FCC8" w14:textId="77777777"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Insert M12 port into the basin</w:t>
            </w:r>
          </w:p>
        </w:tc>
        <w:tc>
          <w:tcPr>
            <w:tcW w:w="1203" w:type="dxa"/>
          </w:tcPr>
          <w:p w14:paraId="370B3AAE" w14:textId="77777777"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w:t>
            </w:r>
          </w:p>
        </w:tc>
        <w:tc>
          <w:tcPr>
            <w:tcW w:w="976" w:type="dxa"/>
          </w:tcPr>
          <w:p w14:paraId="44D6FDA0" w14:textId="77777777"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1</w:t>
            </w:r>
          </w:p>
        </w:tc>
      </w:tr>
      <w:tr w:rsidR="00356606" w:rsidRPr="00857D2A" w14:paraId="5EC15A84" w14:textId="77777777" w:rsidTr="00356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03" w:type="dxa"/>
          </w:tcPr>
          <w:p w14:paraId="1F656067" w14:textId="77777777" w:rsidR="00356606" w:rsidRPr="00857D2A" w:rsidRDefault="00356606" w:rsidP="00CC6634">
            <w:pPr>
              <w:jc w:val="left"/>
            </w:pPr>
          </w:p>
        </w:tc>
        <w:tc>
          <w:tcPr>
            <w:tcW w:w="1470" w:type="dxa"/>
          </w:tcPr>
          <w:p w14:paraId="0F30067E" w14:textId="6F101FDD"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Line 1.</w:t>
            </w:r>
            <w:r>
              <w:t>7</w:t>
            </w:r>
            <w:r w:rsidRPr="00857D2A">
              <w:t xml:space="preserve"> – PCB Mount into basin (A7)</w:t>
            </w:r>
          </w:p>
        </w:tc>
        <w:tc>
          <w:tcPr>
            <w:tcW w:w="1836" w:type="dxa"/>
          </w:tcPr>
          <w:p w14:paraId="705725A9" w14:textId="490B6367"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 xml:space="preserve">2, 7 and </w:t>
            </w:r>
            <w:r>
              <w:t>45</w:t>
            </w:r>
          </w:p>
        </w:tc>
        <w:tc>
          <w:tcPr>
            <w:tcW w:w="1681" w:type="dxa"/>
          </w:tcPr>
          <w:p w14:paraId="4075D6A8" w14:textId="5BF7C7AB"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Tape the PCB mount onto the wall</w:t>
            </w:r>
          </w:p>
        </w:tc>
        <w:tc>
          <w:tcPr>
            <w:tcW w:w="1203" w:type="dxa"/>
          </w:tcPr>
          <w:p w14:paraId="03B8BE6E" w14:textId="4BB3E0D5"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w:t>
            </w:r>
          </w:p>
        </w:tc>
        <w:tc>
          <w:tcPr>
            <w:tcW w:w="976" w:type="dxa"/>
          </w:tcPr>
          <w:p w14:paraId="616E3BCE" w14:textId="4C2DB31A"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t>2</w:t>
            </w:r>
          </w:p>
        </w:tc>
      </w:tr>
      <w:tr w:rsidR="00356606" w:rsidRPr="00857D2A" w14:paraId="151344C4" w14:textId="77777777" w:rsidTr="00356606">
        <w:trPr>
          <w:jc w:val="center"/>
        </w:trPr>
        <w:tc>
          <w:tcPr>
            <w:cnfStyle w:val="001000000000" w:firstRow="0" w:lastRow="0" w:firstColumn="1" w:lastColumn="0" w:oddVBand="0" w:evenVBand="0" w:oddHBand="0" w:evenHBand="0" w:firstRowFirstColumn="0" w:firstRowLastColumn="0" w:lastRowFirstColumn="0" w:lastRowLastColumn="0"/>
            <w:tcW w:w="1403" w:type="dxa"/>
          </w:tcPr>
          <w:p w14:paraId="2F404543" w14:textId="77777777" w:rsidR="00356606" w:rsidRPr="00857D2A" w:rsidRDefault="00356606" w:rsidP="00CC6634">
            <w:pPr>
              <w:jc w:val="left"/>
            </w:pPr>
          </w:p>
        </w:tc>
        <w:tc>
          <w:tcPr>
            <w:tcW w:w="1470" w:type="dxa"/>
          </w:tcPr>
          <w:p w14:paraId="4FADE644" w14:textId="0EAC0C7D"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Line 1.</w:t>
            </w:r>
            <w:r>
              <w:t>8</w:t>
            </w:r>
            <w:r w:rsidRPr="00857D2A">
              <w:t xml:space="preserve"> – Frame and gasket onto basin (A9 &amp; A10)</w:t>
            </w:r>
          </w:p>
        </w:tc>
        <w:tc>
          <w:tcPr>
            <w:tcW w:w="1836" w:type="dxa"/>
          </w:tcPr>
          <w:p w14:paraId="5D67B11E" w14:textId="2F0B5CFF"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 xml:space="preserve">7, 8, </w:t>
            </w:r>
            <w:r>
              <w:t>20</w:t>
            </w:r>
            <w:r w:rsidRPr="00857D2A">
              <w:t>, 17, 21, 24 and 26</w:t>
            </w:r>
          </w:p>
        </w:tc>
        <w:tc>
          <w:tcPr>
            <w:tcW w:w="1681" w:type="dxa"/>
          </w:tcPr>
          <w:p w14:paraId="6E02B3BF" w14:textId="2EB31EFB"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Place in the battery, then place gasket and screw frame on to the basin</w:t>
            </w:r>
          </w:p>
        </w:tc>
        <w:tc>
          <w:tcPr>
            <w:tcW w:w="1203" w:type="dxa"/>
          </w:tcPr>
          <w:p w14:paraId="78B69D25" w14:textId="28B85276"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w:t>
            </w:r>
          </w:p>
        </w:tc>
        <w:tc>
          <w:tcPr>
            <w:tcW w:w="976" w:type="dxa"/>
          </w:tcPr>
          <w:p w14:paraId="10B790E7" w14:textId="6BEC2B95"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2</w:t>
            </w:r>
          </w:p>
        </w:tc>
      </w:tr>
      <w:tr w:rsidR="00356606" w:rsidRPr="00857D2A" w14:paraId="1C422B0A" w14:textId="77777777" w:rsidTr="00356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03" w:type="dxa"/>
          </w:tcPr>
          <w:p w14:paraId="5ABCAED3" w14:textId="77777777" w:rsidR="00356606" w:rsidRPr="00857D2A" w:rsidRDefault="00356606" w:rsidP="00CC6634">
            <w:pPr>
              <w:jc w:val="left"/>
            </w:pPr>
            <w:r w:rsidRPr="00857D2A">
              <w:t>Line 2 – Top Panel Assembly</w:t>
            </w:r>
          </w:p>
        </w:tc>
        <w:tc>
          <w:tcPr>
            <w:tcW w:w="1470" w:type="dxa"/>
          </w:tcPr>
          <w:p w14:paraId="138BC220" w14:textId="089F4D3C"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Line 2.1 – Top Panel welding (A4)</w:t>
            </w:r>
          </w:p>
        </w:tc>
        <w:tc>
          <w:tcPr>
            <w:tcW w:w="1836" w:type="dxa"/>
          </w:tcPr>
          <w:p w14:paraId="73A3078F" w14:textId="77777777"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9 and 10</w:t>
            </w:r>
          </w:p>
        </w:tc>
        <w:tc>
          <w:tcPr>
            <w:tcW w:w="1681" w:type="dxa"/>
          </w:tcPr>
          <w:p w14:paraId="5065F328" w14:textId="77777777"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Weld cable tray onto top panel</w:t>
            </w:r>
          </w:p>
        </w:tc>
        <w:tc>
          <w:tcPr>
            <w:tcW w:w="1203" w:type="dxa"/>
          </w:tcPr>
          <w:p w14:paraId="722E2942" w14:textId="77777777"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1</w:t>
            </w:r>
          </w:p>
        </w:tc>
        <w:tc>
          <w:tcPr>
            <w:tcW w:w="976" w:type="dxa"/>
          </w:tcPr>
          <w:p w14:paraId="6FF1C01C" w14:textId="7616D934"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14</w:t>
            </w:r>
          </w:p>
        </w:tc>
      </w:tr>
      <w:tr w:rsidR="00356606" w:rsidRPr="00857D2A" w14:paraId="3571950A" w14:textId="77777777" w:rsidTr="00356606">
        <w:trPr>
          <w:jc w:val="center"/>
        </w:trPr>
        <w:tc>
          <w:tcPr>
            <w:cnfStyle w:val="001000000000" w:firstRow="0" w:lastRow="0" w:firstColumn="1" w:lastColumn="0" w:oddVBand="0" w:evenVBand="0" w:oddHBand="0" w:evenHBand="0" w:firstRowFirstColumn="0" w:firstRowLastColumn="0" w:lastRowFirstColumn="0" w:lastRowLastColumn="0"/>
            <w:tcW w:w="1403" w:type="dxa"/>
          </w:tcPr>
          <w:p w14:paraId="7B6DE1E9" w14:textId="77777777" w:rsidR="00356606" w:rsidRPr="00857D2A" w:rsidRDefault="00356606" w:rsidP="00CC6634">
            <w:pPr>
              <w:jc w:val="left"/>
            </w:pPr>
          </w:p>
        </w:tc>
        <w:tc>
          <w:tcPr>
            <w:tcW w:w="1470" w:type="dxa"/>
          </w:tcPr>
          <w:p w14:paraId="4180B33C" w14:textId="465032F3"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Line 2.2 – Buttons and ports insertion</w:t>
            </w:r>
          </w:p>
        </w:tc>
        <w:tc>
          <w:tcPr>
            <w:tcW w:w="1836" w:type="dxa"/>
          </w:tcPr>
          <w:p w14:paraId="0168EDED" w14:textId="7C1D4AF8"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SW1, SW2, J2, D2, 9, 18 and 24</w:t>
            </w:r>
          </w:p>
        </w:tc>
        <w:tc>
          <w:tcPr>
            <w:tcW w:w="1681" w:type="dxa"/>
          </w:tcPr>
          <w:p w14:paraId="317C4A81" w14:textId="2A9C9282"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Screw the buttons, LEDs and USB A port into the top panel</w:t>
            </w:r>
          </w:p>
        </w:tc>
        <w:tc>
          <w:tcPr>
            <w:tcW w:w="1203" w:type="dxa"/>
          </w:tcPr>
          <w:p w14:paraId="0843138E" w14:textId="3C758CE0"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w:t>
            </w:r>
          </w:p>
        </w:tc>
        <w:tc>
          <w:tcPr>
            <w:tcW w:w="976" w:type="dxa"/>
          </w:tcPr>
          <w:p w14:paraId="1051E1A7" w14:textId="076A265E"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t>4</w:t>
            </w:r>
          </w:p>
        </w:tc>
      </w:tr>
      <w:tr w:rsidR="00356606" w:rsidRPr="00857D2A" w14:paraId="15FDBEAA" w14:textId="77777777" w:rsidTr="00356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03" w:type="dxa"/>
          </w:tcPr>
          <w:p w14:paraId="26086DBE" w14:textId="412437ED" w:rsidR="00356606" w:rsidRPr="00857D2A" w:rsidRDefault="00356606" w:rsidP="00CC6634">
            <w:pPr>
              <w:jc w:val="left"/>
            </w:pPr>
            <w:r w:rsidRPr="00857D2A">
              <w:t>Line 3 – Electronics interior assembly</w:t>
            </w:r>
          </w:p>
        </w:tc>
        <w:tc>
          <w:tcPr>
            <w:tcW w:w="1470" w:type="dxa"/>
          </w:tcPr>
          <w:p w14:paraId="2C66CB92" w14:textId="4C8417DC"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Line 3.1 – Top panel and basin assembly (A11)</w:t>
            </w:r>
          </w:p>
        </w:tc>
        <w:tc>
          <w:tcPr>
            <w:tcW w:w="1836" w:type="dxa"/>
          </w:tcPr>
          <w:p w14:paraId="7E9C66B1" w14:textId="1121E1F8"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7 and 9</w:t>
            </w:r>
          </w:p>
        </w:tc>
        <w:tc>
          <w:tcPr>
            <w:tcW w:w="1681" w:type="dxa"/>
          </w:tcPr>
          <w:p w14:paraId="511C9F84" w14:textId="602B8F30"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Weld top panel and basin together</w:t>
            </w:r>
          </w:p>
        </w:tc>
        <w:tc>
          <w:tcPr>
            <w:tcW w:w="1203" w:type="dxa"/>
          </w:tcPr>
          <w:p w14:paraId="522077AC" w14:textId="0221119D"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1</w:t>
            </w:r>
          </w:p>
        </w:tc>
        <w:tc>
          <w:tcPr>
            <w:tcW w:w="976" w:type="dxa"/>
          </w:tcPr>
          <w:p w14:paraId="429BF0D4" w14:textId="3F0DA898"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18</w:t>
            </w:r>
          </w:p>
        </w:tc>
      </w:tr>
      <w:tr w:rsidR="00356606" w:rsidRPr="00857D2A" w14:paraId="1E9423E6" w14:textId="77777777" w:rsidTr="00356606">
        <w:trPr>
          <w:jc w:val="center"/>
        </w:trPr>
        <w:tc>
          <w:tcPr>
            <w:cnfStyle w:val="001000000000" w:firstRow="0" w:lastRow="0" w:firstColumn="1" w:lastColumn="0" w:oddVBand="0" w:evenVBand="0" w:oddHBand="0" w:evenHBand="0" w:firstRowFirstColumn="0" w:firstRowLastColumn="0" w:lastRowFirstColumn="0" w:lastRowLastColumn="0"/>
            <w:tcW w:w="1403" w:type="dxa"/>
          </w:tcPr>
          <w:p w14:paraId="5C555C62" w14:textId="77777777" w:rsidR="00356606" w:rsidRPr="00857D2A" w:rsidRDefault="00356606" w:rsidP="00CC6634">
            <w:pPr>
              <w:jc w:val="left"/>
            </w:pPr>
          </w:p>
        </w:tc>
        <w:tc>
          <w:tcPr>
            <w:tcW w:w="1470" w:type="dxa"/>
          </w:tcPr>
          <w:p w14:paraId="51C5FEF5" w14:textId="5802B122"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Line 3.2 – Screen insertion (A12)</w:t>
            </w:r>
          </w:p>
        </w:tc>
        <w:tc>
          <w:tcPr>
            <w:tcW w:w="1836" w:type="dxa"/>
          </w:tcPr>
          <w:p w14:paraId="33D2D14D" w14:textId="705AC952"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 xml:space="preserve">7, </w:t>
            </w:r>
            <w:r>
              <w:t>39</w:t>
            </w:r>
            <w:r w:rsidRPr="00857D2A">
              <w:t xml:space="preserve"> and U12</w:t>
            </w:r>
          </w:p>
        </w:tc>
        <w:tc>
          <w:tcPr>
            <w:tcW w:w="1681" w:type="dxa"/>
          </w:tcPr>
          <w:p w14:paraId="39B437B6" w14:textId="46A8AB9F"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Insert screen and tape for sealing</w:t>
            </w:r>
          </w:p>
        </w:tc>
        <w:tc>
          <w:tcPr>
            <w:tcW w:w="1203" w:type="dxa"/>
          </w:tcPr>
          <w:p w14:paraId="51CA188F" w14:textId="0E4EA610"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w:t>
            </w:r>
          </w:p>
        </w:tc>
        <w:tc>
          <w:tcPr>
            <w:tcW w:w="976" w:type="dxa"/>
          </w:tcPr>
          <w:p w14:paraId="511CFED0" w14:textId="7A456543"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1</w:t>
            </w:r>
          </w:p>
        </w:tc>
      </w:tr>
      <w:tr w:rsidR="00356606" w:rsidRPr="00857D2A" w14:paraId="451682AB" w14:textId="77777777" w:rsidTr="00356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03" w:type="dxa"/>
          </w:tcPr>
          <w:p w14:paraId="37C971CD" w14:textId="77043A9C" w:rsidR="00356606" w:rsidRPr="00857D2A" w:rsidRDefault="00356606" w:rsidP="00CC6634">
            <w:pPr>
              <w:jc w:val="left"/>
            </w:pPr>
            <w:r w:rsidRPr="00857D2A">
              <w:t>Line 4 – Panel frame assembly</w:t>
            </w:r>
          </w:p>
        </w:tc>
        <w:tc>
          <w:tcPr>
            <w:tcW w:w="1470" w:type="dxa"/>
          </w:tcPr>
          <w:p w14:paraId="461FA502" w14:textId="523218F0"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(A14)</w:t>
            </w:r>
          </w:p>
        </w:tc>
        <w:tc>
          <w:tcPr>
            <w:tcW w:w="1836" w:type="dxa"/>
          </w:tcPr>
          <w:p w14:paraId="470A07E8" w14:textId="1DE5407E"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4 and 20</w:t>
            </w:r>
          </w:p>
        </w:tc>
        <w:tc>
          <w:tcPr>
            <w:tcW w:w="1681" w:type="dxa"/>
          </w:tcPr>
          <w:p w14:paraId="66DE2260" w14:textId="2DC0F2A1"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Insert rivets into panel frame</w:t>
            </w:r>
          </w:p>
        </w:tc>
        <w:tc>
          <w:tcPr>
            <w:tcW w:w="1203" w:type="dxa"/>
          </w:tcPr>
          <w:p w14:paraId="72D9A792" w14:textId="5E28D710"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w:t>
            </w:r>
          </w:p>
        </w:tc>
        <w:tc>
          <w:tcPr>
            <w:tcW w:w="976" w:type="dxa"/>
          </w:tcPr>
          <w:p w14:paraId="22FE7F0E" w14:textId="7718F26F"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t>3</w:t>
            </w:r>
          </w:p>
        </w:tc>
      </w:tr>
      <w:tr w:rsidR="00356606" w:rsidRPr="00857D2A" w14:paraId="76B8C583" w14:textId="77777777" w:rsidTr="00356606">
        <w:trPr>
          <w:jc w:val="center"/>
        </w:trPr>
        <w:tc>
          <w:tcPr>
            <w:cnfStyle w:val="001000000000" w:firstRow="0" w:lastRow="0" w:firstColumn="1" w:lastColumn="0" w:oddVBand="0" w:evenVBand="0" w:oddHBand="0" w:evenHBand="0" w:firstRowFirstColumn="0" w:firstRowLastColumn="0" w:lastRowFirstColumn="0" w:lastRowLastColumn="0"/>
            <w:tcW w:w="1403" w:type="dxa"/>
          </w:tcPr>
          <w:p w14:paraId="66F18062" w14:textId="23544823" w:rsidR="00356606" w:rsidRPr="00857D2A" w:rsidRDefault="00356606" w:rsidP="00CC6634">
            <w:pPr>
              <w:jc w:val="left"/>
            </w:pPr>
            <w:r w:rsidRPr="00857D2A">
              <w:t>Line 5 – Pelican case assembly</w:t>
            </w:r>
          </w:p>
        </w:tc>
        <w:tc>
          <w:tcPr>
            <w:tcW w:w="1470" w:type="dxa"/>
          </w:tcPr>
          <w:p w14:paraId="59D719A0" w14:textId="6FA5ED66"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 xml:space="preserve">Line 5.1 – </w:t>
            </w:r>
            <w:r>
              <w:t>Modify Pelican Case</w:t>
            </w:r>
          </w:p>
        </w:tc>
        <w:tc>
          <w:tcPr>
            <w:tcW w:w="1836" w:type="dxa"/>
          </w:tcPr>
          <w:p w14:paraId="2BFEE9CA" w14:textId="71D42B69"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t>12</w:t>
            </w:r>
          </w:p>
        </w:tc>
        <w:tc>
          <w:tcPr>
            <w:tcW w:w="1681" w:type="dxa"/>
          </w:tcPr>
          <w:p w14:paraId="6D5BBBFA" w14:textId="00499AF7"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t>Drill holes and ream for USB C and M12 port</w:t>
            </w:r>
          </w:p>
        </w:tc>
        <w:tc>
          <w:tcPr>
            <w:tcW w:w="1203" w:type="dxa"/>
          </w:tcPr>
          <w:p w14:paraId="73475E9A" w14:textId="4FBBE32E"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t>1</w:t>
            </w:r>
          </w:p>
        </w:tc>
        <w:tc>
          <w:tcPr>
            <w:tcW w:w="976" w:type="dxa"/>
          </w:tcPr>
          <w:p w14:paraId="140532A8" w14:textId="65BD9E03"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t>15</w:t>
            </w:r>
          </w:p>
        </w:tc>
      </w:tr>
      <w:tr w:rsidR="00356606" w:rsidRPr="00857D2A" w14:paraId="53FB37E4" w14:textId="77777777" w:rsidTr="00356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03" w:type="dxa"/>
          </w:tcPr>
          <w:p w14:paraId="56212341" w14:textId="77777777" w:rsidR="00356606" w:rsidRPr="00857D2A" w:rsidRDefault="00356606" w:rsidP="0099489F">
            <w:pPr>
              <w:jc w:val="left"/>
            </w:pPr>
          </w:p>
        </w:tc>
        <w:tc>
          <w:tcPr>
            <w:tcW w:w="1470" w:type="dxa"/>
          </w:tcPr>
          <w:p w14:paraId="505249A8" w14:textId="2D323951" w:rsidR="00356606" w:rsidRPr="00857D2A" w:rsidRDefault="00356606" w:rsidP="0099489F">
            <w:pPr>
              <w:jc w:val="left"/>
              <w:cnfStyle w:val="000000100000" w:firstRow="0" w:lastRow="0" w:firstColumn="0" w:lastColumn="0" w:oddVBand="0" w:evenVBand="0" w:oddHBand="1" w:evenHBand="0" w:firstRowFirstColumn="0" w:firstRowLastColumn="0" w:lastRowFirstColumn="0" w:lastRowLastColumn="0"/>
            </w:pPr>
            <w:r w:rsidRPr="00857D2A">
              <w:t>Line 5.</w:t>
            </w:r>
            <w:r>
              <w:t>2</w:t>
            </w:r>
            <w:r w:rsidRPr="00857D2A">
              <w:t xml:space="preserve"> – USB C port insertion (A13)</w:t>
            </w:r>
          </w:p>
        </w:tc>
        <w:tc>
          <w:tcPr>
            <w:tcW w:w="1836" w:type="dxa"/>
          </w:tcPr>
          <w:p w14:paraId="7FE09216" w14:textId="020B4DD7" w:rsidR="00356606" w:rsidRPr="00857D2A" w:rsidRDefault="00356606" w:rsidP="0099489F">
            <w:pPr>
              <w:jc w:val="left"/>
              <w:cnfStyle w:val="000000100000" w:firstRow="0" w:lastRow="0" w:firstColumn="0" w:lastColumn="0" w:oddVBand="0" w:evenVBand="0" w:oddHBand="1" w:evenHBand="0" w:firstRowFirstColumn="0" w:firstRowLastColumn="0" w:lastRowFirstColumn="0" w:lastRowLastColumn="0"/>
            </w:pPr>
            <w:r w:rsidRPr="00857D2A">
              <w:t>J3</w:t>
            </w:r>
            <w:r>
              <w:t xml:space="preserve">, </w:t>
            </w:r>
            <w:r w:rsidRPr="00857D2A">
              <w:t>12</w:t>
            </w:r>
            <w:r>
              <w:t xml:space="preserve"> and 41</w:t>
            </w:r>
          </w:p>
        </w:tc>
        <w:tc>
          <w:tcPr>
            <w:tcW w:w="1681" w:type="dxa"/>
          </w:tcPr>
          <w:p w14:paraId="655150F3" w14:textId="0865B875" w:rsidR="00356606" w:rsidRPr="00857D2A" w:rsidRDefault="00356606" w:rsidP="0099489F">
            <w:pPr>
              <w:jc w:val="left"/>
              <w:cnfStyle w:val="000000100000" w:firstRow="0" w:lastRow="0" w:firstColumn="0" w:lastColumn="0" w:oddVBand="0" w:evenVBand="0" w:oddHBand="1" w:evenHBand="0" w:firstRowFirstColumn="0" w:firstRowLastColumn="0" w:lastRowFirstColumn="0" w:lastRowLastColumn="0"/>
            </w:pPr>
            <w:r w:rsidRPr="00857D2A">
              <w:t xml:space="preserve">Insert USB – C port </w:t>
            </w:r>
          </w:p>
        </w:tc>
        <w:tc>
          <w:tcPr>
            <w:tcW w:w="1203" w:type="dxa"/>
          </w:tcPr>
          <w:p w14:paraId="7B9B56F6" w14:textId="416215C5" w:rsidR="00356606" w:rsidRPr="00857D2A" w:rsidRDefault="00356606" w:rsidP="0099489F">
            <w:pPr>
              <w:jc w:val="left"/>
              <w:cnfStyle w:val="000000100000" w:firstRow="0" w:lastRow="0" w:firstColumn="0" w:lastColumn="0" w:oddVBand="0" w:evenVBand="0" w:oddHBand="1" w:evenHBand="0" w:firstRowFirstColumn="0" w:firstRowLastColumn="0" w:lastRowFirstColumn="0" w:lastRowLastColumn="0"/>
            </w:pPr>
            <w:r w:rsidRPr="00857D2A">
              <w:t>-</w:t>
            </w:r>
          </w:p>
        </w:tc>
        <w:tc>
          <w:tcPr>
            <w:tcW w:w="976" w:type="dxa"/>
          </w:tcPr>
          <w:p w14:paraId="11640FA9" w14:textId="6AE9F6C4" w:rsidR="00356606" w:rsidRPr="00857D2A" w:rsidRDefault="00356606" w:rsidP="0099489F">
            <w:pPr>
              <w:jc w:val="left"/>
              <w:cnfStyle w:val="000000100000" w:firstRow="0" w:lastRow="0" w:firstColumn="0" w:lastColumn="0" w:oddVBand="0" w:evenVBand="0" w:oddHBand="1" w:evenHBand="0" w:firstRowFirstColumn="0" w:firstRowLastColumn="0" w:lastRowFirstColumn="0" w:lastRowLastColumn="0"/>
            </w:pPr>
            <w:r w:rsidRPr="00857D2A">
              <w:t>1</w:t>
            </w:r>
          </w:p>
        </w:tc>
      </w:tr>
      <w:tr w:rsidR="00356606" w:rsidRPr="00857D2A" w14:paraId="646906C3" w14:textId="77777777" w:rsidTr="00356606">
        <w:trPr>
          <w:jc w:val="center"/>
        </w:trPr>
        <w:tc>
          <w:tcPr>
            <w:cnfStyle w:val="001000000000" w:firstRow="0" w:lastRow="0" w:firstColumn="1" w:lastColumn="0" w:oddVBand="0" w:evenVBand="0" w:oddHBand="0" w:evenHBand="0" w:firstRowFirstColumn="0" w:firstRowLastColumn="0" w:lastRowFirstColumn="0" w:lastRowLastColumn="0"/>
            <w:tcW w:w="1403" w:type="dxa"/>
          </w:tcPr>
          <w:p w14:paraId="753AF906" w14:textId="77777777" w:rsidR="00356606" w:rsidRPr="00857D2A" w:rsidRDefault="00356606" w:rsidP="00CC6634">
            <w:pPr>
              <w:jc w:val="left"/>
            </w:pPr>
          </w:p>
        </w:tc>
        <w:tc>
          <w:tcPr>
            <w:tcW w:w="1470" w:type="dxa"/>
          </w:tcPr>
          <w:p w14:paraId="727049A0" w14:textId="3F091A37"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Line 5.</w:t>
            </w:r>
            <w:r>
              <w:t>3</w:t>
            </w:r>
            <w:r w:rsidRPr="00857D2A">
              <w:t xml:space="preserve"> – screw in panel frame (A15 &amp; A16)</w:t>
            </w:r>
          </w:p>
        </w:tc>
        <w:tc>
          <w:tcPr>
            <w:tcW w:w="1836" w:type="dxa"/>
          </w:tcPr>
          <w:p w14:paraId="58C56600" w14:textId="38B308AB"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4, 5, 6, 11, 12 and 19 and glue</w:t>
            </w:r>
          </w:p>
        </w:tc>
        <w:tc>
          <w:tcPr>
            <w:tcW w:w="1681" w:type="dxa"/>
          </w:tcPr>
          <w:p w14:paraId="27E6F6FA" w14:textId="74ED0678"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Insert foam into case, then screw in panel frame</w:t>
            </w:r>
          </w:p>
        </w:tc>
        <w:tc>
          <w:tcPr>
            <w:tcW w:w="1203" w:type="dxa"/>
          </w:tcPr>
          <w:p w14:paraId="629D9AA7" w14:textId="1BD81EED"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rsidRPr="00857D2A">
              <w:t>-</w:t>
            </w:r>
          </w:p>
        </w:tc>
        <w:tc>
          <w:tcPr>
            <w:tcW w:w="976" w:type="dxa"/>
          </w:tcPr>
          <w:p w14:paraId="5342DD98" w14:textId="5436FF8D"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t>4</w:t>
            </w:r>
          </w:p>
        </w:tc>
      </w:tr>
      <w:tr w:rsidR="00356606" w:rsidRPr="00857D2A" w14:paraId="3F94A094" w14:textId="77777777" w:rsidTr="00356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03" w:type="dxa"/>
          </w:tcPr>
          <w:p w14:paraId="3982A8F8" w14:textId="77777777" w:rsidR="00356606" w:rsidRPr="00857D2A" w:rsidRDefault="00356606" w:rsidP="00CC6634">
            <w:pPr>
              <w:jc w:val="left"/>
            </w:pPr>
          </w:p>
        </w:tc>
        <w:tc>
          <w:tcPr>
            <w:tcW w:w="1470" w:type="dxa"/>
          </w:tcPr>
          <w:p w14:paraId="64990AF5" w14:textId="2CA0311B"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Line 5.</w:t>
            </w:r>
            <w:r>
              <w:t>4</w:t>
            </w:r>
            <w:r w:rsidRPr="00857D2A">
              <w:t xml:space="preserve"> – electronics insertion (A17)</w:t>
            </w:r>
          </w:p>
        </w:tc>
        <w:tc>
          <w:tcPr>
            <w:tcW w:w="1836" w:type="dxa"/>
          </w:tcPr>
          <w:p w14:paraId="5E46432D" w14:textId="5E7EC0D7"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 xml:space="preserve">7, 12 and </w:t>
            </w:r>
            <w:r>
              <w:t>38</w:t>
            </w:r>
          </w:p>
        </w:tc>
        <w:tc>
          <w:tcPr>
            <w:tcW w:w="1681" w:type="dxa"/>
          </w:tcPr>
          <w:p w14:paraId="488BFDF3" w14:textId="680089C5"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Screw in electronics with O-ring</w:t>
            </w:r>
          </w:p>
        </w:tc>
        <w:tc>
          <w:tcPr>
            <w:tcW w:w="1203" w:type="dxa"/>
          </w:tcPr>
          <w:p w14:paraId="3D9A1CA2" w14:textId="77B22BD2"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w:t>
            </w:r>
          </w:p>
        </w:tc>
        <w:tc>
          <w:tcPr>
            <w:tcW w:w="976" w:type="dxa"/>
          </w:tcPr>
          <w:p w14:paraId="5C494605" w14:textId="7C8AB870"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t>2</w:t>
            </w:r>
          </w:p>
        </w:tc>
      </w:tr>
      <w:tr w:rsidR="00356606" w:rsidRPr="00857D2A" w14:paraId="489E3C8C" w14:textId="77777777" w:rsidTr="00356606">
        <w:trPr>
          <w:jc w:val="center"/>
        </w:trPr>
        <w:tc>
          <w:tcPr>
            <w:cnfStyle w:val="001000000000" w:firstRow="0" w:lastRow="0" w:firstColumn="1" w:lastColumn="0" w:oddVBand="0" w:evenVBand="0" w:oddHBand="0" w:evenHBand="0" w:firstRowFirstColumn="0" w:firstRowLastColumn="0" w:lastRowFirstColumn="0" w:lastRowLastColumn="0"/>
            <w:tcW w:w="1403" w:type="dxa"/>
          </w:tcPr>
          <w:p w14:paraId="514C83CC" w14:textId="7C255A56" w:rsidR="00356606" w:rsidRPr="00857D2A" w:rsidRDefault="00356606" w:rsidP="0099489F">
            <w:pPr>
              <w:jc w:val="left"/>
            </w:pPr>
            <w:r>
              <w:t>Line 6 – Load Cells Assembly</w:t>
            </w:r>
          </w:p>
        </w:tc>
        <w:tc>
          <w:tcPr>
            <w:tcW w:w="1470" w:type="dxa"/>
          </w:tcPr>
          <w:p w14:paraId="7F690C29" w14:textId="4994613B" w:rsidR="00356606" w:rsidRPr="00857D2A" w:rsidRDefault="00356606" w:rsidP="0099489F">
            <w:pPr>
              <w:jc w:val="left"/>
              <w:cnfStyle w:val="000000000000" w:firstRow="0" w:lastRow="0" w:firstColumn="0" w:lastColumn="0" w:oddVBand="0" w:evenVBand="0" w:oddHBand="0" w:evenHBand="0" w:firstRowFirstColumn="0" w:firstRowLastColumn="0" w:lastRowFirstColumn="0" w:lastRowLastColumn="0"/>
            </w:pPr>
            <w:r>
              <w:t xml:space="preserve">Line 6.1 - Connect </w:t>
            </w:r>
          </w:p>
        </w:tc>
        <w:tc>
          <w:tcPr>
            <w:tcW w:w="1836" w:type="dxa"/>
          </w:tcPr>
          <w:p w14:paraId="7C04860A" w14:textId="78912B59" w:rsidR="00356606" w:rsidRPr="00857D2A" w:rsidRDefault="00356606" w:rsidP="0099489F">
            <w:pPr>
              <w:jc w:val="left"/>
              <w:cnfStyle w:val="000000000000" w:firstRow="0" w:lastRow="0" w:firstColumn="0" w:lastColumn="0" w:oddVBand="0" w:evenVBand="0" w:oddHBand="0" w:evenHBand="0" w:firstRowFirstColumn="0" w:firstRowLastColumn="0" w:lastRowFirstColumn="0" w:lastRowLastColumn="0"/>
            </w:pPr>
            <w:r>
              <w:t>13 and 21-26</w:t>
            </w:r>
          </w:p>
        </w:tc>
        <w:tc>
          <w:tcPr>
            <w:tcW w:w="1681" w:type="dxa"/>
          </w:tcPr>
          <w:p w14:paraId="5497254B" w14:textId="73066C0B" w:rsidR="00356606" w:rsidRPr="00857D2A" w:rsidRDefault="00356606" w:rsidP="0099489F">
            <w:pPr>
              <w:jc w:val="left"/>
              <w:cnfStyle w:val="000000000000" w:firstRow="0" w:lastRow="0" w:firstColumn="0" w:lastColumn="0" w:oddVBand="0" w:evenVBand="0" w:oddHBand="0" w:evenHBand="0" w:firstRowFirstColumn="0" w:firstRowLastColumn="0" w:lastRowFirstColumn="0" w:lastRowLastColumn="0"/>
            </w:pPr>
            <w:r>
              <w:t>Solder the cable of loads</w:t>
            </w:r>
          </w:p>
        </w:tc>
        <w:tc>
          <w:tcPr>
            <w:tcW w:w="1203" w:type="dxa"/>
          </w:tcPr>
          <w:p w14:paraId="457E8B3B" w14:textId="00242710" w:rsidR="00356606" w:rsidRPr="00857D2A" w:rsidRDefault="00356606" w:rsidP="0099489F">
            <w:pPr>
              <w:jc w:val="left"/>
              <w:cnfStyle w:val="000000000000" w:firstRow="0" w:lastRow="0" w:firstColumn="0" w:lastColumn="0" w:oddVBand="0" w:evenVBand="0" w:oddHBand="0" w:evenHBand="0" w:firstRowFirstColumn="0" w:firstRowLastColumn="0" w:lastRowFirstColumn="0" w:lastRowLastColumn="0"/>
            </w:pPr>
            <w:r>
              <w:t>-</w:t>
            </w:r>
          </w:p>
        </w:tc>
        <w:tc>
          <w:tcPr>
            <w:tcW w:w="976" w:type="dxa"/>
          </w:tcPr>
          <w:p w14:paraId="22B0403C" w14:textId="05FB38AE" w:rsidR="00356606" w:rsidRDefault="00356606" w:rsidP="0099489F">
            <w:pPr>
              <w:jc w:val="left"/>
              <w:cnfStyle w:val="000000000000" w:firstRow="0" w:lastRow="0" w:firstColumn="0" w:lastColumn="0" w:oddVBand="0" w:evenVBand="0" w:oddHBand="0" w:evenHBand="0" w:firstRowFirstColumn="0" w:firstRowLastColumn="0" w:lastRowFirstColumn="0" w:lastRowLastColumn="0"/>
            </w:pPr>
            <w:r>
              <w:t>5</w:t>
            </w:r>
          </w:p>
        </w:tc>
      </w:tr>
      <w:tr w:rsidR="00356606" w:rsidRPr="00857D2A" w14:paraId="028FB710" w14:textId="77777777" w:rsidTr="00356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03" w:type="dxa"/>
          </w:tcPr>
          <w:p w14:paraId="50BEB15A" w14:textId="144901C0" w:rsidR="00356606" w:rsidRPr="00857D2A" w:rsidRDefault="00356606" w:rsidP="00CC6634">
            <w:pPr>
              <w:jc w:val="left"/>
            </w:pPr>
            <w:r w:rsidRPr="00857D2A">
              <w:t xml:space="preserve">Line </w:t>
            </w:r>
            <w:r>
              <w:t>7</w:t>
            </w:r>
            <w:r w:rsidRPr="00857D2A">
              <w:t xml:space="preserve"> – Final assembly</w:t>
            </w:r>
          </w:p>
        </w:tc>
        <w:tc>
          <w:tcPr>
            <w:tcW w:w="1470" w:type="dxa"/>
          </w:tcPr>
          <w:p w14:paraId="3EA6A6AF" w14:textId="43029C22"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A18</w:t>
            </w:r>
          </w:p>
        </w:tc>
        <w:tc>
          <w:tcPr>
            <w:tcW w:w="1836" w:type="dxa"/>
          </w:tcPr>
          <w:p w14:paraId="1A554B03" w14:textId="69FE36AD"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 xml:space="preserve">12 and </w:t>
            </w:r>
            <w:r>
              <w:t>21-26</w:t>
            </w:r>
            <w:r w:rsidRPr="00857D2A">
              <w:t xml:space="preserve"> and cables</w:t>
            </w:r>
          </w:p>
        </w:tc>
        <w:tc>
          <w:tcPr>
            <w:tcW w:w="1681" w:type="dxa"/>
          </w:tcPr>
          <w:p w14:paraId="552B77D9" w14:textId="5EE81ECF"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Keep the load cells and cables in and close the box</w:t>
            </w:r>
          </w:p>
        </w:tc>
        <w:tc>
          <w:tcPr>
            <w:tcW w:w="1203" w:type="dxa"/>
          </w:tcPr>
          <w:p w14:paraId="7FA19DCA" w14:textId="09F2CDBC"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rsidRPr="00857D2A">
              <w:t>-</w:t>
            </w:r>
          </w:p>
        </w:tc>
        <w:tc>
          <w:tcPr>
            <w:tcW w:w="976" w:type="dxa"/>
          </w:tcPr>
          <w:p w14:paraId="762F460A" w14:textId="5A4B09D2" w:rsidR="00356606" w:rsidRPr="00857D2A" w:rsidRDefault="00356606" w:rsidP="00CC6634">
            <w:pPr>
              <w:jc w:val="left"/>
              <w:cnfStyle w:val="000000100000" w:firstRow="0" w:lastRow="0" w:firstColumn="0" w:lastColumn="0" w:oddVBand="0" w:evenVBand="0" w:oddHBand="1" w:evenHBand="0" w:firstRowFirstColumn="0" w:firstRowLastColumn="0" w:lastRowFirstColumn="0" w:lastRowLastColumn="0"/>
            </w:pPr>
            <w:r>
              <w:t>2</w:t>
            </w:r>
          </w:p>
        </w:tc>
      </w:tr>
      <w:tr w:rsidR="00356606" w:rsidRPr="00857D2A" w14:paraId="45143125" w14:textId="77777777" w:rsidTr="00356606">
        <w:trPr>
          <w:jc w:val="center"/>
        </w:trPr>
        <w:tc>
          <w:tcPr>
            <w:cnfStyle w:val="001000000000" w:firstRow="0" w:lastRow="0" w:firstColumn="1" w:lastColumn="0" w:oddVBand="0" w:evenVBand="0" w:oddHBand="0" w:evenHBand="0" w:firstRowFirstColumn="0" w:firstRowLastColumn="0" w:lastRowFirstColumn="0" w:lastRowLastColumn="0"/>
            <w:tcW w:w="7593" w:type="dxa"/>
            <w:gridSpan w:val="5"/>
          </w:tcPr>
          <w:p w14:paraId="47406AC6" w14:textId="5F5D8EB0" w:rsidR="00356606" w:rsidRPr="00857D2A" w:rsidRDefault="00356606" w:rsidP="00CC6634">
            <w:pPr>
              <w:jc w:val="left"/>
            </w:pPr>
            <w:r w:rsidRPr="00857D2A">
              <w:t>Total time (T</w:t>
            </w:r>
            <w:r w:rsidRPr="00857D2A">
              <w:rPr>
                <w:vertAlign w:val="subscript"/>
              </w:rPr>
              <w:t>tot</w:t>
            </w:r>
            <w:r w:rsidRPr="00857D2A">
              <w:t>)</w:t>
            </w:r>
          </w:p>
        </w:tc>
        <w:tc>
          <w:tcPr>
            <w:tcW w:w="976" w:type="dxa"/>
          </w:tcPr>
          <w:p w14:paraId="0D4D096C" w14:textId="0C4FA8DE" w:rsidR="00356606" w:rsidRPr="00857D2A" w:rsidRDefault="00356606" w:rsidP="00CC6634">
            <w:pPr>
              <w:jc w:val="left"/>
              <w:cnfStyle w:val="000000000000" w:firstRow="0" w:lastRow="0" w:firstColumn="0" w:lastColumn="0" w:oddVBand="0" w:evenVBand="0" w:oddHBand="0" w:evenHBand="0" w:firstRowFirstColumn="0" w:firstRowLastColumn="0" w:lastRowFirstColumn="0" w:lastRowLastColumn="0"/>
            </w:pPr>
            <w:r>
              <w:t>142</w:t>
            </w:r>
            <w:r w:rsidRPr="00857D2A">
              <w:t xml:space="preserve"> minutes</w:t>
            </w:r>
          </w:p>
        </w:tc>
      </w:tr>
    </w:tbl>
    <w:p w14:paraId="7AE8F75C" w14:textId="77777777" w:rsidR="00D67898" w:rsidRPr="00857D2A" w:rsidRDefault="00D67898" w:rsidP="00006884"/>
    <w:p w14:paraId="289A7323" w14:textId="17EAC725" w:rsidR="00982CB4" w:rsidRPr="00857D2A" w:rsidRDefault="00D67898" w:rsidP="00D67898">
      <w:r w:rsidRPr="00857D2A">
        <w:t xml:space="preserve">Total time is </w:t>
      </w:r>
      <w:r w:rsidR="00286413">
        <w:t>1</w:t>
      </w:r>
      <w:r w:rsidR="0029621A">
        <w:t>42</w:t>
      </w:r>
      <w:r w:rsidRPr="00857D2A">
        <w:t xml:space="preserve"> minutes </w:t>
      </w:r>
      <w:r w:rsidR="008A5092" w:rsidRPr="00857D2A">
        <w:t>which is</w:t>
      </w:r>
      <w:r w:rsidRPr="00857D2A">
        <w:t xml:space="preserve"> much less than the takt time </w:t>
      </w:r>
      <w:r w:rsidR="00CF23D6">
        <w:t xml:space="preserve">of </w:t>
      </w:r>
      <w:r w:rsidR="0029621A">
        <w:t>756</w:t>
      </w:r>
      <w:r w:rsidR="00982CB4" w:rsidRPr="00857D2A">
        <w:t xml:space="preserve"> minutes/unit.</w:t>
      </w:r>
      <w:r w:rsidR="00B77994" w:rsidRPr="00857D2A">
        <w:t xml:space="preserve"> The number of lines required for assembly can also be calculated using formula </w:t>
      </w:r>
      <w:r w:rsidR="00A00663" w:rsidRPr="00857D2A">
        <w:fldChar w:fldCharType="begin"/>
      </w:r>
      <w:r w:rsidR="00A00663" w:rsidRPr="00857D2A">
        <w:instrText xml:space="preserve"> REF _Ref216379778 \h </w:instrText>
      </w:r>
      <w:r w:rsidR="00A00663" w:rsidRPr="00857D2A">
        <w:fldChar w:fldCharType="separate"/>
      </w:r>
      <w:r w:rsidR="00173DE0" w:rsidRPr="00857D2A">
        <w:t>(</w:t>
      </w:r>
      <w:r w:rsidR="00173DE0">
        <w:rPr>
          <w:noProof/>
        </w:rPr>
        <w:t>20</w:t>
      </w:r>
      <w:r w:rsidR="00173DE0" w:rsidRPr="00857D2A">
        <w:t>)</w:t>
      </w:r>
      <w:r w:rsidR="00A00663" w:rsidRPr="00857D2A">
        <w:fldChar w:fldCharType="end"/>
      </w:r>
    </w:p>
    <w:tbl>
      <w:tblPr>
        <w:tblStyle w:val="TableGrid"/>
        <w:tblpPr w:leftFromText="180" w:rightFromText="180" w:vertAnchor="text" w:horzAnchor="margin"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2"/>
      </w:tblGrid>
      <w:tr w:rsidR="00A00663" w:rsidRPr="00857D2A" w14:paraId="58255701" w14:textId="77777777" w:rsidTr="003C5693">
        <w:tc>
          <w:tcPr>
            <w:tcW w:w="7825" w:type="dxa"/>
          </w:tcPr>
          <w:p w14:paraId="1EDEFF3E" w14:textId="1678F978" w:rsidR="00A00663" w:rsidRPr="00857D2A" w:rsidRDefault="004C1E34" w:rsidP="00A00663">
            <m:oMathPara>
              <m:oMath>
                <m:sSub>
                  <m:sSubPr>
                    <m:ctrlPr>
                      <w:rPr>
                        <w:rFonts w:ascii="Cambria Math" w:hAnsi="Cambria Math"/>
                        <w:i/>
                      </w:rPr>
                    </m:ctrlPr>
                  </m:sSubPr>
                  <m:e>
                    <m:r>
                      <w:rPr>
                        <w:rFonts w:ascii="Cambria Math" w:hAnsi="Cambria Math"/>
                      </w:rPr>
                      <m:t>n</m:t>
                    </m:r>
                  </m:e>
                  <m:sub>
                    <m:r>
                      <w:rPr>
                        <w:rFonts w:ascii="Cambria Math" w:hAnsi="Cambria Math"/>
                      </w:rPr>
                      <m:t>lines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tot</m:t>
                        </m:r>
                      </m:sub>
                    </m:sSub>
                  </m:num>
                  <m:den>
                    <m:sSub>
                      <m:sSubPr>
                        <m:ctrlPr>
                          <w:rPr>
                            <w:rFonts w:ascii="Cambria Math" w:hAnsi="Cambria Math"/>
                            <w:i/>
                          </w:rPr>
                        </m:ctrlPr>
                      </m:sSubPr>
                      <m:e>
                        <m:r>
                          <w:rPr>
                            <w:rFonts w:ascii="Cambria Math" w:hAnsi="Cambria Math"/>
                          </w:rPr>
                          <m:t>T</m:t>
                        </m:r>
                      </m:e>
                      <m:sub>
                        <m:r>
                          <w:rPr>
                            <w:rFonts w:ascii="Cambria Math" w:hAnsi="Cambria Math"/>
                          </w:rPr>
                          <m:t>takt</m:t>
                        </m:r>
                      </m:sub>
                    </m:sSub>
                  </m:den>
                </m:f>
              </m:oMath>
            </m:oMathPara>
          </w:p>
        </w:tc>
        <w:tc>
          <w:tcPr>
            <w:tcW w:w="662" w:type="dxa"/>
          </w:tcPr>
          <w:p w14:paraId="6BF2AEB5" w14:textId="506E1A68" w:rsidR="00A00663" w:rsidRPr="00857D2A" w:rsidRDefault="00A00663" w:rsidP="003C5693">
            <w:pPr>
              <w:spacing w:line="276" w:lineRule="auto"/>
            </w:pPr>
            <w:bookmarkStart w:id="433" w:name="_Ref216379778"/>
            <w:r w:rsidRPr="00857D2A">
              <w:t>(</w:t>
            </w:r>
            <w:r w:rsidRPr="00857D2A">
              <w:fldChar w:fldCharType="begin"/>
            </w:r>
            <w:r w:rsidRPr="00857D2A">
              <w:instrText xml:space="preserve"> SEQ Equation \* ARABIC </w:instrText>
            </w:r>
            <w:r w:rsidRPr="00857D2A">
              <w:fldChar w:fldCharType="separate"/>
            </w:r>
            <w:r w:rsidR="00173DE0">
              <w:rPr>
                <w:noProof/>
              </w:rPr>
              <w:t>20</w:t>
            </w:r>
            <w:r w:rsidRPr="00857D2A">
              <w:fldChar w:fldCharType="end"/>
            </w:r>
            <w:r w:rsidRPr="00857D2A">
              <w:t>)</w:t>
            </w:r>
            <w:bookmarkEnd w:id="433"/>
          </w:p>
        </w:tc>
      </w:tr>
    </w:tbl>
    <w:p w14:paraId="69492333" w14:textId="4EBAB910" w:rsidR="00B77994" w:rsidRPr="00857D2A" w:rsidRDefault="008A5092" w:rsidP="008A5092">
      <w:pPr>
        <w:pStyle w:val="ListParagraph"/>
        <w:numPr>
          <w:ilvl w:val="1"/>
          <w:numId w:val="110"/>
        </w:numPr>
      </w:pPr>
      <w:r w:rsidRPr="00857D2A">
        <w:t xml:space="preserve">Year 1: </w:t>
      </w:r>
      <w:r w:rsidR="00EC5562" w:rsidRPr="00857D2A">
        <w:t>0.</w:t>
      </w:r>
      <w:r w:rsidR="00AC1AA9">
        <w:t>1</w:t>
      </w:r>
      <w:r w:rsidR="00FA2E4D">
        <w:t>8</w:t>
      </w:r>
      <w:r w:rsidR="00ED731F">
        <w:t>8</w:t>
      </w:r>
      <w:r w:rsidR="00B763F3" w:rsidRPr="00857D2A">
        <w:t xml:space="preserve"> ≈ 1 (</w:t>
      </w:r>
      <w:r w:rsidR="00E826A3" w:rsidRPr="00857D2A">
        <w:t>rounded up to nearest integer</w:t>
      </w:r>
      <w:r w:rsidR="00B763F3" w:rsidRPr="00857D2A">
        <w:t>)</w:t>
      </w:r>
    </w:p>
    <w:p w14:paraId="71458082" w14:textId="63992F17" w:rsidR="00E826A3" w:rsidRPr="00857D2A" w:rsidRDefault="00E826A3" w:rsidP="00E826A3">
      <w:pPr>
        <w:pStyle w:val="ListParagraph"/>
        <w:numPr>
          <w:ilvl w:val="1"/>
          <w:numId w:val="110"/>
        </w:numPr>
      </w:pPr>
      <w:r w:rsidRPr="00857D2A">
        <w:t>Year 2: 0.</w:t>
      </w:r>
      <w:r w:rsidR="00AC1AA9">
        <w:t>1</w:t>
      </w:r>
      <w:r w:rsidR="001F2F6C">
        <w:t>8</w:t>
      </w:r>
      <w:r w:rsidR="00ED731F">
        <w:t>8</w:t>
      </w:r>
      <w:r w:rsidRPr="00857D2A">
        <w:t xml:space="preserve"> ≈ 1 (rounded up to nearest integer)</w:t>
      </w:r>
    </w:p>
    <w:p w14:paraId="510E7C50" w14:textId="59E6C453" w:rsidR="00E826A3" w:rsidRPr="00857D2A" w:rsidRDefault="00E826A3" w:rsidP="008A5092">
      <w:pPr>
        <w:pStyle w:val="ListParagraph"/>
        <w:numPr>
          <w:ilvl w:val="1"/>
          <w:numId w:val="110"/>
        </w:numPr>
      </w:pPr>
      <w:r w:rsidRPr="00857D2A">
        <w:t>Year 3: 0.</w:t>
      </w:r>
      <w:r w:rsidR="00CB67AD">
        <w:t>2</w:t>
      </w:r>
      <w:r w:rsidR="00634BC3">
        <w:t>50</w:t>
      </w:r>
      <w:r w:rsidRPr="00857D2A">
        <w:t xml:space="preserve"> ≈ 1 (rounded up to nearest integer)</w:t>
      </w:r>
    </w:p>
    <w:p w14:paraId="0FD639A0" w14:textId="69334C64" w:rsidR="00FB49FE" w:rsidRPr="00857D2A" w:rsidRDefault="00FB49FE" w:rsidP="00FB49FE">
      <w:r w:rsidRPr="00857D2A">
        <w:t xml:space="preserve">Hence only 1 </w:t>
      </w:r>
      <w:r w:rsidR="00527E02" w:rsidRPr="00857D2A">
        <w:t>line</w:t>
      </w:r>
      <w:r w:rsidRPr="00857D2A">
        <w:t xml:space="preserve"> is required to meet the target production quantity for all years.</w:t>
      </w:r>
    </w:p>
    <w:p w14:paraId="2DBFE1C0" w14:textId="77777777" w:rsidR="00982CB4" w:rsidRPr="00857D2A" w:rsidRDefault="00982CB4" w:rsidP="00D67898"/>
    <w:p w14:paraId="70F91D8A" w14:textId="7CD5F5E0" w:rsidR="009637C1" w:rsidRPr="00857D2A" w:rsidRDefault="009637C1" w:rsidP="00006884">
      <w:pPr>
        <w:sectPr w:rsidR="009637C1" w:rsidRPr="00857D2A" w:rsidSect="005E0E6F">
          <w:pgSz w:w="11900" w:h="16840"/>
          <w:pgMar w:top="1418" w:right="1418" w:bottom="1134" w:left="1985" w:header="709" w:footer="709" w:gutter="0"/>
          <w:cols w:space="708"/>
          <w:docGrid w:linePitch="360"/>
        </w:sectPr>
      </w:pPr>
    </w:p>
    <w:p w14:paraId="2E61868E" w14:textId="3C9F44CF" w:rsidR="004A35A5" w:rsidRPr="00857D2A" w:rsidRDefault="00A04312" w:rsidP="00A3056E">
      <w:pPr>
        <w:pStyle w:val="Heading3"/>
      </w:pPr>
      <w:bookmarkStart w:id="434" w:name="_Toc219103389"/>
      <w:r w:rsidRPr="00857D2A">
        <w:lastRenderedPageBreak/>
        <w:t xml:space="preserve">Assembly </w:t>
      </w:r>
      <w:r w:rsidR="00A6279F" w:rsidRPr="00857D2A">
        <w:t>Line</w:t>
      </w:r>
      <w:bookmarkEnd w:id="434"/>
    </w:p>
    <w:p w14:paraId="0E0F9FC4" w14:textId="1B8A2A10" w:rsidR="008315EC" w:rsidRPr="00857D2A" w:rsidRDefault="008315EC" w:rsidP="008315EC">
      <w:r w:rsidRPr="00857D2A">
        <w:t>Below is a flow chart showing the assembly sequence. This flow chart assumes all make</w:t>
      </w:r>
      <w:r w:rsidR="005B2B16" w:rsidRPr="00857D2A">
        <w:t xml:space="preserve">, modified </w:t>
      </w:r>
      <w:r w:rsidRPr="00857D2A">
        <w:t>a</w:t>
      </w:r>
      <w:r w:rsidR="005B2B16" w:rsidRPr="00857D2A">
        <w:t>nd bought parts are available and ready for usage.</w:t>
      </w:r>
    </w:p>
    <w:p w14:paraId="2E375BB2" w14:textId="77777777" w:rsidR="00604D73" w:rsidRPr="00857D2A" w:rsidRDefault="00604D73" w:rsidP="00604D73"/>
    <w:p w14:paraId="1A498FC1" w14:textId="77777777" w:rsidR="00755656" w:rsidRPr="00857D2A" w:rsidRDefault="00755656" w:rsidP="00755656">
      <w:pPr>
        <w:keepNext/>
      </w:pPr>
      <w:r w:rsidRPr="00857D2A">
        <w:rPr>
          <w:noProof/>
        </w:rPr>
        <w:drawing>
          <wp:inline distT="0" distB="0" distL="0" distR="0" wp14:anchorId="62C1D469" wp14:editId="20060A5F">
            <wp:extent cx="11478259" cy="7415839"/>
            <wp:effectExtent l="0" t="0" r="9525" b="0"/>
            <wp:docPr id="163860251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02511" name="Picture 13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1478259" cy="7415839"/>
                    </a:xfrm>
                    <a:prstGeom prst="rect">
                      <a:avLst/>
                    </a:prstGeom>
                  </pic:spPr>
                </pic:pic>
              </a:graphicData>
            </a:graphic>
          </wp:inline>
        </w:drawing>
      </w:r>
    </w:p>
    <w:p w14:paraId="4F703FAB" w14:textId="5A0B0C6F" w:rsidR="00604D73" w:rsidRPr="00857D2A" w:rsidRDefault="00A6279F" w:rsidP="00755656">
      <w:pPr>
        <w:pStyle w:val="Caption"/>
        <w:sectPr w:rsidR="00604D73" w:rsidRPr="00857D2A" w:rsidSect="004813D7">
          <w:pgSz w:w="23811" w:h="16838" w:orient="landscape" w:code="8"/>
          <w:pgMar w:top="1267" w:right="1411" w:bottom="1411" w:left="1138" w:header="706" w:footer="706" w:gutter="0"/>
          <w:cols w:space="708"/>
          <w:docGrid w:linePitch="360"/>
        </w:sectPr>
      </w:pPr>
      <w:bookmarkStart w:id="435" w:name="_Ref216379615"/>
      <w:bookmarkStart w:id="436" w:name="_Toc219103501"/>
      <w:r w:rsidRPr="00857D2A">
        <w:t xml:space="preserve">Figure </w:t>
      </w:r>
      <w:r w:rsidRPr="00857D2A">
        <w:fldChar w:fldCharType="begin"/>
      </w:r>
      <w:r w:rsidRPr="00857D2A">
        <w:instrText xml:space="preserve"> SEQ Figure \* ARABIC </w:instrText>
      </w:r>
      <w:r w:rsidRPr="00857D2A">
        <w:fldChar w:fldCharType="separate"/>
      </w:r>
      <w:r w:rsidR="00173DE0">
        <w:rPr>
          <w:noProof/>
        </w:rPr>
        <w:t>87</w:t>
      </w:r>
      <w:r w:rsidRPr="00857D2A">
        <w:fldChar w:fldCharType="end"/>
      </w:r>
      <w:bookmarkEnd w:id="435"/>
      <w:r w:rsidRPr="00857D2A">
        <w:t xml:space="preserve">: Assembly </w:t>
      </w:r>
      <w:r w:rsidR="00755656" w:rsidRPr="00857D2A">
        <w:t>sequence flowchart</w:t>
      </w:r>
      <w:bookmarkEnd w:id="436"/>
      <w:r w:rsidR="00DE34E5">
        <w:t xml:space="preserve"> </w:t>
      </w:r>
    </w:p>
    <w:p w14:paraId="5343CC68" w14:textId="17FBC117" w:rsidR="004A35A5" w:rsidRPr="00857D2A" w:rsidRDefault="004A35A5" w:rsidP="004A35A5">
      <w:pPr>
        <w:pStyle w:val="Heading2"/>
      </w:pPr>
      <w:bookmarkStart w:id="437" w:name="_Ref219059548"/>
      <w:bookmarkStart w:id="438" w:name="_Ref219059579"/>
      <w:bookmarkStart w:id="439" w:name="_Toc219103390"/>
      <w:r w:rsidRPr="00857D2A">
        <w:lastRenderedPageBreak/>
        <w:t>Workforce Requirements</w:t>
      </w:r>
      <w:bookmarkEnd w:id="437"/>
      <w:bookmarkEnd w:id="438"/>
      <w:bookmarkEnd w:id="439"/>
    </w:p>
    <w:p w14:paraId="6709923C" w14:textId="4618E494" w:rsidR="00D54599" w:rsidRPr="00857D2A" w:rsidRDefault="00D54599" w:rsidP="00DE34E5">
      <w:pPr>
        <w:spacing w:line="276" w:lineRule="auto"/>
      </w:pPr>
      <w:r w:rsidRPr="00857D2A">
        <w:t xml:space="preserve">To calculate the </w:t>
      </w:r>
      <w:r w:rsidR="00B17995">
        <w:t xml:space="preserve">daily required </w:t>
      </w:r>
      <w:r w:rsidR="00A8292D">
        <w:t>working hour</w:t>
      </w:r>
      <w:r w:rsidR="00857D2A">
        <w:t xml:space="preserve">, the required production times for each machine in the production processes were considered for each day by dividing the values in </w:t>
      </w:r>
      <w:r w:rsidR="00857D2A">
        <w:fldChar w:fldCharType="begin"/>
      </w:r>
      <w:r w:rsidR="00857D2A">
        <w:instrText xml:space="preserve"> REF _Ref216464144 \h </w:instrText>
      </w:r>
      <w:r w:rsidR="00DE34E5">
        <w:instrText xml:space="preserve"> \* MERGEFORMAT </w:instrText>
      </w:r>
      <w:r w:rsidR="00857D2A">
        <w:fldChar w:fldCharType="separate"/>
      </w:r>
      <w:r w:rsidR="00173DE0" w:rsidRPr="00857D2A">
        <w:t xml:space="preserve">Table </w:t>
      </w:r>
      <w:r w:rsidR="00173DE0">
        <w:t>34</w:t>
      </w:r>
      <w:r w:rsidR="00857D2A">
        <w:fldChar w:fldCharType="end"/>
      </w:r>
      <w:r w:rsidR="00857D2A">
        <w:t xml:space="preserve"> </w:t>
      </w:r>
      <w:r w:rsidR="00823957">
        <w:t xml:space="preserve">(converted into hours) </w:t>
      </w:r>
      <w:r w:rsidR="00857D2A">
        <w:t xml:space="preserve">by the number of working days (252). </w:t>
      </w:r>
      <w:r w:rsidR="00516D83">
        <w:t xml:space="preserve">The daily required working hours were then divided by 7.5 </w:t>
      </w:r>
      <m:oMath>
        <m:f>
          <m:fPr>
            <m:ctrlPr>
              <w:rPr>
                <w:rFonts w:ascii="Cambria Math" w:hAnsi="Cambria Math"/>
              </w:rPr>
            </m:ctrlPr>
          </m:fPr>
          <m:num>
            <m:r>
              <w:rPr>
                <w:rFonts w:ascii="Cambria Math" w:hAnsi="Cambria Math"/>
              </w:rPr>
              <m:t>h</m:t>
            </m:r>
            <m:ctrlPr>
              <w:rPr>
                <w:rFonts w:ascii="Cambria Math" w:hAnsi="Cambria Math"/>
                <w:i/>
              </w:rPr>
            </m:ctrlPr>
          </m:num>
          <m:den>
            <m:r>
              <w:rPr>
                <w:rFonts w:ascii="Cambria Math" w:hAnsi="Cambria Math"/>
              </w:rPr>
              <m:t>shift</m:t>
            </m:r>
            <m:ctrlPr>
              <w:rPr>
                <w:rFonts w:ascii="Cambria Math" w:hAnsi="Cambria Math"/>
                <w:i/>
              </w:rPr>
            </m:ctrlPr>
          </m:den>
        </m:f>
      </m:oMath>
      <w:r w:rsidR="00516D83">
        <w:t xml:space="preserve"> to determine the required shifts for each machine. </w:t>
      </w:r>
      <w:r w:rsidR="00DE34E5">
        <w:t xml:space="preserve">The results are shown in </w:t>
      </w:r>
      <w:r w:rsidR="00DE34E5">
        <w:fldChar w:fldCharType="begin"/>
      </w:r>
      <w:r w:rsidR="00DE34E5">
        <w:instrText xml:space="preserve"> REF _Ref216469195 \h  \* MERGEFORMAT </w:instrText>
      </w:r>
      <w:r w:rsidR="00DE34E5">
        <w:fldChar w:fldCharType="separate"/>
      </w:r>
      <w:r w:rsidR="00173DE0" w:rsidRPr="00857D2A">
        <w:t xml:space="preserve">Table </w:t>
      </w:r>
      <w:r w:rsidR="00173DE0">
        <w:t>36</w:t>
      </w:r>
      <w:r w:rsidR="00DE34E5">
        <w:fldChar w:fldCharType="end"/>
      </w:r>
      <w:r w:rsidR="00DE34E5">
        <w:t>.</w:t>
      </w:r>
      <w:r w:rsidR="00C35579">
        <w:t xml:space="preserve"> Note that the automated pick-and-place machine and reflow oven are excluded since they are part of the assembly process.</w:t>
      </w:r>
      <w:r w:rsidR="000632F5">
        <w:t xml:space="preserve"> </w:t>
      </w:r>
    </w:p>
    <w:p w14:paraId="3E89F6D9" w14:textId="4166994F" w:rsidR="00CD44FB" w:rsidRPr="00857D2A" w:rsidRDefault="00CD44FB" w:rsidP="00CD44FB">
      <w:pPr>
        <w:pStyle w:val="Caption"/>
      </w:pPr>
      <w:bookmarkStart w:id="440" w:name="_Ref216469195"/>
      <w:bookmarkStart w:id="441" w:name="_Toc219103537"/>
      <w:r w:rsidRPr="00857D2A">
        <w:t xml:space="preserve">Table </w:t>
      </w:r>
      <w:r w:rsidRPr="00857D2A">
        <w:fldChar w:fldCharType="begin"/>
      </w:r>
      <w:r w:rsidRPr="00857D2A">
        <w:instrText xml:space="preserve"> SEQ Table \* ARABIC </w:instrText>
      </w:r>
      <w:r w:rsidRPr="00857D2A">
        <w:fldChar w:fldCharType="separate"/>
      </w:r>
      <w:r w:rsidR="00173DE0">
        <w:rPr>
          <w:noProof/>
        </w:rPr>
        <w:t>36</w:t>
      </w:r>
      <w:r w:rsidRPr="00857D2A">
        <w:fldChar w:fldCharType="end"/>
      </w:r>
      <w:bookmarkEnd w:id="440"/>
      <w:r w:rsidRPr="00857D2A">
        <w:t>: Workforce Requirements</w:t>
      </w:r>
      <w:r w:rsidR="00A34741" w:rsidRPr="00857D2A">
        <w:t xml:space="preserve"> for </w:t>
      </w:r>
      <w:r w:rsidR="00E81BDA" w:rsidRPr="00857D2A">
        <w:t>Production Processes</w:t>
      </w:r>
      <w:bookmarkEnd w:id="441"/>
    </w:p>
    <w:tbl>
      <w:tblPr>
        <w:tblStyle w:val="PlainTable1"/>
        <w:tblW w:w="0" w:type="auto"/>
        <w:tblLook w:val="04A0" w:firstRow="1" w:lastRow="0" w:firstColumn="1" w:lastColumn="0" w:noHBand="0" w:noVBand="1"/>
      </w:tblPr>
      <w:tblGrid>
        <w:gridCol w:w="1736"/>
        <w:gridCol w:w="1313"/>
        <w:gridCol w:w="2043"/>
        <w:gridCol w:w="1900"/>
        <w:gridCol w:w="1495"/>
      </w:tblGrid>
      <w:tr w:rsidR="00BC022B" w:rsidRPr="00857D2A" w14:paraId="60385F56" w14:textId="5ED9AFE4" w:rsidTr="00BC02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6" w:type="dxa"/>
          </w:tcPr>
          <w:p w14:paraId="425387C8" w14:textId="29BDB691" w:rsidR="00BC022B" w:rsidRPr="00857D2A" w:rsidRDefault="00BC022B" w:rsidP="00BC022B">
            <w:r w:rsidRPr="0084764F">
              <w:t>Machine</w:t>
            </w:r>
          </w:p>
        </w:tc>
        <w:tc>
          <w:tcPr>
            <w:tcW w:w="1313" w:type="dxa"/>
          </w:tcPr>
          <w:p w14:paraId="7D0A1DE5" w14:textId="34EF46AC" w:rsidR="00BC022B" w:rsidRPr="00857D2A" w:rsidRDefault="00BC022B" w:rsidP="00BC022B">
            <w:pPr>
              <w:cnfStyle w:val="100000000000" w:firstRow="1" w:lastRow="0" w:firstColumn="0" w:lastColumn="0" w:oddVBand="0" w:evenVBand="0" w:oddHBand="0" w:evenHBand="0" w:firstRowFirstColumn="0" w:firstRowLastColumn="0" w:lastRowFirstColumn="0" w:lastRowLastColumn="0"/>
            </w:pPr>
            <w:r w:rsidRPr="0084764F">
              <w:t>No. of Machines</w:t>
            </w:r>
          </w:p>
        </w:tc>
        <w:tc>
          <w:tcPr>
            <w:tcW w:w="2043" w:type="dxa"/>
          </w:tcPr>
          <w:p w14:paraId="20376EF9" w14:textId="5A771238" w:rsidR="00BC022B" w:rsidRPr="00857D2A" w:rsidRDefault="00BC022B" w:rsidP="00BC022B">
            <w:pPr>
              <w:cnfStyle w:val="100000000000" w:firstRow="1" w:lastRow="0" w:firstColumn="0" w:lastColumn="0" w:oddVBand="0" w:evenVBand="0" w:oddHBand="0" w:evenHBand="0" w:firstRowFirstColumn="0" w:firstRowLastColumn="0" w:lastRowFirstColumn="0" w:lastRowLastColumn="0"/>
              <w:rPr>
                <w:color w:val="000000"/>
              </w:rPr>
            </w:pPr>
            <w:r w:rsidRPr="0084764F">
              <w:t>Required Production Time [h/year]</w:t>
            </w:r>
          </w:p>
        </w:tc>
        <w:tc>
          <w:tcPr>
            <w:tcW w:w="1900" w:type="dxa"/>
          </w:tcPr>
          <w:p w14:paraId="198CCED0" w14:textId="781C955A" w:rsidR="00BC022B" w:rsidRPr="00857D2A" w:rsidRDefault="00BC022B" w:rsidP="00BC022B">
            <w:pPr>
              <w:cnfStyle w:val="100000000000" w:firstRow="1" w:lastRow="0" w:firstColumn="0" w:lastColumn="0" w:oddVBand="0" w:evenVBand="0" w:oddHBand="0" w:evenHBand="0" w:firstRowFirstColumn="0" w:firstRowLastColumn="0" w:lastRowFirstColumn="0" w:lastRowLastColumn="0"/>
            </w:pPr>
            <w:r w:rsidRPr="0084764F">
              <w:t>Required Working Hours [h/day]</w:t>
            </w:r>
          </w:p>
        </w:tc>
        <w:tc>
          <w:tcPr>
            <w:tcW w:w="1495" w:type="dxa"/>
          </w:tcPr>
          <w:p w14:paraId="603D9C50" w14:textId="37BD370B" w:rsidR="00BC022B" w:rsidRPr="0084764F" w:rsidRDefault="00BC022B" w:rsidP="00BC022B">
            <w:pPr>
              <w:cnfStyle w:val="100000000000" w:firstRow="1" w:lastRow="0" w:firstColumn="0" w:lastColumn="0" w:oddVBand="0" w:evenVBand="0" w:oddHBand="0" w:evenHBand="0" w:firstRowFirstColumn="0" w:firstRowLastColumn="0" w:lastRowFirstColumn="0" w:lastRowLastColumn="0"/>
            </w:pPr>
            <w:r w:rsidRPr="003D37E7">
              <w:t>Required Shifts [shifts/day]</w:t>
            </w:r>
          </w:p>
        </w:tc>
      </w:tr>
      <w:tr w:rsidR="00BC022B" w:rsidRPr="00857D2A" w14:paraId="72191CB3" w14:textId="284B3683" w:rsidTr="00BC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6" w:type="dxa"/>
          </w:tcPr>
          <w:p w14:paraId="6DAE580E" w14:textId="76D624A5" w:rsidR="00BC022B" w:rsidRPr="00857D2A" w:rsidRDefault="00BC022B" w:rsidP="00BC022B">
            <w:pPr>
              <w:jc w:val="left"/>
            </w:pPr>
            <w:r w:rsidRPr="0084764F">
              <w:t>3D Printer</w:t>
            </w:r>
          </w:p>
        </w:tc>
        <w:tc>
          <w:tcPr>
            <w:tcW w:w="1313" w:type="dxa"/>
          </w:tcPr>
          <w:p w14:paraId="3ED83274" w14:textId="526FC654" w:rsidR="00BC022B" w:rsidRPr="00857D2A" w:rsidRDefault="00BC022B" w:rsidP="00BC022B">
            <w:pPr>
              <w:cnfStyle w:val="000000100000" w:firstRow="0" w:lastRow="0" w:firstColumn="0" w:lastColumn="0" w:oddVBand="0" w:evenVBand="0" w:oddHBand="1" w:evenHBand="0" w:firstRowFirstColumn="0" w:firstRowLastColumn="0" w:lastRowFirstColumn="0" w:lastRowLastColumn="0"/>
            </w:pPr>
            <w:r w:rsidRPr="0084764F">
              <w:t>1</w:t>
            </w:r>
          </w:p>
        </w:tc>
        <w:tc>
          <w:tcPr>
            <w:tcW w:w="2043" w:type="dxa"/>
          </w:tcPr>
          <w:p w14:paraId="56107681" w14:textId="251860FB" w:rsidR="00BC022B" w:rsidRPr="00AC5B6F" w:rsidRDefault="00BC022B" w:rsidP="00BC022B">
            <w:pPr>
              <w:cnfStyle w:val="000000100000" w:firstRow="0" w:lastRow="0" w:firstColumn="0" w:lastColumn="0" w:oddVBand="0" w:evenVBand="0" w:oddHBand="1" w:evenHBand="0" w:firstRowFirstColumn="0" w:firstRowLastColumn="0" w:lastRowFirstColumn="0" w:lastRowLastColumn="0"/>
            </w:pPr>
            <w:r w:rsidRPr="0084764F">
              <w:t>1005.0</w:t>
            </w:r>
          </w:p>
        </w:tc>
        <w:tc>
          <w:tcPr>
            <w:tcW w:w="1900" w:type="dxa"/>
          </w:tcPr>
          <w:p w14:paraId="54750DEA" w14:textId="34254B7F" w:rsidR="00BC022B" w:rsidRPr="00857D2A" w:rsidRDefault="00BC022B" w:rsidP="00BC022B">
            <w:pPr>
              <w:cnfStyle w:val="000000100000" w:firstRow="0" w:lastRow="0" w:firstColumn="0" w:lastColumn="0" w:oddVBand="0" w:evenVBand="0" w:oddHBand="1" w:evenHBand="0" w:firstRowFirstColumn="0" w:firstRowLastColumn="0" w:lastRowFirstColumn="0" w:lastRowLastColumn="0"/>
            </w:pPr>
            <w:r w:rsidRPr="0084764F">
              <w:t>6.7</w:t>
            </w:r>
          </w:p>
        </w:tc>
        <w:tc>
          <w:tcPr>
            <w:tcW w:w="1495" w:type="dxa"/>
          </w:tcPr>
          <w:p w14:paraId="6877172E" w14:textId="70F5687A" w:rsidR="00BC022B" w:rsidRPr="0084764F" w:rsidRDefault="00BC022B" w:rsidP="00BC022B">
            <w:pPr>
              <w:cnfStyle w:val="000000100000" w:firstRow="0" w:lastRow="0" w:firstColumn="0" w:lastColumn="0" w:oddVBand="0" w:evenVBand="0" w:oddHBand="1" w:evenHBand="0" w:firstRowFirstColumn="0" w:firstRowLastColumn="0" w:lastRowFirstColumn="0" w:lastRowLastColumn="0"/>
            </w:pPr>
            <w:r w:rsidRPr="003D37E7">
              <w:t>0.893</w:t>
            </w:r>
          </w:p>
        </w:tc>
      </w:tr>
      <w:tr w:rsidR="00BC022B" w:rsidRPr="00857D2A" w14:paraId="18C608FC" w14:textId="271744AB" w:rsidTr="00BC022B">
        <w:tc>
          <w:tcPr>
            <w:cnfStyle w:val="001000000000" w:firstRow="0" w:lastRow="0" w:firstColumn="1" w:lastColumn="0" w:oddVBand="0" w:evenVBand="0" w:oddHBand="0" w:evenHBand="0" w:firstRowFirstColumn="0" w:firstRowLastColumn="0" w:lastRowFirstColumn="0" w:lastRowLastColumn="0"/>
            <w:tcW w:w="1736" w:type="dxa"/>
          </w:tcPr>
          <w:p w14:paraId="486EF6EA" w14:textId="200D65E8" w:rsidR="00BC022B" w:rsidRPr="00857D2A" w:rsidRDefault="00BC022B" w:rsidP="00BC022B">
            <w:pPr>
              <w:jc w:val="left"/>
            </w:pPr>
            <w:r w:rsidRPr="0084764F">
              <w:t xml:space="preserve">4-Axis CNC Milling Machine </w:t>
            </w:r>
          </w:p>
        </w:tc>
        <w:tc>
          <w:tcPr>
            <w:tcW w:w="1313" w:type="dxa"/>
          </w:tcPr>
          <w:p w14:paraId="08926750" w14:textId="74FB7489" w:rsidR="00BC022B" w:rsidRPr="00857D2A" w:rsidRDefault="00BC022B" w:rsidP="00BC022B">
            <w:pPr>
              <w:cnfStyle w:val="000000000000" w:firstRow="0" w:lastRow="0" w:firstColumn="0" w:lastColumn="0" w:oddVBand="0" w:evenVBand="0" w:oddHBand="0" w:evenHBand="0" w:firstRowFirstColumn="0" w:firstRowLastColumn="0" w:lastRowFirstColumn="0" w:lastRowLastColumn="0"/>
            </w:pPr>
            <w:r w:rsidRPr="0084764F">
              <w:t>1</w:t>
            </w:r>
          </w:p>
        </w:tc>
        <w:tc>
          <w:tcPr>
            <w:tcW w:w="2043" w:type="dxa"/>
          </w:tcPr>
          <w:p w14:paraId="77EE29C0" w14:textId="6DB2A42D" w:rsidR="00BC022B" w:rsidRPr="00AC5B6F" w:rsidRDefault="00BC022B" w:rsidP="00BC022B">
            <w:pPr>
              <w:cnfStyle w:val="000000000000" w:firstRow="0" w:lastRow="0" w:firstColumn="0" w:lastColumn="0" w:oddVBand="0" w:evenVBand="0" w:oddHBand="0" w:evenHBand="0" w:firstRowFirstColumn="0" w:firstRowLastColumn="0" w:lastRowFirstColumn="0" w:lastRowLastColumn="0"/>
            </w:pPr>
            <w:r w:rsidRPr="0084764F">
              <w:t>407.5</w:t>
            </w:r>
          </w:p>
        </w:tc>
        <w:tc>
          <w:tcPr>
            <w:tcW w:w="1900" w:type="dxa"/>
          </w:tcPr>
          <w:p w14:paraId="64033A75" w14:textId="3F4343B2" w:rsidR="00BC022B" w:rsidRPr="00857D2A" w:rsidRDefault="00BC022B" w:rsidP="00BC022B">
            <w:pPr>
              <w:cnfStyle w:val="000000000000" w:firstRow="0" w:lastRow="0" w:firstColumn="0" w:lastColumn="0" w:oddVBand="0" w:evenVBand="0" w:oddHBand="0" w:evenHBand="0" w:firstRowFirstColumn="0" w:firstRowLastColumn="0" w:lastRowFirstColumn="0" w:lastRowLastColumn="0"/>
            </w:pPr>
            <w:r w:rsidRPr="0084764F">
              <w:t>2.7</w:t>
            </w:r>
          </w:p>
        </w:tc>
        <w:tc>
          <w:tcPr>
            <w:tcW w:w="1495" w:type="dxa"/>
          </w:tcPr>
          <w:p w14:paraId="42B21695" w14:textId="11B5F51A" w:rsidR="00BC022B" w:rsidRPr="0084764F" w:rsidRDefault="00BC022B" w:rsidP="00BC022B">
            <w:pPr>
              <w:cnfStyle w:val="000000000000" w:firstRow="0" w:lastRow="0" w:firstColumn="0" w:lastColumn="0" w:oddVBand="0" w:evenVBand="0" w:oddHBand="0" w:evenHBand="0" w:firstRowFirstColumn="0" w:firstRowLastColumn="0" w:lastRowFirstColumn="0" w:lastRowLastColumn="0"/>
            </w:pPr>
            <w:r w:rsidRPr="003D37E7">
              <w:t>0.362</w:t>
            </w:r>
          </w:p>
        </w:tc>
      </w:tr>
      <w:tr w:rsidR="00BC022B" w:rsidRPr="00857D2A" w14:paraId="38E57DCA" w14:textId="3C509224" w:rsidTr="00BC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6" w:type="dxa"/>
          </w:tcPr>
          <w:p w14:paraId="00536FE3" w14:textId="2641FF93" w:rsidR="00BC022B" w:rsidRPr="00857D2A" w:rsidRDefault="00BC022B" w:rsidP="00BC022B">
            <w:pPr>
              <w:jc w:val="left"/>
            </w:pPr>
            <w:r w:rsidRPr="0084764F">
              <w:t>3-Axis CNC Contour Machine</w:t>
            </w:r>
          </w:p>
        </w:tc>
        <w:tc>
          <w:tcPr>
            <w:tcW w:w="1313" w:type="dxa"/>
          </w:tcPr>
          <w:p w14:paraId="440502F0" w14:textId="24427DFB" w:rsidR="00BC022B" w:rsidRPr="00857D2A" w:rsidRDefault="00BC022B" w:rsidP="00BC022B">
            <w:pPr>
              <w:cnfStyle w:val="000000100000" w:firstRow="0" w:lastRow="0" w:firstColumn="0" w:lastColumn="0" w:oddVBand="0" w:evenVBand="0" w:oddHBand="1" w:evenHBand="0" w:firstRowFirstColumn="0" w:firstRowLastColumn="0" w:lastRowFirstColumn="0" w:lastRowLastColumn="0"/>
            </w:pPr>
            <w:r w:rsidRPr="0084764F">
              <w:t>1</w:t>
            </w:r>
          </w:p>
        </w:tc>
        <w:tc>
          <w:tcPr>
            <w:tcW w:w="2043" w:type="dxa"/>
          </w:tcPr>
          <w:p w14:paraId="35FBEA7B" w14:textId="25E7BA43" w:rsidR="00BC022B" w:rsidRPr="00AC5B6F" w:rsidRDefault="00BC022B" w:rsidP="00BC022B">
            <w:pPr>
              <w:cnfStyle w:val="000000100000" w:firstRow="0" w:lastRow="0" w:firstColumn="0" w:lastColumn="0" w:oddVBand="0" w:evenVBand="0" w:oddHBand="1" w:evenHBand="0" w:firstRowFirstColumn="0" w:firstRowLastColumn="0" w:lastRowFirstColumn="0" w:lastRowLastColumn="0"/>
            </w:pPr>
            <w:r w:rsidRPr="0084764F">
              <w:t>332.5</w:t>
            </w:r>
          </w:p>
        </w:tc>
        <w:tc>
          <w:tcPr>
            <w:tcW w:w="1900" w:type="dxa"/>
          </w:tcPr>
          <w:p w14:paraId="1BF7FDC1" w14:textId="712166B0" w:rsidR="00BC022B" w:rsidRPr="00857D2A" w:rsidRDefault="00BC022B" w:rsidP="00BC022B">
            <w:pPr>
              <w:cnfStyle w:val="000000100000" w:firstRow="0" w:lastRow="0" w:firstColumn="0" w:lastColumn="0" w:oddVBand="0" w:evenVBand="0" w:oddHBand="1" w:evenHBand="0" w:firstRowFirstColumn="0" w:firstRowLastColumn="0" w:lastRowFirstColumn="0" w:lastRowLastColumn="0"/>
            </w:pPr>
            <w:r w:rsidRPr="0084764F">
              <w:t>2.2</w:t>
            </w:r>
          </w:p>
        </w:tc>
        <w:tc>
          <w:tcPr>
            <w:tcW w:w="1495" w:type="dxa"/>
          </w:tcPr>
          <w:p w14:paraId="7A035367" w14:textId="0C88A5C3" w:rsidR="00BC022B" w:rsidRPr="0084764F" w:rsidRDefault="00BC022B" w:rsidP="00BC022B">
            <w:pPr>
              <w:cnfStyle w:val="000000100000" w:firstRow="0" w:lastRow="0" w:firstColumn="0" w:lastColumn="0" w:oddVBand="0" w:evenVBand="0" w:oddHBand="1" w:evenHBand="0" w:firstRowFirstColumn="0" w:firstRowLastColumn="0" w:lastRowFirstColumn="0" w:lastRowLastColumn="0"/>
            </w:pPr>
            <w:r w:rsidRPr="003D37E7">
              <w:t>0.296</w:t>
            </w:r>
          </w:p>
        </w:tc>
      </w:tr>
      <w:tr w:rsidR="00BC022B" w:rsidRPr="00857D2A" w14:paraId="7CC801D3" w14:textId="34A7DC65" w:rsidTr="00BC022B">
        <w:tc>
          <w:tcPr>
            <w:cnfStyle w:val="001000000000" w:firstRow="0" w:lastRow="0" w:firstColumn="1" w:lastColumn="0" w:oddVBand="0" w:evenVBand="0" w:oddHBand="0" w:evenHBand="0" w:firstRowFirstColumn="0" w:firstRowLastColumn="0" w:lastRowFirstColumn="0" w:lastRowLastColumn="0"/>
            <w:tcW w:w="1736" w:type="dxa"/>
          </w:tcPr>
          <w:p w14:paraId="576AB41D" w14:textId="64DC9B9F" w:rsidR="00BC022B" w:rsidRPr="00857D2A" w:rsidRDefault="00BC022B" w:rsidP="00BC022B">
            <w:pPr>
              <w:jc w:val="left"/>
            </w:pPr>
            <w:r w:rsidRPr="0084764F">
              <w:t>3-Axis CNC Milling Machine</w:t>
            </w:r>
          </w:p>
        </w:tc>
        <w:tc>
          <w:tcPr>
            <w:tcW w:w="1313" w:type="dxa"/>
          </w:tcPr>
          <w:p w14:paraId="338CB3F9" w14:textId="1FC07AFD" w:rsidR="00BC022B" w:rsidRPr="00857D2A" w:rsidRDefault="00BC022B" w:rsidP="00BC022B">
            <w:pPr>
              <w:cnfStyle w:val="000000000000" w:firstRow="0" w:lastRow="0" w:firstColumn="0" w:lastColumn="0" w:oddVBand="0" w:evenVBand="0" w:oddHBand="0" w:evenHBand="0" w:firstRowFirstColumn="0" w:firstRowLastColumn="0" w:lastRowFirstColumn="0" w:lastRowLastColumn="0"/>
            </w:pPr>
            <w:r w:rsidRPr="0084764F">
              <w:t>1</w:t>
            </w:r>
          </w:p>
        </w:tc>
        <w:tc>
          <w:tcPr>
            <w:tcW w:w="2043" w:type="dxa"/>
          </w:tcPr>
          <w:p w14:paraId="0EF759A8" w14:textId="363AF6BB" w:rsidR="00BC022B" w:rsidRPr="00AC5B6F" w:rsidRDefault="00BC022B" w:rsidP="00BC022B">
            <w:pPr>
              <w:cnfStyle w:val="000000000000" w:firstRow="0" w:lastRow="0" w:firstColumn="0" w:lastColumn="0" w:oddVBand="0" w:evenVBand="0" w:oddHBand="0" w:evenHBand="0" w:firstRowFirstColumn="0" w:firstRowLastColumn="0" w:lastRowFirstColumn="0" w:lastRowLastColumn="0"/>
            </w:pPr>
            <w:r w:rsidRPr="0084764F">
              <w:t>237.5</w:t>
            </w:r>
          </w:p>
        </w:tc>
        <w:tc>
          <w:tcPr>
            <w:tcW w:w="1900" w:type="dxa"/>
          </w:tcPr>
          <w:p w14:paraId="37E11F77" w14:textId="2DA821E4" w:rsidR="00BC022B" w:rsidRPr="00857D2A" w:rsidRDefault="00BC022B" w:rsidP="00BC022B">
            <w:pPr>
              <w:cnfStyle w:val="000000000000" w:firstRow="0" w:lastRow="0" w:firstColumn="0" w:lastColumn="0" w:oddVBand="0" w:evenVBand="0" w:oddHBand="0" w:evenHBand="0" w:firstRowFirstColumn="0" w:firstRowLastColumn="0" w:lastRowFirstColumn="0" w:lastRowLastColumn="0"/>
            </w:pPr>
            <w:r w:rsidRPr="0084764F">
              <w:t>1.6</w:t>
            </w:r>
          </w:p>
        </w:tc>
        <w:tc>
          <w:tcPr>
            <w:tcW w:w="1495" w:type="dxa"/>
          </w:tcPr>
          <w:p w14:paraId="26BEDEDE" w14:textId="714BEFF8" w:rsidR="00BC022B" w:rsidRPr="0084764F" w:rsidRDefault="00BC022B" w:rsidP="00BC022B">
            <w:pPr>
              <w:cnfStyle w:val="000000000000" w:firstRow="0" w:lastRow="0" w:firstColumn="0" w:lastColumn="0" w:oddVBand="0" w:evenVBand="0" w:oddHBand="0" w:evenHBand="0" w:firstRowFirstColumn="0" w:firstRowLastColumn="0" w:lastRowFirstColumn="0" w:lastRowLastColumn="0"/>
            </w:pPr>
            <w:r w:rsidRPr="003D37E7">
              <w:t>0.211</w:t>
            </w:r>
          </w:p>
        </w:tc>
      </w:tr>
      <w:tr w:rsidR="00BC022B" w:rsidRPr="00857D2A" w14:paraId="25753365" w14:textId="1C359C1A" w:rsidTr="00BC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6" w:type="dxa"/>
          </w:tcPr>
          <w:p w14:paraId="5FE54501" w14:textId="0C3505B0" w:rsidR="00BC022B" w:rsidRPr="00857D2A" w:rsidRDefault="00BC022B" w:rsidP="00BC022B">
            <w:pPr>
              <w:jc w:val="left"/>
            </w:pPr>
            <w:r w:rsidRPr="0084764F">
              <w:t>Extrusion Press</w:t>
            </w:r>
          </w:p>
        </w:tc>
        <w:tc>
          <w:tcPr>
            <w:tcW w:w="1313" w:type="dxa"/>
          </w:tcPr>
          <w:p w14:paraId="79952A73" w14:textId="3A75680D" w:rsidR="00BC022B" w:rsidRPr="00857D2A" w:rsidRDefault="00BC022B" w:rsidP="00BC022B">
            <w:pPr>
              <w:cnfStyle w:val="000000100000" w:firstRow="0" w:lastRow="0" w:firstColumn="0" w:lastColumn="0" w:oddVBand="0" w:evenVBand="0" w:oddHBand="1" w:evenHBand="0" w:firstRowFirstColumn="0" w:firstRowLastColumn="0" w:lastRowFirstColumn="0" w:lastRowLastColumn="0"/>
            </w:pPr>
            <w:r w:rsidRPr="0084764F">
              <w:t>1</w:t>
            </w:r>
          </w:p>
        </w:tc>
        <w:tc>
          <w:tcPr>
            <w:tcW w:w="2043" w:type="dxa"/>
          </w:tcPr>
          <w:p w14:paraId="45719328" w14:textId="45258FFE" w:rsidR="00BC022B" w:rsidRPr="00AC5B6F" w:rsidRDefault="00BC022B" w:rsidP="00BC022B">
            <w:pPr>
              <w:cnfStyle w:val="000000100000" w:firstRow="0" w:lastRow="0" w:firstColumn="0" w:lastColumn="0" w:oddVBand="0" w:evenVBand="0" w:oddHBand="1" w:evenHBand="0" w:firstRowFirstColumn="0" w:firstRowLastColumn="0" w:lastRowFirstColumn="0" w:lastRowLastColumn="0"/>
            </w:pPr>
            <w:r w:rsidRPr="0084764F">
              <w:t>42.5</w:t>
            </w:r>
          </w:p>
        </w:tc>
        <w:tc>
          <w:tcPr>
            <w:tcW w:w="1900" w:type="dxa"/>
          </w:tcPr>
          <w:p w14:paraId="6A8A7DFA" w14:textId="3FAD469B" w:rsidR="00BC022B" w:rsidRPr="00857D2A" w:rsidRDefault="00BC022B" w:rsidP="00BC022B">
            <w:pPr>
              <w:cnfStyle w:val="000000100000" w:firstRow="0" w:lastRow="0" w:firstColumn="0" w:lastColumn="0" w:oddVBand="0" w:evenVBand="0" w:oddHBand="1" w:evenHBand="0" w:firstRowFirstColumn="0" w:firstRowLastColumn="0" w:lastRowFirstColumn="0" w:lastRowLastColumn="0"/>
            </w:pPr>
            <w:r w:rsidRPr="0084764F">
              <w:t>0.3</w:t>
            </w:r>
          </w:p>
        </w:tc>
        <w:tc>
          <w:tcPr>
            <w:tcW w:w="1495" w:type="dxa"/>
          </w:tcPr>
          <w:p w14:paraId="4FB25721" w14:textId="0941FDE6" w:rsidR="00BC022B" w:rsidRPr="0084764F" w:rsidRDefault="00BC022B" w:rsidP="00BC022B">
            <w:pPr>
              <w:cnfStyle w:val="000000100000" w:firstRow="0" w:lastRow="0" w:firstColumn="0" w:lastColumn="0" w:oddVBand="0" w:evenVBand="0" w:oddHBand="1" w:evenHBand="0" w:firstRowFirstColumn="0" w:firstRowLastColumn="0" w:lastRowFirstColumn="0" w:lastRowLastColumn="0"/>
            </w:pPr>
            <w:r w:rsidRPr="003D37E7">
              <w:t>0.038</w:t>
            </w:r>
          </w:p>
        </w:tc>
      </w:tr>
      <w:tr w:rsidR="00BC022B" w:rsidRPr="00857D2A" w14:paraId="6E67B57E" w14:textId="2A75157C" w:rsidTr="00BC022B">
        <w:tc>
          <w:tcPr>
            <w:cnfStyle w:val="001000000000" w:firstRow="0" w:lastRow="0" w:firstColumn="1" w:lastColumn="0" w:oddVBand="0" w:evenVBand="0" w:oddHBand="0" w:evenHBand="0" w:firstRowFirstColumn="0" w:firstRowLastColumn="0" w:lastRowFirstColumn="0" w:lastRowLastColumn="0"/>
            <w:tcW w:w="1736" w:type="dxa"/>
          </w:tcPr>
          <w:p w14:paraId="4FF0C608" w14:textId="787536C0" w:rsidR="00BC022B" w:rsidRPr="00857D2A" w:rsidRDefault="00BC022B" w:rsidP="00BC022B">
            <w:pPr>
              <w:jc w:val="left"/>
            </w:pPr>
            <w:r w:rsidRPr="0084764F">
              <w:t>Drill</w:t>
            </w:r>
          </w:p>
        </w:tc>
        <w:tc>
          <w:tcPr>
            <w:tcW w:w="1313" w:type="dxa"/>
          </w:tcPr>
          <w:p w14:paraId="62EA0442" w14:textId="101780B5" w:rsidR="00BC022B" w:rsidRPr="00857D2A" w:rsidRDefault="00BC022B" w:rsidP="00BC022B">
            <w:pPr>
              <w:cnfStyle w:val="000000000000" w:firstRow="0" w:lastRow="0" w:firstColumn="0" w:lastColumn="0" w:oddVBand="0" w:evenVBand="0" w:oddHBand="0" w:evenHBand="0" w:firstRowFirstColumn="0" w:firstRowLastColumn="0" w:lastRowFirstColumn="0" w:lastRowLastColumn="0"/>
            </w:pPr>
            <w:r w:rsidRPr="0084764F">
              <w:t>1</w:t>
            </w:r>
          </w:p>
        </w:tc>
        <w:tc>
          <w:tcPr>
            <w:tcW w:w="2043" w:type="dxa"/>
          </w:tcPr>
          <w:p w14:paraId="2F1AA04F" w14:textId="70B14C8F" w:rsidR="00BC022B" w:rsidRPr="00AC5B6F" w:rsidRDefault="00BC022B" w:rsidP="00BC022B">
            <w:pPr>
              <w:cnfStyle w:val="000000000000" w:firstRow="0" w:lastRow="0" w:firstColumn="0" w:lastColumn="0" w:oddVBand="0" w:evenVBand="0" w:oddHBand="0" w:evenHBand="0" w:firstRowFirstColumn="0" w:firstRowLastColumn="0" w:lastRowFirstColumn="0" w:lastRowLastColumn="0"/>
            </w:pPr>
            <w:r w:rsidRPr="0084764F">
              <w:t>35.0</w:t>
            </w:r>
          </w:p>
        </w:tc>
        <w:tc>
          <w:tcPr>
            <w:tcW w:w="1900" w:type="dxa"/>
          </w:tcPr>
          <w:p w14:paraId="46B252A2" w14:textId="250BA502" w:rsidR="00BC022B" w:rsidRPr="00857D2A" w:rsidRDefault="00BC022B" w:rsidP="00BC022B">
            <w:pPr>
              <w:cnfStyle w:val="000000000000" w:firstRow="0" w:lastRow="0" w:firstColumn="0" w:lastColumn="0" w:oddVBand="0" w:evenVBand="0" w:oddHBand="0" w:evenHBand="0" w:firstRowFirstColumn="0" w:firstRowLastColumn="0" w:lastRowFirstColumn="0" w:lastRowLastColumn="0"/>
            </w:pPr>
            <w:r w:rsidRPr="0084764F">
              <w:t>0.2</w:t>
            </w:r>
          </w:p>
        </w:tc>
        <w:tc>
          <w:tcPr>
            <w:tcW w:w="1495" w:type="dxa"/>
          </w:tcPr>
          <w:p w14:paraId="68C5F609" w14:textId="43B61D52" w:rsidR="00BC022B" w:rsidRPr="0084764F" w:rsidRDefault="00BC022B" w:rsidP="00BC022B">
            <w:pPr>
              <w:cnfStyle w:val="000000000000" w:firstRow="0" w:lastRow="0" w:firstColumn="0" w:lastColumn="0" w:oddVBand="0" w:evenVBand="0" w:oddHBand="0" w:evenHBand="0" w:firstRowFirstColumn="0" w:firstRowLastColumn="0" w:lastRowFirstColumn="0" w:lastRowLastColumn="0"/>
            </w:pPr>
            <w:r w:rsidRPr="003D37E7">
              <w:t>0.031</w:t>
            </w:r>
          </w:p>
        </w:tc>
      </w:tr>
      <w:tr w:rsidR="00BC022B" w:rsidRPr="00857D2A" w14:paraId="47A7060C" w14:textId="68B5CD14" w:rsidTr="00BC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6" w:type="dxa"/>
          </w:tcPr>
          <w:p w14:paraId="6B206F53" w14:textId="26D188EB" w:rsidR="00BC022B" w:rsidRPr="00857D2A" w:rsidRDefault="00BC022B" w:rsidP="00BC022B">
            <w:pPr>
              <w:jc w:val="left"/>
            </w:pPr>
            <w:r w:rsidRPr="0084764F">
              <w:t>Reamer</w:t>
            </w:r>
          </w:p>
        </w:tc>
        <w:tc>
          <w:tcPr>
            <w:tcW w:w="1313" w:type="dxa"/>
          </w:tcPr>
          <w:p w14:paraId="565BA828" w14:textId="3ED522A1" w:rsidR="00BC022B" w:rsidRPr="00857D2A" w:rsidRDefault="00BC022B" w:rsidP="00BC022B">
            <w:pPr>
              <w:cnfStyle w:val="000000100000" w:firstRow="0" w:lastRow="0" w:firstColumn="0" w:lastColumn="0" w:oddVBand="0" w:evenVBand="0" w:oddHBand="1" w:evenHBand="0" w:firstRowFirstColumn="0" w:firstRowLastColumn="0" w:lastRowFirstColumn="0" w:lastRowLastColumn="0"/>
            </w:pPr>
            <w:r w:rsidRPr="0084764F">
              <w:t>1</w:t>
            </w:r>
          </w:p>
        </w:tc>
        <w:tc>
          <w:tcPr>
            <w:tcW w:w="2043" w:type="dxa"/>
          </w:tcPr>
          <w:p w14:paraId="17AA1B0E" w14:textId="119E5B00" w:rsidR="00BC022B" w:rsidRPr="00AC5B6F" w:rsidRDefault="00BC022B" w:rsidP="00BC022B">
            <w:pPr>
              <w:cnfStyle w:val="000000100000" w:firstRow="0" w:lastRow="0" w:firstColumn="0" w:lastColumn="0" w:oddVBand="0" w:evenVBand="0" w:oddHBand="1" w:evenHBand="0" w:firstRowFirstColumn="0" w:firstRowLastColumn="0" w:lastRowFirstColumn="0" w:lastRowLastColumn="0"/>
            </w:pPr>
            <w:r w:rsidRPr="0084764F">
              <w:t>40.0</w:t>
            </w:r>
          </w:p>
        </w:tc>
        <w:tc>
          <w:tcPr>
            <w:tcW w:w="1900" w:type="dxa"/>
          </w:tcPr>
          <w:p w14:paraId="154EDAAE" w14:textId="748D9718" w:rsidR="00BC022B" w:rsidRPr="00857D2A" w:rsidRDefault="00BC022B" w:rsidP="00BC022B">
            <w:pPr>
              <w:cnfStyle w:val="000000100000" w:firstRow="0" w:lastRow="0" w:firstColumn="0" w:lastColumn="0" w:oddVBand="0" w:evenVBand="0" w:oddHBand="1" w:evenHBand="0" w:firstRowFirstColumn="0" w:firstRowLastColumn="0" w:lastRowFirstColumn="0" w:lastRowLastColumn="0"/>
            </w:pPr>
            <w:r w:rsidRPr="0084764F">
              <w:t>0.3</w:t>
            </w:r>
          </w:p>
        </w:tc>
        <w:tc>
          <w:tcPr>
            <w:tcW w:w="1495" w:type="dxa"/>
          </w:tcPr>
          <w:p w14:paraId="21895DCC" w14:textId="3C8FB88B" w:rsidR="00BC022B" w:rsidRPr="0084764F" w:rsidRDefault="00BC022B" w:rsidP="00BC022B">
            <w:pPr>
              <w:cnfStyle w:val="000000100000" w:firstRow="0" w:lastRow="0" w:firstColumn="0" w:lastColumn="0" w:oddVBand="0" w:evenVBand="0" w:oddHBand="1" w:evenHBand="0" w:firstRowFirstColumn="0" w:firstRowLastColumn="0" w:lastRowFirstColumn="0" w:lastRowLastColumn="0"/>
            </w:pPr>
            <w:r w:rsidRPr="003D37E7">
              <w:t>0.036</w:t>
            </w:r>
          </w:p>
        </w:tc>
      </w:tr>
      <w:tr w:rsidR="00BC022B" w:rsidRPr="00857D2A" w14:paraId="1437E7DC" w14:textId="38C2CDC3" w:rsidTr="00BC022B">
        <w:tc>
          <w:tcPr>
            <w:cnfStyle w:val="001000000000" w:firstRow="0" w:lastRow="0" w:firstColumn="1" w:lastColumn="0" w:oddVBand="0" w:evenVBand="0" w:oddHBand="0" w:evenHBand="0" w:firstRowFirstColumn="0" w:firstRowLastColumn="0" w:lastRowFirstColumn="0" w:lastRowLastColumn="0"/>
            <w:tcW w:w="1736" w:type="dxa"/>
          </w:tcPr>
          <w:p w14:paraId="5035312E" w14:textId="18EFEA1F" w:rsidR="00BC022B" w:rsidRPr="00857D2A" w:rsidRDefault="00BC022B" w:rsidP="00BC022B">
            <w:pPr>
              <w:jc w:val="left"/>
              <w:rPr>
                <w:b w:val="0"/>
                <w:bCs w:val="0"/>
                <w:color w:val="000000"/>
              </w:rPr>
            </w:pPr>
            <w:r w:rsidRPr="0084764F">
              <w:t>Laser Cutter</w:t>
            </w:r>
          </w:p>
        </w:tc>
        <w:tc>
          <w:tcPr>
            <w:tcW w:w="1313" w:type="dxa"/>
          </w:tcPr>
          <w:p w14:paraId="23AC913F" w14:textId="511C2E80" w:rsidR="00BC022B" w:rsidRPr="00857D2A" w:rsidRDefault="00BC022B" w:rsidP="00BC022B">
            <w:pPr>
              <w:cnfStyle w:val="000000000000" w:firstRow="0" w:lastRow="0" w:firstColumn="0" w:lastColumn="0" w:oddVBand="0" w:evenVBand="0" w:oddHBand="0" w:evenHBand="0" w:firstRowFirstColumn="0" w:firstRowLastColumn="0" w:lastRowFirstColumn="0" w:lastRowLastColumn="0"/>
              <w:rPr>
                <w:color w:val="000000"/>
              </w:rPr>
            </w:pPr>
            <w:r w:rsidRPr="0084764F">
              <w:t>1</w:t>
            </w:r>
          </w:p>
        </w:tc>
        <w:tc>
          <w:tcPr>
            <w:tcW w:w="2043" w:type="dxa"/>
          </w:tcPr>
          <w:p w14:paraId="163ACFC7" w14:textId="4130BA98" w:rsidR="00BC022B" w:rsidRPr="00AC5B6F" w:rsidRDefault="00BC022B" w:rsidP="00BC022B">
            <w:pPr>
              <w:cnfStyle w:val="000000000000" w:firstRow="0" w:lastRow="0" w:firstColumn="0" w:lastColumn="0" w:oddVBand="0" w:evenVBand="0" w:oddHBand="0" w:evenHBand="0" w:firstRowFirstColumn="0" w:firstRowLastColumn="0" w:lastRowFirstColumn="0" w:lastRowLastColumn="0"/>
            </w:pPr>
            <w:r w:rsidRPr="0084764F">
              <w:t>62.5</w:t>
            </w:r>
          </w:p>
        </w:tc>
        <w:tc>
          <w:tcPr>
            <w:tcW w:w="1900" w:type="dxa"/>
          </w:tcPr>
          <w:p w14:paraId="2E4CE811" w14:textId="2DC88BA7" w:rsidR="00BC022B" w:rsidRPr="00857D2A" w:rsidRDefault="00BC022B" w:rsidP="00BC022B">
            <w:pPr>
              <w:cnfStyle w:val="000000000000" w:firstRow="0" w:lastRow="0" w:firstColumn="0" w:lastColumn="0" w:oddVBand="0" w:evenVBand="0" w:oddHBand="0" w:evenHBand="0" w:firstRowFirstColumn="0" w:firstRowLastColumn="0" w:lastRowFirstColumn="0" w:lastRowLastColumn="0"/>
              <w:rPr>
                <w:color w:val="000000"/>
              </w:rPr>
            </w:pPr>
            <w:r w:rsidRPr="0084764F">
              <w:t>0.4</w:t>
            </w:r>
          </w:p>
        </w:tc>
        <w:tc>
          <w:tcPr>
            <w:tcW w:w="1495" w:type="dxa"/>
          </w:tcPr>
          <w:p w14:paraId="245C714E" w14:textId="70A77998" w:rsidR="00BC022B" w:rsidRPr="0084764F" w:rsidRDefault="00BC022B" w:rsidP="00BC022B">
            <w:pPr>
              <w:cnfStyle w:val="000000000000" w:firstRow="0" w:lastRow="0" w:firstColumn="0" w:lastColumn="0" w:oddVBand="0" w:evenVBand="0" w:oddHBand="0" w:evenHBand="0" w:firstRowFirstColumn="0" w:firstRowLastColumn="0" w:lastRowFirstColumn="0" w:lastRowLastColumn="0"/>
            </w:pPr>
            <w:r w:rsidRPr="003D37E7">
              <w:t>0.056</w:t>
            </w:r>
          </w:p>
        </w:tc>
      </w:tr>
      <w:tr w:rsidR="00BC022B" w:rsidRPr="00857D2A" w14:paraId="25F8B00E" w14:textId="18979EA1" w:rsidTr="00BC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6" w:type="dxa"/>
          </w:tcPr>
          <w:p w14:paraId="593C0E0A" w14:textId="48AAA446" w:rsidR="00BC022B" w:rsidRPr="00857D2A" w:rsidRDefault="00BC022B" w:rsidP="00BC022B">
            <w:pPr>
              <w:jc w:val="left"/>
              <w:rPr>
                <w:b w:val="0"/>
                <w:bCs w:val="0"/>
                <w:color w:val="000000"/>
              </w:rPr>
            </w:pPr>
            <w:r w:rsidRPr="0084764F">
              <w:t>Welding Plant</w:t>
            </w:r>
          </w:p>
        </w:tc>
        <w:tc>
          <w:tcPr>
            <w:tcW w:w="1313" w:type="dxa"/>
          </w:tcPr>
          <w:p w14:paraId="6FF389FE" w14:textId="5161D27B" w:rsidR="00BC022B" w:rsidRPr="00857D2A" w:rsidRDefault="00BC022B" w:rsidP="00BC022B">
            <w:pPr>
              <w:cnfStyle w:val="000000100000" w:firstRow="0" w:lastRow="0" w:firstColumn="0" w:lastColumn="0" w:oddVBand="0" w:evenVBand="0" w:oddHBand="1" w:evenHBand="0" w:firstRowFirstColumn="0" w:firstRowLastColumn="0" w:lastRowFirstColumn="0" w:lastRowLastColumn="0"/>
              <w:rPr>
                <w:color w:val="000000"/>
              </w:rPr>
            </w:pPr>
            <w:r w:rsidRPr="0084764F">
              <w:t>1</w:t>
            </w:r>
          </w:p>
        </w:tc>
        <w:tc>
          <w:tcPr>
            <w:tcW w:w="2043" w:type="dxa"/>
          </w:tcPr>
          <w:p w14:paraId="20F32D9B" w14:textId="30D4A99A" w:rsidR="00BC022B" w:rsidRPr="00AC5B6F" w:rsidRDefault="00BC022B" w:rsidP="00BC022B">
            <w:pPr>
              <w:cnfStyle w:val="000000100000" w:firstRow="0" w:lastRow="0" w:firstColumn="0" w:lastColumn="0" w:oddVBand="0" w:evenVBand="0" w:oddHBand="1" w:evenHBand="0" w:firstRowFirstColumn="0" w:firstRowLastColumn="0" w:lastRowFirstColumn="0" w:lastRowLastColumn="0"/>
            </w:pPr>
            <w:r w:rsidRPr="0084764F">
              <w:t>192.5</w:t>
            </w:r>
          </w:p>
        </w:tc>
        <w:tc>
          <w:tcPr>
            <w:tcW w:w="1900" w:type="dxa"/>
          </w:tcPr>
          <w:p w14:paraId="6D01D8D8" w14:textId="3999EC69" w:rsidR="00BC022B" w:rsidRPr="00857D2A" w:rsidRDefault="00BC022B" w:rsidP="00BC022B">
            <w:pPr>
              <w:cnfStyle w:val="000000100000" w:firstRow="0" w:lastRow="0" w:firstColumn="0" w:lastColumn="0" w:oddVBand="0" w:evenVBand="0" w:oddHBand="1" w:evenHBand="0" w:firstRowFirstColumn="0" w:firstRowLastColumn="0" w:lastRowFirstColumn="0" w:lastRowLastColumn="0"/>
              <w:rPr>
                <w:color w:val="000000"/>
              </w:rPr>
            </w:pPr>
            <w:r w:rsidRPr="0084764F">
              <w:t>1.3</w:t>
            </w:r>
          </w:p>
        </w:tc>
        <w:tc>
          <w:tcPr>
            <w:tcW w:w="1495" w:type="dxa"/>
          </w:tcPr>
          <w:p w14:paraId="0BAD37DF" w14:textId="63F0B8E6" w:rsidR="00BC022B" w:rsidRPr="0084764F" w:rsidRDefault="00BC022B" w:rsidP="00BC022B">
            <w:pPr>
              <w:cnfStyle w:val="000000100000" w:firstRow="0" w:lastRow="0" w:firstColumn="0" w:lastColumn="0" w:oddVBand="0" w:evenVBand="0" w:oddHBand="1" w:evenHBand="0" w:firstRowFirstColumn="0" w:firstRowLastColumn="0" w:lastRowFirstColumn="0" w:lastRowLastColumn="0"/>
            </w:pPr>
            <w:r w:rsidRPr="003D37E7">
              <w:t>0.171</w:t>
            </w:r>
          </w:p>
        </w:tc>
      </w:tr>
      <w:tr w:rsidR="00BC022B" w:rsidRPr="00857D2A" w14:paraId="5A8EE2B6" w14:textId="64148FBF" w:rsidTr="00BC022B">
        <w:tc>
          <w:tcPr>
            <w:cnfStyle w:val="001000000000" w:firstRow="0" w:lastRow="0" w:firstColumn="1" w:lastColumn="0" w:oddVBand="0" w:evenVBand="0" w:oddHBand="0" w:evenHBand="0" w:firstRowFirstColumn="0" w:firstRowLastColumn="0" w:lastRowFirstColumn="0" w:lastRowLastColumn="0"/>
            <w:tcW w:w="1736" w:type="dxa"/>
          </w:tcPr>
          <w:p w14:paraId="04495FB9" w14:textId="2216F5C0" w:rsidR="00BC022B" w:rsidRPr="00857D2A" w:rsidRDefault="00BC022B" w:rsidP="00BC022B">
            <w:pPr>
              <w:jc w:val="left"/>
              <w:rPr>
                <w:b w:val="0"/>
                <w:bCs w:val="0"/>
                <w:color w:val="000000"/>
              </w:rPr>
            </w:pPr>
            <w:r w:rsidRPr="0084764F">
              <w:t>Hand Soldering Station</w:t>
            </w:r>
          </w:p>
        </w:tc>
        <w:tc>
          <w:tcPr>
            <w:tcW w:w="1313" w:type="dxa"/>
          </w:tcPr>
          <w:p w14:paraId="0DE9DFE0" w14:textId="243766E8" w:rsidR="00BC022B" w:rsidRPr="00857D2A" w:rsidRDefault="00BC022B" w:rsidP="00BC022B">
            <w:pPr>
              <w:cnfStyle w:val="000000000000" w:firstRow="0" w:lastRow="0" w:firstColumn="0" w:lastColumn="0" w:oddVBand="0" w:evenVBand="0" w:oddHBand="0" w:evenHBand="0" w:firstRowFirstColumn="0" w:firstRowLastColumn="0" w:lastRowFirstColumn="0" w:lastRowLastColumn="0"/>
              <w:rPr>
                <w:color w:val="000000"/>
              </w:rPr>
            </w:pPr>
            <w:r w:rsidRPr="0084764F">
              <w:t>1</w:t>
            </w:r>
          </w:p>
        </w:tc>
        <w:tc>
          <w:tcPr>
            <w:tcW w:w="2043" w:type="dxa"/>
          </w:tcPr>
          <w:p w14:paraId="6675AF55" w14:textId="7C7398B6" w:rsidR="00BC022B" w:rsidRPr="00AC5B6F" w:rsidRDefault="00BC022B" w:rsidP="00BC022B">
            <w:pPr>
              <w:cnfStyle w:val="000000000000" w:firstRow="0" w:lastRow="0" w:firstColumn="0" w:lastColumn="0" w:oddVBand="0" w:evenVBand="0" w:oddHBand="0" w:evenHBand="0" w:firstRowFirstColumn="0" w:firstRowLastColumn="0" w:lastRowFirstColumn="0" w:lastRowLastColumn="0"/>
            </w:pPr>
            <w:r w:rsidRPr="0084764F">
              <w:t>27.5</w:t>
            </w:r>
          </w:p>
        </w:tc>
        <w:tc>
          <w:tcPr>
            <w:tcW w:w="1900" w:type="dxa"/>
          </w:tcPr>
          <w:p w14:paraId="603E5988" w14:textId="679D729B" w:rsidR="00BC022B" w:rsidRPr="00857D2A" w:rsidRDefault="00BC022B" w:rsidP="00BC022B">
            <w:pPr>
              <w:cnfStyle w:val="000000000000" w:firstRow="0" w:lastRow="0" w:firstColumn="0" w:lastColumn="0" w:oddVBand="0" w:evenVBand="0" w:oddHBand="0" w:evenHBand="0" w:firstRowFirstColumn="0" w:firstRowLastColumn="0" w:lastRowFirstColumn="0" w:lastRowLastColumn="0"/>
              <w:rPr>
                <w:color w:val="000000"/>
              </w:rPr>
            </w:pPr>
            <w:r w:rsidRPr="0084764F">
              <w:t>0.2</w:t>
            </w:r>
          </w:p>
        </w:tc>
        <w:tc>
          <w:tcPr>
            <w:tcW w:w="1495" w:type="dxa"/>
          </w:tcPr>
          <w:p w14:paraId="03DB7406" w14:textId="24F232FD" w:rsidR="00BC022B" w:rsidRPr="0084764F" w:rsidRDefault="00BC022B" w:rsidP="00BC022B">
            <w:pPr>
              <w:cnfStyle w:val="000000000000" w:firstRow="0" w:lastRow="0" w:firstColumn="0" w:lastColumn="0" w:oddVBand="0" w:evenVBand="0" w:oddHBand="0" w:evenHBand="0" w:firstRowFirstColumn="0" w:firstRowLastColumn="0" w:lastRowFirstColumn="0" w:lastRowLastColumn="0"/>
            </w:pPr>
            <w:r w:rsidRPr="003D37E7">
              <w:t>0.024</w:t>
            </w:r>
          </w:p>
        </w:tc>
      </w:tr>
    </w:tbl>
    <w:p w14:paraId="639754F2" w14:textId="77777777" w:rsidR="004373F1" w:rsidRPr="00857D2A" w:rsidRDefault="004373F1" w:rsidP="004373F1"/>
    <w:p w14:paraId="753C86FB" w14:textId="7BA274AA" w:rsidR="00F55736" w:rsidRDefault="00C35579" w:rsidP="00A5543E">
      <w:pPr>
        <w:spacing w:line="276" w:lineRule="auto"/>
      </w:pPr>
      <w:r>
        <w:t xml:space="preserve">To account for the assembly process, the </w:t>
      </w:r>
      <w:r w:rsidR="00B40197">
        <w:t xml:space="preserve">same process was </w:t>
      </w:r>
      <w:r w:rsidR="00BB32BF">
        <w:t xml:space="preserve">repeated using the values from </w:t>
      </w:r>
      <w:r w:rsidR="00BB32BF">
        <w:fldChar w:fldCharType="begin"/>
      </w:r>
      <w:r w:rsidR="00BB32BF">
        <w:instrText xml:space="preserve"> REF _Ref216464127 \h </w:instrText>
      </w:r>
      <w:r w:rsidR="00BB32BF">
        <w:fldChar w:fldCharType="separate"/>
      </w:r>
      <w:r w:rsidR="00173DE0" w:rsidRPr="00857D2A">
        <w:t xml:space="preserve">Table </w:t>
      </w:r>
      <w:r w:rsidR="00173DE0">
        <w:rPr>
          <w:noProof/>
        </w:rPr>
        <w:t>35</w:t>
      </w:r>
      <w:r w:rsidR="00BB32BF">
        <w:fldChar w:fldCharType="end"/>
      </w:r>
      <w:r w:rsidR="001444F8">
        <w:t xml:space="preserve"> and shown in </w:t>
      </w:r>
      <w:r w:rsidR="001444F8">
        <w:fldChar w:fldCharType="begin"/>
      </w:r>
      <w:r w:rsidR="001444F8">
        <w:instrText xml:space="preserve"> REF _Ref219032650 \h </w:instrText>
      </w:r>
      <w:r w:rsidR="001444F8">
        <w:fldChar w:fldCharType="separate"/>
      </w:r>
      <w:r w:rsidR="00173DE0">
        <w:t xml:space="preserve">Table </w:t>
      </w:r>
      <w:r w:rsidR="00173DE0">
        <w:rPr>
          <w:noProof/>
        </w:rPr>
        <w:t>37</w:t>
      </w:r>
      <w:r w:rsidR="001444F8">
        <w:fldChar w:fldCharType="end"/>
      </w:r>
      <w:r w:rsidR="001444F8">
        <w:t>.</w:t>
      </w:r>
    </w:p>
    <w:p w14:paraId="56083E23" w14:textId="77777777" w:rsidR="00F55736" w:rsidRDefault="00F55736">
      <w:pPr>
        <w:spacing w:after="0"/>
        <w:jc w:val="left"/>
      </w:pPr>
      <w:r>
        <w:br w:type="page"/>
      </w:r>
    </w:p>
    <w:p w14:paraId="7728A01D" w14:textId="262452FF" w:rsidR="00BB32BF" w:rsidRDefault="00BB32BF" w:rsidP="00BB32BF">
      <w:pPr>
        <w:pStyle w:val="Caption"/>
      </w:pPr>
      <w:bookmarkStart w:id="442" w:name="_Ref219032650"/>
      <w:bookmarkStart w:id="443" w:name="_Toc219103538"/>
      <w:r>
        <w:lastRenderedPageBreak/>
        <w:t xml:space="preserve">Table </w:t>
      </w:r>
      <w:r>
        <w:fldChar w:fldCharType="begin"/>
      </w:r>
      <w:r>
        <w:instrText xml:space="preserve"> SEQ Table \* ARABIC </w:instrText>
      </w:r>
      <w:r>
        <w:fldChar w:fldCharType="separate"/>
      </w:r>
      <w:r w:rsidR="00173DE0">
        <w:rPr>
          <w:noProof/>
        </w:rPr>
        <w:t>37</w:t>
      </w:r>
      <w:r>
        <w:fldChar w:fldCharType="end"/>
      </w:r>
      <w:bookmarkEnd w:id="442"/>
      <w:r>
        <w:t>: Workforce Requirements for Assembly Processes</w:t>
      </w:r>
      <w:bookmarkEnd w:id="443"/>
    </w:p>
    <w:tbl>
      <w:tblPr>
        <w:tblStyle w:val="PlainTable1"/>
        <w:tblW w:w="8487" w:type="dxa"/>
        <w:tblLook w:val="04A0" w:firstRow="1" w:lastRow="0" w:firstColumn="1" w:lastColumn="0" w:noHBand="0" w:noVBand="1"/>
      </w:tblPr>
      <w:tblGrid>
        <w:gridCol w:w="2158"/>
        <w:gridCol w:w="1885"/>
        <w:gridCol w:w="2413"/>
        <w:gridCol w:w="2031"/>
      </w:tblGrid>
      <w:tr w:rsidR="002A7BE1" w:rsidRPr="00ED21ED" w14:paraId="1ACE4899" w14:textId="6F4AB7FC" w:rsidTr="002A7BE1">
        <w:trPr>
          <w:cnfStyle w:val="100000000000" w:firstRow="1" w:lastRow="0" w:firstColumn="0" w:lastColumn="0" w:oddVBand="0" w:evenVBand="0" w:oddHBand="0"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2158" w:type="dxa"/>
            <w:hideMark/>
          </w:tcPr>
          <w:p w14:paraId="484C9749" w14:textId="509DFBF6" w:rsidR="002A7BE1" w:rsidRPr="00ED21ED" w:rsidRDefault="002A7BE1" w:rsidP="002A7BE1">
            <w:pPr>
              <w:spacing w:after="0"/>
              <w:jc w:val="left"/>
              <w:rPr>
                <w:color w:val="000000"/>
                <w:lang w:val="en-US" w:eastAsia="en-US"/>
              </w:rPr>
            </w:pPr>
            <w:r w:rsidRPr="005A26CD">
              <w:t>Assembly Station</w:t>
            </w:r>
          </w:p>
        </w:tc>
        <w:tc>
          <w:tcPr>
            <w:tcW w:w="1885" w:type="dxa"/>
            <w:hideMark/>
          </w:tcPr>
          <w:p w14:paraId="3D54B4D5" w14:textId="129E5A4C" w:rsidR="002A7BE1" w:rsidRPr="00ED21ED" w:rsidRDefault="002A7BE1" w:rsidP="002A7BE1">
            <w:pPr>
              <w:spacing w:after="0"/>
              <w:jc w:val="left"/>
              <w:cnfStyle w:val="100000000000" w:firstRow="1" w:lastRow="0" w:firstColumn="0" w:lastColumn="0" w:oddVBand="0" w:evenVBand="0" w:oddHBand="0" w:evenHBand="0" w:firstRowFirstColumn="0" w:firstRowLastColumn="0" w:lastRowFirstColumn="0" w:lastRowLastColumn="0"/>
              <w:rPr>
                <w:color w:val="000000"/>
                <w:lang w:val="en-US" w:eastAsia="en-US"/>
              </w:rPr>
            </w:pPr>
            <w:r w:rsidRPr="005A26CD">
              <w:t>Required Assembly Time [h/year]</w:t>
            </w:r>
          </w:p>
        </w:tc>
        <w:tc>
          <w:tcPr>
            <w:tcW w:w="2413" w:type="dxa"/>
            <w:hideMark/>
          </w:tcPr>
          <w:p w14:paraId="75AA2159" w14:textId="3927DFE5" w:rsidR="002A7BE1" w:rsidRPr="00ED21ED" w:rsidRDefault="002A7BE1" w:rsidP="002A7BE1">
            <w:pPr>
              <w:spacing w:after="0"/>
              <w:jc w:val="left"/>
              <w:cnfStyle w:val="100000000000" w:firstRow="1" w:lastRow="0" w:firstColumn="0" w:lastColumn="0" w:oddVBand="0" w:evenVBand="0" w:oddHBand="0" w:evenHBand="0" w:firstRowFirstColumn="0" w:firstRowLastColumn="0" w:lastRowFirstColumn="0" w:lastRowLastColumn="0"/>
              <w:rPr>
                <w:color w:val="000000"/>
                <w:lang w:val="en-US" w:eastAsia="en-US"/>
              </w:rPr>
            </w:pPr>
            <w:r w:rsidRPr="005A26CD">
              <w:t xml:space="preserve">Required </w:t>
            </w:r>
            <w:r>
              <w:t>Working Hours</w:t>
            </w:r>
            <w:r w:rsidRPr="005A26CD">
              <w:t xml:space="preserve"> [h/day]</w:t>
            </w:r>
          </w:p>
        </w:tc>
        <w:tc>
          <w:tcPr>
            <w:tcW w:w="2031" w:type="dxa"/>
          </w:tcPr>
          <w:p w14:paraId="20813FA7" w14:textId="192143E2" w:rsidR="002A7BE1" w:rsidRPr="005A26CD" w:rsidRDefault="002A7BE1" w:rsidP="002A7BE1">
            <w:pPr>
              <w:spacing w:after="0"/>
              <w:jc w:val="left"/>
              <w:cnfStyle w:val="100000000000" w:firstRow="1" w:lastRow="0" w:firstColumn="0" w:lastColumn="0" w:oddVBand="0" w:evenVBand="0" w:oddHBand="0" w:evenHBand="0" w:firstRowFirstColumn="0" w:firstRowLastColumn="0" w:lastRowFirstColumn="0" w:lastRowLastColumn="0"/>
            </w:pPr>
            <w:r w:rsidRPr="004120B2">
              <w:t>Required Shifts [shifts/day]</w:t>
            </w:r>
          </w:p>
        </w:tc>
      </w:tr>
      <w:tr w:rsidR="002A7BE1" w:rsidRPr="00ED21ED" w14:paraId="4F941CE0" w14:textId="3FD3A1AD" w:rsidTr="002A7BE1">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158" w:type="dxa"/>
            <w:hideMark/>
          </w:tcPr>
          <w:p w14:paraId="76C3D365" w14:textId="2838BCB3" w:rsidR="002A7BE1" w:rsidRPr="00ED21ED" w:rsidRDefault="002A7BE1" w:rsidP="002A7BE1">
            <w:pPr>
              <w:spacing w:after="0"/>
              <w:jc w:val="left"/>
              <w:rPr>
                <w:color w:val="000000"/>
                <w:lang w:val="en-US" w:eastAsia="en-US"/>
              </w:rPr>
            </w:pPr>
            <w:r w:rsidRPr="005A26CD">
              <w:t>Line 1 – Basin Assembly</w:t>
            </w:r>
          </w:p>
        </w:tc>
        <w:tc>
          <w:tcPr>
            <w:tcW w:w="1885" w:type="dxa"/>
            <w:hideMark/>
          </w:tcPr>
          <w:p w14:paraId="5191C446" w14:textId="596616B2" w:rsidR="002A7BE1" w:rsidRPr="00ED21ED" w:rsidRDefault="00C12B94" w:rsidP="002A7BE1">
            <w:pPr>
              <w:spacing w:after="0"/>
              <w:jc w:val="left"/>
              <w:cnfStyle w:val="000000100000" w:firstRow="0" w:lastRow="0" w:firstColumn="0" w:lastColumn="0" w:oddVBand="0" w:evenVBand="0" w:oddHBand="1" w:evenHBand="0" w:firstRowFirstColumn="0" w:firstRowLastColumn="0" w:lastRowFirstColumn="0" w:lastRowLastColumn="0"/>
              <w:rPr>
                <w:color w:val="000000"/>
                <w:lang w:val="en-US" w:eastAsia="en-US"/>
              </w:rPr>
            </w:pPr>
            <w:r>
              <w:t>183</w:t>
            </w:r>
          </w:p>
        </w:tc>
        <w:tc>
          <w:tcPr>
            <w:tcW w:w="2413" w:type="dxa"/>
            <w:hideMark/>
          </w:tcPr>
          <w:p w14:paraId="60239190" w14:textId="1005690C" w:rsidR="002A7BE1" w:rsidRPr="00ED21ED" w:rsidRDefault="002A7BE1" w:rsidP="002A7BE1">
            <w:pPr>
              <w:spacing w:after="0"/>
              <w:jc w:val="left"/>
              <w:cnfStyle w:val="000000100000" w:firstRow="0" w:lastRow="0" w:firstColumn="0" w:lastColumn="0" w:oddVBand="0" w:evenVBand="0" w:oddHBand="1" w:evenHBand="0" w:firstRowFirstColumn="0" w:firstRowLastColumn="0" w:lastRowFirstColumn="0" w:lastRowLastColumn="0"/>
              <w:rPr>
                <w:color w:val="000000"/>
                <w:lang w:val="en-US" w:eastAsia="en-US"/>
              </w:rPr>
            </w:pPr>
            <w:r>
              <w:rPr>
                <w:color w:val="000000"/>
                <w:lang w:val="en-US" w:eastAsia="en-US"/>
              </w:rPr>
              <w:t>0.</w:t>
            </w:r>
            <w:r w:rsidR="00812F2B">
              <w:rPr>
                <w:color w:val="000000"/>
                <w:lang w:val="en-US" w:eastAsia="en-US"/>
              </w:rPr>
              <w:t>72</w:t>
            </w:r>
          </w:p>
        </w:tc>
        <w:tc>
          <w:tcPr>
            <w:tcW w:w="2031" w:type="dxa"/>
          </w:tcPr>
          <w:p w14:paraId="34EE3215" w14:textId="04742CF2" w:rsidR="002A7BE1" w:rsidRPr="005A26CD" w:rsidRDefault="002A7BE1" w:rsidP="002A7BE1">
            <w:pPr>
              <w:spacing w:after="0"/>
              <w:jc w:val="left"/>
              <w:cnfStyle w:val="000000100000" w:firstRow="0" w:lastRow="0" w:firstColumn="0" w:lastColumn="0" w:oddVBand="0" w:evenVBand="0" w:oddHBand="1" w:evenHBand="0" w:firstRowFirstColumn="0" w:firstRowLastColumn="0" w:lastRowFirstColumn="0" w:lastRowLastColumn="0"/>
            </w:pPr>
            <w:r w:rsidRPr="004120B2">
              <w:t>0.0</w:t>
            </w:r>
            <w:r w:rsidR="00812F2B">
              <w:t>966</w:t>
            </w:r>
          </w:p>
        </w:tc>
      </w:tr>
      <w:tr w:rsidR="002A7BE1" w:rsidRPr="00ED21ED" w14:paraId="67FE9264" w14:textId="45296AD2" w:rsidTr="002A7BE1">
        <w:trPr>
          <w:trHeight w:val="636"/>
        </w:trPr>
        <w:tc>
          <w:tcPr>
            <w:cnfStyle w:val="001000000000" w:firstRow="0" w:lastRow="0" w:firstColumn="1" w:lastColumn="0" w:oddVBand="0" w:evenVBand="0" w:oddHBand="0" w:evenHBand="0" w:firstRowFirstColumn="0" w:firstRowLastColumn="0" w:lastRowFirstColumn="0" w:lastRowLastColumn="0"/>
            <w:tcW w:w="2158" w:type="dxa"/>
            <w:hideMark/>
          </w:tcPr>
          <w:p w14:paraId="002495DF" w14:textId="63B4EE67" w:rsidR="002A7BE1" w:rsidRPr="00ED21ED" w:rsidRDefault="002A7BE1" w:rsidP="002A7BE1">
            <w:pPr>
              <w:spacing w:after="0"/>
              <w:jc w:val="left"/>
              <w:rPr>
                <w:color w:val="000000"/>
                <w:lang w:val="en-US" w:eastAsia="en-US"/>
              </w:rPr>
            </w:pPr>
            <w:r w:rsidRPr="005A26CD">
              <w:t>Line 2 – Top Panel Assembly</w:t>
            </w:r>
          </w:p>
        </w:tc>
        <w:tc>
          <w:tcPr>
            <w:tcW w:w="1885" w:type="dxa"/>
            <w:hideMark/>
          </w:tcPr>
          <w:p w14:paraId="16962CFC" w14:textId="17A18583" w:rsidR="002A7BE1" w:rsidRPr="00ED21ED" w:rsidRDefault="002A7BE1" w:rsidP="002A7BE1">
            <w:pPr>
              <w:spacing w:after="0"/>
              <w:jc w:val="left"/>
              <w:cnfStyle w:val="000000000000" w:firstRow="0" w:lastRow="0" w:firstColumn="0" w:lastColumn="0" w:oddVBand="0" w:evenVBand="0" w:oddHBand="0" w:evenHBand="0" w:firstRowFirstColumn="0" w:firstRowLastColumn="0" w:lastRowFirstColumn="0" w:lastRowLastColumn="0"/>
              <w:rPr>
                <w:color w:val="000000"/>
                <w:lang w:val="en-US" w:eastAsia="en-US"/>
              </w:rPr>
            </w:pPr>
            <w:r w:rsidRPr="005A26CD">
              <w:t>45</w:t>
            </w:r>
          </w:p>
        </w:tc>
        <w:tc>
          <w:tcPr>
            <w:tcW w:w="2413" w:type="dxa"/>
            <w:hideMark/>
          </w:tcPr>
          <w:p w14:paraId="1A487008" w14:textId="4AF2E5E6" w:rsidR="002A7BE1" w:rsidRPr="00ED21ED" w:rsidRDefault="002A7BE1" w:rsidP="002A7BE1">
            <w:pPr>
              <w:spacing w:after="0"/>
              <w:jc w:val="left"/>
              <w:cnfStyle w:val="000000000000" w:firstRow="0" w:lastRow="0" w:firstColumn="0" w:lastColumn="0" w:oddVBand="0" w:evenVBand="0" w:oddHBand="0" w:evenHBand="0" w:firstRowFirstColumn="0" w:firstRowLastColumn="0" w:lastRowFirstColumn="0" w:lastRowLastColumn="0"/>
              <w:rPr>
                <w:color w:val="000000"/>
                <w:lang w:val="en-US" w:eastAsia="en-US"/>
              </w:rPr>
            </w:pPr>
            <w:r w:rsidRPr="005A26CD">
              <w:t>0.18</w:t>
            </w:r>
          </w:p>
        </w:tc>
        <w:tc>
          <w:tcPr>
            <w:tcW w:w="2031" w:type="dxa"/>
          </w:tcPr>
          <w:p w14:paraId="60F3DBEB" w14:textId="2AD20B52" w:rsidR="002A7BE1" w:rsidRPr="005A26CD" w:rsidRDefault="002A7BE1" w:rsidP="002A7BE1">
            <w:pPr>
              <w:spacing w:after="0"/>
              <w:jc w:val="left"/>
              <w:cnfStyle w:val="000000000000" w:firstRow="0" w:lastRow="0" w:firstColumn="0" w:lastColumn="0" w:oddVBand="0" w:evenVBand="0" w:oddHBand="0" w:evenHBand="0" w:firstRowFirstColumn="0" w:firstRowLastColumn="0" w:lastRowFirstColumn="0" w:lastRowLastColumn="0"/>
            </w:pPr>
            <w:r w:rsidRPr="004120B2">
              <w:t>0.0238</w:t>
            </w:r>
          </w:p>
        </w:tc>
      </w:tr>
      <w:tr w:rsidR="002A7BE1" w:rsidRPr="00ED21ED" w14:paraId="1D8B50C8" w14:textId="72DDBD54" w:rsidTr="002A7BE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2158" w:type="dxa"/>
            <w:hideMark/>
          </w:tcPr>
          <w:p w14:paraId="2C42EE29" w14:textId="085E2B43" w:rsidR="002A7BE1" w:rsidRPr="00ED21ED" w:rsidRDefault="002A7BE1" w:rsidP="002A7BE1">
            <w:pPr>
              <w:spacing w:after="0"/>
              <w:jc w:val="left"/>
              <w:rPr>
                <w:color w:val="000000"/>
                <w:lang w:val="en-US" w:eastAsia="en-US"/>
              </w:rPr>
            </w:pPr>
            <w:r w:rsidRPr="005A26CD">
              <w:t>Line 3 – Electronics interior assembly</w:t>
            </w:r>
          </w:p>
        </w:tc>
        <w:tc>
          <w:tcPr>
            <w:tcW w:w="1885" w:type="dxa"/>
            <w:hideMark/>
          </w:tcPr>
          <w:p w14:paraId="1EB7732A" w14:textId="01873471" w:rsidR="002A7BE1" w:rsidRPr="00ED21ED" w:rsidRDefault="002A7BE1" w:rsidP="002A7BE1">
            <w:pPr>
              <w:spacing w:after="0"/>
              <w:jc w:val="left"/>
              <w:cnfStyle w:val="000000100000" w:firstRow="0" w:lastRow="0" w:firstColumn="0" w:lastColumn="0" w:oddVBand="0" w:evenVBand="0" w:oddHBand="1" w:evenHBand="0" w:firstRowFirstColumn="0" w:firstRowLastColumn="0" w:lastRowFirstColumn="0" w:lastRowLastColumn="0"/>
              <w:rPr>
                <w:color w:val="000000"/>
                <w:lang w:val="en-US" w:eastAsia="en-US"/>
              </w:rPr>
            </w:pPr>
            <w:r w:rsidRPr="005A26CD">
              <w:t>47.5</w:t>
            </w:r>
          </w:p>
        </w:tc>
        <w:tc>
          <w:tcPr>
            <w:tcW w:w="2413" w:type="dxa"/>
            <w:hideMark/>
          </w:tcPr>
          <w:p w14:paraId="7EC9C4AE" w14:textId="2DF51E44" w:rsidR="002A7BE1" w:rsidRPr="00ED21ED" w:rsidRDefault="002A7BE1" w:rsidP="002A7BE1">
            <w:pPr>
              <w:spacing w:after="0"/>
              <w:jc w:val="left"/>
              <w:cnfStyle w:val="000000100000" w:firstRow="0" w:lastRow="0" w:firstColumn="0" w:lastColumn="0" w:oddVBand="0" w:evenVBand="0" w:oddHBand="1" w:evenHBand="0" w:firstRowFirstColumn="0" w:firstRowLastColumn="0" w:lastRowFirstColumn="0" w:lastRowLastColumn="0"/>
              <w:rPr>
                <w:color w:val="000000"/>
                <w:lang w:val="en-US" w:eastAsia="en-US"/>
              </w:rPr>
            </w:pPr>
            <w:r w:rsidRPr="005A26CD">
              <w:t>0.19</w:t>
            </w:r>
          </w:p>
        </w:tc>
        <w:tc>
          <w:tcPr>
            <w:tcW w:w="2031" w:type="dxa"/>
          </w:tcPr>
          <w:p w14:paraId="3FB54304" w14:textId="5709045B" w:rsidR="002A7BE1" w:rsidRPr="005A26CD" w:rsidRDefault="002A7BE1" w:rsidP="002A7BE1">
            <w:pPr>
              <w:spacing w:after="0"/>
              <w:jc w:val="left"/>
              <w:cnfStyle w:val="000000100000" w:firstRow="0" w:lastRow="0" w:firstColumn="0" w:lastColumn="0" w:oddVBand="0" w:evenVBand="0" w:oddHBand="1" w:evenHBand="0" w:firstRowFirstColumn="0" w:firstRowLastColumn="0" w:lastRowFirstColumn="0" w:lastRowLastColumn="0"/>
            </w:pPr>
            <w:r w:rsidRPr="004120B2">
              <w:t>0.0251</w:t>
            </w:r>
          </w:p>
        </w:tc>
      </w:tr>
      <w:tr w:rsidR="002A7BE1" w:rsidRPr="00ED21ED" w14:paraId="178E6B5D" w14:textId="528B6D01" w:rsidTr="002A7BE1">
        <w:trPr>
          <w:trHeight w:val="636"/>
        </w:trPr>
        <w:tc>
          <w:tcPr>
            <w:cnfStyle w:val="001000000000" w:firstRow="0" w:lastRow="0" w:firstColumn="1" w:lastColumn="0" w:oddVBand="0" w:evenVBand="0" w:oddHBand="0" w:evenHBand="0" w:firstRowFirstColumn="0" w:firstRowLastColumn="0" w:lastRowFirstColumn="0" w:lastRowLastColumn="0"/>
            <w:tcW w:w="2158" w:type="dxa"/>
            <w:hideMark/>
          </w:tcPr>
          <w:p w14:paraId="04A6CF05" w14:textId="4A9A0D0F" w:rsidR="002A7BE1" w:rsidRPr="00ED21ED" w:rsidRDefault="002A7BE1" w:rsidP="002A7BE1">
            <w:pPr>
              <w:spacing w:after="0"/>
              <w:jc w:val="left"/>
              <w:rPr>
                <w:color w:val="000000"/>
                <w:lang w:val="en-US" w:eastAsia="en-US"/>
              </w:rPr>
            </w:pPr>
            <w:r w:rsidRPr="005A26CD">
              <w:t>Line 4 – Panel frame assembly</w:t>
            </w:r>
          </w:p>
        </w:tc>
        <w:tc>
          <w:tcPr>
            <w:tcW w:w="1885" w:type="dxa"/>
            <w:hideMark/>
          </w:tcPr>
          <w:p w14:paraId="0E609570" w14:textId="2EDA126D" w:rsidR="002A7BE1" w:rsidRPr="00ED21ED" w:rsidRDefault="002A7BE1" w:rsidP="002A7BE1">
            <w:pPr>
              <w:spacing w:after="0"/>
              <w:jc w:val="left"/>
              <w:cnfStyle w:val="000000000000" w:firstRow="0" w:lastRow="0" w:firstColumn="0" w:lastColumn="0" w:oddVBand="0" w:evenVBand="0" w:oddHBand="0" w:evenHBand="0" w:firstRowFirstColumn="0" w:firstRowLastColumn="0" w:lastRowFirstColumn="0" w:lastRowLastColumn="0"/>
              <w:rPr>
                <w:color w:val="000000"/>
                <w:lang w:val="en-US" w:eastAsia="en-US"/>
              </w:rPr>
            </w:pPr>
            <w:r w:rsidRPr="005A26CD">
              <w:t>7.5</w:t>
            </w:r>
          </w:p>
        </w:tc>
        <w:tc>
          <w:tcPr>
            <w:tcW w:w="2413" w:type="dxa"/>
            <w:hideMark/>
          </w:tcPr>
          <w:p w14:paraId="2A519A05" w14:textId="7F84773F" w:rsidR="002A7BE1" w:rsidRPr="00ED21ED" w:rsidRDefault="002A7BE1" w:rsidP="002A7BE1">
            <w:pPr>
              <w:spacing w:after="0"/>
              <w:jc w:val="left"/>
              <w:cnfStyle w:val="000000000000" w:firstRow="0" w:lastRow="0" w:firstColumn="0" w:lastColumn="0" w:oddVBand="0" w:evenVBand="0" w:oddHBand="0" w:evenHBand="0" w:firstRowFirstColumn="0" w:firstRowLastColumn="0" w:lastRowFirstColumn="0" w:lastRowLastColumn="0"/>
              <w:rPr>
                <w:color w:val="000000"/>
                <w:lang w:val="en-US" w:eastAsia="en-US"/>
              </w:rPr>
            </w:pPr>
            <w:r w:rsidRPr="005A26CD">
              <w:t>0.03</w:t>
            </w:r>
          </w:p>
        </w:tc>
        <w:tc>
          <w:tcPr>
            <w:tcW w:w="2031" w:type="dxa"/>
          </w:tcPr>
          <w:p w14:paraId="49E1B05B" w14:textId="0FF90069" w:rsidR="002A7BE1" w:rsidRPr="005A26CD" w:rsidRDefault="002A7BE1" w:rsidP="002A7BE1">
            <w:pPr>
              <w:spacing w:after="0"/>
              <w:jc w:val="left"/>
              <w:cnfStyle w:val="000000000000" w:firstRow="0" w:lastRow="0" w:firstColumn="0" w:lastColumn="0" w:oddVBand="0" w:evenVBand="0" w:oddHBand="0" w:evenHBand="0" w:firstRowFirstColumn="0" w:firstRowLastColumn="0" w:lastRowFirstColumn="0" w:lastRowLastColumn="0"/>
            </w:pPr>
            <w:r w:rsidRPr="004120B2">
              <w:t>0.0040</w:t>
            </w:r>
          </w:p>
        </w:tc>
      </w:tr>
      <w:tr w:rsidR="002A7BE1" w:rsidRPr="00ED21ED" w14:paraId="161A52D2" w14:textId="383EA86C" w:rsidTr="002A7BE1">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2158" w:type="dxa"/>
            <w:hideMark/>
          </w:tcPr>
          <w:p w14:paraId="4DB99571" w14:textId="78391E5D" w:rsidR="002A7BE1" w:rsidRPr="00ED21ED" w:rsidRDefault="002A7BE1" w:rsidP="002A7BE1">
            <w:pPr>
              <w:spacing w:after="0"/>
              <w:jc w:val="left"/>
              <w:rPr>
                <w:color w:val="000000"/>
                <w:lang w:val="en-US" w:eastAsia="en-US"/>
              </w:rPr>
            </w:pPr>
            <w:r w:rsidRPr="005A26CD">
              <w:t>Line 5 – Pelican case assembly</w:t>
            </w:r>
          </w:p>
        </w:tc>
        <w:tc>
          <w:tcPr>
            <w:tcW w:w="1885" w:type="dxa"/>
            <w:hideMark/>
          </w:tcPr>
          <w:p w14:paraId="63A6F4E7" w14:textId="6EEA2E0D" w:rsidR="002A7BE1" w:rsidRPr="00ED21ED" w:rsidRDefault="0061605E" w:rsidP="002A7BE1">
            <w:pPr>
              <w:spacing w:after="0"/>
              <w:jc w:val="left"/>
              <w:cnfStyle w:val="000000100000" w:firstRow="0" w:lastRow="0" w:firstColumn="0" w:lastColumn="0" w:oddVBand="0" w:evenVBand="0" w:oddHBand="1" w:evenHBand="0" w:firstRowFirstColumn="0" w:firstRowLastColumn="0" w:lastRowFirstColumn="0" w:lastRowLastColumn="0"/>
              <w:rPr>
                <w:color w:val="000000"/>
                <w:lang w:val="en-US" w:eastAsia="en-US"/>
              </w:rPr>
            </w:pPr>
            <w:r>
              <w:t>55</w:t>
            </w:r>
          </w:p>
        </w:tc>
        <w:tc>
          <w:tcPr>
            <w:tcW w:w="2413" w:type="dxa"/>
            <w:hideMark/>
          </w:tcPr>
          <w:p w14:paraId="170E2E7E" w14:textId="649D16C2" w:rsidR="002A7BE1" w:rsidRPr="00ED21ED" w:rsidRDefault="002A7BE1" w:rsidP="002A7BE1">
            <w:pPr>
              <w:spacing w:after="0"/>
              <w:jc w:val="left"/>
              <w:cnfStyle w:val="000000100000" w:firstRow="0" w:lastRow="0" w:firstColumn="0" w:lastColumn="0" w:oddVBand="0" w:evenVBand="0" w:oddHBand="1" w:evenHBand="0" w:firstRowFirstColumn="0" w:firstRowLastColumn="0" w:lastRowFirstColumn="0" w:lastRowLastColumn="0"/>
              <w:rPr>
                <w:color w:val="000000"/>
                <w:lang w:val="en-US" w:eastAsia="en-US"/>
              </w:rPr>
            </w:pPr>
            <w:r w:rsidRPr="005A26CD">
              <w:t>0.</w:t>
            </w:r>
            <w:r w:rsidR="0061605E">
              <w:t>22</w:t>
            </w:r>
          </w:p>
        </w:tc>
        <w:tc>
          <w:tcPr>
            <w:tcW w:w="2031" w:type="dxa"/>
          </w:tcPr>
          <w:p w14:paraId="56D002E9" w14:textId="6A59FAED" w:rsidR="002A7BE1" w:rsidRPr="005A26CD" w:rsidRDefault="002A7BE1" w:rsidP="002A7BE1">
            <w:pPr>
              <w:spacing w:after="0"/>
              <w:jc w:val="left"/>
              <w:cnfStyle w:val="000000100000" w:firstRow="0" w:lastRow="0" w:firstColumn="0" w:lastColumn="0" w:oddVBand="0" w:evenVBand="0" w:oddHBand="1" w:evenHBand="0" w:firstRowFirstColumn="0" w:firstRowLastColumn="0" w:lastRowFirstColumn="0" w:lastRowLastColumn="0"/>
            </w:pPr>
            <w:r w:rsidRPr="004120B2">
              <w:t>0.0</w:t>
            </w:r>
            <w:r w:rsidR="00322791">
              <w:t>291</w:t>
            </w:r>
          </w:p>
        </w:tc>
      </w:tr>
      <w:tr w:rsidR="002A7BE1" w:rsidRPr="00ED21ED" w14:paraId="65877637" w14:textId="1CE632A7" w:rsidTr="002A7BE1">
        <w:trPr>
          <w:trHeight w:val="636"/>
        </w:trPr>
        <w:tc>
          <w:tcPr>
            <w:cnfStyle w:val="001000000000" w:firstRow="0" w:lastRow="0" w:firstColumn="1" w:lastColumn="0" w:oddVBand="0" w:evenVBand="0" w:oddHBand="0" w:evenHBand="0" w:firstRowFirstColumn="0" w:firstRowLastColumn="0" w:lastRowFirstColumn="0" w:lastRowLastColumn="0"/>
            <w:tcW w:w="2158" w:type="dxa"/>
            <w:hideMark/>
          </w:tcPr>
          <w:p w14:paraId="0AE7FADD" w14:textId="7AFF3845" w:rsidR="002A7BE1" w:rsidRPr="00ED21ED" w:rsidRDefault="002A7BE1" w:rsidP="002A7BE1">
            <w:pPr>
              <w:spacing w:after="0"/>
              <w:jc w:val="left"/>
              <w:rPr>
                <w:color w:val="000000"/>
                <w:lang w:val="en-US" w:eastAsia="en-US"/>
              </w:rPr>
            </w:pPr>
            <w:r w:rsidRPr="005A26CD">
              <w:t xml:space="preserve">Line 6 – </w:t>
            </w:r>
            <w:r w:rsidR="00F21C4B">
              <w:t>Load Cell</w:t>
            </w:r>
            <w:r w:rsidR="00C12B94">
              <w:t>s</w:t>
            </w:r>
            <w:r w:rsidR="00F21C4B">
              <w:t xml:space="preserve"> Assembly</w:t>
            </w:r>
          </w:p>
        </w:tc>
        <w:tc>
          <w:tcPr>
            <w:tcW w:w="1885" w:type="dxa"/>
            <w:hideMark/>
          </w:tcPr>
          <w:p w14:paraId="008FA916" w14:textId="4AE77ED4" w:rsidR="002A7BE1" w:rsidRPr="00ED21ED" w:rsidRDefault="00292E2D" w:rsidP="002A7BE1">
            <w:pPr>
              <w:spacing w:after="0"/>
              <w:jc w:val="left"/>
              <w:cnfStyle w:val="000000000000" w:firstRow="0" w:lastRow="0" w:firstColumn="0" w:lastColumn="0" w:oddVBand="0" w:evenVBand="0" w:oddHBand="0" w:evenHBand="0" w:firstRowFirstColumn="0" w:firstRowLastColumn="0" w:lastRowFirstColumn="0" w:lastRowLastColumn="0"/>
              <w:rPr>
                <w:color w:val="000000"/>
                <w:lang w:val="en-US" w:eastAsia="en-US"/>
              </w:rPr>
            </w:pPr>
            <w:r>
              <w:t>13</w:t>
            </w:r>
          </w:p>
        </w:tc>
        <w:tc>
          <w:tcPr>
            <w:tcW w:w="2413" w:type="dxa"/>
            <w:hideMark/>
          </w:tcPr>
          <w:p w14:paraId="22565855" w14:textId="644709A8" w:rsidR="002A7BE1" w:rsidRPr="00ED21ED" w:rsidRDefault="002A7BE1" w:rsidP="002A7BE1">
            <w:pPr>
              <w:spacing w:after="0"/>
              <w:jc w:val="left"/>
              <w:cnfStyle w:val="000000000000" w:firstRow="0" w:lastRow="0" w:firstColumn="0" w:lastColumn="0" w:oddVBand="0" w:evenVBand="0" w:oddHBand="0" w:evenHBand="0" w:firstRowFirstColumn="0" w:firstRowLastColumn="0" w:lastRowFirstColumn="0" w:lastRowLastColumn="0"/>
              <w:rPr>
                <w:color w:val="000000"/>
                <w:lang w:val="en-US" w:eastAsia="en-US"/>
              </w:rPr>
            </w:pPr>
            <w:r w:rsidRPr="005A26CD">
              <w:t>0.</w:t>
            </w:r>
            <w:r w:rsidR="00812F2B">
              <w:t>05</w:t>
            </w:r>
          </w:p>
        </w:tc>
        <w:tc>
          <w:tcPr>
            <w:tcW w:w="2031" w:type="dxa"/>
          </w:tcPr>
          <w:p w14:paraId="4631E378" w14:textId="703D0CFA" w:rsidR="002A7BE1" w:rsidRPr="005A26CD" w:rsidRDefault="002A7BE1" w:rsidP="002A7BE1">
            <w:pPr>
              <w:spacing w:after="0"/>
              <w:jc w:val="left"/>
              <w:cnfStyle w:val="000000000000" w:firstRow="0" w:lastRow="0" w:firstColumn="0" w:lastColumn="0" w:oddVBand="0" w:evenVBand="0" w:oddHBand="0" w:evenHBand="0" w:firstRowFirstColumn="0" w:firstRowLastColumn="0" w:lastRowFirstColumn="0" w:lastRowLastColumn="0"/>
            </w:pPr>
            <w:r w:rsidRPr="004120B2">
              <w:t>0.00</w:t>
            </w:r>
            <w:r w:rsidR="00EC54FE">
              <w:t>66</w:t>
            </w:r>
          </w:p>
        </w:tc>
      </w:tr>
      <w:tr w:rsidR="00F21C4B" w:rsidRPr="00ED21ED" w14:paraId="4C82A4CE" w14:textId="77777777" w:rsidTr="002A7BE1">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2158" w:type="dxa"/>
          </w:tcPr>
          <w:p w14:paraId="5057E0CF" w14:textId="596A99E3" w:rsidR="00F21C4B" w:rsidRPr="005A26CD" w:rsidRDefault="00F21C4B" w:rsidP="002A7BE1">
            <w:pPr>
              <w:spacing w:after="0"/>
              <w:jc w:val="left"/>
            </w:pPr>
            <w:r>
              <w:t>Line 7 – Final Assembly</w:t>
            </w:r>
          </w:p>
        </w:tc>
        <w:tc>
          <w:tcPr>
            <w:tcW w:w="1885" w:type="dxa"/>
          </w:tcPr>
          <w:p w14:paraId="56584A20" w14:textId="57D08FB0" w:rsidR="00F21C4B" w:rsidRPr="005A26CD" w:rsidRDefault="00EC54FE" w:rsidP="002A7BE1">
            <w:pPr>
              <w:spacing w:after="0"/>
              <w:jc w:val="left"/>
              <w:cnfStyle w:val="000000100000" w:firstRow="0" w:lastRow="0" w:firstColumn="0" w:lastColumn="0" w:oddVBand="0" w:evenVBand="0" w:oddHBand="1" w:evenHBand="0" w:firstRowFirstColumn="0" w:firstRowLastColumn="0" w:lastRowFirstColumn="0" w:lastRowLastColumn="0"/>
            </w:pPr>
            <w:r>
              <w:t>5</w:t>
            </w:r>
          </w:p>
        </w:tc>
        <w:tc>
          <w:tcPr>
            <w:tcW w:w="2413" w:type="dxa"/>
          </w:tcPr>
          <w:p w14:paraId="1420A12B" w14:textId="08D46919" w:rsidR="00F21C4B" w:rsidRPr="005A26CD" w:rsidRDefault="00EC54FE" w:rsidP="002A7BE1">
            <w:pPr>
              <w:spacing w:after="0"/>
              <w:jc w:val="left"/>
              <w:cnfStyle w:val="000000100000" w:firstRow="0" w:lastRow="0" w:firstColumn="0" w:lastColumn="0" w:oddVBand="0" w:evenVBand="0" w:oddHBand="1" w:evenHBand="0" w:firstRowFirstColumn="0" w:firstRowLastColumn="0" w:lastRowFirstColumn="0" w:lastRowLastColumn="0"/>
            </w:pPr>
            <w:r>
              <w:t>0.02</w:t>
            </w:r>
          </w:p>
        </w:tc>
        <w:tc>
          <w:tcPr>
            <w:tcW w:w="2031" w:type="dxa"/>
          </w:tcPr>
          <w:p w14:paraId="42D3A58B" w14:textId="7CF39082" w:rsidR="00F21C4B" w:rsidRPr="004120B2" w:rsidRDefault="00EC54FE" w:rsidP="002A7BE1">
            <w:pPr>
              <w:spacing w:after="0"/>
              <w:jc w:val="left"/>
              <w:cnfStyle w:val="000000100000" w:firstRow="0" w:lastRow="0" w:firstColumn="0" w:lastColumn="0" w:oddVBand="0" w:evenVBand="0" w:oddHBand="1" w:evenHBand="0" w:firstRowFirstColumn="0" w:firstRowLastColumn="0" w:lastRowFirstColumn="0" w:lastRowLastColumn="0"/>
            </w:pPr>
            <w:r>
              <w:t>0.0026</w:t>
            </w:r>
          </w:p>
        </w:tc>
      </w:tr>
    </w:tbl>
    <w:p w14:paraId="0204010A" w14:textId="77777777" w:rsidR="00B40197" w:rsidRDefault="00B40197" w:rsidP="00A5543E">
      <w:pPr>
        <w:spacing w:line="276" w:lineRule="auto"/>
      </w:pPr>
    </w:p>
    <w:p w14:paraId="19DC0117" w14:textId="2BB0729E" w:rsidR="002A7BE1" w:rsidRDefault="002A7BE1" w:rsidP="00A5543E">
      <w:pPr>
        <w:spacing w:line="276" w:lineRule="auto"/>
      </w:pPr>
      <w:r>
        <w:t xml:space="preserve">This gives </w:t>
      </w:r>
      <w:r w:rsidR="00A836A6">
        <w:t xml:space="preserve">the daily shift requirement of being around </w:t>
      </w:r>
      <w:r w:rsidR="00B5005F">
        <w:t>2.</w:t>
      </w:r>
      <w:r w:rsidR="00250F27">
        <w:t>31</w:t>
      </w:r>
      <w:r w:rsidR="00B5005F">
        <w:t xml:space="preserve"> shifts per day. However, it should be noted that the 3D printer does not </w:t>
      </w:r>
      <w:r w:rsidR="0044622E">
        <w:t>have</w:t>
      </w:r>
      <w:r w:rsidR="00B5005F">
        <w:t xml:space="preserve"> to </w:t>
      </w:r>
      <w:r w:rsidR="00250F27">
        <w:t>be</w:t>
      </w:r>
      <w:r w:rsidR="00B5005F">
        <w:t xml:space="preserve"> operated at all times like the other machines. It also has very long production times due to the nature of additive manufacturing. So</w:t>
      </w:r>
      <w:r w:rsidR="00B14441">
        <w:t xml:space="preserve">, the approximate daily shift requirement for the 3D printer is neglected, giving a daily shift requirement of </w:t>
      </w:r>
      <w:r w:rsidR="00024566">
        <w:t>1.</w:t>
      </w:r>
      <w:r w:rsidR="0044622E">
        <w:t>41</w:t>
      </w:r>
      <w:r w:rsidR="00024566">
        <w:t xml:space="preserve"> shifts per day. </w:t>
      </w:r>
    </w:p>
    <w:p w14:paraId="52219519" w14:textId="4FB24FEB" w:rsidR="00024566" w:rsidRDefault="00024566" w:rsidP="00A5543E">
      <w:pPr>
        <w:spacing w:line="276" w:lineRule="auto"/>
      </w:pPr>
      <w:r>
        <w:t xml:space="preserve">Since shifts cannot be paid in part, the shift requirement is rounded up to 2 shifts per day. Thus, with 7.5 </w:t>
      </w:r>
      <m:oMath>
        <m:f>
          <m:fPr>
            <m:ctrlPr>
              <w:rPr>
                <w:rFonts w:ascii="Cambria Math" w:hAnsi="Cambria Math"/>
              </w:rPr>
            </m:ctrlPr>
          </m:fPr>
          <m:num>
            <m:r>
              <w:rPr>
                <w:rFonts w:ascii="Cambria Math" w:hAnsi="Cambria Math"/>
              </w:rPr>
              <m:t>h</m:t>
            </m:r>
            <m:ctrlPr>
              <w:rPr>
                <w:rFonts w:ascii="Cambria Math" w:hAnsi="Cambria Math"/>
                <w:i/>
              </w:rPr>
            </m:ctrlPr>
          </m:num>
          <m:den>
            <m:r>
              <w:rPr>
                <w:rFonts w:ascii="Cambria Math" w:hAnsi="Cambria Math"/>
              </w:rPr>
              <m:t>shift</m:t>
            </m:r>
            <m:ctrlPr>
              <w:rPr>
                <w:rFonts w:ascii="Cambria Math" w:hAnsi="Cambria Math"/>
                <w:i/>
              </w:rPr>
            </m:ctrlPr>
          </m:den>
        </m:f>
      </m:oMath>
      <w:r>
        <w:t xml:space="preserve"> and 252 working days a year. The total paid working hours per year </w:t>
      </w:r>
      <w:r w:rsidR="00287C90">
        <w:t>is 3780 paid hours per year.</w:t>
      </w:r>
    </w:p>
    <w:p w14:paraId="4F80AFF8" w14:textId="42A2BDEC" w:rsidR="00454D09" w:rsidRPr="00857D2A" w:rsidRDefault="00454D09" w:rsidP="00A5543E">
      <w:pPr>
        <w:spacing w:line="276" w:lineRule="auto"/>
      </w:pPr>
      <w:r w:rsidRPr="00857D2A">
        <w:br w:type="page"/>
      </w:r>
    </w:p>
    <w:p w14:paraId="65D0CE97" w14:textId="5BD4E5DA" w:rsidR="00454D09" w:rsidRDefault="00454D09" w:rsidP="00454D09">
      <w:pPr>
        <w:pStyle w:val="Heading1"/>
        <w:rPr>
          <w:lang w:val="en-GB"/>
        </w:rPr>
      </w:pPr>
      <w:bookmarkStart w:id="444" w:name="_Toc219103391"/>
      <w:r w:rsidRPr="00857D2A">
        <w:rPr>
          <w:lang w:val="en-GB"/>
        </w:rPr>
        <w:lastRenderedPageBreak/>
        <w:t>Cost Calculations</w:t>
      </w:r>
      <w:bookmarkEnd w:id="444"/>
    </w:p>
    <w:p w14:paraId="0CF244F0" w14:textId="2FFCCE48" w:rsidR="001963E4" w:rsidRDefault="00633E7D" w:rsidP="001963E4">
      <w:r>
        <w:t xml:space="preserve">To get a final offer price for the product, the cost calculation was performed using the following </w:t>
      </w:r>
      <w:r w:rsidR="006D498F">
        <w:t>scheme</w:t>
      </w:r>
      <w:r w:rsidR="00BF572B">
        <w:t xml:space="preserve"> of equations</w:t>
      </w:r>
      <w:r w:rsidR="006D498F">
        <w:t>:</w:t>
      </w:r>
    </w:p>
    <w:p w14:paraId="31F36D1E" w14:textId="20BB6376" w:rsidR="006D498F" w:rsidRDefault="007F63CA" w:rsidP="007925D4">
      <w:r>
        <w:t>Material Costs = Direct Material Costs + Raw Material Costs + Material Overhead</w:t>
      </w:r>
    </w:p>
    <w:p w14:paraId="63BE6A69" w14:textId="0FBFF133" w:rsidR="007F63CA" w:rsidRDefault="007925D4" w:rsidP="007925D4">
      <w:r>
        <w:t>Manufacturing Costs = Labour Costs + Machinery Costs + Utility Costs + Factory Rent</w:t>
      </w:r>
    </w:p>
    <w:p w14:paraId="5744D2FE" w14:textId="4584D106" w:rsidR="007925D4" w:rsidRDefault="00957967" w:rsidP="007925D4">
      <w:r>
        <w:t>Production Costs = Material Costs + Manufacturing Costs</w:t>
      </w:r>
    </w:p>
    <w:p w14:paraId="09EB23F8" w14:textId="3E43CD4F" w:rsidR="00957967" w:rsidRDefault="00957967" w:rsidP="007925D4">
      <w:r>
        <w:t>Cost of Goods Sold (COGS) = Production Costs + Overhead</w:t>
      </w:r>
    </w:p>
    <w:p w14:paraId="018C47C9" w14:textId="3A750686" w:rsidR="00957967" w:rsidRPr="001963E4" w:rsidRDefault="00310333" w:rsidP="007925D4">
      <w:r>
        <w:t>Final Offer Price = COGS + Profit + Distributor Commission</w:t>
      </w:r>
    </w:p>
    <w:p w14:paraId="58C631DF" w14:textId="31E93423" w:rsidR="007F008C" w:rsidRDefault="007F008C" w:rsidP="007F008C">
      <w:pPr>
        <w:pStyle w:val="Heading2"/>
      </w:pPr>
      <w:bookmarkStart w:id="445" w:name="_Toc219103392"/>
      <w:r w:rsidRPr="00857D2A">
        <w:t>Material Costs</w:t>
      </w:r>
      <w:bookmarkEnd w:id="445"/>
    </w:p>
    <w:p w14:paraId="087E559F" w14:textId="22529ED2" w:rsidR="00C476E1" w:rsidRPr="00C476E1" w:rsidRDefault="00C476E1" w:rsidP="00C476E1">
      <w:pPr>
        <w:pStyle w:val="Caption"/>
      </w:pPr>
      <w:bookmarkStart w:id="446" w:name="_Ref219059451"/>
      <w:bookmarkStart w:id="447" w:name="_Toc219103539"/>
      <w:r>
        <w:t xml:space="preserve">Table </w:t>
      </w:r>
      <w:r>
        <w:fldChar w:fldCharType="begin"/>
      </w:r>
      <w:r>
        <w:instrText xml:space="preserve"> SEQ Table \* ARABIC </w:instrText>
      </w:r>
      <w:r>
        <w:fldChar w:fldCharType="separate"/>
      </w:r>
      <w:r w:rsidR="00173DE0">
        <w:rPr>
          <w:noProof/>
        </w:rPr>
        <w:t>38</w:t>
      </w:r>
      <w:r>
        <w:fldChar w:fldCharType="end"/>
      </w:r>
      <w:bookmarkEnd w:id="446"/>
      <w:r>
        <w:t>: Direct Material Costs of Buy Parts</w:t>
      </w:r>
      <w:bookmarkEnd w:id="447"/>
    </w:p>
    <w:tbl>
      <w:tblPr>
        <w:tblStyle w:val="PlainTable1"/>
        <w:tblW w:w="6945" w:type="dxa"/>
        <w:tblLayout w:type="fixed"/>
        <w:tblLook w:val="0400" w:firstRow="0" w:lastRow="0" w:firstColumn="0" w:lastColumn="0" w:noHBand="0" w:noVBand="1"/>
      </w:tblPr>
      <w:tblGrid>
        <w:gridCol w:w="1920"/>
        <w:gridCol w:w="1755"/>
        <w:gridCol w:w="2085"/>
        <w:gridCol w:w="1185"/>
      </w:tblGrid>
      <w:tr w:rsidR="00EB40A4" w:rsidRPr="005C03FD" w14:paraId="1D5EEABB" w14:textId="77777777" w:rsidTr="000E3CB4">
        <w:trPr>
          <w:cnfStyle w:val="000000100000" w:firstRow="0" w:lastRow="0" w:firstColumn="0" w:lastColumn="0" w:oddVBand="0" w:evenVBand="0" w:oddHBand="1" w:evenHBand="0" w:firstRowFirstColumn="0" w:firstRowLastColumn="0" w:lastRowFirstColumn="0" w:lastRowLastColumn="0"/>
        </w:trPr>
        <w:tc>
          <w:tcPr>
            <w:tcW w:w="1920" w:type="dxa"/>
          </w:tcPr>
          <w:p w14:paraId="4F4EC9A0" w14:textId="77777777" w:rsidR="00EB40A4" w:rsidRPr="00C476E1" w:rsidRDefault="00EB40A4" w:rsidP="00C92C04">
            <w:pPr>
              <w:rPr>
                <w:b/>
                <w:bCs/>
              </w:rPr>
            </w:pPr>
            <w:r w:rsidRPr="00C476E1">
              <w:rPr>
                <w:b/>
                <w:bCs/>
              </w:rPr>
              <w:t>Subsystem</w:t>
            </w:r>
          </w:p>
        </w:tc>
        <w:tc>
          <w:tcPr>
            <w:tcW w:w="1755" w:type="dxa"/>
          </w:tcPr>
          <w:p w14:paraId="1C99D0F3" w14:textId="77777777" w:rsidR="00EB40A4" w:rsidRPr="00C476E1" w:rsidRDefault="00EB40A4" w:rsidP="00C92C04">
            <w:pPr>
              <w:rPr>
                <w:b/>
                <w:bCs/>
              </w:rPr>
            </w:pPr>
            <w:r w:rsidRPr="00C476E1">
              <w:rPr>
                <w:b/>
                <w:bCs/>
              </w:rPr>
              <w:t>Key Components</w:t>
            </w:r>
          </w:p>
        </w:tc>
        <w:tc>
          <w:tcPr>
            <w:tcW w:w="2085" w:type="dxa"/>
          </w:tcPr>
          <w:p w14:paraId="53F1BB3D" w14:textId="77777777" w:rsidR="00EB40A4" w:rsidRPr="00C476E1" w:rsidRDefault="00EB40A4" w:rsidP="00C92C04">
            <w:pPr>
              <w:rPr>
                <w:b/>
                <w:bCs/>
              </w:rPr>
            </w:pPr>
            <w:r w:rsidRPr="00C476E1">
              <w:rPr>
                <w:b/>
                <w:bCs/>
              </w:rPr>
              <w:t>Function</w:t>
            </w:r>
          </w:p>
        </w:tc>
        <w:tc>
          <w:tcPr>
            <w:tcW w:w="1185" w:type="dxa"/>
          </w:tcPr>
          <w:p w14:paraId="7BA8FF81" w14:textId="77777777" w:rsidR="00EB40A4" w:rsidRPr="00C476E1" w:rsidRDefault="00EB40A4" w:rsidP="00C92C04">
            <w:pPr>
              <w:rPr>
                <w:b/>
                <w:bCs/>
              </w:rPr>
            </w:pPr>
            <w:r w:rsidRPr="00C476E1">
              <w:rPr>
                <w:b/>
                <w:bCs/>
              </w:rPr>
              <w:t>Cost [€]</w:t>
            </w:r>
          </w:p>
        </w:tc>
      </w:tr>
      <w:tr w:rsidR="00EB40A4" w:rsidRPr="005C03FD" w14:paraId="68886AC4" w14:textId="77777777" w:rsidTr="000E3CB4">
        <w:trPr>
          <w:trHeight w:val="1611"/>
        </w:trPr>
        <w:tc>
          <w:tcPr>
            <w:tcW w:w="1920" w:type="dxa"/>
          </w:tcPr>
          <w:p w14:paraId="5D5FCCF1" w14:textId="77777777" w:rsidR="00EB40A4" w:rsidRPr="00C476E1" w:rsidRDefault="00EB40A4" w:rsidP="00C92C04">
            <w:pPr>
              <w:rPr>
                <w:b/>
                <w:bCs/>
              </w:rPr>
            </w:pPr>
            <w:r w:rsidRPr="00C476E1">
              <w:rPr>
                <w:b/>
                <w:bCs/>
              </w:rPr>
              <w:t>Processing &amp; Control</w:t>
            </w:r>
          </w:p>
        </w:tc>
        <w:tc>
          <w:tcPr>
            <w:tcW w:w="1755" w:type="dxa"/>
          </w:tcPr>
          <w:p w14:paraId="3F461E8E" w14:textId="77777777" w:rsidR="00EB40A4" w:rsidRPr="005C03FD" w:rsidRDefault="00EB40A4" w:rsidP="00C92C04">
            <w:r w:rsidRPr="005C03FD">
              <w:t>MCU, Flash Memory</w:t>
            </w:r>
          </w:p>
        </w:tc>
        <w:tc>
          <w:tcPr>
            <w:tcW w:w="2085" w:type="dxa"/>
          </w:tcPr>
          <w:p w14:paraId="000F01BC" w14:textId="77777777" w:rsidR="00EB40A4" w:rsidRPr="005C03FD" w:rsidRDefault="00EB40A4" w:rsidP="00C92C04">
            <w:r w:rsidRPr="005C03FD">
              <w:t>System control &amp; communication</w:t>
            </w:r>
          </w:p>
        </w:tc>
        <w:tc>
          <w:tcPr>
            <w:tcW w:w="1185" w:type="dxa"/>
          </w:tcPr>
          <w:p w14:paraId="5AC23C19" w14:textId="77777777" w:rsidR="00EB40A4" w:rsidRPr="005C03FD" w:rsidRDefault="00EB40A4" w:rsidP="00C92C04">
            <w:r w:rsidRPr="005C03FD">
              <w:t>5</w:t>
            </w:r>
          </w:p>
        </w:tc>
      </w:tr>
      <w:tr w:rsidR="00EB40A4" w:rsidRPr="005C03FD" w14:paraId="17A8335A" w14:textId="77777777" w:rsidTr="000E3CB4">
        <w:trPr>
          <w:cnfStyle w:val="000000100000" w:firstRow="0" w:lastRow="0" w:firstColumn="0" w:lastColumn="0" w:oddVBand="0" w:evenVBand="0" w:oddHBand="1" w:evenHBand="0" w:firstRowFirstColumn="0" w:firstRowLastColumn="0" w:lastRowFirstColumn="0" w:lastRowLastColumn="0"/>
        </w:trPr>
        <w:tc>
          <w:tcPr>
            <w:tcW w:w="1920" w:type="dxa"/>
          </w:tcPr>
          <w:p w14:paraId="5474C6F4" w14:textId="77777777" w:rsidR="00EB40A4" w:rsidRPr="00C476E1" w:rsidRDefault="00EB40A4" w:rsidP="00C92C04">
            <w:pPr>
              <w:rPr>
                <w:b/>
                <w:bCs/>
              </w:rPr>
            </w:pPr>
            <w:r w:rsidRPr="00C476E1">
              <w:rPr>
                <w:b/>
                <w:bCs/>
              </w:rPr>
              <w:t>Measurement Chain</w:t>
            </w:r>
          </w:p>
        </w:tc>
        <w:tc>
          <w:tcPr>
            <w:tcW w:w="1755" w:type="dxa"/>
          </w:tcPr>
          <w:p w14:paraId="1F01721C" w14:textId="77777777" w:rsidR="00EB40A4" w:rsidRPr="005C03FD" w:rsidRDefault="00EB40A4" w:rsidP="00C92C04">
            <w:r w:rsidRPr="005C03FD">
              <w:t>ADC, Amplifiers, Filters</w:t>
            </w:r>
          </w:p>
        </w:tc>
        <w:tc>
          <w:tcPr>
            <w:tcW w:w="2085" w:type="dxa"/>
          </w:tcPr>
          <w:p w14:paraId="15834C21" w14:textId="77777777" w:rsidR="00EB40A4" w:rsidRPr="005C03FD" w:rsidRDefault="00EB40A4" w:rsidP="00C92C04">
            <w:r w:rsidRPr="005C03FD">
              <w:t>Precision force measurement</w:t>
            </w:r>
          </w:p>
        </w:tc>
        <w:tc>
          <w:tcPr>
            <w:tcW w:w="1185" w:type="dxa"/>
          </w:tcPr>
          <w:p w14:paraId="690C4B0D" w14:textId="77777777" w:rsidR="00EB40A4" w:rsidRPr="005C03FD" w:rsidRDefault="00EB40A4" w:rsidP="00C92C04">
            <w:r w:rsidRPr="005C03FD">
              <w:t>15</w:t>
            </w:r>
          </w:p>
        </w:tc>
      </w:tr>
      <w:tr w:rsidR="00EB40A4" w:rsidRPr="005C03FD" w14:paraId="446930A3" w14:textId="77777777" w:rsidTr="000E3CB4">
        <w:tc>
          <w:tcPr>
            <w:tcW w:w="1920" w:type="dxa"/>
          </w:tcPr>
          <w:p w14:paraId="2AC6C050" w14:textId="77777777" w:rsidR="00EB40A4" w:rsidRPr="00C476E1" w:rsidRDefault="00EB40A4" w:rsidP="00C92C04">
            <w:pPr>
              <w:rPr>
                <w:b/>
                <w:bCs/>
              </w:rPr>
            </w:pPr>
            <w:r w:rsidRPr="00C476E1">
              <w:rPr>
                <w:b/>
                <w:bCs/>
              </w:rPr>
              <w:t>HMI</w:t>
            </w:r>
          </w:p>
        </w:tc>
        <w:tc>
          <w:tcPr>
            <w:tcW w:w="1755" w:type="dxa"/>
          </w:tcPr>
          <w:p w14:paraId="25CC94E1" w14:textId="77777777" w:rsidR="00EB40A4" w:rsidRPr="005C03FD" w:rsidRDefault="00EB40A4" w:rsidP="00C92C04">
            <w:r w:rsidRPr="005C03FD">
              <w:t>Touchscreen, LEDs, Buttons</w:t>
            </w:r>
          </w:p>
        </w:tc>
        <w:tc>
          <w:tcPr>
            <w:tcW w:w="2085" w:type="dxa"/>
          </w:tcPr>
          <w:p w14:paraId="34785115" w14:textId="77777777" w:rsidR="00EB40A4" w:rsidRPr="005C03FD" w:rsidRDefault="00EB40A4" w:rsidP="00C92C04">
            <w:r w:rsidRPr="005C03FD">
              <w:t>User interaction &amp; status indication</w:t>
            </w:r>
          </w:p>
        </w:tc>
        <w:tc>
          <w:tcPr>
            <w:tcW w:w="1185" w:type="dxa"/>
          </w:tcPr>
          <w:p w14:paraId="06CB6833" w14:textId="77777777" w:rsidR="00EB40A4" w:rsidRPr="005C03FD" w:rsidRDefault="00EB40A4" w:rsidP="00C92C04">
            <w:r w:rsidRPr="005C03FD">
              <w:t>30</w:t>
            </w:r>
          </w:p>
        </w:tc>
      </w:tr>
      <w:tr w:rsidR="00EB40A4" w:rsidRPr="005C03FD" w14:paraId="308B5729" w14:textId="77777777" w:rsidTr="000E3CB4">
        <w:trPr>
          <w:cnfStyle w:val="000000100000" w:firstRow="0" w:lastRow="0" w:firstColumn="0" w:lastColumn="0" w:oddVBand="0" w:evenVBand="0" w:oddHBand="1" w:evenHBand="0" w:firstRowFirstColumn="0" w:firstRowLastColumn="0" w:lastRowFirstColumn="0" w:lastRowLastColumn="0"/>
        </w:trPr>
        <w:tc>
          <w:tcPr>
            <w:tcW w:w="1920" w:type="dxa"/>
          </w:tcPr>
          <w:p w14:paraId="127BBB54" w14:textId="77777777" w:rsidR="00EB40A4" w:rsidRPr="00C476E1" w:rsidRDefault="00EB40A4" w:rsidP="00C92C04">
            <w:pPr>
              <w:rPr>
                <w:b/>
                <w:bCs/>
              </w:rPr>
            </w:pPr>
            <w:r w:rsidRPr="00C476E1">
              <w:rPr>
                <w:b/>
                <w:bCs/>
              </w:rPr>
              <w:t>Power System</w:t>
            </w:r>
          </w:p>
        </w:tc>
        <w:tc>
          <w:tcPr>
            <w:tcW w:w="1755" w:type="dxa"/>
          </w:tcPr>
          <w:p w14:paraId="2FCE3E63" w14:textId="77777777" w:rsidR="00EB40A4" w:rsidRPr="005C03FD" w:rsidRDefault="00EB40A4" w:rsidP="00C92C04">
            <w:r w:rsidRPr="005C03FD">
              <w:t>Battery, Regulators</w:t>
            </w:r>
          </w:p>
        </w:tc>
        <w:tc>
          <w:tcPr>
            <w:tcW w:w="2085" w:type="dxa"/>
          </w:tcPr>
          <w:p w14:paraId="163C30A3" w14:textId="77777777" w:rsidR="00EB40A4" w:rsidRPr="005C03FD" w:rsidRDefault="00EB40A4" w:rsidP="00C92C04">
            <w:r w:rsidRPr="005C03FD">
              <w:t>Portable power supply</w:t>
            </w:r>
          </w:p>
        </w:tc>
        <w:tc>
          <w:tcPr>
            <w:tcW w:w="1185" w:type="dxa"/>
          </w:tcPr>
          <w:p w14:paraId="1E229A6F" w14:textId="77777777" w:rsidR="00EB40A4" w:rsidRPr="005C03FD" w:rsidRDefault="00EB40A4" w:rsidP="00C92C04">
            <w:r w:rsidRPr="005C03FD">
              <w:t>10</w:t>
            </w:r>
          </w:p>
        </w:tc>
      </w:tr>
      <w:tr w:rsidR="00EB40A4" w:rsidRPr="005C03FD" w14:paraId="47CE6164" w14:textId="77777777" w:rsidTr="000E3CB4">
        <w:tc>
          <w:tcPr>
            <w:tcW w:w="1920" w:type="dxa"/>
          </w:tcPr>
          <w:p w14:paraId="6C9B9AA1" w14:textId="77777777" w:rsidR="00EB40A4" w:rsidRPr="00C476E1" w:rsidRDefault="00EB40A4" w:rsidP="00C92C04">
            <w:pPr>
              <w:rPr>
                <w:b/>
                <w:bCs/>
              </w:rPr>
            </w:pPr>
            <w:r w:rsidRPr="00C476E1">
              <w:rPr>
                <w:b/>
                <w:bCs/>
              </w:rPr>
              <w:t>PCB &amp; Passives</w:t>
            </w:r>
          </w:p>
        </w:tc>
        <w:tc>
          <w:tcPr>
            <w:tcW w:w="1755" w:type="dxa"/>
          </w:tcPr>
          <w:p w14:paraId="2888116B" w14:textId="77777777" w:rsidR="00EB40A4" w:rsidRPr="005C03FD" w:rsidRDefault="00EB40A4" w:rsidP="00C92C04">
            <w:r w:rsidRPr="005C03FD">
              <w:t>PCB, resistors, capacitors</w:t>
            </w:r>
          </w:p>
        </w:tc>
        <w:tc>
          <w:tcPr>
            <w:tcW w:w="2085" w:type="dxa"/>
          </w:tcPr>
          <w:p w14:paraId="07110453" w14:textId="77777777" w:rsidR="00EB40A4" w:rsidRPr="005C03FD" w:rsidRDefault="00EB40A4" w:rsidP="00C92C04">
            <w:r w:rsidRPr="005C03FD">
              <w:t>Electrical integration</w:t>
            </w:r>
          </w:p>
        </w:tc>
        <w:tc>
          <w:tcPr>
            <w:tcW w:w="1185" w:type="dxa"/>
          </w:tcPr>
          <w:p w14:paraId="32DF9E73" w14:textId="77777777" w:rsidR="00EB40A4" w:rsidRPr="005C03FD" w:rsidRDefault="00EB40A4" w:rsidP="00C92C04">
            <w:r w:rsidRPr="005C03FD">
              <w:t>14</w:t>
            </w:r>
          </w:p>
        </w:tc>
      </w:tr>
      <w:tr w:rsidR="00EB40A4" w:rsidRPr="005C03FD" w14:paraId="21E0F507" w14:textId="77777777" w:rsidTr="000E3CB4">
        <w:trPr>
          <w:cnfStyle w:val="000000100000" w:firstRow="0" w:lastRow="0" w:firstColumn="0" w:lastColumn="0" w:oddVBand="0" w:evenVBand="0" w:oddHBand="1" w:evenHBand="0" w:firstRowFirstColumn="0" w:firstRowLastColumn="0" w:lastRowFirstColumn="0" w:lastRowLastColumn="0"/>
        </w:trPr>
        <w:tc>
          <w:tcPr>
            <w:tcW w:w="1920" w:type="dxa"/>
          </w:tcPr>
          <w:p w14:paraId="537B1B55" w14:textId="77777777" w:rsidR="00EB40A4" w:rsidRPr="00C476E1" w:rsidRDefault="00EB40A4" w:rsidP="00C92C04">
            <w:pPr>
              <w:rPr>
                <w:b/>
                <w:bCs/>
              </w:rPr>
            </w:pPr>
            <w:r w:rsidRPr="00C476E1">
              <w:rPr>
                <w:b/>
                <w:bCs/>
              </w:rPr>
              <w:t>Protective Case</w:t>
            </w:r>
          </w:p>
        </w:tc>
        <w:tc>
          <w:tcPr>
            <w:tcW w:w="1755" w:type="dxa"/>
          </w:tcPr>
          <w:p w14:paraId="34D47C33" w14:textId="77777777" w:rsidR="00EB40A4" w:rsidRPr="005C03FD" w:rsidRDefault="00EB40A4" w:rsidP="00C92C04">
            <w:r w:rsidRPr="005C03FD">
              <w:t>Pelican Case</w:t>
            </w:r>
          </w:p>
        </w:tc>
        <w:tc>
          <w:tcPr>
            <w:tcW w:w="2085" w:type="dxa"/>
          </w:tcPr>
          <w:p w14:paraId="56AD6EB7" w14:textId="77777777" w:rsidR="00EB40A4" w:rsidRPr="005C03FD" w:rsidRDefault="00EB40A4" w:rsidP="00C92C04">
            <w:r w:rsidRPr="005C03FD">
              <w:t xml:space="preserve">Structural </w:t>
            </w:r>
            <w:r>
              <w:t>Housing</w:t>
            </w:r>
          </w:p>
        </w:tc>
        <w:tc>
          <w:tcPr>
            <w:tcW w:w="1185" w:type="dxa"/>
          </w:tcPr>
          <w:p w14:paraId="567D598A" w14:textId="77777777" w:rsidR="00EB40A4" w:rsidRPr="005C03FD" w:rsidRDefault="00EB40A4" w:rsidP="00C92C04">
            <w:r w:rsidRPr="005C03FD">
              <w:t>220</w:t>
            </w:r>
          </w:p>
        </w:tc>
      </w:tr>
      <w:tr w:rsidR="00EB40A4" w:rsidRPr="005C03FD" w14:paraId="0F4A285E" w14:textId="77777777" w:rsidTr="000E3CB4">
        <w:tc>
          <w:tcPr>
            <w:tcW w:w="1920" w:type="dxa"/>
          </w:tcPr>
          <w:p w14:paraId="4E24C49D" w14:textId="77777777" w:rsidR="00EB40A4" w:rsidRPr="00C476E1" w:rsidRDefault="00EB40A4" w:rsidP="00C92C04">
            <w:pPr>
              <w:rPr>
                <w:b/>
                <w:bCs/>
              </w:rPr>
            </w:pPr>
            <w:r w:rsidRPr="00C476E1">
              <w:rPr>
                <w:b/>
                <w:bCs/>
              </w:rPr>
              <w:t>Miscellaneous Mechanical Components</w:t>
            </w:r>
          </w:p>
        </w:tc>
        <w:tc>
          <w:tcPr>
            <w:tcW w:w="1755" w:type="dxa"/>
          </w:tcPr>
          <w:p w14:paraId="7397A847" w14:textId="77777777" w:rsidR="00EB40A4" w:rsidRPr="005C03FD" w:rsidRDefault="00EB40A4" w:rsidP="00C92C04">
            <w:r>
              <w:t>Screws, fasteners, glue, O-rings</w:t>
            </w:r>
          </w:p>
        </w:tc>
        <w:tc>
          <w:tcPr>
            <w:tcW w:w="2085" w:type="dxa"/>
          </w:tcPr>
          <w:p w14:paraId="1C1FA58E" w14:textId="77777777" w:rsidR="00EB40A4" w:rsidRPr="005C03FD" w:rsidRDefault="00EB40A4" w:rsidP="00C92C04">
            <w:r>
              <w:t>Mechanical securing and sealing</w:t>
            </w:r>
          </w:p>
        </w:tc>
        <w:tc>
          <w:tcPr>
            <w:tcW w:w="1185" w:type="dxa"/>
          </w:tcPr>
          <w:p w14:paraId="051EF282" w14:textId="77777777" w:rsidR="00EB40A4" w:rsidRPr="005C03FD" w:rsidRDefault="00EB40A4" w:rsidP="00C92C04">
            <w:r w:rsidRPr="005C03FD">
              <w:t>10</w:t>
            </w:r>
          </w:p>
        </w:tc>
      </w:tr>
      <w:tr w:rsidR="00EB40A4" w:rsidRPr="005C03FD" w14:paraId="08EDA318" w14:textId="77777777" w:rsidTr="000E3CB4">
        <w:trPr>
          <w:cnfStyle w:val="000000100000" w:firstRow="0" w:lastRow="0" w:firstColumn="0" w:lastColumn="0" w:oddVBand="0" w:evenVBand="0" w:oddHBand="1" w:evenHBand="0" w:firstRowFirstColumn="0" w:firstRowLastColumn="0" w:lastRowFirstColumn="0" w:lastRowLastColumn="0"/>
        </w:trPr>
        <w:tc>
          <w:tcPr>
            <w:tcW w:w="1920" w:type="dxa"/>
          </w:tcPr>
          <w:p w14:paraId="2AFB4809" w14:textId="77777777" w:rsidR="00EB40A4" w:rsidRPr="00C476E1" w:rsidRDefault="00EB40A4" w:rsidP="00C92C04">
            <w:pPr>
              <w:rPr>
                <w:b/>
                <w:bCs/>
              </w:rPr>
            </w:pPr>
            <w:r w:rsidRPr="00C476E1">
              <w:rPr>
                <w:b/>
                <w:bCs/>
              </w:rPr>
              <w:t>Load Cells</w:t>
            </w:r>
          </w:p>
        </w:tc>
        <w:tc>
          <w:tcPr>
            <w:tcW w:w="1755" w:type="dxa"/>
          </w:tcPr>
          <w:p w14:paraId="0507495B" w14:textId="77777777" w:rsidR="00EB40A4" w:rsidRPr="005C03FD" w:rsidRDefault="00EB40A4" w:rsidP="00C92C04">
            <w:r>
              <w:t>6 Innovatest load cells</w:t>
            </w:r>
          </w:p>
        </w:tc>
        <w:tc>
          <w:tcPr>
            <w:tcW w:w="2085" w:type="dxa"/>
          </w:tcPr>
          <w:p w14:paraId="0395D17F" w14:textId="77777777" w:rsidR="00EB40A4" w:rsidRPr="005C03FD" w:rsidRDefault="00EB40A4" w:rsidP="00C92C04">
            <w:r>
              <w:t>Force measurement</w:t>
            </w:r>
          </w:p>
        </w:tc>
        <w:tc>
          <w:tcPr>
            <w:tcW w:w="1185" w:type="dxa"/>
          </w:tcPr>
          <w:p w14:paraId="2592B9C6" w14:textId="77777777" w:rsidR="00EB40A4" w:rsidRPr="005C03FD" w:rsidRDefault="00EB40A4" w:rsidP="00C92C04">
            <w:r w:rsidRPr="005C03FD">
              <w:t>2844</w:t>
            </w:r>
          </w:p>
        </w:tc>
      </w:tr>
      <w:tr w:rsidR="00287C90" w:rsidRPr="005C03FD" w14:paraId="498624AD" w14:textId="77777777" w:rsidTr="00171491">
        <w:tc>
          <w:tcPr>
            <w:tcW w:w="5760" w:type="dxa"/>
            <w:gridSpan w:val="3"/>
          </w:tcPr>
          <w:p w14:paraId="5B0420AC" w14:textId="77777777" w:rsidR="00287C90" w:rsidRPr="00C476E1" w:rsidRDefault="00287C90" w:rsidP="00C92C04">
            <w:pPr>
              <w:rPr>
                <w:b/>
                <w:bCs/>
              </w:rPr>
            </w:pPr>
            <w:r w:rsidRPr="00C476E1">
              <w:rPr>
                <w:b/>
                <w:bCs/>
              </w:rPr>
              <w:t xml:space="preserve">Total Direct Material Cost: </w:t>
            </w:r>
          </w:p>
          <w:p w14:paraId="152533EE" w14:textId="77777777" w:rsidR="00287C90" w:rsidRPr="00C476E1" w:rsidRDefault="00287C90" w:rsidP="00C92C04">
            <w:pPr>
              <w:rPr>
                <w:b/>
                <w:bCs/>
              </w:rPr>
            </w:pPr>
          </w:p>
        </w:tc>
        <w:tc>
          <w:tcPr>
            <w:tcW w:w="1185" w:type="dxa"/>
          </w:tcPr>
          <w:p w14:paraId="4F45F2F3" w14:textId="77777777" w:rsidR="00287C90" w:rsidRPr="00C476E1" w:rsidRDefault="00287C90" w:rsidP="00C92C04">
            <w:pPr>
              <w:rPr>
                <w:b/>
                <w:bCs/>
              </w:rPr>
            </w:pPr>
            <w:r w:rsidRPr="00C476E1">
              <w:rPr>
                <w:b/>
                <w:bCs/>
              </w:rPr>
              <w:t>3148</w:t>
            </w:r>
          </w:p>
        </w:tc>
      </w:tr>
    </w:tbl>
    <w:p w14:paraId="6BAB6F3E" w14:textId="77777777" w:rsidR="00F2313A" w:rsidRDefault="00F2313A" w:rsidP="00F2313A"/>
    <w:p w14:paraId="5BCE4405" w14:textId="77777777" w:rsidR="00524702" w:rsidRDefault="00524702" w:rsidP="00F2313A"/>
    <w:p w14:paraId="0C6FBDA8" w14:textId="77777777" w:rsidR="00524702" w:rsidRDefault="00524702" w:rsidP="00F2313A"/>
    <w:p w14:paraId="17DD41EA" w14:textId="02B5363A" w:rsidR="00524702" w:rsidRDefault="00C476E1" w:rsidP="00C476E1">
      <w:pPr>
        <w:pStyle w:val="Caption"/>
      </w:pPr>
      <w:bookmarkStart w:id="448" w:name="_Ref219059453"/>
      <w:bookmarkStart w:id="449" w:name="_Toc219103540"/>
      <w:r>
        <w:lastRenderedPageBreak/>
        <w:t xml:space="preserve">Table </w:t>
      </w:r>
      <w:r>
        <w:fldChar w:fldCharType="begin"/>
      </w:r>
      <w:r>
        <w:instrText xml:space="preserve"> SEQ Table \* ARABIC </w:instrText>
      </w:r>
      <w:r>
        <w:fldChar w:fldCharType="separate"/>
      </w:r>
      <w:r w:rsidR="00173DE0">
        <w:rPr>
          <w:noProof/>
        </w:rPr>
        <w:t>39</w:t>
      </w:r>
      <w:r>
        <w:fldChar w:fldCharType="end"/>
      </w:r>
      <w:bookmarkEnd w:id="448"/>
      <w:r>
        <w:t>: Raw Material Costs for Make Parts</w:t>
      </w:r>
      <w:bookmarkEnd w:id="449"/>
    </w:p>
    <w:tbl>
      <w:tblPr>
        <w:tblStyle w:val="PlainTable1"/>
        <w:tblW w:w="8630" w:type="dxa"/>
        <w:tblLayout w:type="fixed"/>
        <w:tblLook w:val="0400" w:firstRow="0" w:lastRow="0" w:firstColumn="0" w:lastColumn="0" w:noHBand="0" w:noVBand="1"/>
      </w:tblPr>
      <w:tblGrid>
        <w:gridCol w:w="2158"/>
        <w:gridCol w:w="2159"/>
        <w:gridCol w:w="2159"/>
        <w:gridCol w:w="2154"/>
      </w:tblGrid>
      <w:tr w:rsidR="00694078" w:rsidRPr="0052339A" w14:paraId="099407AB" w14:textId="77777777" w:rsidTr="00C476E1">
        <w:trPr>
          <w:cnfStyle w:val="000000100000" w:firstRow="0" w:lastRow="0" w:firstColumn="0" w:lastColumn="0" w:oddVBand="0" w:evenVBand="0" w:oddHBand="1" w:evenHBand="0" w:firstRowFirstColumn="0" w:firstRowLastColumn="0" w:lastRowFirstColumn="0" w:lastRowLastColumn="0"/>
        </w:trPr>
        <w:tc>
          <w:tcPr>
            <w:tcW w:w="2158" w:type="dxa"/>
          </w:tcPr>
          <w:p w14:paraId="1FB1F43E" w14:textId="77777777" w:rsidR="00694078" w:rsidRPr="00C476E1" w:rsidRDefault="00694078" w:rsidP="00C92C04">
            <w:pPr>
              <w:rPr>
                <w:b/>
                <w:bCs/>
              </w:rPr>
            </w:pPr>
            <w:r w:rsidRPr="00C476E1">
              <w:rPr>
                <w:b/>
                <w:bCs/>
              </w:rPr>
              <w:t>Material</w:t>
            </w:r>
          </w:p>
        </w:tc>
        <w:tc>
          <w:tcPr>
            <w:tcW w:w="2159" w:type="dxa"/>
          </w:tcPr>
          <w:p w14:paraId="08F3AE97" w14:textId="77777777" w:rsidR="00694078" w:rsidRPr="00C476E1" w:rsidRDefault="00694078" w:rsidP="00C92C04">
            <w:pPr>
              <w:rPr>
                <w:b/>
                <w:bCs/>
              </w:rPr>
            </w:pPr>
            <w:r w:rsidRPr="00C476E1">
              <w:rPr>
                <w:b/>
                <w:bCs/>
              </w:rPr>
              <w:t>Quantity [kg]</w:t>
            </w:r>
          </w:p>
        </w:tc>
        <w:tc>
          <w:tcPr>
            <w:tcW w:w="2159" w:type="dxa"/>
          </w:tcPr>
          <w:p w14:paraId="077D95F3" w14:textId="77777777" w:rsidR="00694078" w:rsidRPr="00C476E1" w:rsidRDefault="00694078" w:rsidP="00C92C04">
            <w:pPr>
              <w:rPr>
                <w:b/>
                <w:bCs/>
              </w:rPr>
            </w:pPr>
            <w:r w:rsidRPr="00C476E1">
              <w:rPr>
                <w:b/>
                <w:bCs/>
              </w:rPr>
              <w:t>Cost per kg [€/kg]</w:t>
            </w:r>
          </w:p>
        </w:tc>
        <w:tc>
          <w:tcPr>
            <w:tcW w:w="2154" w:type="dxa"/>
          </w:tcPr>
          <w:p w14:paraId="77EE3C81" w14:textId="77777777" w:rsidR="00694078" w:rsidRPr="00C476E1" w:rsidRDefault="00694078" w:rsidP="00C92C04">
            <w:pPr>
              <w:rPr>
                <w:b/>
                <w:bCs/>
              </w:rPr>
            </w:pPr>
            <w:r w:rsidRPr="00C476E1">
              <w:rPr>
                <w:b/>
                <w:bCs/>
              </w:rPr>
              <w:t>Cost [€]</w:t>
            </w:r>
          </w:p>
        </w:tc>
      </w:tr>
      <w:tr w:rsidR="00694078" w:rsidRPr="0052339A" w14:paraId="6EEA7475" w14:textId="77777777" w:rsidTr="00C476E1">
        <w:tc>
          <w:tcPr>
            <w:tcW w:w="2158" w:type="dxa"/>
          </w:tcPr>
          <w:p w14:paraId="0EF6E6B1" w14:textId="77777777" w:rsidR="00694078" w:rsidRPr="00C476E1" w:rsidRDefault="00694078" w:rsidP="00C92C04">
            <w:pPr>
              <w:rPr>
                <w:b/>
                <w:bCs/>
              </w:rPr>
            </w:pPr>
            <w:r w:rsidRPr="00C476E1">
              <w:rPr>
                <w:b/>
                <w:bCs/>
              </w:rPr>
              <w:t>Polycarbonate</w:t>
            </w:r>
          </w:p>
        </w:tc>
        <w:tc>
          <w:tcPr>
            <w:tcW w:w="2159" w:type="dxa"/>
          </w:tcPr>
          <w:p w14:paraId="30FCD74A" w14:textId="77777777" w:rsidR="00694078" w:rsidRPr="005C03FD" w:rsidRDefault="00694078" w:rsidP="00C92C04">
            <w:r w:rsidRPr="005C03FD">
              <w:t>0.12</w:t>
            </w:r>
          </w:p>
        </w:tc>
        <w:tc>
          <w:tcPr>
            <w:tcW w:w="2159" w:type="dxa"/>
          </w:tcPr>
          <w:p w14:paraId="6EDBF431" w14:textId="77777777" w:rsidR="00694078" w:rsidRPr="005C03FD" w:rsidRDefault="00694078" w:rsidP="00C92C04">
            <w:r w:rsidRPr="005C03FD">
              <w:t>3.5</w:t>
            </w:r>
          </w:p>
        </w:tc>
        <w:tc>
          <w:tcPr>
            <w:tcW w:w="2154" w:type="dxa"/>
          </w:tcPr>
          <w:p w14:paraId="0733F27E" w14:textId="77777777" w:rsidR="00694078" w:rsidRPr="005C03FD" w:rsidRDefault="00694078" w:rsidP="00C92C04">
            <w:r w:rsidRPr="005C03FD">
              <w:t>0.42</w:t>
            </w:r>
          </w:p>
        </w:tc>
      </w:tr>
      <w:tr w:rsidR="00694078" w:rsidRPr="0052339A" w14:paraId="4C79C122" w14:textId="77777777" w:rsidTr="00C476E1">
        <w:trPr>
          <w:cnfStyle w:val="000000100000" w:firstRow="0" w:lastRow="0" w:firstColumn="0" w:lastColumn="0" w:oddVBand="0" w:evenVBand="0" w:oddHBand="1" w:evenHBand="0" w:firstRowFirstColumn="0" w:firstRowLastColumn="0" w:lastRowFirstColumn="0" w:lastRowLastColumn="0"/>
        </w:trPr>
        <w:tc>
          <w:tcPr>
            <w:tcW w:w="2158" w:type="dxa"/>
          </w:tcPr>
          <w:p w14:paraId="33829E8C" w14:textId="77777777" w:rsidR="00694078" w:rsidRPr="00C476E1" w:rsidRDefault="00694078" w:rsidP="00C92C04">
            <w:pPr>
              <w:rPr>
                <w:b/>
                <w:bCs/>
              </w:rPr>
            </w:pPr>
            <w:r w:rsidRPr="00C476E1">
              <w:rPr>
                <w:b/>
                <w:bCs/>
              </w:rPr>
              <w:t>ABS</w:t>
            </w:r>
          </w:p>
        </w:tc>
        <w:tc>
          <w:tcPr>
            <w:tcW w:w="2159" w:type="dxa"/>
          </w:tcPr>
          <w:p w14:paraId="35092605" w14:textId="77777777" w:rsidR="00694078" w:rsidRPr="005C03FD" w:rsidRDefault="00694078" w:rsidP="00C92C04">
            <w:r w:rsidRPr="005C03FD">
              <w:t>0.08</w:t>
            </w:r>
          </w:p>
        </w:tc>
        <w:tc>
          <w:tcPr>
            <w:tcW w:w="2159" w:type="dxa"/>
          </w:tcPr>
          <w:p w14:paraId="3B045A65" w14:textId="77777777" w:rsidR="00694078" w:rsidRPr="005C03FD" w:rsidRDefault="00694078" w:rsidP="00C92C04">
            <w:r w:rsidRPr="005C03FD">
              <w:t>2.5</w:t>
            </w:r>
          </w:p>
        </w:tc>
        <w:tc>
          <w:tcPr>
            <w:tcW w:w="2154" w:type="dxa"/>
          </w:tcPr>
          <w:p w14:paraId="310CA098" w14:textId="77777777" w:rsidR="00694078" w:rsidRPr="005C03FD" w:rsidRDefault="00694078" w:rsidP="00C92C04">
            <w:r w:rsidRPr="005C03FD">
              <w:t>0.2</w:t>
            </w:r>
          </w:p>
        </w:tc>
      </w:tr>
      <w:tr w:rsidR="00694078" w:rsidRPr="0052339A" w14:paraId="3FFFCA94" w14:textId="77777777" w:rsidTr="00C476E1">
        <w:tc>
          <w:tcPr>
            <w:tcW w:w="2158" w:type="dxa"/>
          </w:tcPr>
          <w:p w14:paraId="75F30DFD" w14:textId="54B3149C" w:rsidR="00694078" w:rsidRPr="00C476E1" w:rsidRDefault="00694078" w:rsidP="00C92C04">
            <w:pPr>
              <w:rPr>
                <w:b/>
                <w:bCs/>
              </w:rPr>
            </w:pPr>
            <w:r w:rsidRPr="00C476E1">
              <w:rPr>
                <w:b/>
                <w:bCs/>
              </w:rPr>
              <w:t>5052 Aluminium</w:t>
            </w:r>
          </w:p>
        </w:tc>
        <w:tc>
          <w:tcPr>
            <w:tcW w:w="2159" w:type="dxa"/>
          </w:tcPr>
          <w:p w14:paraId="086C9E8C" w14:textId="77777777" w:rsidR="00694078" w:rsidRPr="005C03FD" w:rsidRDefault="00694078" w:rsidP="00C92C04">
            <w:r w:rsidRPr="005C03FD">
              <w:t>6.6</w:t>
            </w:r>
          </w:p>
        </w:tc>
        <w:tc>
          <w:tcPr>
            <w:tcW w:w="2159" w:type="dxa"/>
          </w:tcPr>
          <w:p w14:paraId="4A0B093F" w14:textId="77777777" w:rsidR="00694078" w:rsidRPr="005C03FD" w:rsidRDefault="00694078" w:rsidP="00C92C04">
            <w:r w:rsidRPr="005C03FD">
              <w:t>4</w:t>
            </w:r>
          </w:p>
        </w:tc>
        <w:tc>
          <w:tcPr>
            <w:tcW w:w="2154" w:type="dxa"/>
          </w:tcPr>
          <w:p w14:paraId="246E8C0E" w14:textId="77777777" w:rsidR="00694078" w:rsidRPr="005C03FD" w:rsidRDefault="00694078" w:rsidP="00C92C04">
            <w:r w:rsidRPr="005C03FD">
              <w:t>26.4</w:t>
            </w:r>
          </w:p>
        </w:tc>
      </w:tr>
      <w:tr w:rsidR="00694078" w:rsidRPr="0052339A" w14:paraId="64152995" w14:textId="77777777" w:rsidTr="00C476E1">
        <w:trPr>
          <w:cnfStyle w:val="000000100000" w:firstRow="0" w:lastRow="0" w:firstColumn="0" w:lastColumn="0" w:oddVBand="0" w:evenVBand="0" w:oddHBand="1" w:evenHBand="0" w:firstRowFirstColumn="0" w:firstRowLastColumn="0" w:lastRowFirstColumn="0" w:lastRowLastColumn="0"/>
        </w:trPr>
        <w:tc>
          <w:tcPr>
            <w:tcW w:w="2158" w:type="dxa"/>
          </w:tcPr>
          <w:p w14:paraId="530B7345" w14:textId="77777777" w:rsidR="00694078" w:rsidRPr="00C476E1" w:rsidRDefault="00694078" w:rsidP="00C92C04">
            <w:pPr>
              <w:rPr>
                <w:b/>
                <w:bCs/>
              </w:rPr>
            </w:pPr>
            <w:r w:rsidRPr="00C476E1">
              <w:rPr>
                <w:b/>
                <w:bCs/>
              </w:rPr>
              <w:t>EVA/PU Foam</w:t>
            </w:r>
          </w:p>
        </w:tc>
        <w:tc>
          <w:tcPr>
            <w:tcW w:w="2159" w:type="dxa"/>
          </w:tcPr>
          <w:p w14:paraId="7952004B" w14:textId="77777777" w:rsidR="00694078" w:rsidRPr="005C03FD" w:rsidRDefault="00694078" w:rsidP="00C92C04">
            <w:r w:rsidRPr="005C03FD">
              <w:t>0.96</w:t>
            </w:r>
          </w:p>
        </w:tc>
        <w:tc>
          <w:tcPr>
            <w:tcW w:w="2159" w:type="dxa"/>
          </w:tcPr>
          <w:p w14:paraId="59E24278" w14:textId="77777777" w:rsidR="00694078" w:rsidRPr="005C03FD" w:rsidRDefault="00694078" w:rsidP="00C92C04">
            <w:r w:rsidRPr="005C03FD">
              <w:t>2</w:t>
            </w:r>
          </w:p>
        </w:tc>
        <w:tc>
          <w:tcPr>
            <w:tcW w:w="2154" w:type="dxa"/>
          </w:tcPr>
          <w:p w14:paraId="581CCDEF" w14:textId="77777777" w:rsidR="00694078" w:rsidRPr="005C03FD" w:rsidRDefault="00694078" w:rsidP="00C92C04">
            <w:r w:rsidRPr="005C03FD">
              <w:t>1.92</w:t>
            </w:r>
          </w:p>
        </w:tc>
      </w:tr>
      <w:tr w:rsidR="00C476E1" w:rsidRPr="0052339A" w14:paraId="07DD59F2" w14:textId="77777777" w:rsidTr="006E1DB7">
        <w:tc>
          <w:tcPr>
            <w:tcW w:w="6476" w:type="dxa"/>
            <w:gridSpan w:val="3"/>
          </w:tcPr>
          <w:p w14:paraId="7C38ABDB" w14:textId="77777777" w:rsidR="00C476E1" w:rsidRPr="00C476E1" w:rsidRDefault="00C476E1" w:rsidP="00C92C04">
            <w:pPr>
              <w:rPr>
                <w:b/>
                <w:bCs/>
              </w:rPr>
            </w:pPr>
            <w:r w:rsidRPr="00C476E1">
              <w:rPr>
                <w:b/>
                <w:bCs/>
              </w:rPr>
              <w:t xml:space="preserve">Total Raw Material Cost: </w:t>
            </w:r>
          </w:p>
          <w:p w14:paraId="1CD248B7" w14:textId="77777777" w:rsidR="00C476E1" w:rsidRPr="005C03FD" w:rsidRDefault="00C476E1" w:rsidP="00C92C04"/>
        </w:tc>
        <w:tc>
          <w:tcPr>
            <w:tcW w:w="2154" w:type="dxa"/>
          </w:tcPr>
          <w:p w14:paraId="4A3C56DE" w14:textId="77777777" w:rsidR="00C476E1" w:rsidRPr="005C03FD" w:rsidRDefault="00C476E1" w:rsidP="00C92C04">
            <w:r>
              <w:t>28.94</w:t>
            </w:r>
          </w:p>
        </w:tc>
      </w:tr>
    </w:tbl>
    <w:p w14:paraId="190E7FFA" w14:textId="77777777" w:rsidR="00524702" w:rsidRDefault="00524702" w:rsidP="00F2313A"/>
    <w:p w14:paraId="151BD028" w14:textId="04EE8AA5" w:rsidR="00C476E1" w:rsidRDefault="00032540" w:rsidP="00F2313A">
      <w:r>
        <w:t xml:space="preserve">To find the material overhead, we assume an overhead rate of 5% and use the values from </w:t>
      </w:r>
      <w:r>
        <w:fldChar w:fldCharType="begin"/>
      </w:r>
      <w:r>
        <w:instrText xml:space="preserve"> REF _Ref219059451 \h </w:instrText>
      </w:r>
      <w:r>
        <w:fldChar w:fldCharType="separate"/>
      </w:r>
      <w:r w:rsidR="00173DE0">
        <w:t xml:space="preserve">Table </w:t>
      </w:r>
      <w:r w:rsidR="00173DE0">
        <w:rPr>
          <w:noProof/>
        </w:rPr>
        <w:t>38</w:t>
      </w:r>
      <w:r>
        <w:fldChar w:fldCharType="end"/>
      </w:r>
      <w:r>
        <w:t xml:space="preserve"> and </w:t>
      </w:r>
      <w:r>
        <w:fldChar w:fldCharType="begin"/>
      </w:r>
      <w:r>
        <w:instrText xml:space="preserve"> REF _Ref219059453 \h </w:instrText>
      </w:r>
      <w:r>
        <w:fldChar w:fldCharType="separate"/>
      </w:r>
      <w:r w:rsidR="00173DE0">
        <w:t xml:space="preserve">Table </w:t>
      </w:r>
      <w:r w:rsidR="00173DE0">
        <w:rPr>
          <w:noProof/>
        </w:rPr>
        <w:t>39</w:t>
      </w:r>
      <w:r>
        <w:fldChar w:fldCharType="end"/>
      </w:r>
      <w:r>
        <w:t>.</w:t>
      </w:r>
    </w:p>
    <w:p w14:paraId="60B869C6" w14:textId="77777777" w:rsidR="005749A1" w:rsidRPr="001533A8" w:rsidRDefault="005749A1" w:rsidP="00013F49">
      <w:pPr>
        <w:ind w:left="708"/>
      </w:pPr>
      <w:r w:rsidRPr="001533A8">
        <w:t>Material Overhead Costs = 5% * (Direct Material Costs + Raw Material Costs)</w:t>
      </w:r>
    </w:p>
    <w:p w14:paraId="381448F2" w14:textId="59242178" w:rsidR="005749A1" w:rsidRDefault="005749A1" w:rsidP="00013F49">
      <w:pPr>
        <w:ind w:left="2148" w:hanging="1440"/>
        <w:rPr>
          <w:b/>
          <w:bCs/>
        </w:rPr>
      </w:pPr>
      <w:r w:rsidRPr="001533A8">
        <w:t xml:space="preserve"> </w:t>
      </w:r>
      <w:r>
        <w:tab/>
      </w:r>
      <w:r w:rsidRPr="001533A8">
        <w:t xml:space="preserve">= </w:t>
      </w:r>
      <w:r>
        <w:t>5%</w:t>
      </w:r>
      <w:r w:rsidRPr="001533A8">
        <w:t xml:space="preserve"> * (€</w:t>
      </w:r>
      <w:r>
        <w:t xml:space="preserve">3148 + </w:t>
      </w:r>
      <w:r w:rsidRPr="001533A8">
        <w:t>€</w:t>
      </w:r>
      <w:r>
        <w:t>28.94</w:t>
      </w:r>
      <w:r w:rsidRPr="001533A8">
        <w:t>) = €158.85</w:t>
      </w:r>
      <w:r w:rsidR="00032540">
        <w:t>/unit</w:t>
      </w:r>
    </w:p>
    <w:p w14:paraId="7660A092" w14:textId="77777777" w:rsidR="00013F49" w:rsidRDefault="005749A1" w:rsidP="00013F49">
      <w:r w:rsidRPr="001533A8">
        <w:t>Therefore</w:t>
      </w:r>
      <w:r>
        <w:t>, the total material costs</w:t>
      </w:r>
      <w:r w:rsidR="00013F49">
        <w:t>:</w:t>
      </w:r>
    </w:p>
    <w:p w14:paraId="7D3F30C5" w14:textId="3B0E3A14" w:rsidR="005749A1" w:rsidRPr="001533A8" w:rsidRDefault="00013F49" w:rsidP="00013F49">
      <w:pPr>
        <w:ind w:left="708"/>
        <w:rPr>
          <w:color w:val="000000"/>
          <w:sz w:val="22"/>
          <w:szCs w:val="22"/>
          <w:lang w:val="en-US"/>
        </w:rPr>
      </w:pPr>
      <w:r>
        <w:t>Material Costs</w:t>
      </w:r>
      <w:r w:rsidR="005749A1">
        <w:t xml:space="preserve"> = </w:t>
      </w:r>
      <w:r w:rsidR="005749A1" w:rsidRPr="001533A8">
        <w:t>€</w:t>
      </w:r>
      <w:r w:rsidR="005749A1">
        <w:t xml:space="preserve">3148 + </w:t>
      </w:r>
      <w:r w:rsidR="005749A1" w:rsidRPr="001533A8">
        <w:t>€</w:t>
      </w:r>
      <w:r w:rsidR="005749A1">
        <w:t xml:space="preserve">28.94 + </w:t>
      </w:r>
      <w:r w:rsidR="005749A1" w:rsidRPr="001533A8">
        <w:t>€158.85</w:t>
      </w:r>
      <w:r w:rsidR="005749A1">
        <w:t xml:space="preserve"> = </w:t>
      </w:r>
      <w:r w:rsidR="005749A1" w:rsidRPr="001533A8">
        <w:t>€</w:t>
      </w:r>
      <w:r w:rsidR="005749A1" w:rsidRPr="001533A8">
        <w:rPr>
          <w:color w:val="000000"/>
          <w:lang w:val="en-US"/>
        </w:rPr>
        <w:t>3335.7</w:t>
      </w:r>
      <w:r w:rsidR="005749A1">
        <w:rPr>
          <w:color w:val="000000"/>
          <w:lang w:val="en-US"/>
        </w:rPr>
        <w:t>9/unit</w:t>
      </w:r>
    </w:p>
    <w:p w14:paraId="4389D5E2" w14:textId="3F79F263" w:rsidR="007F008C" w:rsidRDefault="009A33D0" w:rsidP="007F008C">
      <w:pPr>
        <w:pStyle w:val="Heading2"/>
      </w:pPr>
      <w:bookmarkStart w:id="450" w:name="_Toc219103393"/>
      <w:r>
        <w:t>Manufacturing</w:t>
      </w:r>
      <w:r w:rsidR="007F008C" w:rsidRPr="00857D2A">
        <w:t xml:space="preserve"> Costs</w:t>
      </w:r>
      <w:bookmarkEnd w:id="450"/>
    </w:p>
    <w:p w14:paraId="7E0D34F3" w14:textId="4275A0BF" w:rsidR="009A33D0" w:rsidRDefault="000D13F8" w:rsidP="003B009F">
      <w:pPr>
        <w:pStyle w:val="Heading3"/>
      </w:pPr>
      <w:bookmarkStart w:id="451" w:name="_Toc219103394"/>
      <w:r>
        <w:t>Labour Costs</w:t>
      </w:r>
      <w:bookmarkEnd w:id="451"/>
    </w:p>
    <w:p w14:paraId="3E8FA39D" w14:textId="78FE374C" w:rsidR="00871A4D" w:rsidRDefault="00871A4D" w:rsidP="00871A4D">
      <w:r w:rsidRPr="001533A8">
        <w:t>Assuming an</w:t>
      </w:r>
      <w:r w:rsidR="00013F49">
        <w:t xml:space="preserve"> average</w:t>
      </w:r>
      <w:r w:rsidRPr="001533A8">
        <w:t xml:space="preserve"> hourly wage of €20/h</w:t>
      </w:r>
      <w:r>
        <w:t>, the labour costs can be calculated using the total working hours found in</w:t>
      </w:r>
      <w:r w:rsidR="00013F49">
        <w:t xml:space="preserve"> Section </w:t>
      </w:r>
      <w:r w:rsidR="00013F49">
        <w:fldChar w:fldCharType="begin"/>
      </w:r>
      <w:r w:rsidR="00013F49">
        <w:instrText xml:space="preserve"> REF _Ref219059579 \r \h </w:instrText>
      </w:r>
      <w:r w:rsidR="00013F49">
        <w:fldChar w:fldCharType="separate"/>
      </w:r>
      <w:r w:rsidR="00173DE0">
        <w:t>16.6</w:t>
      </w:r>
      <w:r w:rsidR="00013F49">
        <w:fldChar w:fldCharType="end"/>
      </w:r>
      <w:r w:rsidR="00013F49">
        <w:t xml:space="preserve"> Workforce Requirements</w:t>
      </w:r>
      <w:r w:rsidR="00F85210">
        <w:t>:</w:t>
      </w:r>
    </w:p>
    <w:p w14:paraId="4E3F6697" w14:textId="08C3F29D" w:rsidR="00F85210" w:rsidRDefault="00871A4D" w:rsidP="00013F49">
      <w:pPr>
        <w:ind w:left="708"/>
      </w:pPr>
      <w:r w:rsidRPr="001533A8">
        <w:t>Annual Labor Costs</w:t>
      </w:r>
      <w:r>
        <w:t xml:space="preserve"> =</w:t>
      </w:r>
      <w:r w:rsidRPr="001533A8">
        <w:t xml:space="preserve"> </w:t>
      </w:r>
      <w:r w:rsidR="00F85210">
        <w:t>Yearly Working Hours * Hourly Wage</w:t>
      </w:r>
    </w:p>
    <w:p w14:paraId="27849614" w14:textId="682C10B0" w:rsidR="00871A4D" w:rsidRPr="001533A8" w:rsidRDefault="00F85210" w:rsidP="00F85210">
      <w:pPr>
        <w:ind w:left="708" w:firstLine="708"/>
      </w:pPr>
      <w:r>
        <w:t xml:space="preserve">= </w:t>
      </w:r>
      <w:r w:rsidR="007F19FA">
        <w:t>3780</w:t>
      </w:r>
      <w:r w:rsidR="00871A4D">
        <w:t>h/year</w:t>
      </w:r>
      <w:r w:rsidR="00871A4D" w:rsidRPr="001533A8">
        <w:t xml:space="preserve"> * €</w:t>
      </w:r>
      <w:r w:rsidR="00871A4D">
        <w:t>20</w:t>
      </w:r>
      <w:r w:rsidR="00871A4D" w:rsidRPr="001533A8">
        <w:t>/h = €</w:t>
      </w:r>
      <w:r w:rsidR="007F19FA">
        <w:t>75 600</w:t>
      </w:r>
      <w:r w:rsidR="00871A4D">
        <w:t>/year</w:t>
      </w:r>
    </w:p>
    <w:p w14:paraId="3C0A6AD6" w14:textId="77777777" w:rsidR="00F85210" w:rsidRDefault="00871A4D" w:rsidP="00F85210">
      <w:pPr>
        <w:ind w:left="708"/>
      </w:pPr>
      <w:r w:rsidRPr="001533A8">
        <w:t>Unit Labor Cost</w:t>
      </w:r>
      <w:r>
        <w:t xml:space="preserve"> =</w:t>
      </w:r>
      <w:r w:rsidRPr="001533A8">
        <w:t xml:space="preserve"> </w:t>
      </w:r>
      <w:r w:rsidR="00F85210">
        <w:t>Annual Labour Cost ÷ Production Target</w:t>
      </w:r>
    </w:p>
    <w:p w14:paraId="247E4127" w14:textId="49937DBE" w:rsidR="00871A4D" w:rsidRPr="00F85210" w:rsidRDefault="00F85210" w:rsidP="00F85210">
      <w:pPr>
        <w:ind w:left="708" w:firstLine="708"/>
      </w:pPr>
      <w:r>
        <w:t xml:space="preserve">= </w:t>
      </w:r>
      <w:r w:rsidR="00871A4D" w:rsidRPr="001533A8">
        <w:t>€</w:t>
      </w:r>
      <w:r w:rsidR="007F19FA">
        <w:t>75 600</w:t>
      </w:r>
      <w:r w:rsidR="00871A4D">
        <w:t>/year</w:t>
      </w:r>
      <w:r w:rsidR="00871A4D" w:rsidRPr="001533A8">
        <w:t xml:space="preserve"> </w:t>
      </w:r>
      <w:r w:rsidR="00871A4D">
        <w:t>÷</w:t>
      </w:r>
      <w:r w:rsidR="00871A4D" w:rsidRPr="001533A8">
        <w:t>150</w:t>
      </w:r>
      <w:r w:rsidR="00871A4D">
        <w:t xml:space="preserve"> unit/year</w:t>
      </w:r>
      <w:r w:rsidR="00871A4D" w:rsidRPr="001533A8">
        <w:t xml:space="preserve"> = €5</w:t>
      </w:r>
      <w:r w:rsidR="007F19FA">
        <w:t>04.00</w:t>
      </w:r>
      <w:r w:rsidR="00871A4D">
        <w:t>/unit</w:t>
      </w:r>
    </w:p>
    <w:p w14:paraId="2052846C" w14:textId="77777777" w:rsidR="005749A1" w:rsidRDefault="005749A1" w:rsidP="00871A4D"/>
    <w:p w14:paraId="03751BD4" w14:textId="2FFCB72F" w:rsidR="000D13F8" w:rsidRDefault="000D13F8" w:rsidP="003B009F">
      <w:pPr>
        <w:pStyle w:val="Heading3"/>
      </w:pPr>
      <w:bookmarkStart w:id="452" w:name="_Toc219103395"/>
      <w:r>
        <w:t xml:space="preserve">Machinery </w:t>
      </w:r>
      <w:r w:rsidR="008651FF">
        <w:t>Costs</w:t>
      </w:r>
      <w:bookmarkEnd w:id="452"/>
    </w:p>
    <w:p w14:paraId="7CE3C5D8" w14:textId="47B558AB" w:rsidR="00871A4D" w:rsidRDefault="00E9160E" w:rsidP="00871A4D">
      <w:r w:rsidRPr="00E9160E">
        <w:t xml:space="preserve">To calculate the machine costs, the annual depreciation rate had to be considered to find the depreciation per year. </w:t>
      </w:r>
      <w:r w:rsidR="002660CF">
        <w:t>The</w:t>
      </w:r>
      <w:r w:rsidRPr="00E9160E">
        <w:t xml:space="preserve"> machines </w:t>
      </w:r>
      <w:r w:rsidR="007F19FA">
        <w:t xml:space="preserve">are ideally </w:t>
      </w:r>
      <w:r w:rsidR="00970298">
        <w:t xml:space="preserve">available for </w:t>
      </w:r>
      <w:r w:rsidR="002660CF">
        <w:t>2016 h/year (8 h/day * 252 day/year). Thus, t</w:t>
      </w:r>
      <w:r w:rsidRPr="00E9160E">
        <w:t>he machine hourly rates were found</w:t>
      </w:r>
      <w:r w:rsidR="002A15D7">
        <w:t xml:space="preserve"> by divinding the yearly depreciation by the available hours</w:t>
      </w:r>
      <w:r w:rsidRPr="00E9160E">
        <w:t xml:space="preserve">. Finally, the required machine hours per unit </w:t>
      </w:r>
      <w:r w:rsidR="002A15D7">
        <w:t xml:space="preserve">taken </w:t>
      </w:r>
      <w:r w:rsidRPr="00E9160E">
        <w:t>from</w:t>
      </w:r>
      <w:r w:rsidR="002A15D7">
        <w:t xml:space="preserve"> </w:t>
      </w:r>
      <w:r w:rsidR="00F82E99">
        <w:fldChar w:fldCharType="begin"/>
      </w:r>
      <w:r w:rsidR="00F82E99">
        <w:instrText xml:space="preserve"> REF _Ref219059898 \h </w:instrText>
      </w:r>
      <w:r w:rsidR="00F82E99">
        <w:fldChar w:fldCharType="separate"/>
      </w:r>
      <w:r w:rsidR="00173DE0" w:rsidRPr="00857D2A">
        <w:t xml:space="preserve">Table </w:t>
      </w:r>
      <w:r w:rsidR="00173DE0">
        <w:rPr>
          <w:noProof/>
        </w:rPr>
        <w:t>34</w:t>
      </w:r>
      <w:r w:rsidR="00173DE0" w:rsidRPr="00857D2A">
        <w:t>: Machine Number Estimation</w:t>
      </w:r>
      <w:r w:rsidR="00F82E99">
        <w:fldChar w:fldCharType="end"/>
      </w:r>
      <w:r w:rsidRPr="00E9160E">
        <w:t>, we</w:t>
      </w:r>
      <w:r w:rsidR="00F82E99">
        <w:t>re</w:t>
      </w:r>
      <w:r w:rsidRPr="00E9160E">
        <w:t xml:space="preserve"> used to calculate the machinery costs per unit</w:t>
      </w:r>
      <w:r w:rsidR="00F82E99">
        <w:t>. The results</w:t>
      </w:r>
      <w:r w:rsidR="00A41F59">
        <w:t xml:space="preserve"> are shown in </w:t>
      </w:r>
      <w:r w:rsidR="00A41F59">
        <w:fldChar w:fldCharType="begin"/>
      </w:r>
      <w:r w:rsidR="00A41F59">
        <w:instrText xml:space="preserve"> REF _Ref219059992 \h </w:instrText>
      </w:r>
      <w:r w:rsidR="00A41F59">
        <w:fldChar w:fldCharType="separate"/>
      </w:r>
      <w:r w:rsidR="00173DE0">
        <w:t xml:space="preserve">Table </w:t>
      </w:r>
      <w:r w:rsidR="00173DE0">
        <w:rPr>
          <w:noProof/>
        </w:rPr>
        <w:t>40</w:t>
      </w:r>
      <w:r w:rsidR="00A41F59">
        <w:fldChar w:fldCharType="end"/>
      </w:r>
      <w:r w:rsidR="00A41F59">
        <w:t>.</w:t>
      </w:r>
    </w:p>
    <w:p w14:paraId="4498D28E" w14:textId="77777777" w:rsidR="00CA5881" w:rsidRDefault="00CA5881" w:rsidP="00871A4D"/>
    <w:p w14:paraId="64140A68" w14:textId="77777777" w:rsidR="00CA5881" w:rsidRDefault="00CA5881" w:rsidP="00871A4D"/>
    <w:p w14:paraId="0483763F" w14:textId="77777777" w:rsidR="00CA5881" w:rsidRDefault="00CA5881" w:rsidP="00871A4D"/>
    <w:p w14:paraId="5C5B17E8" w14:textId="77777777" w:rsidR="00CA5881" w:rsidRDefault="00CA5881" w:rsidP="00871A4D"/>
    <w:p w14:paraId="7CE402CE" w14:textId="77777777" w:rsidR="00CA5881" w:rsidRDefault="00CA5881" w:rsidP="00871A4D"/>
    <w:p w14:paraId="5E9AF1C2" w14:textId="046B5730" w:rsidR="00CA5881" w:rsidRDefault="00A41F59" w:rsidP="00A41F59">
      <w:pPr>
        <w:pStyle w:val="Caption"/>
      </w:pPr>
      <w:bookmarkStart w:id="453" w:name="_Ref219059992"/>
      <w:bookmarkStart w:id="454" w:name="_Toc219103541"/>
      <w:r>
        <w:t xml:space="preserve">Table </w:t>
      </w:r>
      <w:r>
        <w:fldChar w:fldCharType="begin"/>
      </w:r>
      <w:r>
        <w:instrText xml:space="preserve"> SEQ Table \* ARABIC </w:instrText>
      </w:r>
      <w:r>
        <w:fldChar w:fldCharType="separate"/>
      </w:r>
      <w:r w:rsidR="00173DE0">
        <w:rPr>
          <w:noProof/>
        </w:rPr>
        <w:t>40</w:t>
      </w:r>
      <w:r>
        <w:fldChar w:fldCharType="end"/>
      </w:r>
      <w:bookmarkEnd w:id="453"/>
      <w:r>
        <w:t>: Machinery</w:t>
      </w:r>
      <w:r w:rsidR="009433A7">
        <w:t xml:space="preserve"> Depreciation</w:t>
      </w:r>
      <w:r>
        <w:t xml:space="preserve"> Costs</w:t>
      </w:r>
      <w:bookmarkEnd w:id="454"/>
    </w:p>
    <w:tbl>
      <w:tblPr>
        <w:tblStyle w:val="PlainTable1"/>
        <w:tblW w:w="8815" w:type="dxa"/>
        <w:tblLook w:val="04A0" w:firstRow="1" w:lastRow="0" w:firstColumn="1" w:lastColumn="0" w:noHBand="0" w:noVBand="1"/>
      </w:tblPr>
      <w:tblGrid>
        <w:gridCol w:w="1268"/>
        <w:gridCol w:w="972"/>
        <w:gridCol w:w="1440"/>
        <w:gridCol w:w="1426"/>
        <w:gridCol w:w="1189"/>
        <w:gridCol w:w="1350"/>
        <w:gridCol w:w="1170"/>
      </w:tblGrid>
      <w:tr w:rsidR="00CA5881" w:rsidRPr="004F2F57" w14:paraId="2E0110D5" w14:textId="77777777" w:rsidTr="00C92C04">
        <w:trPr>
          <w:cnfStyle w:val="100000000000" w:firstRow="1" w:lastRow="0" w:firstColumn="0" w:lastColumn="0" w:oddVBand="0" w:evenVBand="0" w:oddHBand="0"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268" w:type="dxa"/>
            <w:hideMark/>
          </w:tcPr>
          <w:p w14:paraId="74B28DAA" w14:textId="77777777" w:rsidR="00CA5881" w:rsidRPr="004638BA" w:rsidRDefault="00CA5881" w:rsidP="00C92C04">
            <w:pPr>
              <w:spacing w:after="0"/>
              <w:jc w:val="center"/>
              <w:rPr>
                <w:color w:val="000000"/>
                <w:sz w:val="22"/>
                <w:szCs w:val="22"/>
                <w:lang w:val="en-US"/>
              </w:rPr>
            </w:pPr>
            <w:r w:rsidRPr="004F2F57">
              <w:rPr>
                <w:sz w:val="22"/>
                <w:szCs w:val="22"/>
              </w:rPr>
              <w:t>Machine</w:t>
            </w:r>
          </w:p>
        </w:tc>
        <w:tc>
          <w:tcPr>
            <w:tcW w:w="972" w:type="dxa"/>
            <w:hideMark/>
          </w:tcPr>
          <w:p w14:paraId="00F1B2BD" w14:textId="77777777" w:rsidR="00CA5881" w:rsidRPr="004638BA" w:rsidRDefault="00CA5881" w:rsidP="00C92C04">
            <w:pPr>
              <w:spacing w:after="0"/>
              <w:jc w:val="left"/>
              <w:cnfStyle w:val="100000000000" w:firstRow="1"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Total Cost [€]</w:t>
            </w:r>
          </w:p>
        </w:tc>
        <w:tc>
          <w:tcPr>
            <w:tcW w:w="1440" w:type="dxa"/>
            <w:hideMark/>
          </w:tcPr>
          <w:p w14:paraId="5362B96D" w14:textId="77777777" w:rsidR="00CA5881" w:rsidRPr="004638BA" w:rsidRDefault="00CA5881" w:rsidP="00C92C04">
            <w:pPr>
              <w:spacing w:after="0"/>
              <w:jc w:val="center"/>
              <w:cnfStyle w:val="100000000000" w:firstRow="1"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Annual Depreciation Rate</w:t>
            </w:r>
          </w:p>
        </w:tc>
        <w:tc>
          <w:tcPr>
            <w:tcW w:w="1426" w:type="dxa"/>
            <w:hideMark/>
          </w:tcPr>
          <w:p w14:paraId="0D70705B" w14:textId="77777777" w:rsidR="00CA5881" w:rsidRPr="004638BA" w:rsidRDefault="00CA5881" w:rsidP="00C92C04">
            <w:pPr>
              <w:spacing w:after="0"/>
              <w:cnfStyle w:val="100000000000" w:firstRow="1"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Depreciation Per Year [€/year]</w:t>
            </w:r>
          </w:p>
        </w:tc>
        <w:tc>
          <w:tcPr>
            <w:tcW w:w="1189" w:type="dxa"/>
            <w:hideMark/>
          </w:tcPr>
          <w:p w14:paraId="2D930543" w14:textId="77777777" w:rsidR="00CA5881" w:rsidRPr="004638BA" w:rsidRDefault="00CA5881" w:rsidP="00C92C04">
            <w:pPr>
              <w:spacing w:after="0"/>
              <w:cnfStyle w:val="100000000000" w:firstRow="1"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Machine Hourly Rate [€/h]</w:t>
            </w:r>
          </w:p>
        </w:tc>
        <w:tc>
          <w:tcPr>
            <w:tcW w:w="1350" w:type="dxa"/>
            <w:hideMark/>
          </w:tcPr>
          <w:p w14:paraId="7C3DA9A3" w14:textId="77777777" w:rsidR="00CA5881" w:rsidRPr="004638BA" w:rsidRDefault="00CA5881" w:rsidP="00C92C04">
            <w:pPr>
              <w:spacing w:after="0"/>
              <w:cnfStyle w:val="100000000000" w:firstRow="1"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Machine Hours per Unit [h/unit]</w:t>
            </w:r>
          </w:p>
        </w:tc>
        <w:tc>
          <w:tcPr>
            <w:tcW w:w="1170" w:type="dxa"/>
            <w:hideMark/>
          </w:tcPr>
          <w:p w14:paraId="64A1CB4C" w14:textId="77777777" w:rsidR="00CA5881" w:rsidRPr="004638BA" w:rsidRDefault="00CA5881" w:rsidP="00C92C04">
            <w:pPr>
              <w:spacing w:after="0"/>
              <w:cnfStyle w:val="100000000000" w:firstRow="1"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Machine Cost per Unit [€/unit]</w:t>
            </w:r>
          </w:p>
        </w:tc>
      </w:tr>
      <w:tr w:rsidR="009433A7" w:rsidRPr="004F2F57" w14:paraId="17AD2450" w14:textId="77777777" w:rsidTr="00C92C0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68" w:type="dxa"/>
            <w:hideMark/>
          </w:tcPr>
          <w:p w14:paraId="79EF7645" w14:textId="77777777" w:rsidR="009433A7" w:rsidRPr="004638BA" w:rsidRDefault="009433A7" w:rsidP="009433A7">
            <w:pPr>
              <w:spacing w:after="0"/>
              <w:jc w:val="center"/>
              <w:rPr>
                <w:color w:val="000000"/>
                <w:sz w:val="22"/>
                <w:szCs w:val="22"/>
                <w:lang w:val="en-US"/>
              </w:rPr>
            </w:pPr>
            <w:r w:rsidRPr="004F2F57">
              <w:rPr>
                <w:sz w:val="22"/>
                <w:szCs w:val="22"/>
              </w:rPr>
              <w:t>3D Printer</w:t>
            </w:r>
          </w:p>
        </w:tc>
        <w:tc>
          <w:tcPr>
            <w:tcW w:w="972" w:type="dxa"/>
            <w:hideMark/>
          </w:tcPr>
          <w:p w14:paraId="72992C6D" w14:textId="77777777" w:rsidR="009433A7" w:rsidRPr="004638BA" w:rsidRDefault="009433A7" w:rsidP="009433A7">
            <w:pPr>
              <w:spacing w:after="0"/>
              <w:jc w:val="lef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4F2F57">
              <w:rPr>
                <w:sz w:val="22"/>
                <w:szCs w:val="22"/>
              </w:rPr>
              <w:t>800</w:t>
            </w:r>
          </w:p>
        </w:tc>
        <w:tc>
          <w:tcPr>
            <w:tcW w:w="1440" w:type="dxa"/>
            <w:hideMark/>
          </w:tcPr>
          <w:p w14:paraId="794A3912" w14:textId="77777777" w:rsidR="009433A7" w:rsidRPr="004638BA" w:rsidRDefault="009433A7" w:rsidP="009433A7">
            <w:pPr>
              <w:spacing w:after="0"/>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4F2F57">
              <w:rPr>
                <w:sz w:val="22"/>
                <w:szCs w:val="22"/>
              </w:rPr>
              <w:t>20%</w:t>
            </w:r>
          </w:p>
        </w:tc>
        <w:tc>
          <w:tcPr>
            <w:tcW w:w="1426" w:type="dxa"/>
            <w:hideMark/>
          </w:tcPr>
          <w:p w14:paraId="2F7C61E6" w14:textId="77777777" w:rsidR="009433A7" w:rsidRPr="004638BA" w:rsidRDefault="009433A7" w:rsidP="009433A7">
            <w:pPr>
              <w:spacing w:after="0"/>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4F2F57">
              <w:rPr>
                <w:sz w:val="22"/>
                <w:szCs w:val="22"/>
              </w:rPr>
              <w:t>160</w:t>
            </w:r>
          </w:p>
        </w:tc>
        <w:tc>
          <w:tcPr>
            <w:tcW w:w="1189" w:type="dxa"/>
            <w:noWrap/>
            <w:hideMark/>
          </w:tcPr>
          <w:p w14:paraId="51C47FDB" w14:textId="0091A0A4" w:rsidR="009433A7" w:rsidRPr="009433A7" w:rsidRDefault="009433A7" w:rsidP="009433A7">
            <w:pPr>
              <w:spacing w:after="0"/>
              <w:jc w:val="righ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9433A7">
              <w:rPr>
                <w:sz w:val="22"/>
                <w:szCs w:val="22"/>
              </w:rPr>
              <w:t>0.0794</w:t>
            </w:r>
          </w:p>
        </w:tc>
        <w:tc>
          <w:tcPr>
            <w:tcW w:w="1350" w:type="dxa"/>
            <w:noWrap/>
            <w:hideMark/>
          </w:tcPr>
          <w:p w14:paraId="7A69E373" w14:textId="56832B48" w:rsidR="009433A7" w:rsidRPr="009433A7" w:rsidRDefault="009433A7" w:rsidP="009433A7">
            <w:pPr>
              <w:spacing w:after="0"/>
              <w:jc w:val="righ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9433A7">
              <w:rPr>
                <w:sz w:val="22"/>
                <w:szCs w:val="22"/>
              </w:rPr>
              <w:t>6.7</w:t>
            </w:r>
          </w:p>
        </w:tc>
        <w:tc>
          <w:tcPr>
            <w:tcW w:w="1170" w:type="dxa"/>
            <w:noWrap/>
            <w:hideMark/>
          </w:tcPr>
          <w:p w14:paraId="4B47AC63" w14:textId="511B1B40" w:rsidR="009433A7" w:rsidRPr="009433A7" w:rsidRDefault="009433A7" w:rsidP="009433A7">
            <w:pPr>
              <w:spacing w:after="0"/>
              <w:jc w:val="righ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9433A7">
              <w:rPr>
                <w:sz w:val="22"/>
                <w:szCs w:val="22"/>
              </w:rPr>
              <w:t>0.53</w:t>
            </w:r>
          </w:p>
        </w:tc>
      </w:tr>
      <w:tr w:rsidR="009433A7" w:rsidRPr="004F2F57" w14:paraId="173D5D33" w14:textId="77777777" w:rsidTr="00C92C04">
        <w:trPr>
          <w:trHeight w:val="1380"/>
        </w:trPr>
        <w:tc>
          <w:tcPr>
            <w:cnfStyle w:val="001000000000" w:firstRow="0" w:lastRow="0" w:firstColumn="1" w:lastColumn="0" w:oddVBand="0" w:evenVBand="0" w:oddHBand="0" w:evenHBand="0" w:firstRowFirstColumn="0" w:firstRowLastColumn="0" w:lastRowFirstColumn="0" w:lastRowLastColumn="0"/>
            <w:tcW w:w="1268" w:type="dxa"/>
            <w:hideMark/>
          </w:tcPr>
          <w:p w14:paraId="6856DC70" w14:textId="77777777" w:rsidR="009433A7" w:rsidRPr="004638BA" w:rsidRDefault="009433A7" w:rsidP="009433A7">
            <w:pPr>
              <w:spacing w:after="0"/>
              <w:rPr>
                <w:color w:val="000000"/>
                <w:sz w:val="22"/>
                <w:szCs w:val="22"/>
                <w:lang w:val="en-US"/>
              </w:rPr>
            </w:pPr>
            <w:r w:rsidRPr="004F2F57">
              <w:rPr>
                <w:sz w:val="22"/>
                <w:szCs w:val="22"/>
              </w:rPr>
              <w:t>4-Axis CNC Milling Machine</w:t>
            </w:r>
          </w:p>
        </w:tc>
        <w:tc>
          <w:tcPr>
            <w:tcW w:w="972" w:type="dxa"/>
            <w:hideMark/>
          </w:tcPr>
          <w:p w14:paraId="6753AA8C" w14:textId="77777777" w:rsidR="009433A7" w:rsidRPr="004638BA" w:rsidRDefault="009433A7" w:rsidP="009433A7">
            <w:pPr>
              <w:spacing w:after="0"/>
              <w:jc w:val="lef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70000</w:t>
            </w:r>
          </w:p>
        </w:tc>
        <w:tc>
          <w:tcPr>
            <w:tcW w:w="1440" w:type="dxa"/>
            <w:hideMark/>
          </w:tcPr>
          <w:p w14:paraId="0FC2B25A" w14:textId="77777777" w:rsidR="009433A7" w:rsidRPr="004638BA" w:rsidRDefault="009433A7" w:rsidP="009433A7">
            <w:pPr>
              <w:spacing w:after="0"/>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10%</w:t>
            </w:r>
          </w:p>
        </w:tc>
        <w:tc>
          <w:tcPr>
            <w:tcW w:w="1426" w:type="dxa"/>
            <w:hideMark/>
          </w:tcPr>
          <w:p w14:paraId="3B40D2FB" w14:textId="77777777" w:rsidR="009433A7" w:rsidRPr="004638BA" w:rsidRDefault="009433A7" w:rsidP="009433A7">
            <w:pPr>
              <w:spacing w:after="0"/>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7000</w:t>
            </w:r>
          </w:p>
        </w:tc>
        <w:tc>
          <w:tcPr>
            <w:tcW w:w="1189" w:type="dxa"/>
            <w:noWrap/>
            <w:hideMark/>
          </w:tcPr>
          <w:p w14:paraId="40EAA812" w14:textId="20596B48" w:rsidR="009433A7" w:rsidRPr="009433A7" w:rsidRDefault="009433A7" w:rsidP="009433A7">
            <w:pPr>
              <w:spacing w:after="0"/>
              <w:jc w:val="righ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9433A7">
              <w:rPr>
                <w:sz w:val="22"/>
                <w:szCs w:val="22"/>
              </w:rPr>
              <w:t>3.4722</w:t>
            </w:r>
          </w:p>
        </w:tc>
        <w:tc>
          <w:tcPr>
            <w:tcW w:w="1350" w:type="dxa"/>
            <w:noWrap/>
            <w:hideMark/>
          </w:tcPr>
          <w:p w14:paraId="053E9FEC" w14:textId="32777619" w:rsidR="009433A7" w:rsidRPr="009433A7" w:rsidRDefault="009433A7" w:rsidP="009433A7">
            <w:pPr>
              <w:spacing w:after="0"/>
              <w:jc w:val="righ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9433A7">
              <w:rPr>
                <w:sz w:val="22"/>
                <w:szCs w:val="22"/>
              </w:rPr>
              <w:t>2.72</w:t>
            </w:r>
          </w:p>
        </w:tc>
        <w:tc>
          <w:tcPr>
            <w:tcW w:w="1170" w:type="dxa"/>
            <w:noWrap/>
            <w:hideMark/>
          </w:tcPr>
          <w:p w14:paraId="4E89CAFE" w14:textId="3F61138F" w:rsidR="009433A7" w:rsidRPr="009433A7" w:rsidRDefault="009433A7" w:rsidP="009433A7">
            <w:pPr>
              <w:spacing w:after="0"/>
              <w:jc w:val="righ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9433A7">
              <w:rPr>
                <w:sz w:val="22"/>
                <w:szCs w:val="22"/>
              </w:rPr>
              <w:t>9.43</w:t>
            </w:r>
          </w:p>
        </w:tc>
      </w:tr>
      <w:tr w:rsidR="009433A7" w:rsidRPr="004F2F57" w14:paraId="4C317838" w14:textId="77777777" w:rsidTr="00C92C04">
        <w:trPr>
          <w:cnfStyle w:val="000000100000" w:firstRow="0" w:lastRow="0" w:firstColumn="0" w:lastColumn="0" w:oddVBand="0" w:evenVBand="0" w:oddHBand="1" w:evenHBand="0" w:firstRowFirstColumn="0" w:firstRowLastColumn="0" w:lastRowFirstColumn="0" w:lastRowLastColumn="0"/>
          <w:trHeight w:val="1728"/>
        </w:trPr>
        <w:tc>
          <w:tcPr>
            <w:cnfStyle w:val="001000000000" w:firstRow="0" w:lastRow="0" w:firstColumn="1" w:lastColumn="0" w:oddVBand="0" w:evenVBand="0" w:oddHBand="0" w:evenHBand="0" w:firstRowFirstColumn="0" w:firstRowLastColumn="0" w:lastRowFirstColumn="0" w:lastRowLastColumn="0"/>
            <w:tcW w:w="1268" w:type="dxa"/>
            <w:hideMark/>
          </w:tcPr>
          <w:p w14:paraId="282D28B9" w14:textId="77777777" w:rsidR="009433A7" w:rsidRPr="004638BA" w:rsidRDefault="009433A7" w:rsidP="009433A7">
            <w:pPr>
              <w:spacing w:after="0"/>
              <w:rPr>
                <w:color w:val="000000"/>
                <w:sz w:val="22"/>
                <w:szCs w:val="22"/>
                <w:lang w:val="en-US"/>
              </w:rPr>
            </w:pPr>
            <w:r w:rsidRPr="004F2F57">
              <w:rPr>
                <w:sz w:val="22"/>
                <w:szCs w:val="22"/>
              </w:rPr>
              <w:t>3-Axis CNC Contour Machine</w:t>
            </w:r>
          </w:p>
        </w:tc>
        <w:tc>
          <w:tcPr>
            <w:tcW w:w="972" w:type="dxa"/>
            <w:hideMark/>
          </w:tcPr>
          <w:p w14:paraId="678007B6" w14:textId="77777777" w:rsidR="009433A7" w:rsidRPr="004638BA" w:rsidRDefault="009433A7" w:rsidP="009433A7">
            <w:pPr>
              <w:spacing w:after="0"/>
              <w:jc w:val="lef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4F2F57">
              <w:rPr>
                <w:sz w:val="22"/>
                <w:szCs w:val="22"/>
              </w:rPr>
              <w:t>50000</w:t>
            </w:r>
          </w:p>
        </w:tc>
        <w:tc>
          <w:tcPr>
            <w:tcW w:w="1440" w:type="dxa"/>
            <w:hideMark/>
          </w:tcPr>
          <w:p w14:paraId="35B4CE66" w14:textId="77777777" w:rsidR="009433A7" w:rsidRPr="004638BA" w:rsidRDefault="009433A7" w:rsidP="009433A7">
            <w:pPr>
              <w:spacing w:after="0"/>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4F2F57">
              <w:rPr>
                <w:sz w:val="22"/>
                <w:szCs w:val="22"/>
              </w:rPr>
              <w:t>10%</w:t>
            </w:r>
          </w:p>
        </w:tc>
        <w:tc>
          <w:tcPr>
            <w:tcW w:w="1426" w:type="dxa"/>
            <w:hideMark/>
          </w:tcPr>
          <w:p w14:paraId="745EED80" w14:textId="77777777" w:rsidR="009433A7" w:rsidRPr="004638BA" w:rsidRDefault="009433A7" w:rsidP="009433A7">
            <w:pPr>
              <w:spacing w:after="0"/>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4F2F57">
              <w:rPr>
                <w:sz w:val="22"/>
                <w:szCs w:val="22"/>
              </w:rPr>
              <w:t>5000</w:t>
            </w:r>
          </w:p>
        </w:tc>
        <w:tc>
          <w:tcPr>
            <w:tcW w:w="1189" w:type="dxa"/>
            <w:noWrap/>
            <w:hideMark/>
          </w:tcPr>
          <w:p w14:paraId="78CA4E85" w14:textId="268D8265" w:rsidR="009433A7" w:rsidRPr="009433A7" w:rsidRDefault="009433A7" w:rsidP="009433A7">
            <w:pPr>
              <w:spacing w:after="0"/>
              <w:jc w:val="righ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9433A7">
              <w:rPr>
                <w:sz w:val="22"/>
                <w:szCs w:val="22"/>
              </w:rPr>
              <w:t>2.4802</w:t>
            </w:r>
          </w:p>
        </w:tc>
        <w:tc>
          <w:tcPr>
            <w:tcW w:w="1350" w:type="dxa"/>
            <w:noWrap/>
            <w:hideMark/>
          </w:tcPr>
          <w:p w14:paraId="04332A73" w14:textId="56224417" w:rsidR="009433A7" w:rsidRPr="009433A7" w:rsidRDefault="009433A7" w:rsidP="009433A7">
            <w:pPr>
              <w:spacing w:after="0"/>
              <w:jc w:val="righ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9433A7">
              <w:rPr>
                <w:sz w:val="22"/>
                <w:szCs w:val="22"/>
              </w:rPr>
              <w:t>2.22</w:t>
            </w:r>
          </w:p>
        </w:tc>
        <w:tc>
          <w:tcPr>
            <w:tcW w:w="1170" w:type="dxa"/>
            <w:noWrap/>
            <w:hideMark/>
          </w:tcPr>
          <w:p w14:paraId="39F02112" w14:textId="031E7E74" w:rsidR="009433A7" w:rsidRPr="009433A7" w:rsidRDefault="009433A7" w:rsidP="009433A7">
            <w:pPr>
              <w:spacing w:after="0"/>
              <w:jc w:val="righ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9433A7">
              <w:rPr>
                <w:sz w:val="22"/>
                <w:szCs w:val="22"/>
              </w:rPr>
              <w:t>5.50</w:t>
            </w:r>
          </w:p>
        </w:tc>
      </w:tr>
      <w:tr w:rsidR="009433A7" w:rsidRPr="004F2F57" w14:paraId="625C4A18" w14:textId="77777777" w:rsidTr="00C92C04">
        <w:trPr>
          <w:trHeight w:val="624"/>
        </w:trPr>
        <w:tc>
          <w:tcPr>
            <w:cnfStyle w:val="001000000000" w:firstRow="0" w:lastRow="0" w:firstColumn="1" w:lastColumn="0" w:oddVBand="0" w:evenVBand="0" w:oddHBand="0" w:evenHBand="0" w:firstRowFirstColumn="0" w:firstRowLastColumn="0" w:lastRowFirstColumn="0" w:lastRowLastColumn="0"/>
            <w:tcW w:w="1268" w:type="dxa"/>
            <w:hideMark/>
          </w:tcPr>
          <w:p w14:paraId="20DDDD87" w14:textId="77777777" w:rsidR="009433A7" w:rsidRPr="004638BA" w:rsidRDefault="009433A7" w:rsidP="009433A7">
            <w:pPr>
              <w:spacing w:after="0"/>
              <w:jc w:val="center"/>
              <w:rPr>
                <w:color w:val="000000"/>
                <w:sz w:val="22"/>
                <w:szCs w:val="22"/>
                <w:lang w:val="en-US"/>
              </w:rPr>
            </w:pPr>
            <w:r w:rsidRPr="004F2F57">
              <w:rPr>
                <w:sz w:val="22"/>
                <w:szCs w:val="22"/>
              </w:rPr>
              <w:t>3-Axis CNC Milling Machine</w:t>
            </w:r>
          </w:p>
        </w:tc>
        <w:tc>
          <w:tcPr>
            <w:tcW w:w="972" w:type="dxa"/>
            <w:hideMark/>
          </w:tcPr>
          <w:p w14:paraId="7A884E12" w14:textId="77777777" w:rsidR="009433A7" w:rsidRPr="004638BA" w:rsidRDefault="009433A7" w:rsidP="009433A7">
            <w:pPr>
              <w:spacing w:after="0"/>
              <w:jc w:val="lef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9000</w:t>
            </w:r>
          </w:p>
        </w:tc>
        <w:tc>
          <w:tcPr>
            <w:tcW w:w="1440" w:type="dxa"/>
            <w:hideMark/>
          </w:tcPr>
          <w:p w14:paraId="5A27F40F" w14:textId="77777777" w:rsidR="009433A7" w:rsidRPr="004638BA" w:rsidRDefault="009433A7" w:rsidP="009433A7">
            <w:pPr>
              <w:spacing w:after="0"/>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10%</w:t>
            </w:r>
          </w:p>
        </w:tc>
        <w:tc>
          <w:tcPr>
            <w:tcW w:w="1426" w:type="dxa"/>
            <w:hideMark/>
          </w:tcPr>
          <w:p w14:paraId="49CAD677" w14:textId="77777777" w:rsidR="009433A7" w:rsidRPr="004638BA" w:rsidRDefault="009433A7" w:rsidP="009433A7">
            <w:pPr>
              <w:spacing w:after="0"/>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900</w:t>
            </w:r>
          </w:p>
        </w:tc>
        <w:tc>
          <w:tcPr>
            <w:tcW w:w="1189" w:type="dxa"/>
            <w:noWrap/>
            <w:hideMark/>
          </w:tcPr>
          <w:p w14:paraId="0592661B" w14:textId="64E4C589" w:rsidR="009433A7" w:rsidRPr="009433A7" w:rsidRDefault="009433A7" w:rsidP="009433A7">
            <w:pPr>
              <w:spacing w:after="0"/>
              <w:jc w:val="righ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9433A7">
              <w:rPr>
                <w:sz w:val="22"/>
                <w:szCs w:val="22"/>
              </w:rPr>
              <w:t>0.4464</w:t>
            </w:r>
          </w:p>
        </w:tc>
        <w:tc>
          <w:tcPr>
            <w:tcW w:w="1350" w:type="dxa"/>
            <w:noWrap/>
            <w:hideMark/>
          </w:tcPr>
          <w:p w14:paraId="5C63C93D" w14:textId="05971B5F" w:rsidR="009433A7" w:rsidRPr="009433A7" w:rsidRDefault="009433A7" w:rsidP="009433A7">
            <w:pPr>
              <w:spacing w:after="0"/>
              <w:jc w:val="righ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9433A7">
              <w:rPr>
                <w:sz w:val="22"/>
                <w:szCs w:val="22"/>
              </w:rPr>
              <w:t>1.58</w:t>
            </w:r>
          </w:p>
        </w:tc>
        <w:tc>
          <w:tcPr>
            <w:tcW w:w="1170" w:type="dxa"/>
            <w:noWrap/>
            <w:hideMark/>
          </w:tcPr>
          <w:p w14:paraId="7B2C022C" w14:textId="08B5BC5B" w:rsidR="009433A7" w:rsidRPr="009433A7" w:rsidRDefault="009433A7" w:rsidP="009433A7">
            <w:pPr>
              <w:spacing w:after="0"/>
              <w:jc w:val="righ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9433A7">
              <w:rPr>
                <w:sz w:val="22"/>
                <w:szCs w:val="22"/>
              </w:rPr>
              <w:t>0.707</w:t>
            </w:r>
          </w:p>
        </w:tc>
      </w:tr>
      <w:tr w:rsidR="009433A7" w:rsidRPr="004F2F57" w14:paraId="1CA286BE" w14:textId="77777777" w:rsidTr="00C92C0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68" w:type="dxa"/>
            <w:hideMark/>
          </w:tcPr>
          <w:p w14:paraId="09935B28" w14:textId="77777777" w:rsidR="009433A7" w:rsidRPr="004638BA" w:rsidRDefault="009433A7" w:rsidP="009433A7">
            <w:pPr>
              <w:spacing w:after="0"/>
              <w:jc w:val="center"/>
              <w:rPr>
                <w:color w:val="000000"/>
                <w:sz w:val="22"/>
                <w:szCs w:val="22"/>
                <w:lang w:val="en-US"/>
              </w:rPr>
            </w:pPr>
            <w:r w:rsidRPr="004F2F57">
              <w:rPr>
                <w:sz w:val="22"/>
                <w:szCs w:val="22"/>
              </w:rPr>
              <w:t>Extrusion Press</w:t>
            </w:r>
          </w:p>
        </w:tc>
        <w:tc>
          <w:tcPr>
            <w:tcW w:w="972" w:type="dxa"/>
            <w:hideMark/>
          </w:tcPr>
          <w:p w14:paraId="751CB83D" w14:textId="77777777" w:rsidR="009433A7" w:rsidRPr="004638BA" w:rsidRDefault="009433A7" w:rsidP="009433A7">
            <w:pPr>
              <w:spacing w:after="0"/>
              <w:jc w:val="lef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4F2F57">
              <w:rPr>
                <w:sz w:val="22"/>
                <w:szCs w:val="22"/>
              </w:rPr>
              <w:t>100000</w:t>
            </w:r>
          </w:p>
        </w:tc>
        <w:tc>
          <w:tcPr>
            <w:tcW w:w="1440" w:type="dxa"/>
            <w:hideMark/>
          </w:tcPr>
          <w:p w14:paraId="69D4EA87" w14:textId="77777777" w:rsidR="009433A7" w:rsidRPr="004638BA" w:rsidRDefault="009433A7" w:rsidP="009433A7">
            <w:pPr>
              <w:spacing w:after="0"/>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4F2F57">
              <w:rPr>
                <w:sz w:val="22"/>
                <w:szCs w:val="22"/>
              </w:rPr>
              <w:t>10%</w:t>
            </w:r>
          </w:p>
        </w:tc>
        <w:tc>
          <w:tcPr>
            <w:tcW w:w="1426" w:type="dxa"/>
            <w:hideMark/>
          </w:tcPr>
          <w:p w14:paraId="28362C50" w14:textId="77777777" w:rsidR="009433A7" w:rsidRPr="004638BA" w:rsidRDefault="009433A7" w:rsidP="009433A7">
            <w:pPr>
              <w:spacing w:after="0"/>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4F2F57">
              <w:rPr>
                <w:sz w:val="22"/>
                <w:szCs w:val="22"/>
              </w:rPr>
              <w:t>10000</w:t>
            </w:r>
          </w:p>
        </w:tc>
        <w:tc>
          <w:tcPr>
            <w:tcW w:w="1189" w:type="dxa"/>
            <w:noWrap/>
            <w:hideMark/>
          </w:tcPr>
          <w:p w14:paraId="414EC8C9" w14:textId="243DC492" w:rsidR="009433A7" w:rsidRPr="009433A7" w:rsidRDefault="009433A7" w:rsidP="009433A7">
            <w:pPr>
              <w:spacing w:after="0"/>
              <w:jc w:val="righ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9433A7">
              <w:rPr>
                <w:sz w:val="22"/>
                <w:szCs w:val="22"/>
              </w:rPr>
              <w:t>4.9603</w:t>
            </w:r>
          </w:p>
        </w:tc>
        <w:tc>
          <w:tcPr>
            <w:tcW w:w="1350" w:type="dxa"/>
            <w:noWrap/>
            <w:hideMark/>
          </w:tcPr>
          <w:p w14:paraId="0679AB0D" w14:textId="66817798" w:rsidR="009433A7" w:rsidRPr="009433A7" w:rsidRDefault="009433A7" w:rsidP="009433A7">
            <w:pPr>
              <w:spacing w:after="0"/>
              <w:jc w:val="righ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9433A7">
              <w:rPr>
                <w:sz w:val="22"/>
                <w:szCs w:val="22"/>
              </w:rPr>
              <w:t>0.28</w:t>
            </w:r>
          </w:p>
        </w:tc>
        <w:tc>
          <w:tcPr>
            <w:tcW w:w="1170" w:type="dxa"/>
            <w:noWrap/>
            <w:hideMark/>
          </w:tcPr>
          <w:p w14:paraId="04A3D802" w14:textId="1ADAF7F3" w:rsidR="009433A7" w:rsidRPr="009433A7" w:rsidRDefault="009433A7" w:rsidP="009433A7">
            <w:pPr>
              <w:spacing w:after="0"/>
              <w:jc w:val="righ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9433A7">
              <w:rPr>
                <w:sz w:val="22"/>
                <w:szCs w:val="22"/>
              </w:rPr>
              <w:t>1.41</w:t>
            </w:r>
          </w:p>
        </w:tc>
      </w:tr>
      <w:tr w:rsidR="009433A7" w:rsidRPr="004F2F57" w14:paraId="122141C8" w14:textId="77777777" w:rsidTr="00C92C04">
        <w:trPr>
          <w:trHeight w:val="312"/>
        </w:trPr>
        <w:tc>
          <w:tcPr>
            <w:cnfStyle w:val="001000000000" w:firstRow="0" w:lastRow="0" w:firstColumn="1" w:lastColumn="0" w:oddVBand="0" w:evenVBand="0" w:oddHBand="0" w:evenHBand="0" w:firstRowFirstColumn="0" w:firstRowLastColumn="0" w:lastRowFirstColumn="0" w:lastRowLastColumn="0"/>
            <w:tcW w:w="1268" w:type="dxa"/>
            <w:hideMark/>
          </w:tcPr>
          <w:p w14:paraId="2217DB7A" w14:textId="77777777" w:rsidR="009433A7" w:rsidRPr="004638BA" w:rsidRDefault="009433A7" w:rsidP="009433A7">
            <w:pPr>
              <w:spacing w:after="0"/>
              <w:jc w:val="center"/>
              <w:rPr>
                <w:color w:val="000000"/>
                <w:sz w:val="22"/>
                <w:szCs w:val="22"/>
                <w:lang w:val="en-US"/>
              </w:rPr>
            </w:pPr>
            <w:r w:rsidRPr="004F2F57">
              <w:rPr>
                <w:sz w:val="22"/>
                <w:szCs w:val="22"/>
              </w:rPr>
              <w:t>Drill</w:t>
            </w:r>
          </w:p>
        </w:tc>
        <w:tc>
          <w:tcPr>
            <w:tcW w:w="972" w:type="dxa"/>
            <w:hideMark/>
          </w:tcPr>
          <w:p w14:paraId="084B907F" w14:textId="77777777" w:rsidR="009433A7" w:rsidRPr="004638BA" w:rsidRDefault="009433A7" w:rsidP="009433A7">
            <w:pPr>
              <w:spacing w:after="0"/>
              <w:jc w:val="lef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150</w:t>
            </w:r>
          </w:p>
        </w:tc>
        <w:tc>
          <w:tcPr>
            <w:tcW w:w="1440" w:type="dxa"/>
            <w:hideMark/>
          </w:tcPr>
          <w:p w14:paraId="55F2FBF4" w14:textId="77777777" w:rsidR="009433A7" w:rsidRPr="004638BA" w:rsidRDefault="009433A7" w:rsidP="009433A7">
            <w:pPr>
              <w:spacing w:after="0"/>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10%</w:t>
            </w:r>
          </w:p>
        </w:tc>
        <w:tc>
          <w:tcPr>
            <w:tcW w:w="1426" w:type="dxa"/>
            <w:hideMark/>
          </w:tcPr>
          <w:p w14:paraId="65B892BC" w14:textId="77777777" w:rsidR="009433A7" w:rsidRPr="004638BA" w:rsidRDefault="009433A7" w:rsidP="009433A7">
            <w:pPr>
              <w:spacing w:after="0"/>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15</w:t>
            </w:r>
          </w:p>
        </w:tc>
        <w:tc>
          <w:tcPr>
            <w:tcW w:w="1189" w:type="dxa"/>
            <w:noWrap/>
            <w:hideMark/>
          </w:tcPr>
          <w:p w14:paraId="74E220FE" w14:textId="518FC801" w:rsidR="009433A7" w:rsidRPr="009433A7" w:rsidRDefault="009433A7" w:rsidP="009433A7">
            <w:pPr>
              <w:spacing w:after="0"/>
              <w:jc w:val="righ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9433A7">
              <w:rPr>
                <w:sz w:val="22"/>
                <w:szCs w:val="22"/>
              </w:rPr>
              <w:t>0.0074</w:t>
            </w:r>
          </w:p>
        </w:tc>
        <w:tc>
          <w:tcPr>
            <w:tcW w:w="1350" w:type="dxa"/>
            <w:noWrap/>
            <w:hideMark/>
          </w:tcPr>
          <w:p w14:paraId="2218A34A" w14:textId="45202726" w:rsidR="009433A7" w:rsidRPr="009433A7" w:rsidRDefault="009433A7" w:rsidP="009433A7">
            <w:pPr>
              <w:spacing w:after="0"/>
              <w:jc w:val="righ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9433A7">
              <w:rPr>
                <w:sz w:val="22"/>
                <w:szCs w:val="22"/>
              </w:rPr>
              <w:t>0.23</w:t>
            </w:r>
          </w:p>
        </w:tc>
        <w:tc>
          <w:tcPr>
            <w:tcW w:w="1170" w:type="dxa"/>
            <w:noWrap/>
            <w:hideMark/>
          </w:tcPr>
          <w:p w14:paraId="263D20D5" w14:textId="4E56E08F" w:rsidR="009433A7" w:rsidRPr="009433A7" w:rsidRDefault="009433A7" w:rsidP="009433A7">
            <w:pPr>
              <w:spacing w:after="0"/>
              <w:jc w:val="righ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9433A7">
              <w:rPr>
                <w:sz w:val="22"/>
                <w:szCs w:val="22"/>
              </w:rPr>
              <w:t>0.00174</w:t>
            </w:r>
          </w:p>
        </w:tc>
      </w:tr>
      <w:tr w:rsidR="009433A7" w:rsidRPr="004F2F57" w14:paraId="77461644" w14:textId="77777777" w:rsidTr="00C92C0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68" w:type="dxa"/>
            <w:hideMark/>
          </w:tcPr>
          <w:p w14:paraId="20E54430" w14:textId="77777777" w:rsidR="009433A7" w:rsidRPr="004638BA" w:rsidRDefault="009433A7" w:rsidP="009433A7">
            <w:pPr>
              <w:spacing w:after="0"/>
              <w:jc w:val="center"/>
              <w:rPr>
                <w:color w:val="000000"/>
                <w:sz w:val="22"/>
                <w:szCs w:val="22"/>
                <w:lang w:val="en-US"/>
              </w:rPr>
            </w:pPr>
            <w:r w:rsidRPr="004F2F57">
              <w:rPr>
                <w:sz w:val="22"/>
                <w:szCs w:val="22"/>
              </w:rPr>
              <w:t>Reamer</w:t>
            </w:r>
          </w:p>
        </w:tc>
        <w:tc>
          <w:tcPr>
            <w:tcW w:w="972" w:type="dxa"/>
            <w:hideMark/>
          </w:tcPr>
          <w:p w14:paraId="1675B790" w14:textId="77777777" w:rsidR="009433A7" w:rsidRPr="004638BA" w:rsidRDefault="009433A7" w:rsidP="009433A7">
            <w:pPr>
              <w:spacing w:after="0"/>
              <w:jc w:val="lef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4F2F57">
              <w:rPr>
                <w:sz w:val="22"/>
                <w:szCs w:val="22"/>
              </w:rPr>
              <w:t>30</w:t>
            </w:r>
          </w:p>
        </w:tc>
        <w:tc>
          <w:tcPr>
            <w:tcW w:w="1440" w:type="dxa"/>
            <w:hideMark/>
          </w:tcPr>
          <w:p w14:paraId="3D0FC5C9" w14:textId="77777777" w:rsidR="009433A7" w:rsidRPr="004638BA" w:rsidRDefault="009433A7" w:rsidP="009433A7">
            <w:pPr>
              <w:spacing w:after="0"/>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4F2F57">
              <w:rPr>
                <w:sz w:val="22"/>
                <w:szCs w:val="22"/>
              </w:rPr>
              <w:t>10%</w:t>
            </w:r>
          </w:p>
        </w:tc>
        <w:tc>
          <w:tcPr>
            <w:tcW w:w="1426" w:type="dxa"/>
            <w:hideMark/>
          </w:tcPr>
          <w:p w14:paraId="21238BE2" w14:textId="77777777" w:rsidR="009433A7" w:rsidRPr="004638BA" w:rsidRDefault="009433A7" w:rsidP="009433A7">
            <w:pPr>
              <w:spacing w:after="0"/>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4F2F57">
              <w:rPr>
                <w:sz w:val="22"/>
                <w:szCs w:val="22"/>
              </w:rPr>
              <w:t>3</w:t>
            </w:r>
          </w:p>
        </w:tc>
        <w:tc>
          <w:tcPr>
            <w:tcW w:w="1189" w:type="dxa"/>
            <w:noWrap/>
            <w:hideMark/>
          </w:tcPr>
          <w:p w14:paraId="6BBA2B19" w14:textId="5570A304" w:rsidR="009433A7" w:rsidRPr="009433A7" w:rsidRDefault="009433A7" w:rsidP="009433A7">
            <w:pPr>
              <w:spacing w:after="0"/>
              <w:jc w:val="righ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9433A7">
              <w:rPr>
                <w:sz w:val="22"/>
                <w:szCs w:val="22"/>
              </w:rPr>
              <w:t>0.0015</w:t>
            </w:r>
          </w:p>
        </w:tc>
        <w:tc>
          <w:tcPr>
            <w:tcW w:w="1350" w:type="dxa"/>
            <w:noWrap/>
            <w:hideMark/>
          </w:tcPr>
          <w:p w14:paraId="601461A8" w14:textId="4A0A42F3" w:rsidR="009433A7" w:rsidRPr="009433A7" w:rsidRDefault="009433A7" w:rsidP="009433A7">
            <w:pPr>
              <w:spacing w:after="0"/>
              <w:jc w:val="righ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9433A7">
              <w:rPr>
                <w:sz w:val="22"/>
                <w:szCs w:val="22"/>
              </w:rPr>
              <w:t>0.27</w:t>
            </w:r>
          </w:p>
        </w:tc>
        <w:tc>
          <w:tcPr>
            <w:tcW w:w="1170" w:type="dxa"/>
            <w:noWrap/>
            <w:hideMark/>
          </w:tcPr>
          <w:p w14:paraId="08F34260" w14:textId="410FFCF7" w:rsidR="009433A7" w:rsidRPr="009433A7" w:rsidRDefault="009433A7" w:rsidP="009433A7">
            <w:pPr>
              <w:spacing w:after="0"/>
              <w:jc w:val="righ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9433A7">
              <w:rPr>
                <w:sz w:val="22"/>
                <w:szCs w:val="22"/>
              </w:rPr>
              <w:t>0.0003968</w:t>
            </w:r>
          </w:p>
        </w:tc>
      </w:tr>
      <w:tr w:rsidR="009433A7" w:rsidRPr="004F2F57" w14:paraId="23F0A736" w14:textId="77777777" w:rsidTr="00C92C04">
        <w:trPr>
          <w:trHeight w:val="312"/>
        </w:trPr>
        <w:tc>
          <w:tcPr>
            <w:cnfStyle w:val="001000000000" w:firstRow="0" w:lastRow="0" w:firstColumn="1" w:lastColumn="0" w:oddVBand="0" w:evenVBand="0" w:oddHBand="0" w:evenHBand="0" w:firstRowFirstColumn="0" w:firstRowLastColumn="0" w:lastRowFirstColumn="0" w:lastRowLastColumn="0"/>
            <w:tcW w:w="1268" w:type="dxa"/>
            <w:hideMark/>
          </w:tcPr>
          <w:p w14:paraId="56D13426" w14:textId="77777777" w:rsidR="009433A7" w:rsidRPr="004638BA" w:rsidRDefault="009433A7" w:rsidP="009433A7">
            <w:pPr>
              <w:spacing w:after="0"/>
              <w:jc w:val="center"/>
              <w:rPr>
                <w:color w:val="000000"/>
                <w:sz w:val="22"/>
                <w:szCs w:val="22"/>
                <w:lang w:val="en-US"/>
              </w:rPr>
            </w:pPr>
            <w:r w:rsidRPr="004F2F57">
              <w:rPr>
                <w:sz w:val="22"/>
                <w:szCs w:val="22"/>
              </w:rPr>
              <w:t>Laser Cutter</w:t>
            </w:r>
          </w:p>
        </w:tc>
        <w:tc>
          <w:tcPr>
            <w:tcW w:w="972" w:type="dxa"/>
            <w:hideMark/>
          </w:tcPr>
          <w:p w14:paraId="32CA82FA" w14:textId="77777777" w:rsidR="009433A7" w:rsidRPr="004638BA" w:rsidRDefault="009433A7" w:rsidP="009433A7">
            <w:pPr>
              <w:spacing w:after="0"/>
              <w:jc w:val="lef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40000</w:t>
            </w:r>
          </w:p>
        </w:tc>
        <w:tc>
          <w:tcPr>
            <w:tcW w:w="1440" w:type="dxa"/>
            <w:hideMark/>
          </w:tcPr>
          <w:p w14:paraId="1E0F7D40" w14:textId="77777777" w:rsidR="009433A7" w:rsidRPr="004638BA" w:rsidRDefault="009433A7" w:rsidP="009433A7">
            <w:pPr>
              <w:spacing w:after="0"/>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10%</w:t>
            </w:r>
          </w:p>
        </w:tc>
        <w:tc>
          <w:tcPr>
            <w:tcW w:w="1426" w:type="dxa"/>
            <w:hideMark/>
          </w:tcPr>
          <w:p w14:paraId="5344BE37" w14:textId="77777777" w:rsidR="009433A7" w:rsidRPr="004638BA" w:rsidRDefault="009433A7" w:rsidP="009433A7">
            <w:pPr>
              <w:spacing w:after="0"/>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4000</w:t>
            </w:r>
          </w:p>
        </w:tc>
        <w:tc>
          <w:tcPr>
            <w:tcW w:w="1189" w:type="dxa"/>
            <w:noWrap/>
            <w:hideMark/>
          </w:tcPr>
          <w:p w14:paraId="0F422624" w14:textId="4808EA55" w:rsidR="009433A7" w:rsidRPr="009433A7" w:rsidRDefault="009433A7" w:rsidP="009433A7">
            <w:pPr>
              <w:spacing w:after="0"/>
              <w:jc w:val="righ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9433A7">
              <w:rPr>
                <w:sz w:val="22"/>
                <w:szCs w:val="22"/>
              </w:rPr>
              <w:t>1.9841</w:t>
            </w:r>
          </w:p>
        </w:tc>
        <w:tc>
          <w:tcPr>
            <w:tcW w:w="1350" w:type="dxa"/>
            <w:noWrap/>
            <w:hideMark/>
          </w:tcPr>
          <w:p w14:paraId="77BDE49A" w14:textId="7C1A3E40" w:rsidR="009433A7" w:rsidRPr="009433A7" w:rsidRDefault="009433A7" w:rsidP="009433A7">
            <w:pPr>
              <w:spacing w:after="0"/>
              <w:jc w:val="righ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9433A7">
              <w:rPr>
                <w:sz w:val="22"/>
                <w:szCs w:val="22"/>
              </w:rPr>
              <w:t>0.42</w:t>
            </w:r>
          </w:p>
        </w:tc>
        <w:tc>
          <w:tcPr>
            <w:tcW w:w="1170" w:type="dxa"/>
            <w:noWrap/>
            <w:hideMark/>
          </w:tcPr>
          <w:p w14:paraId="4AF7EA9F" w14:textId="5E4346B7" w:rsidR="009433A7" w:rsidRPr="009433A7" w:rsidRDefault="009433A7" w:rsidP="009433A7">
            <w:pPr>
              <w:spacing w:after="0"/>
              <w:jc w:val="righ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9433A7">
              <w:rPr>
                <w:sz w:val="22"/>
                <w:szCs w:val="22"/>
              </w:rPr>
              <w:t>0.827</w:t>
            </w:r>
          </w:p>
        </w:tc>
      </w:tr>
      <w:tr w:rsidR="009433A7" w:rsidRPr="004F2F57" w14:paraId="26789AEC" w14:textId="77777777" w:rsidTr="00C92C0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68" w:type="dxa"/>
            <w:hideMark/>
          </w:tcPr>
          <w:p w14:paraId="624B871A" w14:textId="77777777" w:rsidR="009433A7" w:rsidRPr="004638BA" w:rsidRDefault="009433A7" w:rsidP="009433A7">
            <w:pPr>
              <w:spacing w:after="0"/>
              <w:jc w:val="center"/>
              <w:rPr>
                <w:color w:val="000000"/>
                <w:sz w:val="22"/>
                <w:szCs w:val="22"/>
                <w:lang w:val="en-US"/>
              </w:rPr>
            </w:pPr>
            <w:r w:rsidRPr="004F2F57">
              <w:rPr>
                <w:sz w:val="22"/>
                <w:szCs w:val="22"/>
              </w:rPr>
              <w:t>Welding Plant</w:t>
            </w:r>
          </w:p>
        </w:tc>
        <w:tc>
          <w:tcPr>
            <w:tcW w:w="972" w:type="dxa"/>
            <w:hideMark/>
          </w:tcPr>
          <w:p w14:paraId="068ACB0A" w14:textId="77777777" w:rsidR="009433A7" w:rsidRPr="004638BA" w:rsidRDefault="009433A7" w:rsidP="009433A7">
            <w:pPr>
              <w:spacing w:after="0"/>
              <w:jc w:val="lef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4F2F57">
              <w:rPr>
                <w:sz w:val="22"/>
                <w:szCs w:val="22"/>
              </w:rPr>
              <w:t>500</w:t>
            </w:r>
          </w:p>
        </w:tc>
        <w:tc>
          <w:tcPr>
            <w:tcW w:w="1440" w:type="dxa"/>
            <w:hideMark/>
          </w:tcPr>
          <w:p w14:paraId="159BE2E7" w14:textId="77777777" w:rsidR="009433A7" w:rsidRPr="004638BA" w:rsidRDefault="009433A7" w:rsidP="009433A7">
            <w:pPr>
              <w:spacing w:after="0"/>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4F2F57">
              <w:rPr>
                <w:sz w:val="22"/>
                <w:szCs w:val="22"/>
              </w:rPr>
              <w:t>10%</w:t>
            </w:r>
          </w:p>
        </w:tc>
        <w:tc>
          <w:tcPr>
            <w:tcW w:w="1426" w:type="dxa"/>
            <w:hideMark/>
          </w:tcPr>
          <w:p w14:paraId="185C681A" w14:textId="77777777" w:rsidR="009433A7" w:rsidRPr="004638BA" w:rsidRDefault="009433A7" w:rsidP="009433A7">
            <w:pPr>
              <w:spacing w:after="0"/>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4F2F57">
              <w:rPr>
                <w:sz w:val="22"/>
                <w:szCs w:val="22"/>
              </w:rPr>
              <w:t>50</w:t>
            </w:r>
          </w:p>
        </w:tc>
        <w:tc>
          <w:tcPr>
            <w:tcW w:w="1189" w:type="dxa"/>
            <w:noWrap/>
            <w:hideMark/>
          </w:tcPr>
          <w:p w14:paraId="2C12590E" w14:textId="5C8A0958" w:rsidR="009433A7" w:rsidRPr="009433A7" w:rsidRDefault="009433A7" w:rsidP="009433A7">
            <w:pPr>
              <w:spacing w:after="0"/>
              <w:jc w:val="righ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9433A7">
              <w:rPr>
                <w:sz w:val="22"/>
                <w:szCs w:val="22"/>
              </w:rPr>
              <w:t>0.0248</w:t>
            </w:r>
          </w:p>
        </w:tc>
        <w:tc>
          <w:tcPr>
            <w:tcW w:w="1350" w:type="dxa"/>
            <w:noWrap/>
            <w:hideMark/>
          </w:tcPr>
          <w:p w14:paraId="56EF3CFC" w14:textId="1C8C63E1" w:rsidR="009433A7" w:rsidRPr="009433A7" w:rsidRDefault="009433A7" w:rsidP="009433A7">
            <w:pPr>
              <w:spacing w:after="0"/>
              <w:jc w:val="righ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9433A7">
              <w:rPr>
                <w:sz w:val="22"/>
                <w:szCs w:val="22"/>
              </w:rPr>
              <w:t>1.28</w:t>
            </w:r>
          </w:p>
        </w:tc>
        <w:tc>
          <w:tcPr>
            <w:tcW w:w="1170" w:type="dxa"/>
            <w:noWrap/>
            <w:hideMark/>
          </w:tcPr>
          <w:p w14:paraId="330373A7" w14:textId="4AC5CDEB" w:rsidR="009433A7" w:rsidRPr="009433A7" w:rsidRDefault="009433A7" w:rsidP="009433A7">
            <w:pPr>
              <w:spacing w:after="0"/>
              <w:jc w:val="righ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9433A7">
              <w:rPr>
                <w:sz w:val="22"/>
                <w:szCs w:val="22"/>
              </w:rPr>
              <w:t>0.0318</w:t>
            </w:r>
          </w:p>
        </w:tc>
      </w:tr>
      <w:tr w:rsidR="009433A7" w:rsidRPr="004F2F57" w14:paraId="32E3420E" w14:textId="77777777" w:rsidTr="00C92C04">
        <w:trPr>
          <w:trHeight w:val="1728"/>
        </w:trPr>
        <w:tc>
          <w:tcPr>
            <w:cnfStyle w:val="001000000000" w:firstRow="0" w:lastRow="0" w:firstColumn="1" w:lastColumn="0" w:oddVBand="0" w:evenVBand="0" w:oddHBand="0" w:evenHBand="0" w:firstRowFirstColumn="0" w:firstRowLastColumn="0" w:lastRowFirstColumn="0" w:lastRowLastColumn="0"/>
            <w:tcW w:w="1268" w:type="dxa"/>
            <w:hideMark/>
          </w:tcPr>
          <w:p w14:paraId="7BDC0D9F" w14:textId="77777777" w:rsidR="009433A7" w:rsidRPr="004638BA" w:rsidRDefault="009433A7" w:rsidP="009433A7">
            <w:pPr>
              <w:spacing w:after="0"/>
              <w:rPr>
                <w:color w:val="000000"/>
                <w:sz w:val="22"/>
                <w:szCs w:val="22"/>
                <w:lang w:val="en-US"/>
              </w:rPr>
            </w:pPr>
            <w:r w:rsidRPr="004F2F57">
              <w:rPr>
                <w:sz w:val="22"/>
                <w:szCs w:val="22"/>
              </w:rPr>
              <w:t>Automated Pick-and-Place Machine</w:t>
            </w:r>
          </w:p>
        </w:tc>
        <w:tc>
          <w:tcPr>
            <w:tcW w:w="972" w:type="dxa"/>
            <w:hideMark/>
          </w:tcPr>
          <w:p w14:paraId="44038E50" w14:textId="77777777" w:rsidR="009433A7" w:rsidRPr="004638BA" w:rsidRDefault="009433A7" w:rsidP="009433A7">
            <w:pPr>
              <w:spacing w:after="0"/>
              <w:jc w:val="lef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3500</w:t>
            </w:r>
          </w:p>
        </w:tc>
        <w:tc>
          <w:tcPr>
            <w:tcW w:w="1440" w:type="dxa"/>
            <w:hideMark/>
          </w:tcPr>
          <w:p w14:paraId="57776F26" w14:textId="77777777" w:rsidR="009433A7" w:rsidRPr="004638BA" w:rsidRDefault="009433A7" w:rsidP="009433A7">
            <w:pPr>
              <w:spacing w:after="0"/>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10%</w:t>
            </w:r>
          </w:p>
        </w:tc>
        <w:tc>
          <w:tcPr>
            <w:tcW w:w="1426" w:type="dxa"/>
            <w:hideMark/>
          </w:tcPr>
          <w:p w14:paraId="1BEFE7B6" w14:textId="77777777" w:rsidR="009433A7" w:rsidRPr="004638BA" w:rsidRDefault="009433A7" w:rsidP="009433A7">
            <w:pPr>
              <w:spacing w:after="0"/>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350</w:t>
            </w:r>
          </w:p>
        </w:tc>
        <w:tc>
          <w:tcPr>
            <w:tcW w:w="1189" w:type="dxa"/>
            <w:noWrap/>
            <w:hideMark/>
          </w:tcPr>
          <w:p w14:paraId="5D9901F7" w14:textId="51C8C7FB" w:rsidR="009433A7" w:rsidRPr="009433A7" w:rsidRDefault="009433A7" w:rsidP="009433A7">
            <w:pPr>
              <w:spacing w:after="0"/>
              <w:jc w:val="righ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9433A7">
              <w:rPr>
                <w:sz w:val="22"/>
                <w:szCs w:val="22"/>
              </w:rPr>
              <w:t>0.1736</w:t>
            </w:r>
          </w:p>
        </w:tc>
        <w:tc>
          <w:tcPr>
            <w:tcW w:w="1350" w:type="dxa"/>
            <w:noWrap/>
            <w:hideMark/>
          </w:tcPr>
          <w:p w14:paraId="51ED3A32" w14:textId="686AA602" w:rsidR="009433A7" w:rsidRPr="009433A7" w:rsidRDefault="009433A7" w:rsidP="009433A7">
            <w:pPr>
              <w:spacing w:after="0"/>
              <w:jc w:val="righ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9433A7">
              <w:rPr>
                <w:sz w:val="22"/>
                <w:szCs w:val="22"/>
              </w:rPr>
              <w:t>0.18</w:t>
            </w:r>
          </w:p>
        </w:tc>
        <w:tc>
          <w:tcPr>
            <w:tcW w:w="1170" w:type="dxa"/>
            <w:noWrap/>
            <w:hideMark/>
          </w:tcPr>
          <w:p w14:paraId="14DE655C" w14:textId="7821EA74" w:rsidR="009433A7" w:rsidRPr="009433A7" w:rsidRDefault="009433A7" w:rsidP="009433A7">
            <w:pPr>
              <w:spacing w:after="0"/>
              <w:jc w:val="righ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9433A7">
              <w:rPr>
                <w:sz w:val="22"/>
                <w:szCs w:val="22"/>
              </w:rPr>
              <w:t>0.03183</w:t>
            </w:r>
          </w:p>
        </w:tc>
      </w:tr>
      <w:tr w:rsidR="009433A7" w:rsidRPr="004F2F57" w14:paraId="063DE96F" w14:textId="77777777" w:rsidTr="00C92C0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68" w:type="dxa"/>
            <w:hideMark/>
          </w:tcPr>
          <w:p w14:paraId="5369DF70" w14:textId="77777777" w:rsidR="009433A7" w:rsidRPr="004638BA" w:rsidRDefault="009433A7" w:rsidP="009433A7">
            <w:pPr>
              <w:spacing w:after="0"/>
              <w:jc w:val="center"/>
              <w:rPr>
                <w:color w:val="000000"/>
                <w:sz w:val="22"/>
                <w:szCs w:val="22"/>
                <w:lang w:val="en-US"/>
              </w:rPr>
            </w:pPr>
            <w:r w:rsidRPr="004F2F57">
              <w:rPr>
                <w:sz w:val="22"/>
                <w:szCs w:val="22"/>
              </w:rPr>
              <w:t>Reflow Oven</w:t>
            </w:r>
          </w:p>
        </w:tc>
        <w:tc>
          <w:tcPr>
            <w:tcW w:w="972" w:type="dxa"/>
            <w:hideMark/>
          </w:tcPr>
          <w:p w14:paraId="1FADA90D" w14:textId="77777777" w:rsidR="009433A7" w:rsidRPr="004638BA" w:rsidRDefault="009433A7" w:rsidP="009433A7">
            <w:pPr>
              <w:spacing w:after="0"/>
              <w:jc w:val="lef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4F2F57">
              <w:rPr>
                <w:sz w:val="22"/>
                <w:szCs w:val="22"/>
              </w:rPr>
              <w:t>360</w:t>
            </w:r>
          </w:p>
        </w:tc>
        <w:tc>
          <w:tcPr>
            <w:tcW w:w="1440" w:type="dxa"/>
            <w:hideMark/>
          </w:tcPr>
          <w:p w14:paraId="643B17A2" w14:textId="77777777" w:rsidR="009433A7" w:rsidRPr="004638BA" w:rsidRDefault="009433A7" w:rsidP="009433A7">
            <w:pPr>
              <w:spacing w:after="0"/>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4F2F57">
              <w:rPr>
                <w:sz w:val="22"/>
                <w:szCs w:val="22"/>
              </w:rPr>
              <w:t>5%</w:t>
            </w:r>
          </w:p>
        </w:tc>
        <w:tc>
          <w:tcPr>
            <w:tcW w:w="1426" w:type="dxa"/>
            <w:hideMark/>
          </w:tcPr>
          <w:p w14:paraId="4A069FBB" w14:textId="77777777" w:rsidR="009433A7" w:rsidRPr="004638BA" w:rsidRDefault="009433A7" w:rsidP="009433A7">
            <w:pPr>
              <w:spacing w:after="0"/>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4F2F57">
              <w:rPr>
                <w:sz w:val="22"/>
                <w:szCs w:val="22"/>
              </w:rPr>
              <w:t>18</w:t>
            </w:r>
          </w:p>
        </w:tc>
        <w:tc>
          <w:tcPr>
            <w:tcW w:w="1189" w:type="dxa"/>
            <w:noWrap/>
            <w:hideMark/>
          </w:tcPr>
          <w:p w14:paraId="7B2AA8C3" w14:textId="674695FE" w:rsidR="009433A7" w:rsidRPr="009433A7" w:rsidRDefault="009433A7" w:rsidP="009433A7">
            <w:pPr>
              <w:spacing w:after="0"/>
              <w:jc w:val="righ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9433A7">
              <w:rPr>
                <w:sz w:val="22"/>
                <w:szCs w:val="22"/>
              </w:rPr>
              <w:t>0.0089</w:t>
            </w:r>
          </w:p>
        </w:tc>
        <w:tc>
          <w:tcPr>
            <w:tcW w:w="1350" w:type="dxa"/>
            <w:noWrap/>
            <w:hideMark/>
          </w:tcPr>
          <w:p w14:paraId="2E994D42" w14:textId="694AC29C" w:rsidR="009433A7" w:rsidRPr="009433A7" w:rsidRDefault="009433A7" w:rsidP="009433A7">
            <w:pPr>
              <w:spacing w:after="0"/>
              <w:jc w:val="righ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9433A7">
              <w:rPr>
                <w:sz w:val="22"/>
                <w:szCs w:val="22"/>
              </w:rPr>
              <w:t>0.34</w:t>
            </w:r>
          </w:p>
        </w:tc>
        <w:tc>
          <w:tcPr>
            <w:tcW w:w="1170" w:type="dxa"/>
            <w:noWrap/>
            <w:hideMark/>
          </w:tcPr>
          <w:p w14:paraId="4A359FBD" w14:textId="75C01581" w:rsidR="009433A7" w:rsidRPr="009433A7" w:rsidRDefault="009433A7" w:rsidP="009433A7">
            <w:pPr>
              <w:spacing w:after="0"/>
              <w:jc w:val="righ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sidRPr="009433A7">
              <w:rPr>
                <w:sz w:val="22"/>
                <w:szCs w:val="22"/>
              </w:rPr>
              <w:t>0.00305</w:t>
            </w:r>
          </w:p>
        </w:tc>
      </w:tr>
      <w:tr w:rsidR="009433A7" w:rsidRPr="004F2F57" w14:paraId="2B2DB9CE" w14:textId="77777777" w:rsidTr="009433A7">
        <w:trPr>
          <w:trHeight w:val="966"/>
        </w:trPr>
        <w:tc>
          <w:tcPr>
            <w:cnfStyle w:val="001000000000" w:firstRow="0" w:lastRow="0" w:firstColumn="1" w:lastColumn="0" w:oddVBand="0" w:evenVBand="0" w:oddHBand="0" w:evenHBand="0" w:firstRowFirstColumn="0" w:firstRowLastColumn="0" w:lastRowFirstColumn="0" w:lastRowLastColumn="0"/>
            <w:tcW w:w="1268" w:type="dxa"/>
            <w:hideMark/>
          </w:tcPr>
          <w:p w14:paraId="1030FDA7" w14:textId="77777777" w:rsidR="009433A7" w:rsidRPr="004638BA" w:rsidRDefault="009433A7" w:rsidP="009433A7">
            <w:pPr>
              <w:spacing w:after="0"/>
              <w:rPr>
                <w:color w:val="000000"/>
                <w:sz w:val="22"/>
                <w:szCs w:val="22"/>
                <w:lang w:val="en-US"/>
              </w:rPr>
            </w:pPr>
            <w:r w:rsidRPr="004F2F57">
              <w:rPr>
                <w:sz w:val="22"/>
                <w:szCs w:val="22"/>
              </w:rPr>
              <w:t>Hand Soldering Station</w:t>
            </w:r>
          </w:p>
        </w:tc>
        <w:tc>
          <w:tcPr>
            <w:tcW w:w="972" w:type="dxa"/>
            <w:hideMark/>
          </w:tcPr>
          <w:p w14:paraId="427F973B" w14:textId="77777777" w:rsidR="009433A7" w:rsidRPr="004638BA" w:rsidRDefault="009433A7" w:rsidP="009433A7">
            <w:pPr>
              <w:spacing w:after="0"/>
              <w:jc w:val="lef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200</w:t>
            </w:r>
          </w:p>
        </w:tc>
        <w:tc>
          <w:tcPr>
            <w:tcW w:w="1440" w:type="dxa"/>
            <w:hideMark/>
          </w:tcPr>
          <w:p w14:paraId="33D988AD" w14:textId="77777777" w:rsidR="009433A7" w:rsidRPr="004638BA" w:rsidRDefault="009433A7" w:rsidP="009433A7">
            <w:pPr>
              <w:spacing w:after="0"/>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5%</w:t>
            </w:r>
          </w:p>
        </w:tc>
        <w:tc>
          <w:tcPr>
            <w:tcW w:w="1426" w:type="dxa"/>
            <w:hideMark/>
          </w:tcPr>
          <w:p w14:paraId="3B5D314F" w14:textId="77777777" w:rsidR="009433A7" w:rsidRPr="004638BA" w:rsidRDefault="009433A7" w:rsidP="009433A7">
            <w:pPr>
              <w:spacing w:after="0"/>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4F2F57">
              <w:rPr>
                <w:sz w:val="22"/>
                <w:szCs w:val="22"/>
              </w:rPr>
              <w:t>10</w:t>
            </w:r>
          </w:p>
        </w:tc>
        <w:tc>
          <w:tcPr>
            <w:tcW w:w="1189" w:type="dxa"/>
            <w:noWrap/>
            <w:hideMark/>
          </w:tcPr>
          <w:p w14:paraId="01398316" w14:textId="3078BF07" w:rsidR="009433A7" w:rsidRPr="009433A7" w:rsidRDefault="009433A7" w:rsidP="009433A7">
            <w:pPr>
              <w:spacing w:after="0"/>
              <w:jc w:val="righ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9433A7">
              <w:rPr>
                <w:sz w:val="22"/>
                <w:szCs w:val="22"/>
              </w:rPr>
              <w:t>0.0050</w:t>
            </w:r>
          </w:p>
        </w:tc>
        <w:tc>
          <w:tcPr>
            <w:tcW w:w="1350" w:type="dxa"/>
            <w:noWrap/>
            <w:hideMark/>
          </w:tcPr>
          <w:p w14:paraId="16669F3D" w14:textId="32AA36F5" w:rsidR="009433A7" w:rsidRPr="009433A7" w:rsidRDefault="009433A7" w:rsidP="009433A7">
            <w:pPr>
              <w:spacing w:after="0"/>
              <w:jc w:val="righ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9433A7">
              <w:rPr>
                <w:sz w:val="22"/>
                <w:szCs w:val="22"/>
              </w:rPr>
              <w:t>0.42</w:t>
            </w:r>
          </w:p>
        </w:tc>
        <w:tc>
          <w:tcPr>
            <w:tcW w:w="1170" w:type="dxa"/>
            <w:noWrap/>
            <w:hideMark/>
          </w:tcPr>
          <w:p w14:paraId="79F79C22" w14:textId="122DD05C" w:rsidR="009433A7" w:rsidRPr="009433A7" w:rsidRDefault="009433A7" w:rsidP="009433A7">
            <w:pPr>
              <w:spacing w:after="0"/>
              <w:jc w:val="right"/>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sidRPr="009433A7">
              <w:rPr>
                <w:sz w:val="22"/>
                <w:szCs w:val="22"/>
              </w:rPr>
              <w:t>0.00207</w:t>
            </w:r>
          </w:p>
        </w:tc>
      </w:tr>
      <w:tr w:rsidR="009433A7" w:rsidRPr="004F2F57" w14:paraId="66C4A217" w14:textId="77777777" w:rsidTr="00D171CC">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7645" w:type="dxa"/>
            <w:gridSpan w:val="6"/>
            <w:hideMark/>
          </w:tcPr>
          <w:p w14:paraId="7ED60579" w14:textId="31E08770" w:rsidR="009433A7" w:rsidRPr="004638BA" w:rsidRDefault="009433A7" w:rsidP="00C92C04">
            <w:pPr>
              <w:spacing w:after="0"/>
              <w:rPr>
                <w:sz w:val="22"/>
                <w:szCs w:val="22"/>
                <w:lang w:val="en-US"/>
              </w:rPr>
            </w:pPr>
            <w:r w:rsidRPr="004F2F57">
              <w:rPr>
                <w:sz w:val="22"/>
                <w:szCs w:val="22"/>
              </w:rPr>
              <w:t>Total</w:t>
            </w:r>
            <w:r>
              <w:rPr>
                <w:sz w:val="22"/>
                <w:szCs w:val="22"/>
              </w:rPr>
              <w:t xml:space="preserve"> Machine Costs Per Unit</w:t>
            </w:r>
          </w:p>
        </w:tc>
        <w:tc>
          <w:tcPr>
            <w:tcW w:w="1170" w:type="dxa"/>
            <w:noWrap/>
            <w:hideMark/>
          </w:tcPr>
          <w:p w14:paraId="739CF089" w14:textId="4D93F565" w:rsidR="009433A7" w:rsidRPr="004638BA" w:rsidRDefault="009433A7" w:rsidP="00C92C04">
            <w:pPr>
              <w:spacing w:after="0"/>
              <w:jc w:val="right"/>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Pr>
                <w:sz w:val="22"/>
                <w:szCs w:val="22"/>
              </w:rPr>
              <w:t>18.47</w:t>
            </w:r>
          </w:p>
        </w:tc>
      </w:tr>
    </w:tbl>
    <w:p w14:paraId="3084E0D8" w14:textId="77777777" w:rsidR="00CA5881" w:rsidRDefault="00CA5881" w:rsidP="00871A4D"/>
    <w:p w14:paraId="7F451877" w14:textId="655BA890" w:rsidR="009433A7" w:rsidRDefault="008651FF" w:rsidP="009433A7">
      <w:pPr>
        <w:pStyle w:val="Heading3"/>
      </w:pPr>
      <w:bookmarkStart w:id="455" w:name="_Toc219103396"/>
      <w:r>
        <w:lastRenderedPageBreak/>
        <w:t>Utility Costs</w:t>
      </w:r>
      <w:bookmarkEnd w:id="455"/>
    </w:p>
    <w:p w14:paraId="483820F9" w14:textId="0C025CBD" w:rsidR="009433A7" w:rsidRDefault="009433A7" w:rsidP="009433A7">
      <w:r>
        <w:t>The energy usage of the machines also needed to be considered.</w:t>
      </w:r>
      <w:r w:rsidR="00C4332E">
        <w:t xml:space="preserve"> The power and cost per kWh were found and then multiplied by the required machine hours per unit to find the utility costs per unit as shown in </w:t>
      </w:r>
      <w:r w:rsidR="00C4332E">
        <w:fldChar w:fldCharType="begin"/>
      </w:r>
      <w:r w:rsidR="00C4332E">
        <w:instrText xml:space="preserve"> REF _Ref219060224 \h </w:instrText>
      </w:r>
      <w:r w:rsidR="00C4332E">
        <w:fldChar w:fldCharType="separate"/>
      </w:r>
      <w:r w:rsidR="00173DE0">
        <w:t xml:space="preserve">Table </w:t>
      </w:r>
      <w:r w:rsidR="00173DE0">
        <w:rPr>
          <w:noProof/>
        </w:rPr>
        <w:t>41</w:t>
      </w:r>
      <w:r w:rsidR="00C4332E">
        <w:fldChar w:fldCharType="end"/>
      </w:r>
      <w:r w:rsidR="00C4332E">
        <w:t>.</w:t>
      </w:r>
    </w:p>
    <w:p w14:paraId="2FE98E29" w14:textId="5BE6E31E" w:rsidR="009433A7" w:rsidRDefault="009433A7" w:rsidP="009433A7">
      <w:pPr>
        <w:pStyle w:val="Caption"/>
      </w:pPr>
      <w:bookmarkStart w:id="456" w:name="_Ref219060224"/>
      <w:bookmarkStart w:id="457" w:name="_Toc219103542"/>
      <w:r>
        <w:t xml:space="preserve">Table </w:t>
      </w:r>
      <w:r>
        <w:fldChar w:fldCharType="begin"/>
      </w:r>
      <w:r>
        <w:instrText xml:space="preserve"> SEQ Table \* ARABIC </w:instrText>
      </w:r>
      <w:r>
        <w:fldChar w:fldCharType="separate"/>
      </w:r>
      <w:r w:rsidR="00173DE0">
        <w:rPr>
          <w:noProof/>
        </w:rPr>
        <w:t>41</w:t>
      </w:r>
      <w:r>
        <w:fldChar w:fldCharType="end"/>
      </w:r>
      <w:bookmarkEnd w:id="456"/>
      <w:r>
        <w:t>: Machine Utility Costs</w:t>
      </w:r>
      <w:bookmarkEnd w:id="457"/>
      <w:r>
        <w:t xml:space="preserve"> </w:t>
      </w:r>
    </w:p>
    <w:tbl>
      <w:tblPr>
        <w:tblStyle w:val="PlainTable1"/>
        <w:tblW w:w="7500" w:type="dxa"/>
        <w:tblLook w:val="04A0" w:firstRow="1" w:lastRow="0" w:firstColumn="1" w:lastColumn="0" w:noHBand="0" w:noVBand="1"/>
      </w:tblPr>
      <w:tblGrid>
        <w:gridCol w:w="1363"/>
        <w:gridCol w:w="1180"/>
        <w:gridCol w:w="1700"/>
        <w:gridCol w:w="1720"/>
        <w:gridCol w:w="1537"/>
      </w:tblGrid>
      <w:tr w:rsidR="00E73A4A" w:rsidRPr="004F2F57" w14:paraId="20C84C00" w14:textId="77777777" w:rsidTr="00C4332E">
        <w:trPr>
          <w:cnfStyle w:val="100000000000" w:firstRow="1" w:lastRow="0" w:firstColumn="0" w:lastColumn="0" w:oddVBand="0" w:evenVBand="0" w:oddHBand="0"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363" w:type="dxa"/>
            <w:hideMark/>
          </w:tcPr>
          <w:p w14:paraId="5BE7175F" w14:textId="77777777" w:rsidR="00E73A4A" w:rsidRPr="004F2F57" w:rsidRDefault="00E73A4A" w:rsidP="00C92C04">
            <w:pPr>
              <w:spacing w:after="0"/>
              <w:jc w:val="center"/>
              <w:rPr>
                <w:color w:val="000000"/>
                <w:lang w:val="en-US"/>
              </w:rPr>
            </w:pPr>
            <w:r w:rsidRPr="004F2F57">
              <w:rPr>
                <w:color w:val="000000"/>
              </w:rPr>
              <w:t>Machine</w:t>
            </w:r>
          </w:p>
        </w:tc>
        <w:tc>
          <w:tcPr>
            <w:tcW w:w="1180" w:type="dxa"/>
            <w:hideMark/>
          </w:tcPr>
          <w:p w14:paraId="4B786EE1" w14:textId="77777777" w:rsidR="00E73A4A" w:rsidRPr="004F2F57" w:rsidRDefault="00E73A4A" w:rsidP="00C92C04">
            <w:pPr>
              <w:spacing w:after="0"/>
              <w:cnfStyle w:val="100000000000" w:firstRow="1" w:lastRow="0" w:firstColumn="0" w:lastColumn="0" w:oddVBand="0" w:evenVBand="0" w:oddHBand="0" w:evenHBand="0" w:firstRowFirstColumn="0" w:firstRowLastColumn="0" w:lastRowFirstColumn="0" w:lastRowLastColumn="0"/>
              <w:rPr>
                <w:color w:val="000000"/>
                <w:lang w:val="en-US"/>
              </w:rPr>
            </w:pPr>
            <w:r w:rsidRPr="004F2F57">
              <w:rPr>
                <w:color w:val="000000"/>
              </w:rPr>
              <w:t>Power [kW]</w:t>
            </w:r>
          </w:p>
        </w:tc>
        <w:tc>
          <w:tcPr>
            <w:tcW w:w="1700" w:type="dxa"/>
            <w:hideMark/>
          </w:tcPr>
          <w:p w14:paraId="66427FA2" w14:textId="77777777" w:rsidR="00E73A4A" w:rsidRPr="004F2F57" w:rsidRDefault="00E73A4A" w:rsidP="00C92C04">
            <w:pPr>
              <w:spacing w:after="0"/>
              <w:cnfStyle w:val="100000000000" w:firstRow="1" w:lastRow="0" w:firstColumn="0" w:lastColumn="0" w:oddVBand="0" w:evenVBand="0" w:oddHBand="0" w:evenHBand="0" w:firstRowFirstColumn="0" w:firstRowLastColumn="0" w:lastRowFirstColumn="0" w:lastRowLastColumn="0"/>
              <w:rPr>
                <w:color w:val="000000"/>
                <w:lang w:val="en-US"/>
              </w:rPr>
            </w:pPr>
            <w:r w:rsidRPr="004F2F57">
              <w:rPr>
                <w:color w:val="000000"/>
              </w:rPr>
              <w:t>Cost per kWh [€/kWh]</w:t>
            </w:r>
          </w:p>
        </w:tc>
        <w:tc>
          <w:tcPr>
            <w:tcW w:w="1720" w:type="dxa"/>
            <w:hideMark/>
          </w:tcPr>
          <w:p w14:paraId="20275826" w14:textId="77777777" w:rsidR="00E73A4A" w:rsidRPr="004F2F57" w:rsidRDefault="00E73A4A" w:rsidP="00C92C04">
            <w:pPr>
              <w:spacing w:after="0"/>
              <w:cnfStyle w:val="100000000000" w:firstRow="1" w:lastRow="0" w:firstColumn="0" w:lastColumn="0" w:oddVBand="0" w:evenVBand="0" w:oddHBand="0" w:evenHBand="0" w:firstRowFirstColumn="0" w:firstRowLastColumn="0" w:lastRowFirstColumn="0" w:lastRowLastColumn="0"/>
              <w:rPr>
                <w:color w:val="000000"/>
                <w:lang w:val="en-US"/>
              </w:rPr>
            </w:pPr>
            <w:r w:rsidRPr="004F2F57">
              <w:rPr>
                <w:color w:val="000000"/>
                <w:lang w:val="en-US"/>
              </w:rPr>
              <w:t>Machine Hours per Unit [h/unit]</w:t>
            </w:r>
          </w:p>
        </w:tc>
        <w:tc>
          <w:tcPr>
            <w:tcW w:w="1537" w:type="dxa"/>
            <w:hideMark/>
          </w:tcPr>
          <w:p w14:paraId="206D6BAB" w14:textId="77777777" w:rsidR="00E73A4A" w:rsidRPr="004F2F57" w:rsidRDefault="00E73A4A" w:rsidP="00C92C04">
            <w:pPr>
              <w:spacing w:after="0"/>
              <w:cnfStyle w:val="100000000000" w:firstRow="1" w:lastRow="0" w:firstColumn="0" w:lastColumn="0" w:oddVBand="0" w:evenVBand="0" w:oddHBand="0" w:evenHBand="0" w:firstRowFirstColumn="0" w:firstRowLastColumn="0" w:lastRowFirstColumn="0" w:lastRowLastColumn="0"/>
              <w:rPr>
                <w:color w:val="000000"/>
                <w:lang w:val="en-US"/>
              </w:rPr>
            </w:pPr>
            <w:r w:rsidRPr="004F2F57">
              <w:rPr>
                <w:color w:val="000000"/>
                <w:lang w:val="en-US"/>
              </w:rPr>
              <w:t>Utility Cost per Unit [€/unit]</w:t>
            </w:r>
          </w:p>
        </w:tc>
      </w:tr>
      <w:tr w:rsidR="00E73A4A" w:rsidRPr="004F2F57" w14:paraId="3A73BD8C" w14:textId="77777777" w:rsidTr="00C4332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3" w:type="dxa"/>
            <w:hideMark/>
          </w:tcPr>
          <w:p w14:paraId="3F185D6A" w14:textId="77777777" w:rsidR="00E73A4A" w:rsidRPr="004F2F57" w:rsidRDefault="00E73A4A" w:rsidP="00C92C04">
            <w:pPr>
              <w:spacing w:after="0"/>
              <w:jc w:val="center"/>
              <w:rPr>
                <w:color w:val="000000"/>
                <w:lang w:val="en-US"/>
              </w:rPr>
            </w:pPr>
            <w:r w:rsidRPr="004F2F57">
              <w:rPr>
                <w:color w:val="000000"/>
              </w:rPr>
              <w:t>3D Printer</w:t>
            </w:r>
          </w:p>
        </w:tc>
        <w:tc>
          <w:tcPr>
            <w:tcW w:w="1180" w:type="dxa"/>
            <w:hideMark/>
          </w:tcPr>
          <w:p w14:paraId="24C474F1" w14:textId="77777777" w:rsidR="00E73A4A" w:rsidRPr="004F2F57" w:rsidRDefault="00E73A4A" w:rsidP="00C92C04">
            <w:pPr>
              <w:spacing w:after="0"/>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rPr>
              <w:t>0.15</w:t>
            </w:r>
          </w:p>
        </w:tc>
        <w:tc>
          <w:tcPr>
            <w:tcW w:w="1700" w:type="dxa"/>
            <w:hideMark/>
          </w:tcPr>
          <w:p w14:paraId="1FC6F554" w14:textId="77777777" w:rsidR="00E73A4A" w:rsidRPr="004F2F57" w:rsidRDefault="00E73A4A" w:rsidP="00C92C04">
            <w:pPr>
              <w:spacing w:after="0"/>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rPr>
              <w:t>0.04</w:t>
            </w:r>
          </w:p>
        </w:tc>
        <w:tc>
          <w:tcPr>
            <w:tcW w:w="1720" w:type="dxa"/>
            <w:noWrap/>
            <w:hideMark/>
          </w:tcPr>
          <w:p w14:paraId="2EBE5EB3" w14:textId="77777777" w:rsidR="00E73A4A" w:rsidRPr="004F2F57" w:rsidRDefault="00E73A4A" w:rsidP="00C92C04">
            <w:pPr>
              <w:spacing w:after="0"/>
              <w:jc w:val="right"/>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lang w:val="en-US"/>
              </w:rPr>
              <w:t>6.70</w:t>
            </w:r>
          </w:p>
        </w:tc>
        <w:tc>
          <w:tcPr>
            <w:tcW w:w="1537" w:type="dxa"/>
            <w:hideMark/>
          </w:tcPr>
          <w:p w14:paraId="5843C1EE" w14:textId="77777777" w:rsidR="00E73A4A" w:rsidRPr="004F2F57" w:rsidRDefault="00E73A4A" w:rsidP="00C92C04">
            <w:pPr>
              <w:spacing w:after="0"/>
              <w:jc w:val="center"/>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lang w:val="en-US"/>
              </w:rPr>
              <w:t>0.04</w:t>
            </w:r>
          </w:p>
        </w:tc>
      </w:tr>
      <w:tr w:rsidR="00E73A4A" w:rsidRPr="004F2F57" w14:paraId="3EBC52FF" w14:textId="77777777" w:rsidTr="00C4332E">
        <w:trPr>
          <w:trHeight w:val="1032"/>
        </w:trPr>
        <w:tc>
          <w:tcPr>
            <w:cnfStyle w:val="001000000000" w:firstRow="0" w:lastRow="0" w:firstColumn="1" w:lastColumn="0" w:oddVBand="0" w:evenVBand="0" w:oddHBand="0" w:evenHBand="0" w:firstRowFirstColumn="0" w:firstRowLastColumn="0" w:lastRowFirstColumn="0" w:lastRowLastColumn="0"/>
            <w:tcW w:w="1363" w:type="dxa"/>
            <w:hideMark/>
          </w:tcPr>
          <w:p w14:paraId="053B87E4" w14:textId="77777777" w:rsidR="00E73A4A" w:rsidRPr="004F2F57" w:rsidRDefault="00E73A4A" w:rsidP="00C92C04">
            <w:pPr>
              <w:spacing w:after="0"/>
              <w:rPr>
                <w:color w:val="000000"/>
                <w:lang w:val="en-US"/>
              </w:rPr>
            </w:pPr>
            <w:r w:rsidRPr="004F2F57">
              <w:rPr>
                <w:color w:val="000000"/>
              </w:rPr>
              <w:t>4-Axis CNC Milling Machine</w:t>
            </w:r>
          </w:p>
        </w:tc>
        <w:tc>
          <w:tcPr>
            <w:tcW w:w="1180" w:type="dxa"/>
            <w:hideMark/>
          </w:tcPr>
          <w:p w14:paraId="57D8FC1C" w14:textId="77777777" w:rsidR="00E73A4A" w:rsidRPr="004F2F57" w:rsidRDefault="00E73A4A" w:rsidP="00C92C04">
            <w:pPr>
              <w:spacing w:after="0"/>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rPr>
              <w:t>8</w:t>
            </w:r>
          </w:p>
        </w:tc>
        <w:tc>
          <w:tcPr>
            <w:tcW w:w="1700" w:type="dxa"/>
            <w:hideMark/>
          </w:tcPr>
          <w:p w14:paraId="3A4CA68C" w14:textId="77777777" w:rsidR="00E73A4A" w:rsidRPr="004F2F57" w:rsidRDefault="00E73A4A" w:rsidP="00C92C04">
            <w:pPr>
              <w:spacing w:after="0"/>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rPr>
              <w:t>2.1</w:t>
            </w:r>
          </w:p>
        </w:tc>
        <w:tc>
          <w:tcPr>
            <w:tcW w:w="1720" w:type="dxa"/>
            <w:noWrap/>
            <w:hideMark/>
          </w:tcPr>
          <w:p w14:paraId="299E23AD" w14:textId="77777777" w:rsidR="00E73A4A" w:rsidRPr="004F2F57" w:rsidRDefault="00E73A4A" w:rsidP="00C92C04">
            <w:pPr>
              <w:spacing w:after="0"/>
              <w:jc w:val="right"/>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lang w:val="en-US"/>
              </w:rPr>
              <w:t>2.72</w:t>
            </w:r>
          </w:p>
        </w:tc>
        <w:tc>
          <w:tcPr>
            <w:tcW w:w="1537" w:type="dxa"/>
            <w:hideMark/>
          </w:tcPr>
          <w:p w14:paraId="32CB5D05" w14:textId="77777777" w:rsidR="00E73A4A" w:rsidRPr="004F2F57" w:rsidRDefault="00E73A4A" w:rsidP="00C92C04">
            <w:pPr>
              <w:spacing w:after="0"/>
              <w:jc w:val="center"/>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lang w:val="en-US"/>
              </w:rPr>
              <w:t>45.64</w:t>
            </w:r>
          </w:p>
        </w:tc>
      </w:tr>
      <w:tr w:rsidR="00E73A4A" w:rsidRPr="004F2F57" w14:paraId="01B84A60" w14:textId="77777777" w:rsidTr="00C4332E">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1363" w:type="dxa"/>
            <w:hideMark/>
          </w:tcPr>
          <w:p w14:paraId="59C8D3BB" w14:textId="77777777" w:rsidR="00E73A4A" w:rsidRPr="004F2F57" w:rsidRDefault="00E73A4A" w:rsidP="00C92C04">
            <w:pPr>
              <w:spacing w:after="0"/>
              <w:rPr>
                <w:color w:val="000000"/>
                <w:lang w:val="en-US"/>
              </w:rPr>
            </w:pPr>
            <w:r w:rsidRPr="004F2F57">
              <w:rPr>
                <w:color w:val="000000"/>
              </w:rPr>
              <w:t>3-Axis CNC Contour Machine</w:t>
            </w:r>
          </w:p>
        </w:tc>
        <w:tc>
          <w:tcPr>
            <w:tcW w:w="1180" w:type="dxa"/>
            <w:hideMark/>
          </w:tcPr>
          <w:p w14:paraId="086F97A3" w14:textId="77777777" w:rsidR="00E73A4A" w:rsidRPr="004F2F57" w:rsidRDefault="00E73A4A" w:rsidP="00C92C04">
            <w:pPr>
              <w:spacing w:after="0"/>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rPr>
              <w:t>2.7</w:t>
            </w:r>
          </w:p>
        </w:tc>
        <w:tc>
          <w:tcPr>
            <w:tcW w:w="1700" w:type="dxa"/>
            <w:hideMark/>
          </w:tcPr>
          <w:p w14:paraId="3C18EE81" w14:textId="77777777" w:rsidR="00E73A4A" w:rsidRPr="004F2F57" w:rsidRDefault="00E73A4A" w:rsidP="00C92C04">
            <w:pPr>
              <w:spacing w:after="0"/>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rPr>
              <w:t>2</w:t>
            </w:r>
          </w:p>
        </w:tc>
        <w:tc>
          <w:tcPr>
            <w:tcW w:w="1720" w:type="dxa"/>
            <w:noWrap/>
            <w:hideMark/>
          </w:tcPr>
          <w:p w14:paraId="23829DBC" w14:textId="77777777" w:rsidR="00E73A4A" w:rsidRPr="004F2F57" w:rsidRDefault="00E73A4A" w:rsidP="00C92C04">
            <w:pPr>
              <w:spacing w:after="0"/>
              <w:jc w:val="right"/>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lang w:val="en-US"/>
              </w:rPr>
              <w:t>2.22</w:t>
            </w:r>
          </w:p>
        </w:tc>
        <w:tc>
          <w:tcPr>
            <w:tcW w:w="1537" w:type="dxa"/>
            <w:hideMark/>
          </w:tcPr>
          <w:p w14:paraId="64EA0B16" w14:textId="77777777" w:rsidR="00E73A4A" w:rsidRPr="004F2F57" w:rsidRDefault="00E73A4A" w:rsidP="00C92C04">
            <w:pPr>
              <w:spacing w:after="0"/>
              <w:jc w:val="center"/>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lang w:val="en-US"/>
              </w:rPr>
              <w:t>11.97</w:t>
            </w:r>
          </w:p>
        </w:tc>
      </w:tr>
      <w:tr w:rsidR="00E73A4A" w:rsidRPr="004F2F57" w14:paraId="2784ECAE" w14:textId="77777777" w:rsidTr="00C4332E">
        <w:trPr>
          <w:trHeight w:val="1032"/>
        </w:trPr>
        <w:tc>
          <w:tcPr>
            <w:cnfStyle w:val="001000000000" w:firstRow="0" w:lastRow="0" w:firstColumn="1" w:lastColumn="0" w:oddVBand="0" w:evenVBand="0" w:oddHBand="0" w:evenHBand="0" w:firstRowFirstColumn="0" w:firstRowLastColumn="0" w:lastRowFirstColumn="0" w:lastRowLastColumn="0"/>
            <w:tcW w:w="1363" w:type="dxa"/>
            <w:hideMark/>
          </w:tcPr>
          <w:p w14:paraId="1609F043" w14:textId="77777777" w:rsidR="00E73A4A" w:rsidRPr="004F2F57" w:rsidRDefault="00E73A4A" w:rsidP="00C92C04">
            <w:pPr>
              <w:spacing w:after="0"/>
              <w:rPr>
                <w:color w:val="000000"/>
                <w:lang w:val="en-US"/>
              </w:rPr>
            </w:pPr>
            <w:r w:rsidRPr="004F2F57">
              <w:rPr>
                <w:color w:val="000000"/>
              </w:rPr>
              <w:t>3-Axis CNC Milling Machine</w:t>
            </w:r>
          </w:p>
        </w:tc>
        <w:tc>
          <w:tcPr>
            <w:tcW w:w="1180" w:type="dxa"/>
            <w:hideMark/>
          </w:tcPr>
          <w:p w14:paraId="1652F457" w14:textId="77777777" w:rsidR="00E73A4A" w:rsidRPr="004F2F57" w:rsidRDefault="00E73A4A" w:rsidP="00C92C04">
            <w:pPr>
              <w:spacing w:after="0"/>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rPr>
              <w:t>1</w:t>
            </w:r>
          </w:p>
        </w:tc>
        <w:tc>
          <w:tcPr>
            <w:tcW w:w="1700" w:type="dxa"/>
            <w:hideMark/>
          </w:tcPr>
          <w:p w14:paraId="0774685A" w14:textId="77777777" w:rsidR="00E73A4A" w:rsidRPr="004F2F57" w:rsidRDefault="00E73A4A" w:rsidP="00C92C04">
            <w:pPr>
              <w:spacing w:after="0"/>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rPr>
              <w:t>2</w:t>
            </w:r>
          </w:p>
        </w:tc>
        <w:tc>
          <w:tcPr>
            <w:tcW w:w="1720" w:type="dxa"/>
            <w:noWrap/>
            <w:hideMark/>
          </w:tcPr>
          <w:p w14:paraId="17D407C2" w14:textId="77777777" w:rsidR="00E73A4A" w:rsidRPr="004F2F57" w:rsidRDefault="00E73A4A" w:rsidP="00C92C04">
            <w:pPr>
              <w:spacing w:after="0"/>
              <w:jc w:val="right"/>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lang w:val="en-US"/>
              </w:rPr>
              <w:t>1.58</w:t>
            </w:r>
          </w:p>
        </w:tc>
        <w:tc>
          <w:tcPr>
            <w:tcW w:w="1537" w:type="dxa"/>
            <w:hideMark/>
          </w:tcPr>
          <w:p w14:paraId="3C3A66C2" w14:textId="77777777" w:rsidR="00E73A4A" w:rsidRPr="004F2F57" w:rsidRDefault="00E73A4A" w:rsidP="00C92C04">
            <w:pPr>
              <w:spacing w:after="0"/>
              <w:jc w:val="center"/>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lang w:val="en-US"/>
              </w:rPr>
              <w:t>3.17</w:t>
            </w:r>
          </w:p>
        </w:tc>
      </w:tr>
      <w:tr w:rsidR="00E73A4A" w:rsidRPr="004F2F57" w14:paraId="071281D4" w14:textId="77777777" w:rsidTr="00C4332E">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363" w:type="dxa"/>
            <w:hideMark/>
          </w:tcPr>
          <w:p w14:paraId="31789EA3" w14:textId="77777777" w:rsidR="00E73A4A" w:rsidRPr="004F2F57" w:rsidRDefault="00E73A4A" w:rsidP="00C92C04">
            <w:pPr>
              <w:spacing w:after="0"/>
              <w:jc w:val="center"/>
              <w:rPr>
                <w:color w:val="000000"/>
                <w:lang w:val="en-US"/>
              </w:rPr>
            </w:pPr>
            <w:r w:rsidRPr="004F2F57">
              <w:rPr>
                <w:color w:val="000000"/>
              </w:rPr>
              <w:t>Extrusion Press</w:t>
            </w:r>
          </w:p>
        </w:tc>
        <w:tc>
          <w:tcPr>
            <w:tcW w:w="1180" w:type="dxa"/>
            <w:hideMark/>
          </w:tcPr>
          <w:p w14:paraId="7B6A9B5E" w14:textId="77777777" w:rsidR="00E73A4A" w:rsidRPr="004F2F57" w:rsidRDefault="00E73A4A" w:rsidP="00C92C04">
            <w:pPr>
              <w:spacing w:after="0"/>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rPr>
              <w:t>10</w:t>
            </w:r>
          </w:p>
        </w:tc>
        <w:tc>
          <w:tcPr>
            <w:tcW w:w="1700" w:type="dxa"/>
            <w:hideMark/>
          </w:tcPr>
          <w:p w14:paraId="43D76247" w14:textId="77777777" w:rsidR="00E73A4A" w:rsidRPr="004F2F57" w:rsidRDefault="00E73A4A" w:rsidP="00C92C04">
            <w:pPr>
              <w:spacing w:after="0"/>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rPr>
              <w:t>0.8</w:t>
            </w:r>
          </w:p>
        </w:tc>
        <w:tc>
          <w:tcPr>
            <w:tcW w:w="1720" w:type="dxa"/>
            <w:noWrap/>
            <w:hideMark/>
          </w:tcPr>
          <w:p w14:paraId="38E224D2" w14:textId="77777777" w:rsidR="00E73A4A" w:rsidRPr="004F2F57" w:rsidRDefault="00E73A4A" w:rsidP="00C92C04">
            <w:pPr>
              <w:spacing w:after="0"/>
              <w:jc w:val="right"/>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lang w:val="en-US"/>
              </w:rPr>
              <w:t>0.28</w:t>
            </w:r>
          </w:p>
        </w:tc>
        <w:tc>
          <w:tcPr>
            <w:tcW w:w="1537" w:type="dxa"/>
            <w:hideMark/>
          </w:tcPr>
          <w:p w14:paraId="56AB5CC3" w14:textId="77777777" w:rsidR="00E73A4A" w:rsidRPr="004F2F57" w:rsidRDefault="00E73A4A" w:rsidP="00C92C04">
            <w:pPr>
              <w:spacing w:after="0"/>
              <w:jc w:val="center"/>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lang w:val="en-US"/>
              </w:rPr>
              <w:t>2.27</w:t>
            </w:r>
          </w:p>
        </w:tc>
      </w:tr>
      <w:tr w:rsidR="00E73A4A" w:rsidRPr="004F2F57" w14:paraId="10A89DEE" w14:textId="77777777" w:rsidTr="00C4332E">
        <w:trPr>
          <w:trHeight w:val="312"/>
        </w:trPr>
        <w:tc>
          <w:tcPr>
            <w:cnfStyle w:val="001000000000" w:firstRow="0" w:lastRow="0" w:firstColumn="1" w:lastColumn="0" w:oddVBand="0" w:evenVBand="0" w:oddHBand="0" w:evenHBand="0" w:firstRowFirstColumn="0" w:firstRowLastColumn="0" w:lastRowFirstColumn="0" w:lastRowLastColumn="0"/>
            <w:tcW w:w="1363" w:type="dxa"/>
            <w:hideMark/>
          </w:tcPr>
          <w:p w14:paraId="6C0B6573" w14:textId="77777777" w:rsidR="00E73A4A" w:rsidRPr="004F2F57" w:rsidRDefault="00E73A4A" w:rsidP="00C92C04">
            <w:pPr>
              <w:spacing w:after="0"/>
              <w:jc w:val="center"/>
              <w:rPr>
                <w:color w:val="000000"/>
                <w:lang w:val="en-US"/>
              </w:rPr>
            </w:pPr>
            <w:r w:rsidRPr="004F2F57">
              <w:rPr>
                <w:color w:val="000000"/>
              </w:rPr>
              <w:t>Drill</w:t>
            </w:r>
          </w:p>
        </w:tc>
        <w:tc>
          <w:tcPr>
            <w:tcW w:w="1180" w:type="dxa"/>
            <w:hideMark/>
          </w:tcPr>
          <w:p w14:paraId="0C3FD8E7" w14:textId="77777777" w:rsidR="00E73A4A" w:rsidRPr="004F2F57" w:rsidRDefault="00E73A4A" w:rsidP="00C92C04">
            <w:pPr>
              <w:spacing w:after="0"/>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rPr>
              <w:t>0.05</w:t>
            </w:r>
          </w:p>
        </w:tc>
        <w:tc>
          <w:tcPr>
            <w:tcW w:w="1700" w:type="dxa"/>
            <w:hideMark/>
          </w:tcPr>
          <w:p w14:paraId="0870CD98" w14:textId="77777777" w:rsidR="00E73A4A" w:rsidRPr="004F2F57" w:rsidRDefault="00E73A4A" w:rsidP="00C92C04">
            <w:pPr>
              <w:spacing w:after="0"/>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rPr>
              <w:t>0.02</w:t>
            </w:r>
          </w:p>
        </w:tc>
        <w:tc>
          <w:tcPr>
            <w:tcW w:w="1720" w:type="dxa"/>
            <w:noWrap/>
            <w:hideMark/>
          </w:tcPr>
          <w:p w14:paraId="6A8BF21E" w14:textId="77777777" w:rsidR="00E73A4A" w:rsidRPr="004F2F57" w:rsidRDefault="00E73A4A" w:rsidP="00C92C04">
            <w:pPr>
              <w:spacing w:after="0"/>
              <w:jc w:val="right"/>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lang w:val="en-US"/>
              </w:rPr>
              <w:t>0.23</w:t>
            </w:r>
          </w:p>
        </w:tc>
        <w:tc>
          <w:tcPr>
            <w:tcW w:w="1537" w:type="dxa"/>
            <w:hideMark/>
          </w:tcPr>
          <w:p w14:paraId="15D4680E" w14:textId="77777777" w:rsidR="00E73A4A" w:rsidRPr="004F2F57" w:rsidRDefault="00E73A4A" w:rsidP="00C92C04">
            <w:pPr>
              <w:spacing w:after="0"/>
              <w:jc w:val="center"/>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lang w:val="en-US"/>
              </w:rPr>
              <w:t>0.00023</w:t>
            </w:r>
          </w:p>
        </w:tc>
      </w:tr>
      <w:tr w:rsidR="00E73A4A" w:rsidRPr="004F2F57" w14:paraId="4CF05D9D" w14:textId="77777777" w:rsidTr="00C4332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3" w:type="dxa"/>
            <w:hideMark/>
          </w:tcPr>
          <w:p w14:paraId="2FBF79D2" w14:textId="77777777" w:rsidR="00E73A4A" w:rsidRPr="004F2F57" w:rsidRDefault="00E73A4A" w:rsidP="00C92C04">
            <w:pPr>
              <w:spacing w:after="0"/>
              <w:jc w:val="center"/>
              <w:rPr>
                <w:color w:val="000000"/>
                <w:lang w:val="en-US"/>
              </w:rPr>
            </w:pPr>
            <w:r w:rsidRPr="004F2F57">
              <w:rPr>
                <w:color w:val="000000"/>
              </w:rPr>
              <w:t>Reamer</w:t>
            </w:r>
          </w:p>
        </w:tc>
        <w:tc>
          <w:tcPr>
            <w:tcW w:w="1180" w:type="dxa"/>
            <w:hideMark/>
          </w:tcPr>
          <w:p w14:paraId="5FB13645" w14:textId="77777777" w:rsidR="00E73A4A" w:rsidRPr="004F2F57" w:rsidRDefault="00E73A4A" w:rsidP="00C92C04">
            <w:pPr>
              <w:spacing w:after="0"/>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rPr>
              <w:t>0</w:t>
            </w:r>
          </w:p>
        </w:tc>
        <w:tc>
          <w:tcPr>
            <w:tcW w:w="1700" w:type="dxa"/>
            <w:hideMark/>
          </w:tcPr>
          <w:p w14:paraId="2C7BCBC3" w14:textId="77777777" w:rsidR="00E73A4A" w:rsidRPr="004F2F57" w:rsidRDefault="00E73A4A" w:rsidP="00C92C04">
            <w:pPr>
              <w:spacing w:after="0"/>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rPr>
              <w:t>0</w:t>
            </w:r>
          </w:p>
        </w:tc>
        <w:tc>
          <w:tcPr>
            <w:tcW w:w="1720" w:type="dxa"/>
            <w:noWrap/>
            <w:hideMark/>
          </w:tcPr>
          <w:p w14:paraId="2444B163" w14:textId="77777777" w:rsidR="00E73A4A" w:rsidRPr="004F2F57" w:rsidRDefault="00E73A4A" w:rsidP="00C92C04">
            <w:pPr>
              <w:spacing w:after="0"/>
              <w:jc w:val="right"/>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lang w:val="en-US"/>
              </w:rPr>
              <w:t>0.27</w:t>
            </w:r>
          </w:p>
        </w:tc>
        <w:tc>
          <w:tcPr>
            <w:tcW w:w="1537" w:type="dxa"/>
            <w:hideMark/>
          </w:tcPr>
          <w:p w14:paraId="7A55E99E" w14:textId="77777777" w:rsidR="00E73A4A" w:rsidRPr="004F2F57" w:rsidRDefault="00E73A4A" w:rsidP="00C92C04">
            <w:pPr>
              <w:spacing w:after="0"/>
              <w:jc w:val="center"/>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lang w:val="en-US"/>
              </w:rPr>
              <w:t>0</w:t>
            </w:r>
          </w:p>
        </w:tc>
      </w:tr>
      <w:tr w:rsidR="00E73A4A" w:rsidRPr="004F2F57" w14:paraId="522115CD" w14:textId="77777777" w:rsidTr="00C4332E">
        <w:trPr>
          <w:trHeight w:val="312"/>
        </w:trPr>
        <w:tc>
          <w:tcPr>
            <w:cnfStyle w:val="001000000000" w:firstRow="0" w:lastRow="0" w:firstColumn="1" w:lastColumn="0" w:oddVBand="0" w:evenVBand="0" w:oddHBand="0" w:evenHBand="0" w:firstRowFirstColumn="0" w:firstRowLastColumn="0" w:lastRowFirstColumn="0" w:lastRowLastColumn="0"/>
            <w:tcW w:w="1363" w:type="dxa"/>
            <w:hideMark/>
          </w:tcPr>
          <w:p w14:paraId="3C443CC2" w14:textId="77777777" w:rsidR="00E73A4A" w:rsidRPr="004F2F57" w:rsidRDefault="00E73A4A" w:rsidP="00C92C04">
            <w:pPr>
              <w:spacing w:after="0"/>
              <w:jc w:val="center"/>
              <w:rPr>
                <w:color w:val="000000"/>
                <w:lang w:val="en-US"/>
              </w:rPr>
            </w:pPr>
            <w:r w:rsidRPr="004F2F57">
              <w:rPr>
                <w:color w:val="000000"/>
              </w:rPr>
              <w:t>Laser Cutter</w:t>
            </w:r>
          </w:p>
        </w:tc>
        <w:tc>
          <w:tcPr>
            <w:tcW w:w="1180" w:type="dxa"/>
            <w:hideMark/>
          </w:tcPr>
          <w:p w14:paraId="20DBA775" w14:textId="77777777" w:rsidR="00E73A4A" w:rsidRPr="004F2F57" w:rsidRDefault="00E73A4A" w:rsidP="00C92C04">
            <w:pPr>
              <w:spacing w:after="0"/>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rPr>
              <w:t>4.5</w:t>
            </w:r>
          </w:p>
        </w:tc>
        <w:tc>
          <w:tcPr>
            <w:tcW w:w="1700" w:type="dxa"/>
            <w:hideMark/>
          </w:tcPr>
          <w:p w14:paraId="25B40A33" w14:textId="77777777" w:rsidR="00E73A4A" w:rsidRPr="004F2F57" w:rsidRDefault="00E73A4A" w:rsidP="00C92C04">
            <w:pPr>
              <w:spacing w:after="0"/>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rPr>
              <w:t>1.17</w:t>
            </w:r>
          </w:p>
        </w:tc>
        <w:tc>
          <w:tcPr>
            <w:tcW w:w="1720" w:type="dxa"/>
            <w:noWrap/>
            <w:hideMark/>
          </w:tcPr>
          <w:p w14:paraId="06F80013" w14:textId="77777777" w:rsidR="00E73A4A" w:rsidRPr="004F2F57" w:rsidRDefault="00E73A4A" w:rsidP="00C92C04">
            <w:pPr>
              <w:spacing w:after="0"/>
              <w:jc w:val="right"/>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lang w:val="en-US"/>
              </w:rPr>
              <w:t>0.42</w:t>
            </w:r>
          </w:p>
        </w:tc>
        <w:tc>
          <w:tcPr>
            <w:tcW w:w="1537" w:type="dxa"/>
            <w:hideMark/>
          </w:tcPr>
          <w:p w14:paraId="73279F8F" w14:textId="77777777" w:rsidR="00E73A4A" w:rsidRPr="004F2F57" w:rsidRDefault="00E73A4A" w:rsidP="00C92C04">
            <w:pPr>
              <w:spacing w:after="0"/>
              <w:jc w:val="center"/>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lang w:val="en-US"/>
              </w:rPr>
              <w:t>2.19</w:t>
            </w:r>
          </w:p>
        </w:tc>
      </w:tr>
      <w:tr w:rsidR="00E73A4A" w:rsidRPr="004F2F57" w14:paraId="5A7A1290" w14:textId="77777777" w:rsidTr="00C4332E">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1363" w:type="dxa"/>
            <w:hideMark/>
          </w:tcPr>
          <w:p w14:paraId="5A4E4631" w14:textId="77777777" w:rsidR="00E73A4A" w:rsidRPr="004F2F57" w:rsidRDefault="00E73A4A" w:rsidP="00C92C04">
            <w:pPr>
              <w:spacing w:after="0"/>
              <w:rPr>
                <w:color w:val="000000"/>
                <w:lang w:val="en-US"/>
              </w:rPr>
            </w:pPr>
            <w:r w:rsidRPr="004F2F57">
              <w:rPr>
                <w:color w:val="000000"/>
              </w:rPr>
              <w:t>Welding Plant</w:t>
            </w:r>
          </w:p>
        </w:tc>
        <w:tc>
          <w:tcPr>
            <w:tcW w:w="1180" w:type="dxa"/>
            <w:hideMark/>
          </w:tcPr>
          <w:p w14:paraId="07E7B526" w14:textId="77777777" w:rsidR="00E73A4A" w:rsidRPr="004F2F57" w:rsidRDefault="00E73A4A" w:rsidP="00C92C04">
            <w:pPr>
              <w:spacing w:after="0"/>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rPr>
              <w:t>2.5</w:t>
            </w:r>
          </w:p>
        </w:tc>
        <w:tc>
          <w:tcPr>
            <w:tcW w:w="1700" w:type="dxa"/>
            <w:hideMark/>
          </w:tcPr>
          <w:p w14:paraId="5F1D2322" w14:textId="77777777" w:rsidR="00E73A4A" w:rsidRPr="004F2F57" w:rsidRDefault="00E73A4A" w:rsidP="00C92C04">
            <w:pPr>
              <w:spacing w:after="0"/>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rPr>
              <w:t>0.65</w:t>
            </w:r>
          </w:p>
        </w:tc>
        <w:tc>
          <w:tcPr>
            <w:tcW w:w="1720" w:type="dxa"/>
            <w:noWrap/>
            <w:hideMark/>
          </w:tcPr>
          <w:p w14:paraId="7BD9AF42" w14:textId="77777777" w:rsidR="00E73A4A" w:rsidRPr="004F2F57" w:rsidRDefault="00E73A4A" w:rsidP="00C92C04">
            <w:pPr>
              <w:spacing w:after="0"/>
              <w:jc w:val="right"/>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lang w:val="en-US"/>
              </w:rPr>
              <w:t>1.28</w:t>
            </w:r>
          </w:p>
        </w:tc>
        <w:tc>
          <w:tcPr>
            <w:tcW w:w="1537" w:type="dxa"/>
            <w:hideMark/>
          </w:tcPr>
          <w:p w14:paraId="692563FF" w14:textId="77777777" w:rsidR="00E73A4A" w:rsidRPr="004F2F57" w:rsidRDefault="00E73A4A" w:rsidP="00C92C04">
            <w:pPr>
              <w:spacing w:after="0"/>
              <w:jc w:val="center"/>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lang w:val="en-US"/>
              </w:rPr>
              <w:t>2.09</w:t>
            </w:r>
          </w:p>
        </w:tc>
      </w:tr>
      <w:tr w:rsidR="00E73A4A" w:rsidRPr="004F2F57" w14:paraId="6A31FA04" w14:textId="77777777" w:rsidTr="00C4332E">
        <w:trPr>
          <w:trHeight w:val="1728"/>
        </w:trPr>
        <w:tc>
          <w:tcPr>
            <w:cnfStyle w:val="001000000000" w:firstRow="0" w:lastRow="0" w:firstColumn="1" w:lastColumn="0" w:oddVBand="0" w:evenVBand="0" w:oddHBand="0" w:evenHBand="0" w:firstRowFirstColumn="0" w:firstRowLastColumn="0" w:lastRowFirstColumn="0" w:lastRowLastColumn="0"/>
            <w:tcW w:w="1363" w:type="dxa"/>
            <w:hideMark/>
          </w:tcPr>
          <w:p w14:paraId="182711DB" w14:textId="77777777" w:rsidR="00E73A4A" w:rsidRPr="004F2F57" w:rsidRDefault="00E73A4A" w:rsidP="00C92C04">
            <w:pPr>
              <w:spacing w:after="0"/>
              <w:rPr>
                <w:color w:val="000000"/>
                <w:lang w:val="en-US"/>
              </w:rPr>
            </w:pPr>
            <w:r w:rsidRPr="004F2F57">
              <w:rPr>
                <w:color w:val="000000"/>
              </w:rPr>
              <w:t>Automated Pick-and-Place Machine</w:t>
            </w:r>
          </w:p>
        </w:tc>
        <w:tc>
          <w:tcPr>
            <w:tcW w:w="1180" w:type="dxa"/>
            <w:hideMark/>
          </w:tcPr>
          <w:p w14:paraId="2DE4B57C" w14:textId="77777777" w:rsidR="00E73A4A" w:rsidRPr="004F2F57" w:rsidRDefault="00E73A4A" w:rsidP="00C92C04">
            <w:pPr>
              <w:spacing w:after="0"/>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rPr>
              <w:t>0.2</w:t>
            </w:r>
          </w:p>
        </w:tc>
        <w:tc>
          <w:tcPr>
            <w:tcW w:w="1700" w:type="dxa"/>
            <w:hideMark/>
          </w:tcPr>
          <w:p w14:paraId="3A130EFE" w14:textId="77777777" w:rsidR="00E73A4A" w:rsidRPr="004F2F57" w:rsidRDefault="00E73A4A" w:rsidP="00C92C04">
            <w:pPr>
              <w:spacing w:after="0"/>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rPr>
              <w:t>0.05</w:t>
            </w:r>
          </w:p>
        </w:tc>
        <w:tc>
          <w:tcPr>
            <w:tcW w:w="1720" w:type="dxa"/>
            <w:noWrap/>
            <w:hideMark/>
          </w:tcPr>
          <w:p w14:paraId="083301EA" w14:textId="77777777" w:rsidR="00E73A4A" w:rsidRPr="004F2F57" w:rsidRDefault="00E73A4A" w:rsidP="00C92C04">
            <w:pPr>
              <w:spacing w:after="0"/>
              <w:jc w:val="right"/>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lang w:val="en-US"/>
              </w:rPr>
              <w:t>0.18</w:t>
            </w:r>
          </w:p>
        </w:tc>
        <w:tc>
          <w:tcPr>
            <w:tcW w:w="1537" w:type="dxa"/>
            <w:hideMark/>
          </w:tcPr>
          <w:p w14:paraId="27DD271B" w14:textId="77777777" w:rsidR="00E73A4A" w:rsidRPr="004F2F57" w:rsidRDefault="00E73A4A" w:rsidP="00C92C04">
            <w:pPr>
              <w:spacing w:after="0"/>
              <w:jc w:val="center"/>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lang w:val="en-US"/>
              </w:rPr>
              <w:t>0.00183</w:t>
            </w:r>
          </w:p>
        </w:tc>
      </w:tr>
      <w:tr w:rsidR="00E73A4A" w:rsidRPr="004F2F57" w14:paraId="7400D9CF" w14:textId="77777777" w:rsidTr="00C4332E">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363" w:type="dxa"/>
            <w:hideMark/>
          </w:tcPr>
          <w:p w14:paraId="1A516909" w14:textId="77777777" w:rsidR="00E73A4A" w:rsidRPr="004F2F57" w:rsidRDefault="00E73A4A" w:rsidP="00C92C04">
            <w:pPr>
              <w:spacing w:after="0"/>
              <w:jc w:val="center"/>
              <w:rPr>
                <w:color w:val="000000"/>
                <w:lang w:val="en-US"/>
              </w:rPr>
            </w:pPr>
            <w:r w:rsidRPr="004F2F57">
              <w:rPr>
                <w:color w:val="000000"/>
              </w:rPr>
              <w:t>Reflow Oven</w:t>
            </w:r>
          </w:p>
        </w:tc>
        <w:tc>
          <w:tcPr>
            <w:tcW w:w="1180" w:type="dxa"/>
            <w:hideMark/>
          </w:tcPr>
          <w:p w14:paraId="4037423B" w14:textId="77777777" w:rsidR="00E73A4A" w:rsidRPr="004F2F57" w:rsidRDefault="00E73A4A" w:rsidP="00C92C04">
            <w:pPr>
              <w:spacing w:after="0"/>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rPr>
              <w:t>1.2</w:t>
            </w:r>
          </w:p>
        </w:tc>
        <w:tc>
          <w:tcPr>
            <w:tcW w:w="1700" w:type="dxa"/>
            <w:hideMark/>
          </w:tcPr>
          <w:p w14:paraId="22F4A19C" w14:textId="77777777" w:rsidR="00E73A4A" w:rsidRPr="004F2F57" w:rsidRDefault="00E73A4A" w:rsidP="00C92C04">
            <w:pPr>
              <w:spacing w:after="0"/>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rPr>
              <w:t>0.31</w:t>
            </w:r>
          </w:p>
        </w:tc>
        <w:tc>
          <w:tcPr>
            <w:tcW w:w="1720" w:type="dxa"/>
            <w:noWrap/>
            <w:hideMark/>
          </w:tcPr>
          <w:p w14:paraId="1DE89EC9" w14:textId="77777777" w:rsidR="00E73A4A" w:rsidRPr="004F2F57" w:rsidRDefault="00E73A4A" w:rsidP="00C92C04">
            <w:pPr>
              <w:spacing w:after="0"/>
              <w:jc w:val="right"/>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lang w:val="en-US"/>
              </w:rPr>
              <w:t>0.34</w:t>
            </w:r>
          </w:p>
        </w:tc>
        <w:tc>
          <w:tcPr>
            <w:tcW w:w="1537" w:type="dxa"/>
            <w:hideMark/>
          </w:tcPr>
          <w:p w14:paraId="002058F2" w14:textId="77777777" w:rsidR="00E73A4A" w:rsidRPr="004F2F57" w:rsidRDefault="00E73A4A" w:rsidP="00C92C04">
            <w:pPr>
              <w:spacing w:after="0"/>
              <w:jc w:val="center"/>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lang w:val="en-US"/>
              </w:rPr>
              <w:t>0.13</w:t>
            </w:r>
          </w:p>
        </w:tc>
      </w:tr>
      <w:tr w:rsidR="00E73A4A" w:rsidRPr="004F2F57" w14:paraId="52A90386" w14:textId="77777777" w:rsidTr="00C4332E">
        <w:trPr>
          <w:trHeight w:val="684"/>
        </w:trPr>
        <w:tc>
          <w:tcPr>
            <w:cnfStyle w:val="001000000000" w:firstRow="0" w:lastRow="0" w:firstColumn="1" w:lastColumn="0" w:oddVBand="0" w:evenVBand="0" w:oddHBand="0" w:evenHBand="0" w:firstRowFirstColumn="0" w:firstRowLastColumn="0" w:lastRowFirstColumn="0" w:lastRowLastColumn="0"/>
            <w:tcW w:w="1363" w:type="dxa"/>
            <w:hideMark/>
          </w:tcPr>
          <w:p w14:paraId="5FB0C63F" w14:textId="77777777" w:rsidR="00E73A4A" w:rsidRPr="004F2F57" w:rsidRDefault="00E73A4A" w:rsidP="00C92C04">
            <w:pPr>
              <w:spacing w:after="0"/>
              <w:rPr>
                <w:color w:val="000000"/>
                <w:lang w:val="en-US"/>
              </w:rPr>
            </w:pPr>
            <w:r w:rsidRPr="004F2F57">
              <w:rPr>
                <w:color w:val="000000"/>
              </w:rPr>
              <w:t>Hand Soldering Station</w:t>
            </w:r>
          </w:p>
        </w:tc>
        <w:tc>
          <w:tcPr>
            <w:tcW w:w="1180" w:type="dxa"/>
            <w:hideMark/>
          </w:tcPr>
          <w:p w14:paraId="1BB24444" w14:textId="77777777" w:rsidR="00E73A4A" w:rsidRPr="004F2F57" w:rsidRDefault="00E73A4A" w:rsidP="00C92C04">
            <w:pPr>
              <w:spacing w:after="0"/>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rPr>
              <w:t>0.07</w:t>
            </w:r>
          </w:p>
        </w:tc>
        <w:tc>
          <w:tcPr>
            <w:tcW w:w="1700" w:type="dxa"/>
            <w:hideMark/>
          </w:tcPr>
          <w:p w14:paraId="20F1B554" w14:textId="77777777" w:rsidR="00E73A4A" w:rsidRPr="004F2F57" w:rsidRDefault="00E73A4A" w:rsidP="00C92C04">
            <w:pPr>
              <w:spacing w:after="0"/>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rPr>
              <w:t>0.02</w:t>
            </w:r>
          </w:p>
        </w:tc>
        <w:tc>
          <w:tcPr>
            <w:tcW w:w="1720" w:type="dxa"/>
            <w:noWrap/>
            <w:hideMark/>
          </w:tcPr>
          <w:p w14:paraId="73C61C12" w14:textId="77777777" w:rsidR="00E73A4A" w:rsidRPr="004F2F57" w:rsidRDefault="00E73A4A" w:rsidP="00C92C04">
            <w:pPr>
              <w:spacing w:after="0"/>
              <w:jc w:val="right"/>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lang w:val="en-US"/>
              </w:rPr>
              <w:t>0.42</w:t>
            </w:r>
          </w:p>
        </w:tc>
        <w:tc>
          <w:tcPr>
            <w:tcW w:w="1537" w:type="dxa"/>
            <w:hideMark/>
          </w:tcPr>
          <w:p w14:paraId="122FE676" w14:textId="77777777" w:rsidR="00E73A4A" w:rsidRPr="004F2F57" w:rsidRDefault="00E73A4A" w:rsidP="00C92C04">
            <w:pPr>
              <w:spacing w:after="0"/>
              <w:jc w:val="center"/>
              <w:cnfStyle w:val="000000000000" w:firstRow="0" w:lastRow="0" w:firstColumn="0" w:lastColumn="0" w:oddVBand="0" w:evenVBand="0" w:oddHBand="0" w:evenHBand="0" w:firstRowFirstColumn="0" w:firstRowLastColumn="0" w:lastRowFirstColumn="0" w:lastRowLastColumn="0"/>
              <w:rPr>
                <w:color w:val="000000"/>
                <w:lang w:val="en-US"/>
              </w:rPr>
            </w:pPr>
            <w:r w:rsidRPr="004F2F57">
              <w:rPr>
                <w:color w:val="000000"/>
                <w:lang w:val="en-US"/>
              </w:rPr>
              <w:t>0.00058</w:t>
            </w:r>
          </w:p>
        </w:tc>
      </w:tr>
      <w:tr w:rsidR="00C4332E" w:rsidRPr="004F2F57" w14:paraId="14150841" w14:textId="77777777" w:rsidTr="00C4332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5963" w:type="dxa"/>
            <w:gridSpan w:val="4"/>
            <w:hideMark/>
          </w:tcPr>
          <w:p w14:paraId="2CCB4D02" w14:textId="0AFD0D99" w:rsidR="00C4332E" w:rsidRPr="004F2F57" w:rsidRDefault="00C4332E" w:rsidP="00C92C04">
            <w:pPr>
              <w:spacing w:after="0"/>
              <w:rPr>
                <w:sz w:val="20"/>
                <w:szCs w:val="20"/>
                <w:lang w:val="en-US"/>
              </w:rPr>
            </w:pPr>
            <w:r w:rsidRPr="004F2F57">
              <w:rPr>
                <w:color w:val="000000"/>
                <w:lang w:val="en-US"/>
              </w:rPr>
              <w:t>Total</w:t>
            </w:r>
            <w:r>
              <w:rPr>
                <w:color w:val="000000"/>
                <w:lang w:val="en-US"/>
              </w:rPr>
              <w:t xml:space="preserve"> Utility Costs per Unit</w:t>
            </w:r>
          </w:p>
        </w:tc>
        <w:tc>
          <w:tcPr>
            <w:tcW w:w="1537" w:type="dxa"/>
            <w:hideMark/>
          </w:tcPr>
          <w:p w14:paraId="0E55FE9A" w14:textId="77777777" w:rsidR="00C4332E" w:rsidRPr="004F2F57" w:rsidRDefault="00C4332E" w:rsidP="00C92C04">
            <w:pPr>
              <w:spacing w:after="0"/>
              <w:jc w:val="center"/>
              <w:cnfStyle w:val="000000100000" w:firstRow="0" w:lastRow="0" w:firstColumn="0" w:lastColumn="0" w:oddVBand="0" w:evenVBand="0" w:oddHBand="1" w:evenHBand="0" w:firstRowFirstColumn="0" w:firstRowLastColumn="0" w:lastRowFirstColumn="0" w:lastRowLastColumn="0"/>
              <w:rPr>
                <w:color w:val="000000"/>
                <w:lang w:val="en-US"/>
              </w:rPr>
            </w:pPr>
            <w:r w:rsidRPr="004F2F57">
              <w:rPr>
                <w:color w:val="000000"/>
                <w:lang w:val="en-US"/>
              </w:rPr>
              <w:t>67.49</w:t>
            </w:r>
          </w:p>
        </w:tc>
      </w:tr>
    </w:tbl>
    <w:p w14:paraId="14F6D21B" w14:textId="77777777" w:rsidR="00E73A4A" w:rsidRDefault="00E73A4A" w:rsidP="00F33949"/>
    <w:p w14:paraId="0D0ED76F" w14:textId="52AC211C" w:rsidR="008651FF" w:rsidRDefault="008651FF" w:rsidP="003B009F">
      <w:pPr>
        <w:pStyle w:val="Heading3"/>
      </w:pPr>
      <w:bookmarkStart w:id="458" w:name="_Toc219103397"/>
      <w:r>
        <w:lastRenderedPageBreak/>
        <w:t>Factory Rent</w:t>
      </w:r>
      <w:bookmarkEnd w:id="458"/>
    </w:p>
    <w:p w14:paraId="6E535816" w14:textId="211D3742" w:rsidR="00BF615D" w:rsidRPr="00C4332E" w:rsidRDefault="00BF615D" w:rsidP="00BF615D">
      <w:r w:rsidRPr="00C4332E">
        <w:t>Based on the requirements</w:t>
      </w:r>
      <w:r w:rsidR="00C4332E">
        <w:t>,</w:t>
      </w:r>
      <w:r w:rsidRPr="00C4332E">
        <w:t xml:space="preserve"> the facility size needed is estimated to be around 100 </w:t>
      </w:r>
      <w:r w:rsidR="00C4332E">
        <w:t>m</w:t>
      </w:r>
      <w:r w:rsidR="00C4332E">
        <w:rPr>
          <w:vertAlign w:val="superscript"/>
        </w:rPr>
        <w:t>2</w:t>
      </w:r>
      <w:r w:rsidRPr="00C4332E">
        <w:t xml:space="preserve"> and estimated rent is </w:t>
      </w:r>
      <w:r w:rsidR="00C4332E" w:rsidRPr="00C4332E">
        <w:t>€ 7/</w:t>
      </w:r>
      <w:r w:rsidR="00C4332E">
        <w:t>m</w:t>
      </w:r>
      <w:r w:rsidR="00C4332E">
        <w:rPr>
          <w:vertAlign w:val="superscript"/>
        </w:rPr>
        <w:t>2</w:t>
      </w:r>
      <w:r w:rsidRPr="00C4332E">
        <w:t>.</w:t>
      </w:r>
      <w:r w:rsidR="00C4332E">
        <w:t xml:space="preserve"> As such, the factory rent calculations go as follows:</w:t>
      </w:r>
    </w:p>
    <w:p w14:paraId="0E672926" w14:textId="31A7DC10" w:rsidR="00BF615D" w:rsidRPr="00C4332E" w:rsidRDefault="00BF615D" w:rsidP="00C4332E">
      <w:pPr>
        <w:ind w:left="708"/>
      </w:pPr>
      <w:r w:rsidRPr="00C4332E">
        <w:t>Monthly Base Rent</w:t>
      </w:r>
      <w:r w:rsidR="00C4332E">
        <w:t xml:space="preserve"> = </w:t>
      </w:r>
      <w:r w:rsidRPr="00C4332E">
        <w:t>100</w:t>
      </w:r>
      <w:r w:rsidR="00C4332E" w:rsidRPr="00C4332E">
        <w:t xml:space="preserve"> </w:t>
      </w:r>
      <w:r w:rsidR="00C4332E">
        <w:t>m</w:t>
      </w:r>
      <w:r w:rsidR="00C4332E">
        <w:rPr>
          <w:vertAlign w:val="superscript"/>
        </w:rPr>
        <w:t>2</w:t>
      </w:r>
      <w:r w:rsidR="00C4332E" w:rsidRPr="00C4332E">
        <w:t xml:space="preserve"> </w:t>
      </w:r>
      <w:r w:rsidR="00C4332E">
        <w:t xml:space="preserve"> </w:t>
      </w:r>
      <w:r w:rsidRPr="00C4332E">
        <w:t>*</w:t>
      </w:r>
      <w:r w:rsidR="00C4332E">
        <w:t xml:space="preserve"> </w:t>
      </w:r>
      <w:r w:rsidRPr="00C4332E">
        <w:t>€ 7/</w:t>
      </w:r>
      <w:r w:rsidR="00C4332E">
        <w:t>m</w:t>
      </w:r>
      <w:r w:rsidR="00C4332E">
        <w:rPr>
          <w:vertAlign w:val="superscript"/>
        </w:rPr>
        <w:t>2</w:t>
      </w:r>
      <w:r w:rsidRPr="00C4332E">
        <w:t xml:space="preserve"> = €700/month</w:t>
      </w:r>
    </w:p>
    <w:p w14:paraId="26A252AD" w14:textId="0A0E9399" w:rsidR="00BF615D" w:rsidRPr="00C4332E" w:rsidRDefault="00BF615D" w:rsidP="00C4332E">
      <w:pPr>
        <w:ind w:left="708"/>
      </w:pPr>
      <w:r w:rsidRPr="00C4332E">
        <w:t>Yearly Base Rent</w:t>
      </w:r>
      <w:r w:rsidR="00C4332E">
        <w:t xml:space="preserve"> =</w:t>
      </w:r>
      <w:r w:rsidRPr="00C4332E">
        <w:t xml:space="preserve"> €700/month * 12 month/year = €8400/year</w:t>
      </w:r>
    </w:p>
    <w:p w14:paraId="3C4A6F58" w14:textId="77777777" w:rsidR="00BF615D" w:rsidRPr="00C4332E" w:rsidRDefault="00BF615D" w:rsidP="00C4332E">
      <w:pPr>
        <w:ind w:left="708"/>
      </w:pPr>
      <w:r w:rsidRPr="00C4332E">
        <w:t>Additional Costs = €8400/year * 15% = €1260/year</w:t>
      </w:r>
    </w:p>
    <w:p w14:paraId="0E9E5B2A" w14:textId="77777777" w:rsidR="00BF615D" w:rsidRPr="00C4332E" w:rsidRDefault="00BF615D" w:rsidP="00C4332E">
      <w:pPr>
        <w:ind w:left="708"/>
      </w:pPr>
      <w:r w:rsidRPr="00C4332E">
        <w:t>Total Annual Rent = €8400/year +  €1260/year = €9660/year</w:t>
      </w:r>
    </w:p>
    <w:p w14:paraId="266AE802" w14:textId="1EB05AC8" w:rsidR="00BF615D" w:rsidRPr="00C4332E" w:rsidRDefault="00BF615D" w:rsidP="00C4332E">
      <w:pPr>
        <w:ind w:left="708"/>
        <w:rPr>
          <w:b/>
          <w:bCs/>
        </w:rPr>
      </w:pPr>
      <w:r w:rsidRPr="00C4332E">
        <w:t>Rent per Unit = €9660/year ÷ 150 unit/year = €64.40/unit</w:t>
      </w:r>
    </w:p>
    <w:p w14:paraId="67E6B4F1" w14:textId="6DC6D9D3" w:rsidR="007F008C" w:rsidRDefault="007F008C" w:rsidP="007F008C">
      <w:pPr>
        <w:pStyle w:val="Heading2"/>
      </w:pPr>
      <w:bookmarkStart w:id="459" w:name="_Toc219103398"/>
      <w:r w:rsidRPr="00857D2A">
        <w:t>Production Costs</w:t>
      </w:r>
      <w:bookmarkEnd w:id="459"/>
    </w:p>
    <w:p w14:paraId="43EB2847" w14:textId="4F083D46" w:rsidR="007D5E9C" w:rsidRPr="006535B3" w:rsidRDefault="007D5E9C" w:rsidP="007D5E9C">
      <w:r w:rsidRPr="006535B3">
        <w:t>Therefore</w:t>
      </w:r>
      <w:r w:rsidR="006535B3">
        <w:t>, the</w:t>
      </w:r>
      <w:r w:rsidRPr="006535B3">
        <w:t xml:space="preserve"> total manufacturing costs</w:t>
      </w:r>
      <w:r w:rsidR="00590DD0">
        <w:t xml:space="preserve"> were be found to be</w:t>
      </w:r>
      <w:r w:rsidR="006535B3">
        <w:t>:</w:t>
      </w:r>
    </w:p>
    <w:p w14:paraId="52865F55" w14:textId="1F3EAF5A" w:rsidR="00590DD0" w:rsidRDefault="006535B3" w:rsidP="006535B3">
      <w:pPr>
        <w:ind w:firstLine="708"/>
      </w:pPr>
      <w:r>
        <w:t xml:space="preserve">Manufacturing Costs </w:t>
      </w:r>
      <w:r w:rsidR="007D5E9C" w:rsidRPr="006535B3">
        <w:t>= €</w:t>
      </w:r>
      <w:r w:rsidR="00590DD0">
        <w:t>504.00</w:t>
      </w:r>
      <w:r w:rsidR="007D5E9C" w:rsidRPr="006535B3">
        <w:t xml:space="preserve">/unit </w:t>
      </w:r>
      <w:r w:rsidR="007D5E9C" w:rsidRPr="006535B3">
        <w:rPr>
          <w:b/>
          <w:bCs/>
        </w:rPr>
        <w:t xml:space="preserve">+ </w:t>
      </w:r>
      <w:r w:rsidR="007D5E9C" w:rsidRPr="006535B3">
        <w:t>€</w:t>
      </w:r>
      <w:r w:rsidR="00590DD0">
        <w:t>18.47</w:t>
      </w:r>
      <w:r w:rsidR="007D5E9C" w:rsidRPr="006535B3">
        <w:t xml:space="preserve">/unit + €67.49/unit + €64.40/unit </w:t>
      </w:r>
    </w:p>
    <w:p w14:paraId="2F74F945" w14:textId="76D479DD" w:rsidR="007D5E9C" w:rsidRPr="006535B3" w:rsidRDefault="007D5E9C" w:rsidP="00590DD0">
      <w:pPr>
        <w:ind w:left="708" w:firstLine="708"/>
        <w:rPr>
          <w:b/>
          <w:bCs/>
        </w:rPr>
      </w:pPr>
      <w:r w:rsidRPr="006535B3">
        <w:t>= €</w:t>
      </w:r>
      <w:r w:rsidR="00590DD0">
        <w:t>654.36</w:t>
      </w:r>
      <w:r w:rsidRPr="006535B3">
        <w:t>/unit</w:t>
      </w:r>
    </w:p>
    <w:p w14:paraId="3C796ACB" w14:textId="2D4B6B64" w:rsidR="00505042" w:rsidRPr="006535B3" w:rsidRDefault="00505042" w:rsidP="00505042">
      <w:r w:rsidRPr="006535B3">
        <w:t>Therefore</w:t>
      </w:r>
      <w:r w:rsidR="00590DD0">
        <w:t xml:space="preserve">, </w:t>
      </w:r>
      <w:r w:rsidRPr="006535B3">
        <w:t>the total production costs</w:t>
      </w:r>
      <w:r w:rsidR="00590DD0">
        <w:t xml:space="preserve"> were found to be</w:t>
      </w:r>
      <w:r w:rsidRPr="006535B3">
        <w:t>:</w:t>
      </w:r>
    </w:p>
    <w:p w14:paraId="1902C9D6" w14:textId="4E463FF0" w:rsidR="00505042" w:rsidRPr="006535B3" w:rsidRDefault="00590DD0" w:rsidP="00590DD0">
      <w:pPr>
        <w:ind w:firstLine="708"/>
      </w:pPr>
      <w:r>
        <w:t xml:space="preserve">Production Costs = </w:t>
      </w:r>
      <w:r w:rsidR="00505042" w:rsidRPr="006535B3">
        <w:t>€3335.79/unit + €</w:t>
      </w:r>
      <w:r w:rsidR="00A91262">
        <w:t>654.36</w:t>
      </w:r>
      <w:r w:rsidR="00505042" w:rsidRPr="006535B3">
        <w:t>/unit = €</w:t>
      </w:r>
      <w:r w:rsidR="00A91262">
        <w:t>3990.15</w:t>
      </w:r>
      <w:r w:rsidR="00505042" w:rsidRPr="006535B3">
        <w:t>/unit</w:t>
      </w:r>
    </w:p>
    <w:p w14:paraId="15BB0CEA" w14:textId="47AD23F6" w:rsidR="007D5E9C" w:rsidRDefault="001164A6" w:rsidP="007D5E9C">
      <w:r>
        <w:t xml:space="preserve">This production cost is within the budget specified in Section </w:t>
      </w:r>
      <w:r>
        <w:fldChar w:fldCharType="begin"/>
      </w:r>
      <w:r>
        <w:instrText xml:space="preserve"> REF _Ref219060633 \n \h </w:instrText>
      </w:r>
      <w:r>
        <w:fldChar w:fldCharType="separate"/>
      </w:r>
      <w:r w:rsidR="00173DE0">
        <w:t>3.1.7</w:t>
      </w:r>
      <w:r>
        <w:fldChar w:fldCharType="end"/>
      </w:r>
      <w:r>
        <w:t xml:space="preserve">. </w:t>
      </w:r>
    </w:p>
    <w:p w14:paraId="0E4FFF49" w14:textId="77777777" w:rsidR="007D5E9C" w:rsidRPr="007D5E9C" w:rsidRDefault="007D5E9C" w:rsidP="007D5E9C"/>
    <w:p w14:paraId="2948F104" w14:textId="2519D949" w:rsidR="008E6551" w:rsidRDefault="008E6551" w:rsidP="008E6551">
      <w:pPr>
        <w:pStyle w:val="Heading2"/>
      </w:pPr>
      <w:bookmarkStart w:id="460" w:name="_Toc219103399"/>
      <w:r w:rsidRPr="00857D2A">
        <w:t>Overhead</w:t>
      </w:r>
      <w:r w:rsidR="00137FE1">
        <w:t>s</w:t>
      </w:r>
      <w:bookmarkEnd w:id="460"/>
    </w:p>
    <w:p w14:paraId="36173842" w14:textId="3240B26C" w:rsidR="00D84C0C" w:rsidRDefault="00D84C0C" w:rsidP="00D84C0C">
      <w:r>
        <w:t xml:space="preserve">To account for administrative and marketing and sales overhead, </w:t>
      </w:r>
      <w:r w:rsidR="00B63763">
        <w:t xml:space="preserve">a portion of the production costs was calculated as </w:t>
      </w:r>
      <w:r>
        <w:t>8% and 15% respectively</w:t>
      </w:r>
      <w:r w:rsidR="00B63763">
        <w:t>:</w:t>
      </w:r>
    </w:p>
    <w:p w14:paraId="33D60BA0" w14:textId="2675CDF8" w:rsidR="00D84C0C" w:rsidRPr="00B63763" w:rsidRDefault="00D84C0C" w:rsidP="00B63763">
      <w:pPr>
        <w:ind w:left="708"/>
      </w:pPr>
      <w:r w:rsidRPr="00B63763">
        <w:t>Admin Overhead = 8% * €</w:t>
      </w:r>
      <w:r w:rsidR="00B63763">
        <w:t>3990.15</w:t>
      </w:r>
      <w:r w:rsidRPr="00B63763">
        <w:t>/unit = €3</w:t>
      </w:r>
      <w:r w:rsidR="00B429B2">
        <w:t>19.21</w:t>
      </w:r>
      <w:r w:rsidRPr="00B63763">
        <w:t>/unit</w:t>
      </w:r>
    </w:p>
    <w:p w14:paraId="3588D630" w14:textId="656ABD6A" w:rsidR="00D84C0C" w:rsidRPr="00B63763" w:rsidRDefault="00D84C0C" w:rsidP="00B63763">
      <w:pPr>
        <w:ind w:left="708"/>
      </w:pPr>
      <w:r w:rsidRPr="00B63763">
        <w:t>Marketing overhead = 15% * €</w:t>
      </w:r>
      <w:r w:rsidR="00B63763">
        <w:t>3990.15</w:t>
      </w:r>
      <w:r w:rsidRPr="00B63763">
        <w:t>/unit = €</w:t>
      </w:r>
      <w:r w:rsidR="00B429B2">
        <w:t>598.52/</w:t>
      </w:r>
      <w:r w:rsidRPr="00B63763">
        <w:t>unit</w:t>
      </w:r>
    </w:p>
    <w:p w14:paraId="50298AB4" w14:textId="77777777" w:rsidR="00137FE1" w:rsidRPr="00137FE1" w:rsidRDefault="00137FE1" w:rsidP="00137FE1"/>
    <w:p w14:paraId="0A9CAA90" w14:textId="5EEF3C43" w:rsidR="008D7EA8" w:rsidRDefault="008D7EA8" w:rsidP="00D03A2E">
      <w:pPr>
        <w:pStyle w:val="Heading2"/>
      </w:pPr>
      <w:bookmarkStart w:id="461" w:name="_Toc219103400"/>
      <w:r>
        <w:t>Cost of Goods Sold (COGS)</w:t>
      </w:r>
      <w:bookmarkEnd w:id="461"/>
    </w:p>
    <w:p w14:paraId="7B1158B1" w14:textId="5E84E212" w:rsidR="00BC4F3C" w:rsidRPr="00B429B2" w:rsidRDefault="00BC4F3C" w:rsidP="00BC4F3C">
      <w:r w:rsidRPr="00B429B2">
        <w:t>Therefore,</w:t>
      </w:r>
      <w:r w:rsidR="00B429B2">
        <w:t xml:space="preserve"> the costs of goods sold can be calculated: </w:t>
      </w:r>
    </w:p>
    <w:p w14:paraId="63846EFE" w14:textId="3B1198E4" w:rsidR="00BC4F3C" w:rsidRPr="00B429B2" w:rsidRDefault="00BC4F3C" w:rsidP="00B429B2">
      <w:pPr>
        <w:ind w:firstLine="708"/>
      </w:pPr>
      <w:r w:rsidRPr="00B429B2">
        <w:t>COGS = €</w:t>
      </w:r>
      <w:r w:rsidR="00B429B2">
        <w:t>3990.15</w:t>
      </w:r>
      <w:r w:rsidRPr="00B429B2">
        <w:t>/unit +  €</w:t>
      </w:r>
      <w:r w:rsidR="00B429B2">
        <w:t>319.21</w:t>
      </w:r>
      <w:r w:rsidRPr="00B429B2">
        <w:t>/unit + €</w:t>
      </w:r>
      <w:r w:rsidR="00B429B2">
        <w:t>598.52</w:t>
      </w:r>
      <w:r w:rsidRPr="00B429B2">
        <w:t>/unit = €</w:t>
      </w:r>
      <w:r w:rsidR="00B429B2">
        <w:t>4907.89</w:t>
      </w:r>
      <w:r w:rsidRPr="00B429B2">
        <w:t>/unit</w:t>
      </w:r>
    </w:p>
    <w:p w14:paraId="57EDBED5" w14:textId="77777777" w:rsidR="00D84C0C" w:rsidRPr="00D84C0C" w:rsidRDefault="00D84C0C" w:rsidP="00D84C0C"/>
    <w:p w14:paraId="30465B29" w14:textId="09AC9A56" w:rsidR="009B25B4" w:rsidRDefault="003D78E3" w:rsidP="00D03A2E">
      <w:pPr>
        <w:pStyle w:val="Heading2"/>
      </w:pPr>
      <w:bookmarkStart w:id="462" w:name="_Toc219103401"/>
      <w:r>
        <w:t>Offer Price</w:t>
      </w:r>
      <w:bookmarkEnd w:id="462"/>
    </w:p>
    <w:p w14:paraId="46F2BE7B" w14:textId="62C3FF84" w:rsidR="001C0076" w:rsidRPr="001C0076" w:rsidRDefault="001C0076" w:rsidP="001C0076">
      <w:pPr>
        <w:pStyle w:val="Heading3"/>
      </w:pPr>
      <w:bookmarkStart w:id="463" w:name="_Toc219103402"/>
      <w:r>
        <w:t>Profit and Selling Price</w:t>
      </w:r>
      <w:bookmarkEnd w:id="463"/>
    </w:p>
    <w:p w14:paraId="48A21CDB" w14:textId="71258822" w:rsidR="00386724" w:rsidRPr="00B429B2" w:rsidRDefault="00386724" w:rsidP="00386724">
      <w:r w:rsidRPr="00B429B2">
        <w:t xml:space="preserve">Finally, to calculate a reasonable </w:t>
      </w:r>
      <w:r w:rsidR="00B429B2">
        <w:t>selling price</w:t>
      </w:r>
      <w:r w:rsidRPr="00B429B2">
        <w:t xml:space="preserve">, </w:t>
      </w:r>
      <w:r w:rsidR="00B429B2">
        <w:t xml:space="preserve">a </w:t>
      </w:r>
      <w:r w:rsidR="0082410E">
        <w:t>30</w:t>
      </w:r>
      <w:r w:rsidRPr="00B429B2">
        <w:t>% profit margin</w:t>
      </w:r>
      <w:r w:rsidR="00B429B2">
        <w:t xml:space="preserve"> is assumed:</w:t>
      </w:r>
    </w:p>
    <w:p w14:paraId="7CA91DFC" w14:textId="239E59AA" w:rsidR="00B429B2" w:rsidRDefault="00386724" w:rsidP="00B429B2">
      <w:pPr>
        <w:ind w:firstLine="708"/>
      </w:pPr>
      <w:r w:rsidRPr="00B429B2">
        <w:lastRenderedPageBreak/>
        <w:t xml:space="preserve">Proft = </w:t>
      </w:r>
      <w:r w:rsidR="0082410E">
        <w:t>30</w:t>
      </w:r>
      <w:r w:rsidRPr="00B429B2">
        <w:t xml:space="preserve">% * </w:t>
      </w:r>
      <w:r w:rsidR="00B429B2">
        <w:t xml:space="preserve">COGS </w:t>
      </w:r>
    </w:p>
    <w:p w14:paraId="0E39E7CF" w14:textId="5F4CF150" w:rsidR="00386724" w:rsidRPr="00B429B2" w:rsidRDefault="00B429B2" w:rsidP="00B429B2">
      <w:pPr>
        <w:ind w:left="708" w:firstLine="708"/>
      </w:pPr>
      <w:r>
        <w:t xml:space="preserve">= </w:t>
      </w:r>
      <w:r w:rsidR="0082410E">
        <w:t>30</w:t>
      </w:r>
      <w:r w:rsidRPr="00B429B2">
        <w:t>% *</w:t>
      </w:r>
      <w:r>
        <w:t xml:space="preserve"> </w:t>
      </w:r>
      <w:r w:rsidR="00386724" w:rsidRPr="00B429B2">
        <w:t>€</w:t>
      </w:r>
      <w:r>
        <w:t>49.7.89</w:t>
      </w:r>
      <w:r w:rsidR="00386724" w:rsidRPr="00B429B2">
        <w:t>/unit = €</w:t>
      </w:r>
      <w:r w:rsidR="00E545A9">
        <w:t>1472.37</w:t>
      </w:r>
      <w:r w:rsidR="00386724" w:rsidRPr="00B429B2">
        <w:t>/unit</w:t>
      </w:r>
    </w:p>
    <w:p w14:paraId="7E639DB4" w14:textId="1AF4D22B" w:rsidR="00AB6CEF" w:rsidRDefault="00386724" w:rsidP="00B429B2">
      <w:pPr>
        <w:ind w:firstLine="708"/>
      </w:pPr>
      <w:r w:rsidRPr="00B429B2">
        <w:t>Cash Selling Price</w:t>
      </w:r>
      <w:r w:rsidR="00AB6CEF">
        <w:t xml:space="preserve"> = COGS + Profit</w:t>
      </w:r>
    </w:p>
    <w:p w14:paraId="5E7EB967" w14:textId="542DDC27" w:rsidR="00386724" w:rsidRPr="00B429B2" w:rsidRDefault="00386724" w:rsidP="00AB6CEF">
      <w:pPr>
        <w:ind w:left="708" w:firstLine="708"/>
      </w:pPr>
      <w:r w:rsidRPr="00B429B2">
        <w:t xml:space="preserve"> = €</w:t>
      </w:r>
      <w:r w:rsidR="00E545A9">
        <w:t>4907.89</w:t>
      </w:r>
      <w:r w:rsidRPr="00B429B2">
        <w:t>/unit + €</w:t>
      </w:r>
      <w:r w:rsidR="00E545A9">
        <w:t>1472.37</w:t>
      </w:r>
      <w:r w:rsidRPr="00B429B2">
        <w:t>/unit = €</w:t>
      </w:r>
      <w:r w:rsidR="00E545A9">
        <w:t>6380.25</w:t>
      </w:r>
      <w:r w:rsidRPr="00B429B2">
        <w:t>/unit</w:t>
      </w:r>
    </w:p>
    <w:p w14:paraId="3AF44905" w14:textId="77777777" w:rsidR="00386724" w:rsidRPr="00B429B2" w:rsidRDefault="00386724">
      <w:pPr>
        <w:spacing w:after="0"/>
        <w:jc w:val="left"/>
      </w:pPr>
    </w:p>
    <w:p w14:paraId="51452C8F" w14:textId="009B6A4C" w:rsidR="001C0076" w:rsidRDefault="001C0076" w:rsidP="001C0076">
      <w:pPr>
        <w:pStyle w:val="Heading3"/>
      </w:pPr>
      <w:bookmarkStart w:id="464" w:name="_Toc219103403"/>
      <w:r>
        <w:t>Commission</w:t>
      </w:r>
      <w:bookmarkEnd w:id="464"/>
    </w:p>
    <w:p w14:paraId="1828D88A" w14:textId="142E5A26" w:rsidR="007E2ED0" w:rsidRPr="00B429B2" w:rsidRDefault="00AB6CEF" w:rsidP="007E2ED0">
      <w:r>
        <w:t>Assuming a</w:t>
      </w:r>
      <w:r w:rsidR="007E2ED0" w:rsidRPr="00B429B2">
        <w:t xml:space="preserve"> distributor commission of around 10%, </w:t>
      </w:r>
    </w:p>
    <w:p w14:paraId="7EE195B2" w14:textId="77777777" w:rsidR="00AB6CEF" w:rsidRDefault="007E2ED0" w:rsidP="00AB6CEF">
      <w:pPr>
        <w:ind w:firstLine="708"/>
      </w:pPr>
      <w:r w:rsidRPr="00B429B2">
        <w:t xml:space="preserve">Commission = 10% * </w:t>
      </w:r>
      <w:r w:rsidR="00AB6CEF">
        <w:t>Cash Selling Price</w:t>
      </w:r>
    </w:p>
    <w:p w14:paraId="7207EC43" w14:textId="12F6B78E" w:rsidR="007E2ED0" w:rsidRPr="00B429B2" w:rsidRDefault="007E2ED0" w:rsidP="00AB6CEF">
      <w:pPr>
        <w:ind w:left="708" w:firstLine="708"/>
      </w:pPr>
      <w:r w:rsidRPr="00B429B2">
        <w:t xml:space="preserve"> =</w:t>
      </w:r>
      <w:r w:rsidR="00AB6CEF">
        <w:t xml:space="preserve"> 10% *</w:t>
      </w:r>
      <w:r w:rsidRPr="00B429B2">
        <w:t xml:space="preserve"> €</w:t>
      </w:r>
      <w:r w:rsidR="00AB6CEF">
        <w:t>6380.25</w:t>
      </w:r>
      <w:r w:rsidRPr="00B429B2">
        <w:t>/unit</w:t>
      </w:r>
      <w:r w:rsidR="00AB6CEF">
        <w:t xml:space="preserve"> = </w:t>
      </w:r>
      <w:r w:rsidR="00AB6CEF" w:rsidRPr="00B429B2">
        <w:t>€</w:t>
      </w:r>
      <w:r w:rsidR="00AB6CEF">
        <w:t>638.02</w:t>
      </w:r>
      <w:r w:rsidR="00AB6CEF" w:rsidRPr="00B429B2">
        <w:t>/unit</w:t>
      </w:r>
    </w:p>
    <w:p w14:paraId="5115CE99" w14:textId="0CB1D98F" w:rsidR="001C0076" w:rsidRDefault="001C0076" w:rsidP="001C0076">
      <w:pPr>
        <w:pStyle w:val="Heading3"/>
      </w:pPr>
      <w:bookmarkStart w:id="465" w:name="_Toc219103404"/>
      <w:r>
        <w:t>Final Offer Price</w:t>
      </w:r>
      <w:bookmarkEnd w:id="465"/>
    </w:p>
    <w:p w14:paraId="34FFC725" w14:textId="7E16C5A8" w:rsidR="007E2ED0" w:rsidRPr="00B429B2" w:rsidRDefault="007E2ED0" w:rsidP="007E2ED0">
      <w:r w:rsidRPr="00B429B2">
        <w:t xml:space="preserve">Therefore, </w:t>
      </w:r>
      <w:r w:rsidR="007257F9">
        <w:t xml:space="preserve">the final offer price for the Verificationator: </w:t>
      </w:r>
    </w:p>
    <w:p w14:paraId="53879335" w14:textId="52421FD2" w:rsidR="007E2ED0" w:rsidRDefault="007257F9" w:rsidP="007257F9">
      <w:pPr>
        <w:ind w:firstLine="708"/>
      </w:pPr>
      <w:r>
        <w:t>Final Offer Price</w:t>
      </w:r>
      <w:r w:rsidR="007E2ED0" w:rsidRPr="00B429B2">
        <w:t xml:space="preserve"> = </w:t>
      </w:r>
      <w:r>
        <w:t>Cash Selling Price + Commission</w:t>
      </w:r>
    </w:p>
    <w:p w14:paraId="15F9C69A" w14:textId="24B7DBFC" w:rsidR="007257F9" w:rsidRDefault="007257F9" w:rsidP="007257F9">
      <w:pPr>
        <w:ind w:firstLine="708"/>
      </w:pPr>
      <w:r>
        <w:tab/>
        <w:t xml:space="preserve">= </w:t>
      </w:r>
      <w:r w:rsidRPr="007257F9">
        <w:t>€6380.25/unit</w:t>
      </w:r>
      <w:r>
        <w:t xml:space="preserve"> + </w:t>
      </w:r>
      <w:r w:rsidRPr="007257F9">
        <w:t>€638.02/unit</w:t>
      </w:r>
      <w:r>
        <w:t xml:space="preserve"> = </w:t>
      </w:r>
      <w:r w:rsidRPr="00800470">
        <w:rPr>
          <w:b/>
          <w:bCs/>
        </w:rPr>
        <w:t>€7018.28/unit</w:t>
      </w:r>
    </w:p>
    <w:p w14:paraId="358ECAC2" w14:textId="24F6D0B7" w:rsidR="001C0076" w:rsidRDefault="001C0076" w:rsidP="001C0076">
      <w:pPr>
        <w:pStyle w:val="Heading2"/>
      </w:pPr>
      <w:bookmarkStart w:id="466" w:name="_Toc219103405"/>
      <w:r>
        <w:t>Cost Calculation Summary</w:t>
      </w:r>
      <w:bookmarkEnd w:id="466"/>
    </w:p>
    <w:p w14:paraId="5537BDC4" w14:textId="41E5AA44" w:rsidR="0082410E" w:rsidRPr="0082410E" w:rsidRDefault="0082410E" w:rsidP="0082410E">
      <w:pPr>
        <w:pStyle w:val="Caption"/>
      </w:pPr>
      <w:bookmarkStart w:id="467" w:name="_Toc219103543"/>
      <w:r>
        <w:t xml:space="preserve">Table </w:t>
      </w:r>
      <w:r>
        <w:fldChar w:fldCharType="begin"/>
      </w:r>
      <w:r>
        <w:instrText xml:space="preserve"> SEQ Table \* ARABIC </w:instrText>
      </w:r>
      <w:r>
        <w:fldChar w:fldCharType="separate"/>
      </w:r>
      <w:r w:rsidR="00173DE0">
        <w:rPr>
          <w:noProof/>
        </w:rPr>
        <w:t>42</w:t>
      </w:r>
      <w:r>
        <w:fldChar w:fldCharType="end"/>
      </w:r>
      <w:r>
        <w:t>: Summary of Cost Calculation</w:t>
      </w:r>
      <w:bookmarkEnd w:id="467"/>
    </w:p>
    <w:tbl>
      <w:tblPr>
        <w:tblStyle w:val="PlainTable1"/>
        <w:tblW w:w="6925" w:type="dxa"/>
        <w:tblLayout w:type="fixed"/>
        <w:tblLook w:val="0400" w:firstRow="0" w:lastRow="0" w:firstColumn="0" w:lastColumn="0" w:noHBand="0" w:noVBand="1"/>
      </w:tblPr>
      <w:tblGrid>
        <w:gridCol w:w="3145"/>
        <w:gridCol w:w="3780"/>
      </w:tblGrid>
      <w:tr w:rsidR="00337AB7" w:rsidRPr="0052339A" w14:paraId="2ACAE78A" w14:textId="77777777" w:rsidTr="00C92C04">
        <w:trPr>
          <w:cnfStyle w:val="000000100000" w:firstRow="0" w:lastRow="0" w:firstColumn="0" w:lastColumn="0" w:oddVBand="0" w:evenVBand="0" w:oddHBand="1" w:evenHBand="0" w:firstRowFirstColumn="0" w:firstRowLastColumn="0" w:lastRowFirstColumn="0" w:lastRowLastColumn="0"/>
        </w:trPr>
        <w:tc>
          <w:tcPr>
            <w:tcW w:w="3145" w:type="dxa"/>
          </w:tcPr>
          <w:p w14:paraId="1890EADE" w14:textId="77777777" w:rsidR="00337AB7" w:rsidRPr="007D0A63" w:rsidRDefault="00337AB7" w:rsidP="00C92C04">
            <w:pPr>
              <w:rPr>
                <w:b/>
                <w:bCs/>
              </w:rPr>
            </w:pPr>
            <w:r w:rsidRPr="007D0A63">
              <w:rPr>
                <w:b/>
                <w:bCs/>
              </w:rPr>
              <w:t>Item</w:t>
            </w:r>
          </w:p>
        </w:tc>
        <w:tc>
          <w:tcPr>
            <w:tcW w:w="3780" w:type="dxa"/>
          </w:tcPr>
          <w:p w14:paraId="0A8EFEA0" w14:textId="77777777" w:rsidR="00337AB7" w:rsidRPr="007D0A63" w:rsidRDefault="00337AB7" w:rsidP="00C92C04">
            <w:pPr>
              <w:rPr>
                <w:b/>
                <w:bCs/>
              </w:rPr>
            </w:pPr>
            <w:r w:rsidRPr="007D0A63">
              <w:rPr>
                <w:b/>
                <w:bCs/>
              </w:rPr>
              <w:t>Value</w:t>
            </w:r>
          </w:p>
        </w:tc>
      </w:tr>
      <w:tr w:rsidR="00337AB7" w:rsidRPr="0052339A" w14:paraId="2763DCF7" w14:textId="77777777" w:rsidTr="00C92C04">
        <w:tc>
          <w:tcPr>
            <w:tcW w:w="3145" w:type="dxa"/>
          </w:tcPr>
          <w:p w14:paraId="45216170" w14:textId="77777777" w:rsidR="00337AB7" w:rsidRPr="007D0A63" w:rsidRDefault="00337AB7" w:rsidP="00C92C04">
            <w:pPr>
              <w:rPr>
                <w:b/>
                <w:bCs/>
              </w:rPr>
            </w:pPr>
            <w:r w:rsidRPr="007D0A63">
              <w:rPr>
                <w:b/>
                <w:bCs/>
              </w:rPr>
              <w:t>Material Costs</w:t>
            </w:r>
          </w:p>
        </w:tc>
        <w:tc>
          <w:tcPr>
            <w:tcW w:w="3780" w:type="dxa"/>
          </w:tcPr>
          <w:p w14:paraId="2CA3EA65" w14:textId="77777777" w:rsidR="00337AB7" w:rsidRPr="007D0A63" w:rsidRDefault="00337AB7" w:rsidP="00C92C04">
            <w:r w:rsidRPr="007D0A63">
              <w:t>€3335.79</w:t>
            </w:r>
          </w:p>
        </w:tc>
      </w:tr>
      <w:tr w:rsidR="00337AB7" w:rsidRPr="0052339A" w14:paraId="1E87196B" w14:textId="77777777" w:rsidTr="00C92C04">
        <w:trPr>
          <w:cnfStyle w:val="000000100000" w:firstRow="0" w:lastRow="0" w:firstColumn="0" w:lastColumn="0" w:oddVBand="0" w:evenVBand="0" w:oddHBand="1" w:evenHBand="0" w:firstRowFirstColumn="0" w:firstRowLastColumn="0" w:lastRowFirstColumn="0" w:lastRowLastColumn="0"/>
        </w:trPr>
        <w:tc>
          <w:tcPr>
            <w:tcW w:w="3145" w:type="dxa"/>
          </w:tcPr>
          <w:p w14:paraId="3D20B304" w14:textId="77777777" w:rsidR="00337AB7" w:rsidRPr="007D0A63" w:rsidRDefault="00337AB7" w:rsidP="00C92C04">
            <w:pPr>
              <w:rPr>
                <w:b/>
                <w:bCs/>
              </w:rPr>
            </w:pPr>
            <w:r w:rsidRPr="007D0A63">
              <w:rPr>
                <w:b/>
                <w:bCs/>
              </w:rPr>
              <w:t>Manufacturing Costs</w:t>
            </w:r>
          </w:p>
        </w:tc>
        <w:tc>
          <w:tcPr>
            <w:tcW w:w="3780" w:type="dxa"/>
          </w:tcPr>
          <w:p w14:paraId="2A807EA4" w14:textId="18FED312" w:rsidR="00337AB7" w:rsidRPr="007D0A63" w:rsidRDefault="00337AB7" w:rsidP="00C92C04">
            <w:r w:rsidRPr="007D0A63">
              <w:t>€</w:t>
            </w:r>
            <w:r w:rsidR="00800470" w:rsidRPr="007D0A63">
              <w:t>654.36</w:t>
            </w:r>
          </w:p>
        </w:tc>
      </w:tr>
      <w:tr w:rsidR="00337AB7" w:rsidRPr="0052339A" w14:paraId="7BBD1E54" w14:textId="77777777" w:rsidTr="00C92C04">
        <w:tc>
          <w:tcPr>
            <w:tcW w:w="3145" w:type="dxa"/>
          </w:tcPr>
          <w:p w14:paraId="3FE6EE6B" w14:textId="77777777" w:rsidR="00337AB7" w:rsidRPr="007D0A63" w:rsidRDefault="00337AB7" w:rsidP="00C92C04">
            <w:pPr>
              <w:rPr>
                <w:b/>
                <w:bCs/>
              </w:rPr>
            </w:pPr>
            <w:r w:rsidRPr="007D0A63">
              <w:rPr>
                <w:b/>
                <w:bCs/>
              </w:rPr>
              <w:t>Production Costs</w:t>
            </w:r>
          </w:p>
        </w:tc>
        <w:tc>
          <w:tcPr>
            <w:tcW w:w="3780" w:type="dxa"/>
          </w:tcPr>
          <w:p w14:paraId="195562D4" w14:textId="40668DFD" w:rsidR="00337AB7" w:rsidRPr="007D0A63" w:rsidRDefault="00337AB7" w:rsidP="00C92C04">
            <w:r w:rsidRPr="007D0A63">
              <w:t>€</w:t>
            </w:r>
            <w:r w:rsidR="00800470" w:rsidRPr="007D0A63">
              <w:t>3990.15</w:t>
            </w:r>
          </w:p>
        </w:tc>
      </w:tr>
      <w:tr w:rsidR="00337AB7" w:rsidRPr="0052339A" w14:paraId="2644881A" w14:textId="77777777" w:rsidTr="00C92C04">
        <w:trPr>
          <w:cnfStyle w:val="000000100000" w:firstRow="0" w:lastRow="0" w:firstColumn="0" w:lastColumn="0" w:oddVBand="0" w:evenVBand="0" w:oddHBand="1" w:evenHBand="0" w:firstRowFirstColumn="0" w:firstRowLastColumn="0" w:lastRowFirstColumn="0" w:lastRowLastColumn="0"/>
        </w:trPr>
        <w:tc>
          <w:tcPr>
            <w:tcW w:w="3145" w:type="dxa"/>
          </w:tcPr>
          <w:p w14:paraId="21416904" w14:textId="77777777" w:rsidR="00337AB7" w:rsidRPr="007D0A63" w:rsidRDefault="00337AB7" w:rsidP="00C92C04">
            <w:pPr>
              <w:rPr>
                <w:b/>
                <w:bCs/>
              </w:rPr>
            </w:pPr>
            <w:r w:rsidRPr="007D0A63">
              <w:rPr>
                <w:b/>
                <w:bCs/>
              </w:rPr>
              <w:t>COGS</w:t>
            </w:r>
          </w:p>
        </w:tc>
        <w:tc>
          <w:tcPr>
            <w:tcW w:w="3780" w:type="dxa"/>
          </w:tcPr>
          <w:p w14:paraId="65667287" w14:textId="3C375656" w:rsidR="00337AB7" w:rsidRPr="007D0A63" w:rsidRDefault="00337AB7" w:rsidP="00C92C04">
            <w:r w:rsidRPr="007D0A63">
              <w:t>€</w:t>
            </w:r>
            <w:r w:rsidR="00800470" w:rsidRPr="007D0A63">
              <w:t>4907.89</w:t>
            </w:r>
          </w:p>
        </w:tc>
      </w:tr>
      <w:tr w:rsidR="00337AB7" w:rsidRPr="0052339A" w14:paraId="5A94CEF4" w14:textId="77777777" w:rsidTr="00C92C04">
        <w:tc>
          <w:tcPr>
            <w:tcW w:w="3145" w:type="dxa"/>
          </w:tcPr>
          <w:p w14:paraId="2E2605DE" w14:textId="77777777" w:rsidR="00337AB7" w:rsidRPr="007D0A63" w:rsidRDefault="00337AB7" w:rsidP="00C92C04">
            <w:pPr>
              <w:rPr>
                <w:b/>
                <w:bCs/>
              </w:rPr>
            </w:pPr>
            <w:r w:rsidRPr="007D0A63">
              <w:rPr>
                <w:b/>
                <w:bCs/>
              </w:rPr>
              <w:t>Cash Selling Price</w:t>
            </w:r>
          </w:p>
        </w:tc>
        <w:tc>
          <w:tcPr>
            <w:tcW w:w="3780" w:type="dxa"/>
          </w:tcPr>
          <w:p w14:paraId="03BBE6E0" w14:textId="7104BFE6" w:rsidR="00337AB7" w:rsidRPr="007D0A63" w:rsidRDefault="00337AB7" w:rsidP="00C92C04">
            <w:r w:rsidRPr="007D0A63">
              <w:t>€</w:t>
            </w:r>
            <w:r w:rsidR="00800470" w:rsidRPr="007D0A63">
              <w:t>6380.25</w:t>
            </w:r>
          </w:p>
        </w:tc>
      </w:tr>
      <w:tr w:rsidR="00337AB7" w:rsidRPr="0052339A" w14:paraId="35FD5F51" w14:textId="77777777" w:rsidTr="00C92C04">
        <w:trPr>
          <w:cnfStyle w:val="000000100000" w:firstRow="0" w:lastRow="0" w:firstColumn="0" w:lastColumn="0" w:oddVBand="0" w:evenVBand="0" w:oddHBand="1" w:evenHBand="0" w:firstRowFirstColumn="0" w:firstRowLastColumn="0" w:lastRowFirstColumn="0" w:lastRowLastColumn="0"/>
        </w:trPr>
        <w:tc>
          <w:tcPr>
            <w:tcW w:w="3145" w:type="dxa"/>
          </w:tcPr>
          <w:p w14:paraId="19D44D98" w14:textId="77777777" w:rsidR="00337AB7" w:rsidRPr="007D0A63" w:rsidRDefault="00337AB7" w:rsidP="00C92C04">
            <w:pPr>
              <w:rPr>
                <w:b/>
                <w:bCs/>
              </w:rPr>
            </w:pPr>
            <w:r w:rsidRPr="007D0A63">
              <w:rPr>
                <w:b/>
                <w:bCs/>
              </w:rPr>
              <w:t>Proft</w:t>
            </w:r>
          </w:p>
        </w:tc>
        <w:tc>
          <w:tcPr>
            <w:tcW w:w="3780" w:type="dxa"/>
          </w:tcPr>
          <w:p w14:paraId="00B189BA" w14:textId="246C9C8B" w:rsidR="00337AB7" w:rsidRPr="007D0A63" w:rsidRDefault="00337AB7" w:rsidP="00C92C04">
            <w:r w:rsidRPr="007D0A63">
              <w:t>€1</w:t>
            </w:r>
            <w:r w:rsidR="00800470" w:rsidRPr="007D0A63">
              <w:t>472.37</w:t>
            </w:r>
          </w:p>
        </w:tc>
      </w:tr>
      <w:tr w:rsidR="00337AB7" w:rsidRPr="0052339A" w14:paraId="346F83B8" w14:textId="77777777" w:rsidTr="00C92C04">
        <w:tc>
          <w:tcPr>
            <w:tcW w:w="3145" w:type="dxa"/>
          </w:tcPr>
          <w:p w14:paraId="543E697D" w14:textId="77777777" w:rsidR="00337AB7" w:rsidRPr="007D0A63" w:rsidRDefault="00337AB7" w:rsidP="00C92C04">
            <w:pPr>
              <w:rPr>
                <w:b/>
                <w:bCs/>
              </w:rPr>
            </w:pPr>
            <w:r w:rsidRPr="007D0A63">
              <w:rPr>
                <w:b/>
                <w:bCs/>
              </w:rPr>
              <w:t>Final Offer Price</w:t>
            </w:r>
          </w:p>
        </w:tc>
        <w:tc>
          <w:tcPr>
            <w:tcW w:w="3780" w:type="dxa"/>
          </w:tcPr>
          <w:p w14:paraId="7961B527" w14:textId="187DF82C" w:rsidR="00337AB7" w:rsidRPr="007D0A63" w:rsidRDefault="00337AB7" w:rsidP="00C92C04">
            <w:pPr>
              <w:rPr>
                <w:b/>
                <w:bCs/>
              </w:rPr>
            </w:pPr>
            <w:r w:rsidRPr="007D0A63">
              <w:rPr>
                <w:b/>
                <w:bCs/>
              </w:rPr>
              <w:t>€7</w:t>
            </w:r>
            <w:r w:rsidR="0082410E" w:rsidRPr="007D0A63">
              <w:rPr>
                <w:b/>
                <w:bCs/>
              </w:rPr>
              <w:t>018.28</w:t>
            </w:r>
          </w:p>
        </w:tc>
      </w:tr>
    </w:tbl>
    <w:p w14:paraId="23C3588D" w14:textId="77777777" w:rsidR="007E2ED0" w:rsidRDefault="007E2ED0">
      <w:pPr>
        <w:spacing w:after="0"/>
        <w:jc w:val="left"/>
      </w:pPr>
    </w:p>
    <w:p w14:paraId="7E3A277D" w14:textId="21D31C60" w:rsidR="00297642" w:rsidRPr="00857D2A" w:rsidRDefault="00297642">
      <w:pPr>
        <w:spacing w:after="0"/>
        <w:jc w:val="left"/>
      </w:pPr>
      <w:r w:rsidRPr="00857D2A">
        <w:br w:type="page"/>
      </w:r>
    </w:p>
    <w:p w14:paraId="4154DACB" w14:textId="46E712F9" w:rsidR="002D2210" w:rsidRPr="00857D2A" w:rsidRDefault="008A0CB9" w:rsidP="00EA63EA">
      <w:pPr>
        <w:pStyle w:val="Heading1"/>
        <w:rPr>
          <w:lang w:val="en-GB"/>
        </w:rPr>
      </w:pPr>
      <w:bookmarkStart w:id="468" w:name="_Toc219103406"/>
      <w:r w:rsidRPr="00857D2A">
        <w:rPr>
          <w:lang w:val="en-GB"/>
        </w:rPr>
        <w:lastRenderedPageBreak/>
        <w:t>Bibliography</w:t>
      </w:r>
      <w:bookmarkEnd w:id="468"/>
    </w:p>
    <w:p w14:paraId="12F7D1F8" w14:textId="77777777" w:rsidR="00DC538A" w:rsidRPr="00857D2A" w:rsidRDefault="00DC538A" w:rsidP="004B49B0">
      <w:pPr>
        <w:pStyle w:val="References"/>
        <w:rPr>
          <w:rFonts w:cs="Arial"/>
          <w:bCs/>
          <w:color w:val="000000"/>
        </w:rPr>
      </w:pPr>
      <w:r w:rsidRPr="00857D2A">
        <w:rPr>
          <w:rFonts w:cs="Arial"/>
          <w:bCs/>
          <w:color w:val="000000"/>
        </w:rPr>
        <w:t xml:space="preserve">3D Jake. (n.d.). </w:t>
      </w:r>
      <w:r w:rsidRPr="00857D2A">
        <w:rPr>
          <w:rFonts w:cs="Arial"/>
          <w:bCs/>
          <w:i/>
          <w:iCs/>
          <w:color w:val="000000"/>
        </w:rPr>
        <w:t>Prevent warping – You can do it</w:t>
      </w:r>
      <w:r w:rsidRPr="00857D2A">
        <w:rPr>
          <w:rFonts w:cs="Arial"/>
          <w:bCs/>
          <w:color w:val="000000"/>
        </w:rPr>
        <w:t xml:space="preserve">! </w:t>
      </w:r>
      <w:hyperlink r:id="rId133" w:history="1">
        <w:r w:rsidRPr="00857D2A">
          <w:rPr>
            <w:rStyle w:val="Hyperlink"/>
            <w:rFonts w:cs="Arial"/>
            <w:bCs/>
          </w:rPr>
          <w:t>https://www.3djake.com/info/guide/prevent-warping-you-can-do-it</w:t>
        </w:r>
      </w:hyperlink>
      <w:r w:rsidRPr="00857D2A">
        <w:rPr>
          <w:rFonts w:cs="Arial"/>
          <w:bCs/>
          <w:color w:val="000000"/>
        </w:rPr>
        <w:t xml:space="preserve"> </w:t>
      </w:r>
      <w:r w:rsidRPr="00857D2A">
        <w:t>Accessed: November 28, 2025</w:t>
      </w:r>
    </w:p>
    <w:p w14:paraId="483ECF5D" w14:textId="77777777" w:rsidR="00DC538A" w:rsidRPr="00857D2A" w:rsidRDefault="00DC538A" w:rsidP="002061E1">
      <w:pPr>
        <w:pStyle w:val="References"/>
      </w:pPr>
      <w:r w:rsidRPr="00857D2A">
        <w:t xml:space="preserve">Analog Devices. (2012, May 7). </w:t>
      </w:r>
      <w:r w:rsidRPr="00857D2A">
        <w:rPr>
          <w:rStyle w:val="Emphasis"/>
        </w:rPr>
        <w:t>Understanding Noise, ENOB, and Effective Resolution in Analog-to-Digital Converters.</w:t>
      </w:r>
      <w:r w:rsidRPr="00857D2A">
        <w:t xml:space="preserve"> Analog Devices. </w:t>
      </w:r>
      <w:hyperlink r:id="rId134" w:history="1">
        <w:r w:rsidRPr="00857D2A">
          <w:rPr>
            <w:rStyle w:val="Hyperlink"/>
          </w:rPr>
          <w:t>https://www.analog.com/en/resources/technical-articles/noise-enob-and-effective-resoluition-in-analog-to-digital-converter-circuits--maxim-integrated.html</w:t>
        </w:r>
      </w:hyperlink>
      <w:r w:rsidRPr="00857D2A">
        <w:t>. Accessed: November 2, 2025.</w:t>
      </w:r>
    </w:p>
    <w:p w14:paraId="2CA60C70" w14:textId="77777777" w:rsidR="00DC538A" w:rsidRPr="00857D2A" w:rsidRDefault="00DC538A" w:rsidP="002061E1">
      <w:pPr>
        <w:pStyle w:val="References"/>
      </w:pPr>
      <w:r w:rsidRPr="00857D2A">
        <w:t xml:space="preserve">Analog Devices. (2017, February). </w:t>
      </w:r>
      <w:r w:rsidRPr="00857D2A">
        <w:rPr>
          <w:rStyle w:val="Emphasis"/>
        </w:rPr>
        <w:t>Circuits from the Lab Reference Designs Instrumentation Anthology.</w:t>
      </w:r>
      <w:r w:rsidRPr="00857D2A">
        <w:t xml:space="preserve"> Analog Devices. </w:t>
      </w:r>
      <w:hyperlink r:id="rId135" w:history="1">
        <w:r w:rsidRPr="00857D2A">
          <w:rPr>
            <w:rStyle w:val="Hyperlink"/>
          </w:rPr>
          <w:t>https://www.analog.com/media/en/reference-design-documentation/reference-designs/instrumentation_anthology_circuits_from_the_lab.pdf</w:t>
        </w:r>
      </w:hyperlink>
      <w:r w:rsidRPr="00857D2A">
        <w:t>. Accessed: November 10, 2025.</w:t>
      </w:r>
    </w:p>
    <w:p w14:paraId="7937DC82" w14:textId="77777777" w:rsidR="00DC538A" w:rsidRPr="00857D2A" w:rsidRDefault="00DC538A" w:rsidP="002061E1">
      <w:pPr>
        <w:pStyle w:val="References"/>
      </w:pPr>
      <w:r w:rsidRPr="00857D2A">
        <w:t xml:space="preserve">Analog Devices. (2020, October). </w:t>
      </w:r>
      <w:r w:rsidRPr="00857D2A">
        <w:rPr>
          <w:i/>
        </w:rPr>
        <w:t>AD8421</w:t>
      </w:r>
      <w:r w:rsidRPr="00857D2A">
        <w:t xml:space="preserve"> [Device Datasheet]. Analog Devices. </w:t>
      </w:r>
    </w:p>
    <w:p w14:paraId="6F134D6D" w14:textId="77777777" w:rsidR="00DC538A" w:rsidRPr="00857D2A" w:rsidRDefault="00DC538A" w:rsidP="002061E1">
      <w:pPr>
        <w:pStyle w:val="References"/>
      </w:pPr>
      <w:r w:rsidRPr="00857D2A">
        <w:t xml:space="preserve">Andrews, R. (2015, October 2). </w:t>
      </w:r>
      <w:r w:rsidRPr="00857D2A">
        <w:rPr>
          <w:rStyle w:val="Emphasis"/>
        </w:rPr>
        <w:t>The delta-sigma advantage to anti-aliasing filters</w:t>
      </w:r>
      <w:r w:rsidRPr="00857D2A">
        <w:t xml:space="preserve">. Texas Instruments. </w:t>
      </w:r>
      <w:hyperlink r:id="rId136" w:history="1">
        <w:r w:rsidRPr="00857D2A">
          <w:rPr>
            <w:rStyle w:val="Hyperlink"/>
          </w:rPr>
          <w:t>https://e2e.ti.com/blogs_/archives/b/precisionhub/posts/the-delta-sigma-advantage-to-anti-aliasing-filters</w:t>
        </w:r>
      </w:hyperlink>
      <w:r w:rsidRPr="00857D2A">
        <w:t>. Accessed: November 10, 2025</w:t>
      </w:r>
    </w:p>
    <w:p w14:paraId="528E4582" w14:textId="77777777" w:rsidR="00DC538A" w:rsidRPr="00857D2A" w:rsidRDefault="00DC538A" w:rsidP="006F4EBC">
      <w:pPr>
        <w:pStyle w:val="References"/>
      </w:pPr>
      <w:r w:rsidRPr="00857D2A">
        <w:t xml:space="preserve">Binder. (2025, November). </w:t>
      </w:r>
      <w:r w:rsidRPr="00857D2A">
        <w:rPr>
          <w:i/>
        </w:rPr>
        <w:t xml:space="preserve">M12 77 2529 0000 50705-0200 </w:t>
      </w:r>
      <w:r w:rsidRPr="00857D2A">
        <w:t>[Device Datasheet]. Binder.</w:t>
      </w:r>
    </w:p>
    <w:p w14:paraId="370D7042" w14:textId="77777777" w:rsidR="00DC538A" w:rsidRPr="00857D2A" w:rsidRDefault="00DC538A" w:rsidP="00176E41">
      <w:pPr>
        <w:pStyle w:val="References"/>
        <w:rPr>
          <w:rFonts w:cs="Arial"/>
          <w:bCs/>
          <w:color w:val="000000"/>
        </w:rPr>
      </w:pPr>
      <w:r w:rsidRPr="00857D2A">
        <w:rPr>
          <w:rFonts w:cs="Arial"/>
          <w:bCs/>
          <w:color w:val="000000"/>
        </w:rPr>
        <w:t xml:space="preserve">CloudNC. (n.d.). </w:t>
      </w:r>
      <w:r w:rsidRPr="00857D2A">
        <w:rPr>
          <w:rFonts w:cs="Arial"/>
          <w:bCs/>
          <w:i/>
          <w:iCs/>
          <w:color w:val="000000"/>
        </w:rPr>
        <w:t>CNC best practices #3: What’s the difference between 3-axis, 4-axis &amp; 5-axis milling?</w:t>
      </w:r>
      <w:r w:rsidRPr="00857D2A">
        <w:rPr>
          <w:rFonts w:cs="Arial"/>
          <w:bCs/>
          <w:color w:val="000000"/>
        </w:rPr>
        <w:t xml:space="preserve"> </w:t>
      </w:r>
      <w:hyperlink r:id="rId137" w:history="1">
        <w:r w:rsidRPr="00857D2A">
          <w:rPr>
            <w:rStyle w:val="Hyperlink"/>
            <w:rFonts w:cs="Arial"/>
            <w:bCs/>
          </w:rPr>
          <w:t>https://www.cloudnc.com/blog/cnc-best-practices-3-whats-the-difference-between-3-axis-4-axis-5-axis-milling</w:t>
        </w:r>
      </w:hyperlink>
      <w:r w:rsidRPr="00857D2A">
        <w:rPr>
          <w:rFonts w:cs="Arial"/>
          <w:bCs/>
          <w:color w:val="000000"/>
        </w:rPr>
        <w:t xml:space="preserve">. </w:t>
      </w:r>
      <w:r w:rsidRPr="00857D2A">
        <w:t>Accessed: November 28, 2025</w:t>
      </w:r>
    </w:p>
    <w:p w14:paraId="19985A43" w14:textId="77777777" w:rsidR="00DC538A" w:rsidRPr="00857D2A" w:rsidRDefault="00DC538A" w:rsidP="00176E41">
      <w:pPr>
        <w:pStyle w:val="References"/>
        <w:rPr>
          <w:rFonts w:cs="Arial"/>
          <w:bCs/>
          <w:color w:val="000000"/>
        </w:rPr>
      </w:pPr>
      <w:r w:rsidRPr="00857D2A">
        <w:rPr>
          <w:rFonts w:cs="Arial"/>
          <w:bCs/>
          <w:color w:val="000000"/>
        </w:rPr>
        <w:t xml:space="preserve">Curbell Plastics. (2016). </w:t>
      </w:r>
      <w:r w:rsidRPr="00857D2A">
        <w:rPr>
          <w:rFonts w:cs="Arial"/>
          <w:bCs/>
          <w:i/>
          <w:iCs/>
          <w:color w:val="000000"/>
        </w:rPr>
        <w:t>Plastic material selection guide</w:t>
      </w:r>
      <w:r w:rsidRPr="00857D2A">
        <w:rPr>
          <w:rFonts w:cs="Arial"/>
          <w:bCs/>
          <w:color w:val="000000"/>
        </w:rPr>
        <w:t>.</w:t>
      </w:r>
    </w:p>
    <w:p w14:paraId="04CB7E5B" w14:textId="77777777" w:rsidR="00DC538A" w:rsidRPr="00857D2A" w:rsidRDefault="00DC538A" w:rsidP="00176E41">
      <w:pPr>
        <w:pStyle w:val="References"/>
        <w:rPr>
          <w:rFonts w:cs="Arial"/>
          <w:bCs/>
          <w:color w:val="000000"/>
        </w:rPr>
      </w:pPr>
      <w:r w:rsidRPr="00857D2A">
        <w:rPr>
          <w:rFonts w:cs="Arial"/>
          <w:bCs/>
          <w:color w:val="000000"/>
        </w:rPr>
        <w:t xml:space="preserve">Damao Tech. (n.d.). </w:t>
      </w:r>
      <w:r w:rsidRPr="00857D2A">
        <w:rPr>
          <w:rFonts w:cs="Arial"/>
          <w:bCs/>
          <w:i/>
          <w:iCs/>
          <w:color w:val="000000"/>
        </w:rPr>
        <w:t>Understanding EVA foam density &amp; hardness (Shore A &amp; C explained)</w:t>
      </w:r>
      <w:r w:rsidRPr="00857D2A">
        <w:rPr>
          <w:rFonts w:cs="Arial"/>
          <w:bCs/>
          <w:color w:val="000000"/>
        </w:rPr>
        <w:t xml:space="preserve">. </w:t>
      </w:r>
      <w:hyperlink r:id="rId138" w:history="1">
        <w:r w:rsidRPr="00857D2A">
          <w:rPr>
            <w:rStyle w:val="Hyperlink"/>
            <w:rFonts w:cs="Arial"/>
            <w:bCs/>
          </w:rPr>
          <w:t>https://damao-tech.com/understanding-eva-foam-density-hardness-shore-a-c-explained/</w:t>
        </w:r>
      </w:hyperlink>
      <w:r w:rsidRPr="00857D2A">
        <w:rPr>
          <w:rFonts w:cs="Arial"/>
          <w:bCs/>
          <w:color w:val="000000"/>
        </w:rPr>
        <w:t xml:space="preserve">. </w:t>
      </w:r>
      <w:r w:rsidRPr="00857D2A">
        <w:t>Accessed: November 28, 2025</w:t>
      </w:r>
    </w:p>
    <w:p w14:paraId="0DBB1D83" w14:textId="77777777" w:rsidR="00DC538A" w:rsidRPr="00857D2A" w:rsidRDefault="00DC538A" w:rsidP="00D711B9">
      <w:pPr>
        <w:pStyle w:val="References"/>
      </w:pPr>
      <w:r w:rsidRPr="00857D2A">
        <w:t xml:space="preserve">Danjou, S. (2018). </w:t>
      </w:r>
      <w:r w:rsidRPr="00857D2A">
        <w:rPr>
          <w:i/>
          <w:iCs/>
        </w:rPr>
        <w:t>Engineering Drawing and Design: Design Methodology</w:t>
      </w:r>
      <w:r w:rsidRPr="00857D2A">
        <w:t>.</w:t>
      </w:r>
    </w:p>
    <w:p w14:paraId="5E67E3C2" w14:textId="77777777" w:rsidR="00DC538A" w:rsidRPr="00857D2A" w:rsidRDefault="00DC538A" w:rsidP="00D711B9">
      <w:pPr>
        <w:pStyle w:val="References"/>
      </w:pPr>
      <w:r w:rsidRPr="00857D2A">
        <w:t xml:space="preserve">Dlesauvage. (2023, August 3). </w:t>
      </w:r>
      <w:r w:rsidRPr="00857D2A">
        <w:rPr>
          <w:i/>
        </w:rPr>
        <w:t>Embracing Efficiency and Convenience: The Advantages of M12 Connections over Traditional Wiring - ICON Process Controls</w:t>
      </w:r>
      <w:r w:rsidRPr="00857D2A">
        <w:t xml:space="preserve">. ICON Process Controls. </w:t>
      </w:r>
      <w:hyperlink r:id="rId139" w:history="1">
        <w:r w:rsidRPr="00857D2A">
          <w:rPr>
            <w:rStyle w:val="Hyperlink"/>
          </w:rPr>
          <w:t>https://iconprocon.com/blog-post/embracing-efficiency-and-convenience-the-advantages-of-m12-connections-over-traditional-wiring/</w:t>
        </w:r>
      </w:hyperlink>
      <w:r w:rsidRPr="00857D2A">
        <w:t xml:space="preserve"> </w:t>
      </w:r>
    </w:p>
    <w:p w14:paraId="52997A05" w14:textId="77777777" w:rsidR="00DC538A" w:rsidRPr="00857D2A" w:rsidRDefault="00DC538A" w:rsidP="00D711B9">
      <w:pPr>
        <w:pStyle w:val="References"/>
      </w:pPr>
      <w:r w:rsidRPr="00857D2A">
        <w:t xml:space="preserve">EcoFlow. (n.d.). </w:t>
      </w:r>
      <w:r w:rsidRPr="00857D2A">
        <w:rPr>
          <w:i/>
        </w:rPr>
        <w:t>Lithium-Ion vs NiMH Batteries:</w:t>
      </w:r>
      <w:r w:rsidRPr="00857D2A">
        <w:t xml:space="preserve"> </w:t>
      </w:r>
      <w:r w:rsidRPr="00857D2A">
        <w:rPr>
          <w:i/>
        </w:rPr>
        <w:t>Which One Fits Your Needs Best?</w:t>
      </w:r>
      <w:r w:rsidRPr="00857D2A">
        <w:t xml:space="preserve">. </w:t>
      </w:r>
      <w:hyperlink r:id="rId140" w:history="1">
        <w:r w:rsidRPr="00857D2A">
          <w:rPr>
            <w:rStyle w:val="Hyperlink"/>
          </w:rPr>
          <w:t>https://www.ecoflow.com/us/blog/lithiumion-vs-nimh-batteries</w:t>
        </w:r>
      </w:hyperlink>
      <w:r w:rsidRPr="00857D2A">
        <w:t xml:space="preserve"> </w:t>
      </w:r>
    </w:p>
    <w:p w14:paraId="64EAE4E9" w14:textId="77777777" w:rsidR="00DC538A" w:rsidRPr="00857D2A" w:rsidRDefault="00DC538A" w:rsidP="00D711B9">
      <w:pPr>
        <w:pStyle w:val="References"/>
      </w:pPr>
      <w:r w:rsidRPr="00857D2A">
        <w:t xml:space="preserve">Espressif. (2025, October 23). </w:t>
      </w:r>
      <w:r w:rsidRPr="00857D2A">
        <w:rPr>
          <w:i/>
          <w:iCs/>
        </w:rPr>
        <w:t>ESP32-P4 Chip</w:t>
      </w:r>
      <w:r w:rsidRPr="00857D2A">
        <w:t xml:space="preserve"> (V1.3) [Device Datasheet]. Espressif.</w:t>
      </w:r>
    </w:p>
    <w:p w14:paraId="225CA958" w14:textId="77777777" w:rsidR="00DC538A" w:rsidRPr="00857D2A" w:rsidRDefault="00DC538A" w:rsidP="00D711B9">
      <w:pPr>
        <w:pStyle w:val="References"/>
      </w:pPr>
      <w:r w:rsidRPr="00857D2A">
        <w:t xml:space="preserve">European Commission. (2010, July). </w:t>
      </w:r>
      <w:r w:rsidRPr="00857D2A">
        <w:rPr>
          <w:i/>
          <w:iCs/>
        </w:rPr>
        <w:t>Guidance on the application of the essential health and safety requirements on ergonomics set out in section 1.1.6 of Annex I to the Machinery Directive 2006/42/EC</w:t>
      </w:r>
      <w:r w:rsidRPr="00857D2A">
        <w:t xml:space="preserve">. European Commission. </w:t>
      </w:r>
      <w:hyperlink r:id="rId141" w:history="1">
        <w:r w:rsidRPr="00857D2A">
          <w:rPr>
            <w:rStyle w:val="Hyperlink"/>
          </w:rPr>
          <w:t>https://www.ibf-solutions.com/fileadmin/Dateidownloads/application-guide-ergonomic-health-and-safety-requirements.pdf</w:t>
        </w:r>
      </w:hyperlink>
    </w:p>
    <w:p w14:paraId="57D9619F" w14:textId="77777777" w:rsidR="00DC538A" w:rsidRPr="00857D2A" w:rsidRDefault="00DC538A" w:rsidP="00176E41">
      <w:pPr>
        <w:pStyle w:val="References"/>
        <w:rPr>
          <w:rFonts w:cs="Arial"/>
          <w:bCs/>
          <w:color w:val="000000"/>
        </w:rPr>
      </w:pPr>
      <w:r w:rsidRPr="00857D2A">
        <w:rPr>
          <w:rFonts w:cs="Arial"/>
          <w:bCs/>
          <w:color w:val="000000"/>
        </w:rPr>
        <w:t xml:space="preserve">Facturee. (n.d.). </w:t>
      </w:r>
      <w:r w:rsidRPr="00857D2A">
        <w:rPr>
          <w:rFonts w:cs="Arial"/>
          <w:bCs/>
          <w:i/>
          <w:iCs/>
          <w:color w:val="000000"/>
        </w:rPr>
        <w:t>Material selection for sheet metal working: Your comprehensive guide</w:t>
      </w:r>
      <w:r w:rsidRPr="00857D2A">
        <w:rPr>
          <w:rFonts w:cs="Arial"/>
          <w:bCs/>
          <w:color w:val="000000"/>
        </w:rPr>
        <w:t xml:space="preserve">. </w:t>
      </w:r>
      <w:hyperlink r:id="rId142" w:history="1">
        <w:r w:rsidRPr="00857D2A">
          <w:rPr>
            <w:rStyle w:val="Hyperlink"/>
            <w:rFonts w:cs="Arial"/>
            <w:bCs/>
          </w:rPr>
          <w:t>https://www.facturee.de/en/material-selection-for-sheet-metal-working-your-comprehensive-guide/</w:t>
        </w:r>
      </w:hyperlink>
      <w:r w:rsidRPr="00857D2A">
        <w:rPr>
          <w:rFonts w:cs="Arial"/>
          <w:bCs/>
          <w:color w:val="000000"/>
        </w:rPr>
        <w:t xml:space="preserve">. </w:t>
      </w:r>
      <w:r w:rsidRPr="00857D2A">
        <w:t>Accessed: November 28, 2025</w:t>
      </w:r>
    </w:p>
    <w:p w14:paraId="4982E3A2" w14:textId="77777777" w:rsidR="00DC538A" w:rsidRPr="00857D2A" w:rsidRDefault="00DC538A" w:rsidP="00D711B9">
      <w:pPr>
        <w:pStyle w:val="References"/>
      </w:pPr>
      <w:r w:rsidRPr="00857D2A">
        <w:lastRenderedPageBreak/>
        <w:t xml:space="preserve">Fischer, U., Gomeringer, R., &amp; Heinzler, M. (2010). </w:t>
      </w:r>
      <w:r w:rsidRPr="00857D2A">
        <w:rPr>
          <w:i/>
        </w:rPr>
        <w:t>Mechanical and metal trades handbook</w:t>
      </w:r>
      <w:r w:rsidRPr="00857D2A">
        <w:t xml:space="preserve"> (2nd ed.). Verlag Europa-Lehrmittel.</w:t>
      </w:r>
    </w:p>
    <w:p w14:paraId="3D6393A5" w14:textId="77777777" w:rsidR="00DC538A" w:rsidRPr="00857D2A" w:rsidRDefault="00DC538A" w:rsidP="00176E41">
      <w:pPr>
        <w:pStyle w:val="References"/>
        <w:rPr>
          <w:rFonts w:cs="Arial"/>
          <w:bCs/>
          <w:color w:val="000000"/>
        </w:rPr>
      </w:pPr>
      <w:r w:rsidRPr="00857D2A">
        <w:rPr>
          <w:rFonts w:cs="Arial"/>
          <w:bCs/>
          <w:color w:val="000000"/>
        </w:rPr>
        <w:t xml:space="preserve">FoamOrder. (n.d.). </w:t>
      </w:r>
      <w:r w:rsidRPr="00857D2A">
        <w:rPr>
          <w:rFonts w:cs="Arial"/>
          <w:bCs/>
          <w:i/>
          <w:iCs/>
          <w:color w:val="000000"/>
        </w:rPr>
        <w:t>Foam types: Information and comparison</w:t>
      </w:r>
      <w:r w:rsidRPr="00857D2A">
        <w:rPr>
          <w:rFonts w:cs="Arial"/>
          <w:bCs/>
          <w:color w:val="000000"/>
        </w:rPr>
        <w:t>.</w:t>
      </w:r>
    </w:p>
    <w:p w14:paraId="3023F9F5" w14:textId="77777777" w:rsidR="00DC538A" w:rsidRPr="00857D2A" w:rsidRDefault="00DC538A" w:rsidP="00176E41">
      <w:pPr>
        <w:pStyle w:val="References"/>
        <w:rPr>
          <w:rFonts w:cs="Arial"/>
          <w:bCs/>
          <w:color w:val="000000"/>
        </w:rPr>
      </w:pPr>
      <w:r w:rsidRPr="00857D2A">
        <w:rPr>
          <w:rFonts w:cs="Arial"/>
          <w:bCs/>
          <w:color w:val="000000"/>
        </w:rPr>
        <w:t xml:space="preserve">Formlabs. (n.d.). </w:t>
      </w:r>
      <w:r w:rsidRPr="00857D2A">
        <w:rPr>
          <w:rFonts w:cs="Arial"/>
          <w:bCs/>
          <w:i/>
          <w:iCs/>
          <w:color w:val="000000"/>
        </w:rPr>
        <w:t>Guide to Manufacturing processes for plastics</w:t>
      </w:r>
      <w:r w:rsidRPr="00857D2A">
        <w:rPr>
          <w:rFonts w:cs="Arial"/>
          <w:bCs/>
          <w:color w:val="000000"/>
        </w:rPr>
        <w:t xml:space="preserve">. </w:t>
      </w:r>
      <w:hyperlink r:id="rId143" w:history="1">
        <w:r w:rsidRPr="00857D2A">
          <w:rPr>
            <w:rStyle w:val="Hyperlink"/>
            <w:rFonts w:cs="Arial"/>
            <w:bCs/>
          </w:rPr>
          <w:t>https://formlabs.com/blog/guide-to-manμFacturing-processes-for-plastics/</w:t>
        </w:r>
      </w:hyperlink>
      <w:r w:rsidRPr="00857D2A">
        <w:rPr>
          <w:rFonts w:cs="Arial"/>
          <w:bCs/>
          <w:color w:val="000000"/>
        </w:rPr>
        <w:t xml:space="preserve">. </w:t>
      </w:r>
      <w:r w:rsidRPr="00857D2A">
        <w:t>Accessed: November 28, 2025</w:t>
      </w:r>
      <w:r w:rsidRPr="00857D2A">
        <w:rPr>
          <w:rFonts w:cs="Arial"/>
          <w:bCs/>
          <w:color w:val="000000"/>
        </w:rPr>
        <w:t xml:space="preserve"> </w:t>
      </w:r>
    </w:p>
    <w:p w14:paraId="6F38FDC0" w14:textId="77777777" w:rsidR="00DC538A" w:rsidRPr="00857D2A" w:rsidRDefault="00DC538A" w:rsidP="00D711B9">
      <w:pPr>
        <w:pStyle w:val="References"/>
      </w:pPr>
      <w:r w:rsidRPr="00857D2A">
        <w:t xml:space="preserve">Future Market Insights (2025, October 6). </w:t>
      </w:r>
      <w:r w:rsidRPr="00857D2A">
        <w:rPr>
          <w:i/>
        </w:rPr>
        <w:t>Hardness Testing Machine Market Size and Share Forecast Outlook 2025 to 2035</w:t>
      </w:r>
      <w:r w:rsidRPr="00857D2A">
        <w:t xml:space="preserve">. </w:t>
      </w:r>
      <w:hyperlink r:id="rId144" w:history="1">
        <w:r w:rsidRPr="00857D2A">
          <w:rPr>
            <w:rStyle w:val="Hyperlink"/>
          </w:rPr>
          <w:t>https://www.futuremarketinsights.com/reports/hardness-testing-machine-market</w:t>
        </w:r>
      </w:hyperlink>
      <w:r w:rsidRPr="00857D2A">
        <w:t xml:space="preserve">  </w:t>
      </w:r>
    </w:p>
    <w:p w14:paraId="786B8F1B" w14:textId="77777777" w:rsidR="00DC538A" w:rsidRPr="00857D2A" w:rsidRDefault="00DC538A" w:rsidP="006D4B61">
      <w:pPr>
        <w:autoSpaceDE w:val="0"/>
        <w:autoSpaceDN w:val="0"/>
        <w:adjustRightInd w:val="0"/>
        <w:spacing w:line="276" w:lineRule="auto"/>
        <w:ind w:left="720" w:hanging="720"/>
        <w:rPr>
          <w:rFonts w:cs="Arial"/>
          <w:b/>
          <w:color w:val="000000"/>
          <w:sz w:val="20"/>
        </w:rPr>
      </w:pPr>
      <w:r>
        <w:rPr>
          <w:rFonts w:cs="Arial"/>
          <w:bCs/>
          <w:color w:val="000000"/>
        </w:rPr>
        <w:t xml:space="preserve">German </w:t>
      </w:r>
      <w:r w:rsidRPr="00792D12">
        <w:rPr>
          <w:rFonts w:cs="Arial"/>
          <w:bCs/>
          <w:color w:val="000000"/>
        </w:rPr>
        <w:t>Federal Ministry of Labour and Social Affairs</w:t>
      </w:r>
      <w:r>
        <w:rPr>
          <w:rFonts w:cs="Arial"/>
          <w:bCs/>
          <w:color w:val="000000"/>
        </w:rPr>
        <w:t xml:space="preserve">. (n.d.) </w:t>
      </w:r>
      <w:r>
        <w:rPr>
          <w:rFonts w:cs="Arial"/>
          <w:bCs/>
          <w:i/>
          <w:iCs/>
          <w:color w:val="000000"/>
        </w:rPr>
        <w:t>Working Time</w:t>
      </w:r>
      <w:r>
        <w:rPr>
          <w:rFonts w:cs="Arial"/>
          <w:bCs/>
          <w:color w:val="000000"/>
        </w:rPr>
        <w:t xml:space="preserve">. </w:t>
      </w:r>
      <w:hyperlink r:id="rId145" w:anchor="vt-sprg-9" w:history="1">
        <w:r w:rsidRPr="00480307">
          <w:rPr>
            <w:rStyle w:val="Hyperlink"/>
            <w:rFonts w:cs="Arial"/>
            <w:bCs/>
          </w:rPr>
          <w:t>https://www.zoll.de/EN/Businesses/Work/Foreign-domiciled-employers-posting/Minimum-conditions-of-employment/General-conditions-of-employment/Working-time/working-time.html#vt-sprg-9</w:t>
        </w:r>
      </w:hyperlink>
      <w:r>
        <w:rPr>
          <w:rFonts w:cs="Arial"/>
          <w:bCs/>
          <w:color w:val="000000"/>
        </w:rPr>
        <w:t xml:space="preserve"> Accessed: </w:t>
      </w:r>
      <w:r w:rsidRPr="006D4B61">
        <w:rPr>
          <w:rFonts w:cs="Arial"/>
          <w:bCs/>
          <w:color w:val="000000"/>
        </w:rPr>
        <w:t>December 12, 2025</w:t>
      </w:r>
    </w:p>
    <w:p w14:paraId="515DEF6D" w14:textId="77777777" w:rsidR="00DC538A" w:rsidRPr="00857D2A" w:rsidRDefault="00DC538A" w:rsidP="00176E41">
      <w:pPr>
        <w:pStyle w:val="References"/>
        <w:rPr>
          <w:rFonts w:cs="Arial"/>
          <w:bCs/>
          <w:color w:val="000000"/>
        </w:rPr>
      </w:pPr>
      <w:r w:rsidRPr="00857D2A">
        <w:t xml:space="preserve">Horowitz, P., Hill W. (2015, April 9). </w:t>
      </w:r>
      <w:r w:rsidRPr="00857D2A">
        <w:rPr>
          <w:rStyle w:val="Emphasis"/>
        </w:rPr>
        <w:t>The Art of Electronics</w:t>
      </w:r>
      <w:r w:rsidRPr="00857D2A">
        <w:t xml:space="preserve"> (3rd ed.). Cambridge University Press. </w:t>
      </w:r>
    </w:p>
    <w:p w14:paraId="1BB702BD" w14:textId="77777777" w:rsidR="00DC538A" w:rsidRPr="00857D2A" w:rsidRDefault="00DC538A" w:rsidP="00176E41">
      <w:pPr>
        <w:pStyle w:val="References"/>
        <w:rPr>
          <w:rFonts w:cs="Arial"/>
          <w:color w:val="000000"/>
        </w:rPr>
      </w:pPr>
      <w:r w:rsidRPr="00857D2A">
        <w:rPr>
          <w:rFonts w:cs="Arial"/>
          <w:bCs/>
          <w:color w:val="000000"/>
        </w:rPr>
        <w:t xml:space="preserve">Industrial Metal Supply. (n.d.). </w:t>
      </w:r>
      <w:r w:rsidRPr="00857D2A">
        <w:rPr>
          <w:rFonts w:cs="Arial"/>
          <w:bCs/>
          <w:i/>
          <w:iCs/>
          <w:color w:val="000000"/>
        </w:rPr>
        <w:t>Aluminum 6061 vs. aluminum 6063</w:t>
      </w:r>
      <w:r w:rsidRPr="00857D2A">
        <w:rPr>
          <w:rFonts w:cs="Arial"/>
          <w:bCs/>
          <w:color w:val="000000"/>
        </w:rPr>
        <w:t xml:space="preserve">. </w:t>
      </w:r>
      <w:hyperlink r:id="rId146" w:history="1">
        <w:r w:rsidRPr="00857D2A">
          <w:rPr>
            <w:rStyle w:val="Hyperlink"/>
            <w:rFonts w:cs="Arial"/>
            <w:bCs/>
          </w:rPr>
          <w:t>https://www.industrialmetalsupply.com/aluminum-6061-vs-aluminum-6063</w:t>
        </w:r>
      </w:hyperlink>
      <w:r w:rsidRPr="00857D2A">
        <w:rPr>
          <w:rFonts w:cs="Arial"/>
          <w:bCs/>
          <w:color w:val="000000"/>
        </w:rPr>
        <w:t xml:space="preserve"> </w:t>
      </w:r>
    </w:p>
    <w:p w14:paraId="56F0D3D7" w14:textId="77777777" w:rsidR="00DC538A" w:rsidRPr="00857D2A" w:rsidRDefault="00DC538A" w:rsidP="00D711B9">
      <w:pPr>
        <w:pStyle w:val="References"/>
      </w:pPr>
      <w:r w:rsidRPr="00857D2A">
        <w:t xml:space="preserve">Intel Market Research. (2025, October 25). </w:t>
      </w:r>
      <w:r w:rsidRPr="00857D2A">
        <w:rPr>
          <w:i/>
        </w:rPr>
        <w:t>Hardness testing machine market growth analysis, dynamics, key players and Innovations, Outlook and Forecast 2025-2032</w:t>
      </w:r>
      <w:r w:rsidRPr="00857D2A">
        <w:t xml:space="preserve">. </w:t>
      </w:r>
      <w:hyperlink r:id="rId147" w:history="1">
        <w:r w:rsidRPr="00857D2A">
          <w:rPr>
            <w:rStyle w:val="Hyperlink"/>
          </w:rPr>
          <w:t>https://www.intelmarketresearch.com/hardness-testing-machine-market-16431</w:t>
        </w:r>
      </w:hyperlink>
      <w:r w:rsidRPr="00857D2A">
        <w:t xml:space="preserve"> </w:t>
      </w:r>
    </w:p>
    <w:p w14:paraId="6FFBCE5F" w14:textId="77777777" w:rsidR="00DC538A" w:rsidRPr="00857D2A" w:rsidRDefault="00DC538A" w:rsidP="002061E1">
      <w:pPr>
        <w:pStyle w:val="References"/>
      </w:pPr>
      <w:r w:rsidRPr="00857D2A">
        <w:t>International Organization of Legal Metrology. (2000, November).</w:t>
      </w:r>
      <w:r w:rsidRPr="00857D2A">
        <w:rPr>
          <w:i/>
          <w:iCs/>
        </w:rPr>
        <w:t xml:space="preserve"> Metrological regulation for load cells OIML R 600 2000 (E)</w:t>
      </w:r>
      <w:r w:rsidRPr="00857D2A">
        <w:t>. International Organization of Legal Metrology</w:t>
      </w:r>
    </w:p>
    <w:p w14:paraId="2A29089A" w14:textId="77777777" w:rsidR="00DC538A" w:rsidRPr="00857D2A" w:rsidRDefault="00DC538A" w:rsidP="00D711B9">
      <w:pPr>
        <w:pStyle w:val="References"/>
      </w:pPr>
      <w:r w:rsidRPr="00857D2A">
        <w:t xml:space="preserve">Juran. (2024, March 7). </w:t>
      </w:r>
      <w:r w:rsidRPr="00857D2A">
        <w:rPr>
          <w:i/>
          <w:iCs/>
        </w:rPr>
        <w:t>Guide to Failure Mode and Effect Analysis - FMEA</w:t>
      </w:r>
      <w:r w:rsidRPr="00857D2A">
        <w:t>. Juran Institute, an Attain Partners Company. https://www.juran.com/blog/guide-to-failure-mode-and-effect-analysis-fmea/</w:t>
      </w:r>
    </w:p>
    <w:p w14:paraId="033BB99E" w14:textId="77777777" w:rsidR="00DC538A" w:rsidRPr="00857D2A" w:rsidRDefault="00DC538A" w:rsidP="00D711B9">
      <w:pPr>
        <w:pStyle w:val="References"/>
      </w:pPr>
      <w:r w:rsidRPr="00857D2A">
        <w:t xml:space="preserve">MarketsandMarkets. (2025, September). </w:t>
      </w:r>
      <w:r w:rsidRPr="00857D2A">
        <w:rPr>
          <w:i/>
          <w:iCs/>
        </w:rPr>
        <w:t>Material Testing Market by Type (Universal Testing Machine, Servohydraulic Testing Machine, Hardness Testing Equipment), Material (Meta, Plastic, Rubber &amp; Elastomer), End User (Automotive, Construction), &amp; Region – Global Forecast to 2030</w:t>
      </w:r>
      <w:r w:rsidRPr="00857D2A">
        <w:t xml:space="preserve">. </w:t>
      </w:r>
      <w:hyperlink r:id="rId148" w:history="1">
        <w:r w:rsidRPr="00857D2A">
          <w:rPr>
            <w:rStyle w:val="Hyperlink"/>
            <w:color w:val="auto"/>
            <w:u w:val="none"/>
          </w:rPr>
          <w:t>https://www.marketsandmarkets.com/Market-Reports/material-testing-market-207231755.html</w:t>
        </w:r>
      </w:hyperlink>
      <w:r w:rsidRPr="00857D2A">
        <w:t xml:space="preserve"> </w:t>
      </w:r>
    </w:p>
    <w:p w14:paraId="254C8252" w14:textId="77777777" w:rsidR="00DC538A" w:rsidRPr="00857D2A" w:rsidRDefault="00DC538A" w:rsidP="00D711B9">
      <w:pPr>
        <w:pStyle w:val="References"/>
      </w:pPr>
      <w:r w:rsidRPr="00857D2A">
        <w:t xml:space="preserve">Maxim Integrated. (2019, September). </w:t>
      </w:r>
      <w:r w:rsidRPr="00857D2A">
        <w:rPr>
          <w:i/>
          <w:iCs/>
        </w:rPr>
        <w:t>MAX6126</w:t>
      </w:r>
      <w:r w:rsidRPr="00857D2A">
        <w:t xml:space="preserve"> [Device Datasheet]. Maxim Integrated.</w:t>
      </w:r>
    </w:p>
    <w:p w14:paraId="033045CF" w14:textId="77777777" w:rsidR="00DC538A" w:rsidRPr="00857D2A" w:rsidRDefault="00DC538A" w:rsidP="00D711B9">
      <w:pPr>
        <w:pStyle w:val="References"/>
      </w:pPr>
      <w:r w:rsidRPr="00857D2A">
        <w:t xml:space="preserve">Microchip. (2009, July). </w:t>
      </w:r>
      <w:r w:rsidRPr="00857D2A">
        <w:rPr>
          <w:i/>
        </w:rPr>
        <w:t>MCP73123</w:t>
      </w:r>
      <w:r w:rsidRPr="00857D2A">
        <w:t xml:space="preserve"> [Device Datasheet]. Microchip.</w:t>
      </w:r>
    </w:p>
    <w:p w14:paraId="6DF2BB49" w14:textId="77777777" w:rsidR="00DC538A" w:rsidRPr="00857D2A" w:rsidRDefault="00DC538A" w:rsidP="009F7BC0">
      <w:pPr>
        <w:pStyle w:val="References"/>
      </w:pPr>
      <w:r w:rsidRPr="00857D2A">
        <w:t xml:space="preserve">Microchip. (2025, October). </w:t>
      </w:r>
      <w:r w:rsidRPr="00857D2A">
        <w:rPr>
          <w:i/>
          <w:iCs/>
        </w:rPr>
        <w:t>MCP41U83</w:t>
      </w:r>
      <w:r w:rsidRPr="00857D2A">
        <w:t xml:space="preserve"> [Device Datasheet]. Microchip.</w:t>
      </w:r>
    </w:p>
    <w:p w14:paraId="1407DC5B" w14:textId="77777777" w:rsidR="00DC538A" w:rsidRPr="00857D2A" w:rsidRDefault="00DC538A" w:rsidP="00D711B9">
      <w:pPr>
        <w:pStyle w:val="References"/>
      </w:pPr>
      <w:commentRangeStart w:id="469"/>
      <w:commentRangeStart w:id="470"/>
      <w:r w:rsidRPr="00857D2A">
        <w:t xml:space="preserve">Mostafawi Group. (2024, April 24). </w:t>
      </w:r>
      <w:r w:rsidRPr="00857D2A">
        <w:rPr>
          <w:i/>
        </w:rPr>
        <w:t>How Pelican Cases Provide Limitless Protection for Fragile Gear</w:t>
      </w:r>
      <w:r w:rsidRPr="00857D2A">
        <w:t xml:space="preserve">. </w:t>
      </w:r>
      <w:commentRangeEnd w:id="469"/>
      <w:r w:rsidRPr="00857D2A">
        <w:rPr>
          <w:rStyle w:val="CommentReference"/>
          <w:sz w:val="24"/>
          <w:szCs w:val="32"/>
        </w:rPr>
        <w:commentReference w:id="469"/>
      </w:r>
      <w:commentRangeEnd w:id="470"/>
      <w:r w:rsidRPr="00857D2A">
        <w:rPr>
          <w:rStyle w:val="CommentReference"/>
          <w:sz w:val="24"/>
          <w:szCs w:val="32"/>
        </w:rPr>
        <w:commentReference w:id="470"/>
      </w:r>
      <w:hyperlink r:id="rId149" w:history="1">
        <w:r w:rsidRPr="00857D2A">
          <w:rPr>
            <w:rStyle w:val="Hyperlink"/>
          </w:rPr>
          <w:t>https://www.mostafawi.ae/blogs/how-pelican-cases-provide-limitless-protection-for-fragile-gear/</w:t>
        </w:r>
      </w:hyperlink>
    </w:p>
    <w:p w14:paraId="0C9D4AC8" w14:textId="77777777" w:rsidR="00DC538A" w:rsidRPr="00857D2A" w:rsidRDefault="00DC538A" w:rsidP="00D711B9">
      <w:pPr>
        <w:pStyle w:val="References"/>
      </w:pPr>
      <w:r w:rsidRPr="00AD3643">
        <w:rPr>
          <w:lang w:val="de-DE"/>
        </w:rPr>
        <w:t xml:space="preserve">Pahl, G., Beitz, W., Feldhusen, J., &amp; Grote, K.-H. (2007). </w:t>
      </w:r>
      <w:r w:rsidRPr="00857D2A">
        <w:rPr>
          <w:i/>
        </w:rPr>
        <w:t>Engineering design: A systematic approach</w:t>
      </w:r>
      <w:r w:rsidRPr="00857D2A">
        <w:t xml:space="preserve"> (3rd ed.). Springer.</w:t>
      </w:r>
    </w:p>
    <w:p w14:paraId="094A8538" w14:textId="77777777" w:rsidR="00DC538A" w:rsidRPr="00857D2A" w:rsidRDefault="00DC538A" w:rsidP="00D711B9">
      <w:pPr>
        <w:pStyle w:val="References"/>
      </w:pPr>
      <w:r w:rsidRPr="00857D2A">
        <w:lastRenderedPageBreak/>
        <w:t xml:space="preserve">Pelican. (n.d.). </w:t>
      </w:r>
      <w:r w:rsidRPr="00857D2A">
        <w:rPr>
          <w:i/>
          <w:iCs/>
        </w:rPr>
        <w:t>CAD downloads Protector and Storm Case</w:t>
      </w:r>
      <w:r w:rsidRPr="00857D2A">
        <w:t xml:space="preserve">. Pelican. </w:t>
      </w:r>
      <w:hyperlink r:id="rId150" w:history="1">
        <w:r w:rsidRPr="00857D2A">
          <w:rPr>
            <w:rStyle w:val="Hyperlink"/>
            <w:color w:val="auto"/>
            <w:u w:val="none"/>
          </w:rPr>
          <w:t>https://www.pelican.com/ca/en/professional/cad-downloads/</w:t>
        </w:r>
      </w:hyperlink>
      <w:r w:rsidRPr="00857D2A">
        <w:t xml:space="preserve">  </w:t>
      </w:r>
    </w:p>
    <w:p w14:paraId="0AE56F6B" w14:textId="77777777" w:rsidR="00DC538A" w:rsidRPr="00857D2A" w:rsidRDefault="00DC538A" w:rsidP="00D711B9">
      <w:pPr>
        <w:pStyle w:val="References"/>
      </w:pPr>
      <w:r w:rsidRPr="00857D2A">
        <w:t xml:space="preserve">Phoenix Contact. (2025, November 17). </w:t>
      </w:r>
      <w:r w:rsidRPr="00857D2A">
        <w:rPr>
          <w:i/>
        </w:rPr>
        <w:t>SACC-DSIV-FS-5CON-L90 SCO</w:t>
      </w:r>
      <w:r w:rsidRPr="00857D2A">
        <w:t xml:space="preserve"> [Device Datasheet]. Pheonix Contact. </w:t>
      </w:r>
    </w:p>
    <w:p w14:paraId="1EF00695" w14:textId="77777777" w:rsidR="00DC538A" w:rsidRPr="00857D2A" w:rsidRDefault="00DC538A" w:rsidP="00D711B9">
      <w:pPr>
        <w:pStyle w:val="References"/>
      </w:pPr>
      <w:r w:rsidRPr="00857D2A">
        <w:t xml:space="preserve">Project Management Inst. (2013). </w:t>
      </w:r>
      <w:r w:rsidRPr="00857D2A">
        <w:rPr>
          <w:i/>
        </w:rPr>
        <w:t>A Guide to the Project Management Body of Knowledge: PMBOK Guide</w:t>
      </w:r>
      <w:r w:rsidRPr="00857D2A">
        <w:t>. (5th ed.). Project Management Inst.</w:t>
      </w:r>
    </w:p>
    <w:p w14:paraId="79394A22" w14:textId="77777777" w:rsidR="00DC538A" w:rsidRDefault="00DC538A" w:rsidP="00673E66">
      <w:pPr>
        <w:autoSpaceDE w:val="0"/>
        <w:autoSpaceDN w:val="0"/>
        <w:adjustRightInd w:val="0"/>
        <w:spacing w:line="276" w:lineRule="auto"/>
        <w:ind w:left="720" w:hanging="720"/>
        <w:rPr>
          <w:rFonts w:cs="Arial"/>
          <w:bCs/>
          <w:color w:val="000000"/>
        </w:rPr>
      </w:pPr>
      <w:r>
        <w:rPr>
          <w:rFonts w:cs="Arial"/>
          <w:bCs/>
          <w:color w:val="000000"/>
        </w:rPr>
        <w:t xml:space="preserve">Public Holidays Global. (2025). </w:t>
      </w:r>
      <w:r>
        <w:rPr>
          <w:rFonts w:cs="Arial"/>
          <w:bCs/>
          <w:i/>
          <w:iCs/>
          <w:color w:val="000000"/>
        </w:rPr>
        <w:t>Public Holidays: Germany</w:t>
      </w:r>
      <w:r>
        <w:rPr>
          <w:rFonts w:cs="Arial"/>
          <w:bCs/>
          <w:color w:val="000000"/>
        </w:rPr>
        <w:t xml:space="preserve">. </w:t>
      </w:r>
      <w:hyperlink r:id="rId151" w:history="1">
        <w:r w:rsidRPr="00480307">
          <w:rPr>
            <w:rStyle w:val="Hyperlink"/>
            <w:rFonts w:cs="Arial"/>
            <w:bCs/>
          </w:rPr>
          <w:t>https://publicholidays.de/</w:t>
        </w:r>
      </w:hyperlink>
      <w:r>
        <w:rPr>
          <w:rFonts w:cs="Arial"/>
          <w:bCs/>
          <w:color w:val="000000"/>
        </w:rPr>
        <w:t>. Accessed: December 12, 2025</w:t>
      </w:r>
    </w:p>
    <w:p w14:paraId="25DDE98C" w14:textId="77777777" w:rsidR="00DC538A" w:rsidRPr="00857D2A" w:rsidRDefault="00DC538A" w:rsidP="00D711B9">
      <w:pPr>
        <w:pStyle w:val="References"/>
      </w:pPr>
      <w:r w:rsidRPr="00857D2A">
        <w:t>Scherz, P., Monk, S. (2016).</w:t>
      </w:r>
      <w:r w:rsidRPr="00857D2A">
        <w:rPr>
          <w:i/>
        </w:rPr>
        <w:t xml:space="preserve"> Practical Electronics for Inventors</w:t>
      </w:r>
      <w:r w:rsidRPr="00857D2A">
        <w:t>. (4th ed.). Mc Graw Hill Education.</w:t>
      </w:r>
    </w:p>
    <w:p w14:paraId="4D55689D" w14:textId="77777777" w:rsidR="00DC538A" w:rsidRPr="00857D2A" w:rsidRDefault="00DC538A" w:rsidP="00176E41">
      <w:pPr>
        <w:pStyle w:val="References"/>
        <w:rPr>
          <w:rFonts w:cs="Arial"/>
          <w:bCs/>
          <w:color w:val="000000"/>
        </w:rPr>
      </w:pPr>
      <w:r w:rsidRPr="00857D2A">
        <w:rPr>
          <w:rFonts w:cs="Arial"/>
          <w:color w:val="000000"/>
        </w:rPr>
        <w:t xml:space="preserve">Senfeng Laser USA. </w:t>
      </w:r>
      <w:r w:rsidRPr="00857D2A">
        <w:rPr>
          <w:rFonts w:cs="Arial"/>
          <w:bCs/>
          <w:color w:val="000000"/>
        </w:rPr>
        <w:t xml:space="preserve">(n.d.). Fiber laser cutter for aluminum: What you should know. </w:t>
      </w:r>
      <w:hyperlink r:id="rId152" w:history="1">
        <w:r w:rsidRPr="00857D2A">
          <w:rPr>
            <w:rStyle w:val="Hyperlink"/>
            <w:rFonts w:cs="Arial"/>
            <w:bCs/>
          </w:rPr>
          <w:t>https://www.senfenglaserusa.com/news/fiber-laser-cutter-for-aluminum-what-you-should-know/</w:t>
        </w:r>
      </w:hyperlink>
      <w:r w:rsidRPr="00857D2A">
        <w:rPr>
          <w:rFonts w:cs="Arial"/>
          <w:bCs/>
          <w:color w:val="000000"/>
        </w:rPr>
        <w:t xml:space="preserve">. </w:t>
      </w:r>
      <w:r w:rsidRPr="00857D2A">
        <w:t>Accessed: November 28, 2025</w:t>
      </w:r>
    </w:p>
    <w:p w14:paraId="609B372F" w14:textId="77777777" w:rsidR="00DC538A" w:rsidRPr="00857D2A" w:rsidRDefault="00DC538A" w:rsidP="00D711B9">
      <w:pPr>
        <w:pStyle w:val="References"/>
      </w:pPr>
      <w:r w:rsidRPr="00857D2A">
        <w:t xml:space="preserve">Sharma, R. (n.d.). </w:t>
      </w:r>
      <w:r w:rsidRPr="00857D2A">
        <w:rPr>
          <w:i/>
        </w:rPr>
        <w:t>Portable Hardness Testers Market</w:t>
      </w:r>
      <w:r w:rsidRPr="00857D2A">
        <w:t xml:space="preserve">. Data Intelo. </w:t>
      </w:r>
      <w:hyperlink r:id="rId153" w:history="1">
        <w:r w:rsidRPr="00857D2A">
          <w:rPr>
            <w:rStyle w:val="Hyperlink"/>
          </w:rPr>
          <w:t>https://dataintelo.com/report/global-portable-hardness-testers-market</w:t>
        </w:r>
      </w:hyperlink>
      <w:r w:rsidRPr="00857D2A">
        <w:t xml:space="preserve"> </w:t>
      </w:r>
    </w:p>
    <w:p w14:paraId="3DA0F259" w14:textId="77777777" w:rsidR="00DC538A" w:rsidRPr="00857D2A" w:rsidRDefault="00DC538A" w:rsidP="00176E41">
      <w:pPr>
        <w:pStyle w:val="References"/>
        <w:rPr>
          <w:rFonts w:cs="Arial"/>
          <w:bCs/>
          <w:color w:val="000000"/>
        </w:rPr>
      </w:pPr>
      <w:r w:rsidRPr="00857D2A">
        <w:rPr>
          <w:rFonts w:cs="Arial"/>
          <w:bCs/>
          <w:color w:val="000000"/>
        </w:rPr>
        <w:t xml:space="preserve">Simplify3D. (n.d.). </w:t>
      </w:r>
      <w:r w:rsidRPr="00857D2A">
        <w:rPr>
          <w:rFonts w:cs="Arial"/>
          <w:bCs/>
          <w:i/>
          <w:iCs/>
          <w:color w:val="000000"/>
        </w:rPr>
        <w:t>Material properties table (ABS, polycarbonate)</w:t>
      </w:r>
      <w:r w:rsidRPr="00857D2A">
        <w:rPr>
          <w:rFonts w:cs="Arial"/>
          <w:bCs/>
          <w:color w:val="000000"/>
        </w:rPr>
        <w:t xml:space="preserve">. </w:t>
      </w:r>
      <w:hyperlink r:id="rId154" w:history="1">
        <w:r w:rsidRPr="00857D2A">
          <w:rPr>
            <w:rStyle w:val="Hyperlink"/>
            <w:rFonts w:cs="Arial"/>
            <w:bCs/>
          </w:rPr>
          <w:t>https://www.simplify3d.com/resources/materials-guide/properties-table/?filas=abs,polycarbonate</w:t>
        </w:r>
      </w:hyperlink>
      <w:r w:rsidRPr="00857D2A">
        <w:rPr>
          <w:rFonts w:cs="Arial"/>
          <w:bCs/>
          <w:color w:val="000000"/>
        </w:rPr>
        <w:t xml:space="preserve">. </w:t>
      </w:r>
      <w:r w:rsidRPr="00857D2A">
        <w:t>Accessed: November 28, 2025</w:t>
      </w:r>
    </w:p>
    <w:p w14:paraId="627E05DD" w14:textId="77777777" w:rsidR="00DC538A" w:rsidRPr="00857D2A" w:rsidRDefault="00DC538A" w:rsidP="00D711B9">
      <w:pPr>
        <w:pStyle w:val="References"/>
      </w:pPr>
      <w:r w:rsidRPr="00857D2A">
        <w:t xml:space="preserve">Texas Instruments. (2007, November). </w:t>
      </w:r>
      <w:r w:rsidRPr="00857D2A">
        <w:rPr>
          <w:i/>
        </w:rPr>
        <w:t xml:space="preserve">TPS61170 </w:t>
      </w:r>
      <w:r w:rsidRPr="00857D2A">
        <w:t xml:space="preserve">[Device Datasheet]. Texas Instruments. </w:t>
      </w:r>
    </w:p>
    <w:p w14:paraId="17B3DEB5" w14:textId="77777777" w:rsidR="00DC538A" w:rsidRPr="00857D2A" w:rsidRDefault="00DC538A" w:rsidP="00601524">
      <w:pPr>
        <w:pStyle w:val="References"/>
      </w:pPr>
      <w:r w:rsidRPr="00857D2A">
        <w:t xml:space="preserve">Texas Instruments. (2016, July). </w:t>
      </w:r>
      <w:r w:rsidRPr="00857D2A">
        <w:rPr>
          <w:i/>
        </w:rPr>
        <w:t xml:space="preserve">TPS61089 </w:t>
      </w:r>
      <w:r w:rsidRPr="00857D2A">
        <w:t xml:space="preserve">[Device Datasheet]. Texas Instruments. </w:t>
      </w:r>
    </w:p>
    <w:p w14:paraId="6A737D0C" w14:textId="77777777" w:rsidR="00DC538A" w:rsidRPr="00857D2A" w:rsidRDefault="00DC538A" w:rsidP="001908F5">
      <w:pPr>
        <w:pStyle w:val="References"/>
      </w:pPr>
      <w:r w:rsidRPr="00857D2A">
        <w:t xml:space="preserve">Texas Instruments. (2016, September). </w:t>
      </w:r>
      <w:r w:rsidRPr="00857D2A">
        <w:rPr>
          <w:i/>
        </w:rPr>
        <w:t xml:space="preserve">TPS61099 </w:t>
      </w:r>
      <w:r w:rsidRPr="00857D2A">
        <w:t>[Device Datasheet]. Texas Instruments.</w:t>
      </w:r>
    </w:p>
    <w:p w14:paraId="6B913782" w14:textId="77777777" w:rsidR="00DC538A" w:rsidRPr="00857D2A" w:rsidRDefault="00DC538A" w:rsidP="007C5B61">
      <w:pPr>
        <w:pStyle w:val="References"/>
      </w:pPr>
      <w:r w:rsidRPr="00857D2A">
        <w:t xml:space="preserve">Texas Instruments. (2020, January). </w:t>
      </w:r>
      <w:r w:rsidRPr="00857D2A">
        <w:rPr>
          <w:i/>
        </w:rPr>
        <w:t>OPA188</w:t>
      </w:r>
      <w:r w:rsidRPr="00857D2A">
        <w:t xml:space="preserve"> [Device Datasheet]. Texas Instruments.</w:t>
      </w:r>
    </w:p>
    <w:p w14:paraId="3D0B639F" w14:textId="77777777" w:rsidR="00DC538A" w:rsidRPr="00857D2A" w:rsidRDefault="00DC538A" w:rsidP="007C5B61">
      <w:pPr>
        <w:pStyle w:val="References"/>
      </w:pPr>
      <w:r w:rsidRPr="00857D2A">
        <w:t xml:space="preserve">Texas Instruments. (2021, November). </w:t>
      </w:r>
      <w:r w:rsidRPr="00857D2A">
        <w:rPr>
          <w:i/>
        </w:rPr>
        <w:t xml:space="preserve">TPS62130 </w:t>
      </w:r>
      <w:r w:rsidRPr="00857D2A">
        <w:t xml:space="preserve">[Device Family Datasheet]. Texas Instruments. </w:t>
      </w:r>
    </w:p>
    <w:p w14:paraId="78F9AC17" w14:textId="77777777" w:rsidR="00DC538A" w:rsidRPr="00857D2A" w:rsidRDefault="00DC538A" w:rsidP="009505D0">
      <w:pPr>
        <w:pStyle w:val="References"/>
      </w:pPr>
      <w:r w:rsidRPr="00857D2A">
        <w:t xml:space="preserve">Texas Instruments. (2025, August). </w:t>
      </w:r>
      <w:r w:rsidRPr="00857D2A">
        <w:rPr>
          <w:i/>
        </w:rPr>
        <w:t xml:space="preserve">ADS127L21 </w:t>
      </w:r>
      <w:r w:rsidRPr="00857D2A">
        <w:t xml:space="preserve">[Device Datasheet]. Texas Instruments. </w:t>
      </w:r>
    </w:p>
    <w:p w14:paraId="1D4BECB0" w14:textId="77777777" w:rsidR="00DC538A" w:rsidRPr="00857D2A" w:rsidRDefault="00DC538A" w:rsidP="00D711B9">
      <w:pPr>
        <w:pStyle w:val="References"/>
      </w:pPr>
      <w:r w:rsidRPr="00857D2A">
        <w:t xml:space="preserve">TouchWo. (2025, May 22). </w:t>
      </w:r>
      <w:r w:rsidRPr="00857D2A">
        <w:rPr>
          <w:i/>
        </w:rPr>
        <w:t>Capacitive vs. Resistive Screens: Which is Better?</w:t>
      </w:r>
      <w:r w:rsidRPr="00857D2A">
        <w:t xml:space="preserve"> </w:t>
      </w:r>
      <w:hyperlink r:id="rId155" w:history="1">
        <w:r w:rsidRPr="00857D2A">
          <w:rPr>
            <w:rStyle w:val="Hyperlink"/>
          </w:rPr>
          <w:t>https://touchwo.com/capacitive-screen-vs-resistive-screen/</w:t>
        </w:r>
      </w:hyperlink>
      <w:r w:rsidRPr="00857D2A">
        <w:t xml:space="preserve"> </w:t>
      </w:r>
    </w:p>
    <w:p w14:paraId="04C3D902" w14:textId="77777777" w:rsidR="00DC538A" w:rsidRPr="00857D2A" w:rsidRDefault="00DC538A" w:rsidP="00176E41">
      <w:pPr>
        <w:pStyle w:val="References"/>
        <w:rPr>
          <w:rFonts w:cs="Arial"/>
          <w:bCs/>
          <w:color w:val="000000"/>
        </w:rPr>
      </w:pPr>
      <w:r w:rsidRPr="00857D2A">
        <w:rPr>
          <w:rFonts w:cs="Arial"/>
          <w:bCs/>
          <w:color w:val="000000"/>
        </w:rPr>
        <w:t xml:space="preserve">Wikifactory. (n.d.). </w:t>
      </w:r>
      <w:r w:rsidRPr="00857D2A">
        <w:rPr>
          <w:rFonts w:cs="Arial"/>
          <w:bCs/>
          <w:i/>
          <w:iCs/>
          <w:color w:val="000000"/>
        </w:rPr>
        <w:t>Ultimate guide: How to design for 3D printing</w:t>
      </w:r>
      <w:r w:rsidRPr="00857D2A">
        <w:rPr>
          <w:rFonts w:cs="Arial"/>
          <w:bCs/>
          <w:color w:val="000000"/>
        </w:rPr>
        <w:t xml:space="preserve">. </w:t>
      </w:r>
      <w:hyperlink r:id="rId156" w:history="1">
        <w:r w:rsidRPr="00857D2A">
          <w:rPr>
            <w:rStyle w:val="Hyperlink"/>
            <w:rFonts w:cs="Arial"/>
            <w:bCs/>
          </w:rPr>
          <w:t>https://wikifactory.com/+wikifactory/stories/ultimate-guide-how-to-design-for-3d-printing</w:t>
        </w:r>
      </w:hyperlink>
      <w:r w:rsidRPr="00857D2A">
        <w:rPr>
          <w:rFonts w:cs="Arial"/>
          <w:bCs/>
          <w:color w:val="000000"/>
        </w:rPr>
        <w:t xml:space="preserve">. </w:t>
      </w:r>
      <w:r w:rsidRPr="00857D2A">
        <w:t>Accessed: November 28, 2025</w:t>
      </w:r>
    </w:p>
    <w:p w14:paraId="6868D6A0" w14:textId="77777777" w:rsidR="00DC538A" w:rsidRPr="00857D2A" w:rsidRDefault="00DC538A" w:rsidP="00176E41">
      <w:pPr>
        <w:pStyle w:val="References"/>
        <w:rPr>
          <w:rFonts w:cs="Arial"/>
          <w:bCs/>
          <w:color w:val="000000"/>
        </w:rPr>
      </w:pPr>
      <w:r w:rsidRPr="00857D2A">
        <w:rPr>
          <w:rFonts w:cs="Arial"/>
          <w:bCs/>
          <w:color w:val="000000"/>
        </w:rPr>
        <w:t xml:space="preserve">Xometry. (n.d.). </w:t>
      </w:r>
      <w:r w:rsidRPr="00857D2A">
        <w:rPr>
          <w:rFonts w:cs="Arial"/>
          <w:bCs/>
          <w:i/>
          <w:iCs/>
          <w:color w:val="000000"/>
        </w:rPr>
        <w:t>Sheet metal materials</w:t>
      </w:r>
      <w:r w:rsidRPr="00857D2A">
        <w:rPr>
          <w:rFonts w:cs="Arial"/>
          <w:bCs/>
          <w:color w:val="000000"/>
        </w:rPr>
        <w:t xml:space="preserve">. </w:t>
      </w:r>
      <w:hyperlink r:id="rId157" w:history="1">
        <w:r w:rsidRPr="00857D2A">
          <w:rPr>
            <w:rStyle w:val="Hyperlink"/>
            <w:rFonts w:cs="Arial"/>
            <w:bCs/>
          </w:rPr>
          <w:t>https://xometry.pro/en-eu/articles/sheet-metal-materials/</w:t>
        </w:r>
      </w:hyperlink>
      <w:r w:rsidRPr="00857D2A">
        <w:rPr>
          <w:rFonts w:cs="Arial"/>
          <w:bCs/>
          <w:color w:val="000000"/>
        </w:rPr>
        <w:t xml:space="preserve">. </w:t>
      </w:r>
      <w:r w:rsidRPr="00857D2A">
        <w:t>Accessed: November 28, 2025</w:t>
      </w:r>
    </w:p>
    <w:p w14:paraId="18FE9B1C" w14:textId="77777777" w:rsidR="00DC538A" w:rsidRDefault="00DC538A" w:rsidP="00673E66">
      <w:pPr>
        <w:autoSpaceDE w:val="0"/>
        <w:autoSpaceDN w:val="0"/>
        <w:adjustRightInd w:val="0"/>
        <w:spacing w:line="276" w:lineRule="auto"/>
        <w:ind w:left="720" w:hanging="720"/>
        <w:rPr>
          <w:rFonts w:cs="Arial"/>
          <w:bCs/>
          <w:color w:val="000000"/>
        </w:rPr>
      </w:pPr>
      <w:r w:rsidRPr="00673E66">
        <w:rPr>
          <w:rFonts w:cs="Arial"/>
          <w:bCs/>
          <w:color w:val="000000"/>
        </w:rPr>
        <w:t xml:space="preserve">YDL. (n.d.). </w:t>
      </w:r>
      <w:r w:rsidRPr="00673E66">
        <w:rPr>
          <w:rFonts w:cs="Arial"/>
          <w:bCs/>
          <w:i/>
          <w:iCs/>
          <w:color w:val="000000"/>
        </w:rPr>
        <w:t>YDL 3.7V 7200mAh 866898 Rechargeable Lithium Polymer Battery</w:t>
      </w:r>
      <w:r w:rsidRPr="00673E66">
        <w:rPr>
          <w:rFonts w:cs="Arial"/>
          <w:bCs/>
          <w:color w:val="000000"/>
        </w:rPr>
        <w:t xml:space="preserve">. </w:t>
      </w:r>
      <w:hyperlink r:id="rId158" w:history="1">
        <w:r w:rsidRPr="00673E66">
          <w:rPr>
            <w:rStyle w:val="Hyperlink"/>
            <w:rFonts w:cs="Arial"/>
            <w:bCs/>
          </w:rPr>
          <w:t>https://ydlbattery.com/en-de/products/3-7v-7200mah-866898-lithium-polymer-ion-battery</w:t>
        </w:r>
      </w:hyperlink>
      <w:r>
        <w:rPr>
          <w:rFonts w:cs="Arial"/>
          <w:bCs/>
          <w:color w:val="000000"/>
          <w:sz w:val="20"/>
        </w:rPr>
        <w:t xml:space="preserve">. </w:t>
      </w:r>
      <w:r>
        <w:rPr>
          <w:rFonts w:cs="Arial"/>
          <w:bCs/>
          <w:color w:val="000000"/>
        </w:rPr>
        <w:t>Accessed: November 28, 2025</w:t>
      </w:r>
    </w:p>
    <w:p w14:paraId="7A91329F" w14:textId="77777777" w:rsidR="00DC538A" w:rsidRPr="00857D2A" w:rsidRDefault="00DC538A" w:rsidP="00176E41">
      <w:pPr>
        <w:pStyle w:val="References"/>
        <w:rPr>
          <w:rFonts w:cs="Arial"/>
          <w:color w:val="000000"/>
        </w:rPr>
      </w:pPr>
      <w:r w:rsidRPr="00857D2A">
        <w:rPr>
          <w:rFonts w:cs="Arial"/>
          <w:color w:val="000000"/>
        </w:rPr>
        <w:t xml:space="preserve">YesWelder. (n.d.). </w:t>
      </w:r>
      <w:r w:rsidRPr="00857D2A">
        <w:rPr>
          <w:rFonts w:cs="Arial"/>
          <w:i/>
          <w:color w:val="000000"/>
        </w:rPr>
        <w:t>MIG vs. TIG: Aluminum welder comparison</w:t>
      </w:r>
      <w:r w:rsidRPr="00857D2A">
        <w:rPr>
          <w:rFonts w:cs="Arial"/>
          <w:color w:val="000000"/>
        </w:rPr>
        <w:t xml:space="preserve">. </w:t>
      </w:r>
      <w:hyperlink r:id="rId159" w:history="1">
        <w:r w:rsidRPr="00857D2A">
          <w:rPr>
            <w:rStyle w:val="Hyperlink"/>
            <w:rFonts w:cs="Arial"/>
            <w:bCs/>
          </w:rPr>
          <w:t>https://yeswelder.com/blogs/yeswelder/mig-vs-tig-aluminum-welder</w:t>
        </w:r>
      </w:hyperlink>
      <w:r w:rsidRPr="00857D2A">
        <w:rPr>
          <w:rFonts w:cs="Arial"/>
          <w:bCs/>
          <w:color w:val="000000"/>
        </w:rPr>
        <w:t xml:space="preserve">. </w:t>
      </w:r>
      <w:r w:rsidRPr="00857D2A">
        <w:t>Accessed: November 28, 2025</w:t>
      </w:r>
    </w:p>
    <w:p w14:paraId="77CF474F" w14:textId="58D9C7A0" w:rsidR="00194E98" w:rsidRPr="00857D2A" w:rsidRDefault="00194E98" w:rsidP="00872907">
      <w:pPr>
        <w:autoSpaceDE w:val="0"/>
        <w:autoSpaceDN w:val="0"/>
        <w:adjustRightInd w:val="0"/>
        <w:spacing w:line="276" w:lineRule="auto"/>
        <w:rPr>
          <w:rFonts w:cs="Arial"/>
          <w:b/>
          <w:color w:val="000000"/>
          <w:sz w:val="20"/>
        </w:rPr>
        <w:sectPr w:rsidR="00194E98" w:rsidRPr="00857D2A" w:rsidSect="005E0E6F">
          <w:pgSz w:w="11900" w:h="16840"/>
          <w:pgMar w:top="1418" w:right="1418" w:bottom="1134" w:left="1985" w:header="709" w:footer="709" w:gutter="0"/>
          <w:cols w:space="708"/>
          <w:docGrid w:linePitch="360"/>
        </w:sectPr>
      </w:pPr>
    </w:p>
    <w:p w14:paraId="4E410A4B" w14:textId="3D6850DB" w:rsidR="001332E1" w:rsidRPr="00857D2A" w:rsidRDefault="00026F6A" w:rsidP="00001F60">
      <w:pPr>
        <w:pStyle w:val="Heading1"/>
        <w:rPr>
          <w:lang w:val="en-GB"/>
        </w:rPr>
      </w:pPr>
      <w:bookmarkStart w:id="471" w:name="_Toc27237050"/>
      <w:bookmarkStart w:id="472" w:name="_Toc219103407"/>
      <w:r w:rsidRPr="00857D2A">
        <w:rPr>
          <w:lang w:val="en-GB"/>
        </w:rPr>
        <w:lastRenderedPageBreak/>
        <w:t>App</w:t>
      </w:r>
      <w:r w:rsidR="00736006" w:rsidRPr="00857D2A">
        <w:rPr>
          <w:lang w:val="en-GB"/>
        </w:rPr>
        <w:t>endic</w:t>
      </w:r>
      <w:r w:rsidRPr="00857D2A">
        <w:rPr>
          <w:lang w:val="en-GB"/>
        </w:rPr>
        <w:t>e</w:t>
      </w:r>
      <w:bookmarkEnd w:id="471"/>
      <w:r w:rsidR="0007280E" w:rsidRPr="00857D2A">
        <w:rPr>
          <w:lang w:val="en-GB"/>
        </w:rPr>
        <w:t>s</w:t>
      </w:r>
      <w:bookmarkEnd w:id="472"/>
    </w:p>
    <w:p w14:paraId="2D7BF92D" w14:textId="086F0430" w:rsidR="0007280E" w:rsidRPr="00857D2A" w:rsidRDefault="0007280E" w:rsidP="0007280E">
      <w:pPr>
        <w:pStyle w:val="Heading2"/>
      </w:pPr>
      <w:bookmarkStart w:id="473" w:name="_Ref212578244"/>
      <w:bookmarkStart w:id="474" w:name="_Toc219103408"/>
      <w:r w:rsidRPr="00857D2A">
        <w:t>Appendix A: Work Breakdown Structure</w:t>
      </w:r>
      <w:bookmarkEnd w:id="473"/>
      <w:bookmarkEnd w:id="474"/>
    </w:p>
    <w:tbl>
      <w:tblPr>
        <w:tblStyle w:val="PlainTable1"/>
        <w:tblW w:w="10620" w:type="dxa"/>
        <w:tblInd w:w="-1355" w:type="dxa"/>
        <w:tblLook w:val="04A0" w:firstRow="1" w:lastRow="0" w:firstColumn="1" w:lastColumn="0" w:noHBand="0" w:noVBand="1"/>
      </w:tblPr>
      <w:tblGrid>
        <w:gridCol w:w="1072"/>
        <w:gridCol w:w="2414"/>
        <w:gridCol w:w="1441"/>
        <w:gridCol w:w="1310"/>
        <w:gridCol w:w="1310"/>
        <w:gridCol w:w="1543"/>
        <w:gridCol w:w="1530"/>
      </w:tblGrid>
      <w:tr w:rsidR="002C19D6" w:rsidRPr="00857D2A" w14:paraId="744589F5" w14:textId="77777777" w:rsidTr="002C19D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FBACA63" w14:textId="77777777" w:rsidR="00480011" w:rsidRPr="00857D2A" w:rsidRDefault="00480011" w:rsidP="00480011">
            <w:pPr>
              <w:jc w:val="left"/>
              <w:rPr>
                <w:color w:val="222222"/>
                <w:lang w:eastAsia="en-US"/>
              </w:rPr>
            </w:pPr>
            <w:r w:rsidRPr="00857D2A">
              <w:rPr>
                <w:color w:val="222222"/>
                <w:lang w:eastAsia="en-US"/>
              </w:rPr>
              <w:t>WBS Number</w:t>
            </w:r>
          </w:p>
        </w:tc>
        <w:tc>
          <w:tcPr>
            <w:tcW w:w="2414" w:type="dxa"/>
            <w:hideMark/>
          </w:tcPr>
          <w:p w14:paraId="7BF2FD6C" w14:textId="77777777" w:rsidR="00480011" w:rsidRPr="00857D2A" w:rsidRDefault="00480011" w:rsidP="00480011">
            <w:pPr>
              <w:jc w:val="left"/>
              <w:cnfStyle w:val="100000000000" w:firstRow="1" w:lastRow="0" w:firstColumn="0" w:lastColumn="0" w:oddVBand="0" w:evenVBand="0" w:oddHBand="0" w:evenHBand="0" w:firstRowFirstColumn="0" w:firstRowLastColumn="0" w:lastRowFirstColumn="0" w:lastRowLastColumn="0"/>
              <w:rPr>
                <w:color w:val="222222"/>
                <w:lang w:eastAsia="en-US"/>
              </w:rPr>
            </w:pPr>
            <w:r w:rsidRPr="00857D2A">
              <w:rPr>
                <w:color w:val="222222"/>
                <w:lang w:eastAsia="en-US"/>
              </w:rPr>
              <w:t>Task name</w:t>
            </w:r>
          </w:p>
        </w:tc>
        <w:tc>
          <w:tcPr>
            <w:tcW w:w="1441" w:type="dxa"/>
            <w:hideMark/>
          </w:tcPr>
          <w:p w14:paraId="33F100AF" w14:textId="77777777" w:rsidR="00480011" w:rsidRPr="00857D2A" w:rsidRDefault="00480011" w:rsidP="00480011">
            <w:pPr>
              <w:jc w:val="center"/>
              <w:cnfStyle w:val="100000000000" w:firstRow="1" w:lastRow="0" w:firstColumn="0" w:lastColumn="0" w:oddVBand="0" w:evenVBand="0" w:oddHBand="0" w:evenHBand="0" w:firstRowFirstColumn="0" w:firstRowLastColumn="0" w:lastRowFirstColumn="0" w:lastRowLastColumn="0"/>
              <w:rPr>
                <w:color w:val="222222"/>
                <w:lang w:eastAsia="en-US"/>
              </w:rPr>
            </w:pPr>
            <w:r w:rsidRPr="00857D2A">
              <w:rPr>
                <w:color w:val="222222"/>
                <w:lang w:eastAsia="en-US"/>
              </w:rPr>
              <w:t>Assigned to</w:t>
            </w:r>
          </w:p>
        </w:tc>
        <w:tc>
          <w:tcPr>
            <w:tcW w:w="1310" w:type="dxa"/>
            <w:noWrap/>
            <w:hideMark/>
          </w:tcPr>
          <w:p w14:paraId="3FB41B81" w14:textId="77777777" w:rsidR="00480011" w:rsidRPr="00857D2A" w:rsidRDefault="00480011" w:rsidP="00480011">
            <w:pPr>
              <w:jc w:val="center"/>
              <w:cnfStyle w:val="100000000000" w:firstRow="1" w:lastRow="0" w:firstColumn="0" w:lastColumn="0" w:oddVBand="0" w:evenVBand="0" w:oddHBand="0" w:evenHBand="0" w:firstRowFirstColumn="0" w:firstRowLastColumn="0" w:lastRowFirstColumn="0" w:lastRowLastColumn="0"/>
              <w:rPr>
                <w:color w:val="222222"/>
                <w:lang w:eastAsia="en-US"/>
              </w:rPr>
            </w:pPr>
            <w:r w:rsidRPr="00857D2A">
              <w:rPr>
                <w:color w:val="222222"/>
                <w:lang w:eastAsia="en-US"/>
              </w:rPr>
              <w:t>Start</w:t>
            </w:r>
          </w:p>
        </w:tc>
        <w:tc>
          <w:tcPr>
            <w:tcW w:w="1310" w:type="dxa"/>
            <w:noWrap/>
            <w:hideMark/>
          </w:tcPr>
          <w:p w14:paraId="7B900D36" w14:textId="77777777" w:rsidR="00480011" w:rsidRPr="00857D2A" w:rsidRDefault="00480011" w:rsidP="00480011">
            <w:pPr>
              <w:jc w:val="center"/>
              <w:cnfStyle w:val="100000000000" w:firstRow="1" w:lastRow="0" w:firstColumn="0" w:lastColumn="0" w:oddVBand="0" w:evenVBand="0" w:oddHBand="0" w:evenHBand="0" w:firstRowFirstColumn="0" w:firstRowLastColumn="0" w:lastRowFirstColumn="0" w:lastRowLastColumn="0"/>
              <w:rPr>
                <w:color w:val="222222"/>
                <w:lang w:eastAsia="en-US"/>
              </w:rPr>
            </w:pPr>
            <w:r w:rsidRPr="00857D2A">
              <w:rPr>
                <w:color w:val="222222"/>
                <w:lang w:eastAsia="en-US"/>
              </w:rPr>
              <w:t>End</w:t>
            </w:r>
          </w:p>
        </w:tc>
        <w:tc>
          <w:tcPr>
            <w:tcW w:w="1543" w:type="dxa"/>
            <w:hideMark/>
          </w:tcPr>
          <w:p w14:paraId="6057B94A" w14:textId="77777777" w:rsidR="00480011" w:rsidRPr="00857D2A" w:rsidRDefault="00480011" w:rsidP="00480011">
            <w:pPr>
              <w:jc w:val="left"/>
              <w:cnfStyle w:val="100000000000" w:firstRow="1" w:lastRow="0" w:firstColumn="0" w:lastColumn="0" w:oddVBand="0" w:evenVBand="0" w:oddHBand="0" w:evenHBand="0" w:firstRowFirstColumn="0" w:firstRowLastColumn="0" w:lastRowFirstColumn="0" w:lastRowLastColumn="0"/>
              <w:rPr>
                <w:color w:val="222222"/>
                <w:lang w:eastAsia="en-US"/>
              </w:rPr>
            </w:pPr>
            <w:r w:rsidRPr="00857D2A">
              <w:rPr>
                <w:color w:val="222222"/>
                <w:lang w:eastAsia="en-US"/>
              </w:rPr>
              <w:t>Predecessor</w:t>
            </w:r>
          </w:p>
        </w:tc>
        <w:tc>
          <w:tcPr>
            <w:tcW w:w="1530" w:type="dxa"/>
            <w:hideMark/>
          </w:tcPr>
          <w:p w14:paraId="206C42A5" w14:textId="77777777" w:rsidR="00480011" w:rsidRPr="00857D2A" w:rsidRDefault="00480011" w:rsidP="00480011">
            <w:pPr>
              <w:jc w:val="left"/>
              <w:cnfStyle w:val="100000000000" w:firstRow="1" w:lastRow="0" w:firstColumn="0" w:lastColumn="0" w:oddVBand="0" w:evenVBand="0" w:oddHBand="0" w:evenHBand="0" w:firstRowFirstColumn="0" w:firstRowLastColumn="0" w:lastRowFirstColumn="0" w:lastRowLastColumn="0"/>
              <w:rPr>
                <w:color w:val="222222"/>
                <w:lang w:eastAsia="en-US"/>
              </w:rPr>
            </w:pPr>
            <w:r w:rsidRPr="00857D2A">
              <w:rPr>
                <w:color w:val="222222"/>
                <w:lang w:eastAsia="en-US"/>
              </w:rPr>
              <w:t>Type</w:t>
            </w:r>
          </w:p>
        </w:tc>
      </w:tr>
      <w:tr w:rsidR="00887718" w:rsidRPr="00857D2A" w14:paraId="63F71FF7"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2ACA69ED" w14:textId="1F7F7B60" w:rsidR="00887718" w:rsidRPr="00857D2A" w:rsidRDefault="00887718" w:rsidP="00887718">
            <w:pPr>
              <w:jc w:val="left"/>
              <w:rPr>
                <w:lang w:eastAsia="en-US"/>
              </w:rPr>
            </w:pPr>
            <w:r w:rsidRPr="00857D2A">
              <w:t>1</w:t>
            </w:r>
          </w:p>
        </w:tc>
        <w:tc>
          <w:tcPr>
            <w:tcW w:w="2414" w:type="dxa"/>
            <w:hideMark/>
          </w:tcPr>
          <w:p w14:paraId="324E6E8F" w14:textId="1A7FF850"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Concept Design</w:t>
            </w:r>
          </w:p>
        </w:tc>
        <w:tc>
          <w:tcPr>
            <w:tcW w:w="1441" w:type="dxa"/>
            <w:hideMark/>
          </w:tcPr>
          <w:p w14:paraId="05F4260A"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p>
        </w:tc>
        <w:tc>
          <w:tcPr>
            <w:tcW w:w="1310" w:type="dxa"/>
            <w:noWrap/>
            <w:hideMark/>
          </w:tcPr>
          <w:p w14:paraId="0264090E" w14:textId="70F00397"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10/5/2025</w:t>
            </w:r>
          </w:p>
        </w:tc>
        <w:tc>
          <w:tcPr>
            <w:tcW w:w="1310" w:type="dxa"/>
            <w:noWrap/>
            <w:hideMark/>
          </w:tcPr>
          <w:p w14:paraId="52BC1322" w14:textId="5C0BAF25"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10/28/2025</w:t>
            </w:r>
          </w:p>
        </w:tc>
        <w:tc>
          <w:tcPr>
            <w:tcW w:w="1543" w:type="dxa"/>
            <w:hideMark/>
          </w:tcPr>
          <w:p w14:paraId="1436F046"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p>
        </w:tc>
        <w:tc>
          <w:tcPr>
            <w:tcW w:w="1530" w:type="dxa"/>
            <w:hideMark/>
          </w:tcPr>
          <w:p w14:paraId="1AAC6DA5" w14:textId="22C78C75"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phase</w:t>
            </w:r>
          </w:p>
        </w:tc>
      </w:tr>
      <w:tr w:rsidR="00887718" w:rsidRPr="00857D2A" w14:paraId="55F4C03D"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1A923C72" w14:textId="0BF23091" w:rsidR="00887718" w:rsidRPr="00857D2A" w:rsidRDefault="00887718" w:rsidP="00887718">
            <w:pPr>
              <w:jc w:val="left"/>
              <w:rPr>
                <w:lang w:eastAsia="en-US"/>
              </w:rPr>
            </w:pPr>
            <w:r w:rsidRPr="00857D2A">
              <w:t>1.1</w:t>
            </w:r>
          </w:p>
        </w:tc>
        <w:tc>
          <w:tcPr>
            <w:tcW w:w="2414" w:type="dxa"/>
            <w:hideMark/>
          </w:tcPr>
          <w:p w14:paraId="7725A299" w14:textId="13CD955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Project Plan</w:t>
            </w:r>
          </w:p>
        </w:tc>
        <w:tc>
          <w:tcPr>
            <w:tcW w:w="1441" w:type="dxa"/>
            <w:hideMark/>
          </w:tcPr>
          <w:p w14:paraId="79DBC8D5" w14:textId="7777777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p>
        </w:tc>
        <w:tc>
          <w:tcPr>
            <w:tcW w:w="1310" w:type="dxa"/>
            <w:noWrap/>
            <w:hideMark/>
          </w:tcPr>
          <w:p w14:paraId="7FB479F4" w14:textId="383243EE"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10/5/2025</w:t>
            </w:r>
          </w:p>
        </w:tc>
        <w:tc>
          <w:tcPr>
            <w:tcW w:w="1310" w:type="dxa"/>
            <w:noWrap/>
            <w:hideMark/>
          </w:tcPr>
          <w:p w14:paraId="49B7791B" w14:textId="662CD6EE"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10/14/2025</w:t>
            </w:r>
          </w:p>
        </w:tc>
        <w:tc>
          <w:tcPr>
            <w:tcW w:w="1543" w:type="dxa"/>
            <w:hideMark/>
          </w:tcPr>
          <w:p w14:paraId="1EADD734" w14:textId="7777777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p>
        </w:tc>
        <w:tc>
          <w:tcPr>
            <w:tcW w:w="1530" w:type="dxa"/>
            <w:hideMark/>
          </w:tcPr>
          <w:p w14:paraId="0E25A9EE" w14:textId="2DA1C8B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deliverable</w:t>
            </w:r>
          </w:p>
        </w:tc>
      </w:tr>
      <w:tr w:rsidR="00887718" w:rsidRPr="00857D2A" w14:paraId="69D66C82" w14:textId="77777777" w:rsidTr="002C19D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072" w:type="dxa"/>
            <w:noWrap/>
            <w:hideMark/>
          </w:tcPr>
          <w:p w14:paraId="297FC784" w14:textId="6B770361" w:rsidR="00887718" w:rsidRPr="00857D2A" w:rsidRDefault="00887718" w:rsidP="00887718">
            <w:pPr>
              <w:jc w:val="left"/>
              <w:rPr>
                <w:color w:val="000000"/>
                <w:lang w:eastAsia="en-US"/>
              </w:rPr>
            </w:pPr>
            <w:r w:rsidRPr="00857D2A">
              <w:t>1.1.1</w:t>
            </w:r>
          </w:p>
        </w:tc>
        <w:tc>
          <w:tcPr>
            <w:tcW w:w="2414" w:type="dxa"/>
            <w:hideMark/>
          </w:tcPr>
          <w:p w14:paraId="2615E740" w14:textId="01F80503"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Breakdown all deliverables and identify sequence</w:t>
            </w:r>
          </w:p>
        </w:tc>
        <w:tc>
          <w:tcPr>
            <w:tcW w:w="1441" w:type="dxa"/>
            <w:hideMark/>
          </w:tcPr>
          <w:p w14:paraId="315542FD" w14:textId="466756ED"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Justin, Okan, Ahmad, Abhinav, Wasim</w:t>
            </w:r>
          </w:p>
        </w:tc>
        <w:tc>
          <w:tcPr>
            <w:tcW w:w="1310" w:type="dxa"/>
            <w:noWrap/>
            <w:hideMark/>
          </w:tcPr>
          <w:p w14:paraId="2EF7BB5A" w14:textId="64E09B7B"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10/5/2025</w:t>
            </w:r>
          </w:p>
        </w:tc>
        <w:tc>
          <w:tcPr>
            <w:tcW w:w="1310" w:type="dxa"/>
            <w:noWrap/>
            <w:hideMark/>
          </w:tcPr>
          <w:p w14:paraId="70DB448F" w14:textId="45F1019C"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10/9/2025</w:t>
            </w:r>
          </w:p>
        </w:tc>
        <w:tc>
          <w:tcPr>
            <w:tcW w:w="1543" w:type="dxa"/>
            <w:hideMark/>
          </w:tcPr>
          <w:p w14:paraId="26E20C20"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p>
        </w:tc>
        <w:tc>
          <w:tcPr>
            <w:tcW w:w="1530" w:type="dxa"/>
            <w:hideMark/>
          </w:tcPr>
          <w:p w14:paraId="48F7E9F0" w14:textId="700740CF"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2B233044"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20DACA3" w14:textId="11BB1E53" w:rsidR="00887718" w:rsidRPr="00857D2A" w:rsidRDefault="00887718" w:rsidP="00887718">
            <w:pPr>
              <w:jc w:val="left"/>
              <w:rPr>
                <w:color w:val="000000"/>
                <w:lang w:eastAsia="en-US"/>
              </w:rPr>
            </w:pPr>
            <w:r w:rsidRPr="00857D2A">
              <w:t>1.1.2</w:t>
            </w:r>
          </w:p>
        </w:tc>
        <w:tc>
          <w:tcPr>
            <w:tcW w:w="2414" w:type="dxa"/>
            <w:hideMark/>
          </w:tcPr>
          <w:p w14:paraId="41A4DB42" w14:textId="23130572"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Create Responsibility assignment matrices</w:t>
            </w:r>
          </w:p>
        </w:tc>
        <w:tc>
          <w:tcPr>
            <w:tcW w:w="1441" w:type="dxa"/>
            <w:hideMark/>
          </w:tcPr>
          <w:p w14:paraId="6C7C37FC" w14:textId="31E01F86"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Justin</w:t>
            </w:r>
          </w:p>
        </w:tc>
        <w:tc>
          <w:tcPr>
            <w:tcW w:w="1310" w:type="dxa"/>
            <w:noWrap/>
            <w:hideMark/>
          </w:tcPr>
          <w:p w14:paraId="747CA38C" w14:textId="1A99E93E"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10/9/2025</w:t>
            </w:r>
          </w:p>
        </w:tc>
        <w:tc>
          <w:tcPr>
            <w:tcW w:w="1310" w:type="dxa"/>
            <w:noWrap/>
            <w:hideMark/>
          </w:tcPr>
          <w:p w14:paraId="6C9B2C5D" w14:textId="0FE310F4"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10/10/2025</w:t>
            </w:r>
          </w:p>
        </w:tc>
        <w:tc>
          <w:tcPr>
            <w:tcW w:w="1543" w:type="dxa"/>
            <w:hideMark/>
          </w:tcPr>
          <w:p w14:paraId="1801EB64" w14:textId="575D5D9F"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1.1.1</w:t>
            </w:r>
          </w:p>
        </w:tc>
        <w:tc>
          <w:tcPr>
            <w:tcW w:w="1530" w:type="dxa"/>
            <w:hideMark/>
          </w:tcPr>
          <w:p w14:paraId="1CB01BB2" w14:textId="550721FE"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6BE74108"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7FFF67CE" w14:textId="30985154" w:rsidR="00887718" w:rsidRPr="00857D2A" w:rsidRDefault="00887718" w:rsidP="00887718">
            <w:pPr>
              <w:jc w:val="left"/>
              <w:rPr>
                <w:color w:val="000000"/>
                <w:lang w:eastAsia="en-US"/>
              </w:rPr>
            </w:pPr>
            <w:r w:rsidRPr="00857D2A">
              <w:t>1.1.3</w:t>
            </w:r>
          </w:p>
        </w:tc>
        <w:tc>
          <w:tcPr>
            <w:tcW w:w="2414" w:type="dxa"/>
            <w:hideMark/>
          </w:tcPr>
          <w:p w14:paraId="043E5881" w14:textId="4303CD40"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Draft a schedule</w:t>
            </w:r>
          </w:p>
        </w:tc>
        <w:tc>
          <w:tcPr>
            <w:tcW w:w="1441" w:type="dxa"/>
            <w:hideMark/>
          </w:tcPr>
          <w:p w14:paraId="66D5FA58" w14:textId="25A00E0C"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Justin</w:t>
            </w:r>
          </w:p>
        </w:tc>
        <w:tc>
          <w:tcPr>
            <w:tcW w:w="1310" w:type="dxa"/>
            <w:noWrap/>
            <w:hideMark/>
          </w:tcPr>
          <w:p w14:paraId="39F1E5A0" w14:textId="4106597A"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10/10/2025</w:t>
            </w:r>
          </w:p>
        </w:tc>
        <w:tc>
          <w:tcPr>
            <w:tcW w:w="1310" w:type="dxa"/>
            <w:noWrap/>
            <w:hideMark/>
          </w:tcPr>
          <w:p w14:paraId="1002F4EF" w14:textId="3AFC5C19"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10/12/2025</w:t>
            </w:r>
          </w:p>
        </w:tc>
        <w:tc>
          <w:tcPr>
            <w:tcW w:w="1543" w:type="dxa"/>
            <w:hideMark/>
          </w:tcPr>
          <w:p w14:paraId="5C7B2514" w14:textId="2BBD9910"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w:t>
            </w:r>
          </w:p>
        </w:tc>
        <w:tc>
          <w:tcPr>
            <w:tcW w:w="1530" w:type="dxa"/>
            <w:hideMark/>
          </w:tcPr>
          <w:p w14:paraId="7B4A4934" w14:textId="2866842D"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33F5BEE5"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21B6B48A" w14:textId="38615C69" w:rsidR="00887718" w:rsidRPr="00857D2A" w:rsidRDefault="00887718" w:rsidP="00887718">
            <w:pPr>
              <w:jc w:val="left"/>
              <w:rPr>
                <w:color w:val="000000"/>
                <w:lang w:eastAsia="en-US"/>
              </w:rPr>
            </w:pPr>
            <w:r w:rsidRPr="00857D2A">
              <w:t>1.1.4</w:t>
            </w:r>
          </w:p>
        </w:tc>
        <w:tc>
          <w:tcPr>
            <w:tcW w:w="2414" w:type="dxa"/>
            <w:hideMark/>
          </w:tcPr>
          <w:p w14:paraId="7938C382" w14:textId="7B85F86C"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Create Gantt chart</w:t>
            </w:r>
          </w:p>
        </w:tc>
        <w:tc>
          <w:tcPr>
            <w:tcW w:w="1441" w:type="dxa"/>
            <w:hideMark/>
          </w:tcPr>
          <w:p w14:paraId="11B146F8" w14:textId="36CE1BDD"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Justin</w:t>
            </w:r>
          </w:p>
        </w:tc>
        <w:tc>
          <w:tcPr>
            <w:tcW w:w="1310" w:type="dxa"/>
            <w:noWrap/>
            <w:hideMark/>
          </w:tcPr>
          <w:p w14:paraId="58FC4B91" w14:textId="259BB9AF"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10/12/2025</w:t>
            </w:r>
          </w:p>
        </w:tc>
        <w:tc>
          <w:tcPr>
            <w:tcW w:w="1310" w:type="dxa"/>
            <w:noWrap/>
            <w:hideMark/>
          </w:tcPr>
          <w:p w14:paraId="61EBF1B6" w14:textId="4A1C8623"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10/13/2025</w:t>
            </w:r>
          </w:p>
        </w:tc>
        <w:tc>
          <w:tcPr>
            <w:tcW w:w="1543" w:type="dxa"/>
            <w:hideMark/>
          </w:tcPr>
          <w:p w14:paraId="33A4AC82" w14:textId="5B16560E"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1.1.3</w:t>
            </w:r>
          </w:p>
        </w:tc>
        <w:tc>
          <w:tcPr>
            <w:tcW w:w="1530" w:type="dxa"/>
            <w:hideMark/>
          </w:tcPr>
          <w:p w14:paraId="4F7AC573" w14:textId="5799B75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13A5CE91" w14:textId="77777777" w:rsidTr="002C19D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072" w:type="dxa"/>
            <w:noWrap/>
            <w:hideMark/>
          </w:tcPr>
          <w:p w14:paraId="75A9232A" w14:textId="1A72E807" w:rsidR="00887718" w:rsidRPr="00857D2A" w:rsidRDefault="00887718" w:rsidP="00887718">
            <w:pPr>
              <w:jc w:val="left"/>
              <w:rPr>
                <w:color w:val="000000"/>
                <w:lang w:eastAsia="en-US"/>
              </w:rPr>
            </w:pPr>
            <w:r w:rsidRPr="00857D2A">
              <w:t>1.1.5</w:t>
            </w:r>
          </w:p>
        </w:tc>
        <w:tc>
          <w:tcPr>
            <w:tcW w:w="2414" w:type="dxa"/>
            <w:hideMark/>
          </w:tcPr>
          <w:p w14:paraId="74B70980" w14:textId="2D961C43"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Approve of Project Plan</w:t>
            </w:r>
          </w:p>
        </w:tc>
        <w:tc>
          <w:tcPr>
            <w:tcW w:w="1441" w:type="dxa"/>
            <w:hideMark/>
          </w:tcPr>
          <w:p w14:paraId="2CF46E75" w14:textId="581B1986"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Justin, Okan, Ahmad, Abhinav, Wasim</w:t>
            </w:r>
          </w:p>
        </w:tc>
        <w:tc>
          <w:tcPr>
            <w:tcW w:w="1310" w:type="dxa"/>
            <w:noWrap/>
            <w:hideMark/>
          </w:tcPr>
          <w:p w14:paraId="383E5B31" w14:textId="2E85DE3B"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10/13/2025</w:t>
            </w:r>
          </w:p>
        </w:tc>
        <w:tc>
          <w:tcPr>
            <w:tcW w:w="1310" w:type="dxa"/>
            <w:noWrap/>
            <w:hideMark/>
          </w:tcPr>
          <w:p w14:paraId="4B3D34BA" w14:textId="2845A9D8"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10/14/2025</w:t>
            </w:r>
          </w:p>
        </w:tc>
        <w:tc>
          <w:tcPr>
            <w:tcW w:w="1543" w:type="dxa"/>
            <w:hideMark/>
          </w:tcPr>
          <w:p w14:paraId="061C99D1" w14:textId="52FF405F"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1.1.4</w:t>
            </w:r>
          </w:p>
        </w:tc>
        <w:tc>
          <w:tcPr>
            <w:tcW w:w="1530" w:type="dxa"/>
            <w:hideMark/>
          </w:tcPr>
          <w:p w14:paraId="12459D07" w14:textId="5873AE9F"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3381D59C"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5AF24CEB" w14:textId="170C49FF" w:rsidR="00887718" w:rsidRPr="00857D2A" w:rsidRDefault="00887718" w:rsidP="00887718">
            <w:pPr>
              <w:jc w:val="left"/>
              <w:rPr>
                <w:lang w:eastAsia="en-US"/>
              </w:rPr>
            </w:pPr>
            <w:r w:rsidRPr="00857D2A">
              <w:t>1.2</w:t>
            </w:r>
          </w:p>
        </w:tc>
        <w:tc>
          <w:tcPr>
            <w:tcW w:w="2414" w:type="dxa"/>
            <w:hideMark/>
          </w:tcPr>
          <w:p w14:paraId="1C7DAEB6" w14:textId="2FD31ACF"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Market Analysis</w:t>
            </w:r>
          </w:p>
        </w:tc>
        <w:tc>
          <w:tcPr>
            <w:tcW w:w="1441" w:type="dxa"/>
            <w:hideMark/>
          </w:tcPr>
          <w:p w14:paraId="1CA43FB4" w14:textId="7777777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p>
        </w:tc>
        <w:tc>
          <w:tcPr>
            <w:tcW w:w="1310" w:type="dxa"/>
            <w:noWrap/>
            <w:hideMark/>
          </w:tcPr>
          <w:p w14:paraId="642CB015" w14:textId="46AB651A"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10/13/2025</w:t>
            </w:r>
          </w:p>
        </w:tc>
        <w:tc>
          <w:tcPr>
            <w:tcW w:w="1310" w:type="dxa"/>
            <w:noWrap/>
            <w:hideMark/>
          </w:tcPr>
          <w:p w14:paraId="216C11B6" w14:textId="4EE6A3F7"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10/18/2025</w:t>
            </w:r>
          </w:p>
        </w:tc>
        <w:tc>
          <w:tcPr>
            <w:tcW w:w="1543" w:type="dxa"/>
            <w:hideMark/>
          </w:tcPr>
          <w:p w14:paraId="49F0452A" w14:textId="7777777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p>
        </w:tc>
        <w:tc>
          <w:tcPr>
            <w:tcW w:w="1530" w:type="dxa"/>
            <w:hideMark/>
          </w:tcPr>
          <w:p w14:paraId="219A3221" w14:textId="3A77EB5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deliverable</w:t>
            </w:r>
          </w:p>
        </w:tc>
      </w:tr>
      <w:tr w:rsidR="00887718" w:rsidRPr="00857D2A" w14:paraId="30DB41B0"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16EC8F4D" w14:textId="02B24FC3" w:rsidR="00887718" w:rsidRPr="00857D2A" w:rsidRDefault="00887718" w:rsidP="00887718">
            <w:pPr>
              <w:jc w:val="left"/>
              <w:rPr>
                <w:color w:val="000000"/>
                <w:lang w:eastAsia="en-US"/>
              </w:rPr>
            </w:pPr>
            <w:r w:rsidRPr="00857D2A">
              <w:t>1.2.1</w:t>
            </w:r>
          </w:p>
        </w:tc>
        <w:tc>
          <w:tcPr>
            <w:tcW w:w="2414" w:type="dxa"/>
            <w:hideMark/>
          </w:tcPr>
          <w:p w14:paraId="0C423758" w14:textId="67AB8135"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Perform preliminary Market Analysis</w:t>
            </w:r>
          </w:p>
        </w:tc>
        <w:tc>
          <w:tcPr>
            <w:tcW w:w="1441" w:type="dxa"/>
            <w:hideMark/>
          </w:tcPr>
          <w:p w14:paraId="6351F18D" w14:textId="4DF28C5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Okan</w:t>
            </w:r>
          </w:p>
        </w:tc>
        <w:tc>
          <w:tcPr>
            <w:tcW w:w="1310" w:type="dxa"/>
            <w:noWrap/>
            <w:hideMark/>
          </w:tcPr>
          <w:p w14:paraId="59AC8C1B" w14:textId="2E975FAF"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10/13/2025</w:t>
            </w:r>
          </w:p>
        </w:tc>
        <w:tc>
          <w:tcPr>
            <w:tcW w:w="1310" w:type="dxa"/>
            <w:noWrap/>
            <w:hideMark/>
          </w:tcPr>
          <w:p w14:paraId="4B87D880" w14:textId="7A17C975"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10/14/2025</w:t>
            </w:r>
          </w:p>
        </w:tc>
        <w:tc>
          <w:tcPr>
            <w:tcW w:w="1543" w:type="dxa"/>
            <w:hideMark/>
          </w:tcPr>
          <w:p w14:paraId="35898788" w14:textId="5C9EA5A2"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1.1.5</w:t>
            </w:r>
          </w:p>
        </w:tc>
        <w:tc>
          <w:tcPr>
            <w:tcW w:w="1530" w:type="dxa"/>
            <w:hideMark/>
          </w:tcPr>
          <w:p w14:paraId="78214EDC" w14:textId="6F00B6BF"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2E5B9F27"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673C8D6" w14:textId="1A065270" w:rsidR="00887718" w:rsidRPr="00857D2A" w:rsidRDefault="00887718" w:rsidP="00887718">
            <w:pPr>
              <w:jc w:val="left"/>
              <w:rPr>
                <w:color w:val="000000"/>
                <w:lang w:eastAsia="en-US"/>
              </w:rPr>
            </w:pPr>
            <w:r w:rsidRPr="00857D2A">
              <w:t>1.2.2</w:t>
            </w:r>
          </w:p>
        </w:tc>
        <w:tc>
          <w:tcPr>
            <w:tcW w:w="2414" w:type="dxa"/>
            <w:hideMark/>
          </w:tcPr>
          <w:p w14:paraId="02ECBA06" w14:textId="20D07B78"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Create Financial Estimates</w:t>
            </w:r>
          </w:p>
        </w:tc>
        <w:tc>
          <w:tcPr>
            <w:tcW w:w="1441" w:type="dxa"/>
            <w:hideMark/>
          </w:tcPr>
          <w:p w14:paraId="4EA92A75" w14:textId="79F044B4"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Okan</w:t>
            </w:r>
          </w:p>
        </w:tc>
        <w:tc>
          <w:tcPr>
            <w:tcW w:w="1310" w:type="dxa"/>
            <w:noWrap/>
            <w:hideMark/>
          </w:tcPr>
          <w:p w14:paraId="4ACE9FC6" w14:textId="4286FCD4"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10/14/2025</w:t>
            </w:r>
          </w:p>
        </w:tc>
        <w:tc>
          <w:tcPr>
            <w:tcW w:w="1310" w:type="dxa"/>
            <w:noWrap/>
            <w:hideMark/>
          </w:tcPr>
          <w:p w14:paraId="73D45488" w14:textId="02FB786E"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10/16/2025</w:t>
            </w:r>
          </w:p>
        </w:tc>
        <w:tc>
          <w:tcPr>
            <w:tcW w:w="1543" w:type="dxa"/>
            <w:hideMark/>
          </w:tcPr>
          <w:p w14:paraId="33BBCAEF" w14:textId="52C32DF4"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1.2.1</w:t>
            </w:r>
          </w:p>
        </w:tc>
        <w:tc>
          <w:tcPr>
            <w:tcW w:w="1530" w:type="dxa"/>
            <w:hideMark/>
          </w:tcPr>
          <w:p w14:paraId="46651175" w14:textId="791A71C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68BB921C"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0BF5795B" w14:textId="33736259" w:rsidR="00887718" w:rsidRPr="00857D2A" w:rsidRDefault="00887718" w:rsidP="00887718">
            <w:pPr>
              <w:jc w:val="left"/>
              <w:rPr>
                <w:color w:val="000000"/>
                <w:lang w:eastAsia="en-US"/>
              </w:rPr>
            </w:pPr>
            <w:r w:rsidRPr="00857D2A">
              <w:t>1.2.3</w:t>
            </w:r>
          </w:p>
        </w:tc>
        <w:tc>
          <w:tcPr>
            <w:tcW w:w="2414" w:type="dxa"/>
            <w:hideMark/>
          </w:tcPr>
          <w:p w14:paraId="633D57E5" w14:textId="09D3E9B8"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Perform Detailed Market Analysis</w:t>
            </w:r>
          </w:p>
        </w:tc>
        <w:tc>
          <w:tcPr>
            <w:tcW w:w="1441" w:type="dxa"/>
            <w:hideMark/>
          </w:tcPr>
          <w:p w14:paraId="4361E31A" w14:textId="76B3215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Okan</w:t>
            </w:r>
          </w:p>
        </w:tc>
        <w:tc>
          <w:tcPr>
            <w:tcW w:w="1310" w:type="dxa"/>
            <w:noWrap/>
            <w:hideMark/>
          </w:tcPr>
          <w:p w14:paraId="1D524067" w14:textId="0B11AB9E"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10/16/2025</w:t>
            </w:r>
          </w:p>
        </w:tc>
        <w:tc>
          <w:tcPr>
            <w:tcW w:w="1310" w:type="dxa"/>
            <w:noWrap/>
            <w:hideMark/>
          </w:tcPr>
          <w:p w14:paraId="777D6EBB" w14:textId="2ECC25A9"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10/17/2025</w:t>
            </w:r>
          </w:p>
        </w:tc>
        <w:tc>
          <w:tcPr>
            <w:tcW w:w="1543" w:type="dxa"/>
            <w:hideMark/>
          </w:tcPr>
          <w:p w14:paraId="220DE86F" w14:textId="3150AB96"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1.2.2</w:t>
            </w:r>
          </w:p>
        </w:tc>
        <w:tc>
          <w:tcPr>
            <w:tcW w:w="1530" w:type="dxa"/>
            <w:hideMark/>
          </w:tcPr>
          <w:p w14:paraId="0A9A9E67" w14:textId="0D4AA01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0EBC7D95"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7EE11AF4" w14:textId="5067B16C" w:rsidR="00887718" w:rsidRPr="00857D2A" w:rsidRDefault="00887718" w:rsidP="00887718">
            <w:pPr>
              <w:jc w:val="left"/>
              <w:rPr>
                <w:color w:val="000000"/>
                <w:lang w:eastAsia="en-US"/>
              </w:rPr>
            </w:pPr>
            <w:r w:rsidRPr="00857D2A">
              <w:t>1.2.4</w:t>
            </w:r>
          </w:p>
        </w:tc>
        <w:tc>
          <w:tcPr>
            <w:tcW w:w="2414" w:type="dxa"/>
            <w:hideMark/>
          </w:tcPr>
          <w:p w14:paraId="1CD3FA3B" w14:textId="007691B0"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Approve Market Analysis Report</w:t>
            </w:r>
          </w:p>
        </w:tc>
        <w:tc>
          <w:tcPr>
            <w:tcW w:w="1441" w:type="dxa"/>
            <w:hideMark/>
          </w:tcPr>
          <w:p w14:paraId="0B335904" w14:textId="5911E204"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Justin</w:t>
            </w:r>
          </w:p>
        </w:tc>
        <w:tc>
          <w:tcPr>
            <w:tcW w:w="1310" w:type="dxa"/>
            <w:noWrap/>
            <w:hideMark/>
          </w:tcPr>
          <w:p w14:paraId="4BEAAF0A" w14:textId="336F1430"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10/17/2025</w:t>
            </w:r>
          </w:p>
        </w:tc>
        <w:tc>
          <w:tcPr>
            <w:tcW w:w="1310" w:type="dxa"/>
            <w:noWrap/>
            <w:hideMark/>
          </w:tcPr>
          <w:p w14:paraId="054A0281" w14:textId="3B18E72C"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10/18/2025</w:t>
            </w:r>
          </w:p>
        </w:tc>
        <w:tc>
          <w:tcPr>
            <w:tcW w:w="1543" w:type="dxa"/>
            <w:hideMark/>
          </w:tcPr>
          <w:p w14:paraId="034EC99C" w14:textId="759C6203"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1.2.3</w:t>
            </w:r>
          </w:p>
        </w:tc>
        <w:tc>
          <w:tcPr>
            <w:tcW w:w="1530" w:type="dxa"/>
            <w:hideMark/>
          </w:tcPr>
          <w:p w14:paraId="009928BD" w14:textId="568C1AE0"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25E75B61"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702A79F6" w14:textId="272EC25B" w:rsidR="00887718" w:rsidRPr="00857D2A" w:rsidRDefault="00887718" w:rsidP="00887718">
            <w:pPr>
              <w:jc w:val="left"/>
              <w:rPr>
                <w:lang w:eastAsia="en-US"/>
              </w:rPr>
            </w:pPr>
            <w:r w:rsidRPr="00857D2A">
              <w:t>1.3</w:t>
            </w:r>
          </w:p>
        </w:tc>
        <w:tc>
          <w:tcPr>
            <w:tcW w:w="2414" w:type="dxa"/>
            <w:hideMark/>
          </w:tcPr>
          <w:p w14:paraId="2895D254" w14:textId="63A906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Overall Product Concept</w:t>
            </w:r>
          </w:p>
        </w:tc>
        <w:tc>
          <w:tcPr>
            <w:tcW w:w="1441" w:type="dxa"/>
            <w:hideMark/>
          </w:tcPr>
          <w:p w14:paraId="16B2A53A"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p>
        </w:tc>
        <w:tc>
          <w:tcPr>
            <w:tcW w:w="1310" w:type="dxa"/>
            <w:noWrap/>
            <w:hideMark/>
          </w:tcPr>
          <w:p w14:paraId="5E796B33" w14:textId="094C8AF1"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10/13/2025</w:t>
            </w:r>
          </w:p>
        </w:tc>
        <w:tc>
          <w:tcPr>
            <w:tcW w:w="1310" w:type="dxa"/>
            <w:noWrap/>
            <w:hideMark/>
          </w:tcPr>
          <w:p w14:paraId="73126827" w14:textId="02C9A2B0"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10/28/2025</w:t>
            </w:r>
          </w:p>
        </w:tc>
        <w:tc>
          <w:tcPr>
            <w:tcW w:w="1543" w:type="dxa"/>
            <w:hideMark/>
          </w:tcPr>
          <w:p w14:paraId="24329E33"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p>
        </w:tc>
        <w:tc>
          <w:tcPr>
            <w:tcW w:w="1530" w:type="dxa"/>
            <w:hideMark/>
          </w:tcPr>
          <w:p w14:paraId="44EBD215" w14:textId="31CE18E1"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deliverable</w:t>
            </w:r>
          </w:p>
        </w:tc>
      </w:tr>
      <w:tr w:rsidR="00887718" w:rsidRPr="00857D2A" w14:paraId="1F1D6DE0"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7A9535C" w14:textId="0D83FAD5" w:rsidR="00887718" w:rsidRPr="00857D2A" w:rsidRDefault="00887718" w:rsidP="00887718">
            <w:pPr>
              <w:jc w:val="left"/>
              <w:rPr>
                <w:color w:val="000000"/>
                <w:lang w:eastAsia="en-US"/>
              </w:rPr>
            </w:pPr>
            <w:r w:rsidRPr="00857D2A">
              <w:t>1.3.1</w:t>
            </w:r>
          </w:p>
        </w:tc>
        <w:tc>
          <w:tcPr>
            <w:tcW w:w="2414" w:type="dxa"/>
            <w:hideMark/>
          </w:tcPr>
          <w:p w14:paraId="75EFAFF5" w14:textId="2AC381D9"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Creating Requirements List</w:t>
            </w:r>
          </w:p>
        </w:tc>
        <w:tc>
          <w:tcPr>
            <w:tcW w:w="1441" w:type="dxa"/>
            <w:hideMark/>
          </w:tcPr>
          <w:p w14:paraId="073E4B69" w14:textId="5A4E20F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Ahmad</w:t>
            </w:r>
          </w:p>
        </w:tc>
        <w:tc>
          <w:tcPr>
            <w:tcW w:w="1310" w:type="dxa"/>
            <w:noWrap/>
            <w:hideMark/>
          </w:tcPr>
          <w:p w14:paraId="7BDFA2EE" w14:textId="580DBB52"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10/13/2025</w:t>
            </w:r>
          </w:p>
        </w:tc>
        <w:tc>
          <w:tcPr>
            <w:tcW w:w="1310" w:type="dxa"/>
            <w:noWrap/>
            <w:hideMark/>
          </w:tcPr>
          <w:p w14:paraId="4D7A6F9C" w14:textId="7D23C70F"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10/14/2025</w:t>
            </w:r>
          </w:p>
        </w:tc>
        <w:tc>
          <w:tcPr>
            <w:tcW w:w="1543" w:type="dxa"/>
            <w:hideMark/>
          </w:tcPr>
          <w:p w14:paraId="6D1883EB" w14:textId="57BE326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1.1.5</w:t>
            </w:r>
          </w:p>
        </w:tc>
        <w:tc>
          <w:tcPr>
            <w:tcW w:w="1530" w:type="dxa"/>
            <w:hideMark/>
          </w:tcPr>
          <w:p w14:paraId="6089BCD0" w14:textId="3BE13F53"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2BDDF961"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470CFCF2" w14:textId="044E012F" w:rsidR="00887718" w:rsidRPr="00857D2A" w:rsidRDefault="00887718" w:rsidP="00887718">
            <w:pPr>
              <w:jc w:val="left"/>
              <w:rPr>
                <w:color w:val="000000"/>
                <w:lang w:eastAsia="en-US"/>
              </w:rPr>
            </w:pPr>
            <w:r w:rsidRPr="00857D2A">
              <w:t>1.3.2</w:t>
            </w:r>
          </w:p>
        </w:tc>
        <w:tc>
          <w:tcPr>
            <w:tcW w:w="2414" w:type="dxa"/>
            <w:hideMark/>
          </w:tcPr>
          <w:p w14:paraId="5850B032" w14:textId="149DB77F"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Abstract the Problem and Identify Functions</w:t>
            </w:r>
          </w:p>
        </w:tc>
        <w:tc>
          <w:tcPr>
            <w:tcW w:w="1441" w:type="dxa"/>
            <w:hideMark/>
          </w:tcPr>
          <w:p w14:paraId="2A8457AA" w14:textId="53F29B7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Justin, Ahmad</w:t>
            </w:r>
          </w:p>
        </w:tc>
        <w:tc>
          <w:tcPr>
            <w:tcW w:w="1310" w:type="dxa"/>
            <w:noWrap/>
            <w:hideMark/>
          </w:tcPr>
          <w:p w14:paraId="3223E502" w14:textId="562168A1"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10/13/2025</w:t>
            </w:r>
          </w:p>
        </w:tc>
        <w:tc>
          <w:tcPr>
            <w:tcW w:w="1310" w:type="dxa"/>
            <w:noWrap/>
            <w:hideMark/>
          </w:tcPr>
          <w:p w14:paraId="261545CF" w14:textId="559E6E16"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10/15/2025</w:t>
            </w:r>
          </w:p>
        </w:tc>
        <w:tc>
          <w:tcPr>
            <w:tcW w:w="1543" w:type="dxa"/>
            <w:hideMark/>
          </w:tcPr>
          <w:p w14:paraId="1923E600" w14:textId="1764D49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1.3.1</w:t>
            </w:r>
          </w:p>
        </w:tc>
        <w:tc>
          <w:tcPr>
            <w:tcW w:w="1530" w:type="dxa"/>
            <w:hideMark/>
          </w:tcPr>
          <w:p w14:paraId="113B52A3" w14:textId="30888161"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38AFE919"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7DB4C09F" w14:textId="2458E55F" w:rsidR="00887718" w:rsidRPr="00857D2A" w:rsidRDefault="00887718" w:rsidP="00887718">
            <w:pPr>
              <w:jc w:val="left"/>
              <w:rPr>
                <w:color w:val="000000"/>
                <w:lang w:eastAsia="en-US"/>
              </w:rPr>
            </w:pPr>
            <w:r w:rsidRPr="00857D2A">
              <w:t>1.3.3</w:t>
            </w:r>
          </w:p>
        </w:tc>
        <w:tc>
          <w:tcPr>
            <w:tcW w:w="2414" w:type="dxa"/>
            <w:hideMark/>
          </w:tcPr>
          <w:p w14:paraId="1A4E916B" w14:textId="7ED89BF3"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Approve Key Functions</w:t>
            </w:r>
          </w:p>
        </w:tc>
        <w:tc>
          <w:tcPr>
            <w:tcW w:w="1441" w:type="dxa"/>
            <w:hideMark/>
          </w:tcPr>
          <w:p w14:paraId="532D80E0" w14:textId="7A18B7EA"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Wasim</w:t>
            </w:r>
          </w:p>
        </w:tc>
        <w:tc>
          <w:tcPr>
            <w:tcW w:w="1310" w:type="dxa"/>
            <w:noWrap/>
            <w:hideMark/>
          </w:tcPr>
          <w:p w14:paraId="13B5E466" w14:textId="4168FE66"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10/15/2025</w:t>
            </w:r>
          </w:p>
        </w:tc>
        <w:tc>
          <w:tcPr>
            <w:tcW w:w="1310" w:type="dxa"/>
            <w:noWrap/>
            <w:hideMark/>
          </w:tcPr>
          <w:p w14:paraId="4407DA6C" w14:textId="02E4854E"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10/16/2025</w:t>
            </w:r>
          </w:p>
        </w:tc>
        <w:tc>
          <w:tcPr>
            <w:tcW w:w="1543" w:type="dxa"/>
            <w:hideMark/>
          </w:tcPr>
          <w:p w14:paraId="7C533201" w14:textId="4A7988AA"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1.3.2</w:t>
            </w:r>
          </w:p>
        </w:tc>
        <w:tc>
          <w:tcPr>
            <w:tcW w:w="1530" w:type="dxa"/>
            <w:hideMark/>
          </w:tcPr>
          <w:p w14:paraId="1EB2493A" w14:textId="543B427C"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153962B0" w14:textId="77777777" w:rsidTr="002C19D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072" w:type="dxa"/>
            <w:noWrap/>
            <w:hideMark/>
          </w:tcPr>
          <w:p w14:paraId="4F8E324E" w14:textId="4167F00A" w:rsidR="00887718" w:rsidRPr="00857D2A" w:rsidRDefault="00887718" w:rsidP="00887718">
            <w:pPr>
              <w:jc w:val="left"/>
              <w:rPr>
                <w:color w:val="000000"/>
                <w:lang w:eastAsia="en-US"/>
              </w:rPr>
            </w:pPr>
            <w:r w:rsidRPr="00857D2A">
              <w:lastRenderedPageBreak/>
              <w:t>1.3.4</w:t>
            </w:r>
          </w:p>
        </w:tc>
        <w:tc>
          <w:tcPr>
            <w:tcW w:w="2414" w:type="dxa"/>
            <w:hideMark/>
          </w:tcPr>
          <w:p w14:paraId="1D2CCC74" w14:textId="38F1D19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Developing Working Structures and Morphological Box</w:t>
            </w:r>
          </w:p>
        </w:tc>
        <w:tc>
          <w:tcPr>
            <w:tcW w:w="1441" w:type="dxa"/>
            <w:hideMark/>
          </w:tcPr>
          <w:p w14:paraId="5AAC4A1E" w14:textId="7537893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Justin, Ahmad, Abhinav, Wasim</w:t>
            </w:r>
          </w:p>
        </w:tc>
        <w:tc>
          <w:tcPr>
            <w:tcW w:w="1310" w:type="dxa"/>
            <w:noWrap/>
            <w:hideMark/>
          </w:tcPr>
          <w:p w14:paraId="1EA441C8" w14:textId="69FE2D2D"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10/15/2025</w:t>
            </w:r>
          </w:p>
        </w:tc>
        <w:tc>
          <w:tcPr>
            <w:tcW w:w="1310" w:type="dxa"/>
            <w:noWrap/>
            <w:hideMark/>
          </w:tcPr>
          <w:p w14:paraId="1E7C6A2E" w14:textId="4D8984BA"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10/16/2025</w:t>
            </w:r>
          </w:p>
        </w:tc>
        <w:tc>
          <w:tcPr>
            <w:tcW w:w="1543" w:type="dxa"/>
            <w:hideMark/>
          </w:tcPr>
          <w:p w14:paraId="260215FE" w14:textId="6ADE0361"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1.3.3</w:t>
            </w:r>
          </w:p>
        </w:tc>
        <w:tc>
          <w:tcPr>
            <w:tcW w:w="1530" w:type="dxa"/>
            <w:hideMark/>
          </w:tcPr>
          <w:p w14:paraId="39127C5A" w14:textId="156C7E49"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48E4AECA" w14:textId="77777777" w:rsidTr="002C19D6">
        <w:trPr>
          <w:trHeight w:val="576"/>
        </w:trPr>
        <w:tc>
          <w:tcPr>
            <w:cnfStyle w:val="001000000000" w:firstRow="0" w:lastRow="0" w:firstColumn="1" w:lastColumn="0" w:oddVBand="0" w:evenVBand="0" w:oddHBand="0" w:evenHBand="0" w:firstRowFirstColumn="0" w:firstRowLastColumn="0" w:lastRowFirstColumn="0" w:lastRowLastColumn="0"/>
            <w:tcW w:w="1072" w:type="dxa"/>
            <w:noWrap/>
            <w:hideMark/>
          </w:tcPr>
          <w:p w14:paraId="558BB32F" w14:textId="65FEA177" w:rsidR="00887718" w:rsidRPr="00857D2A" w:rsidRDefault="00887718" w:rsidP="00887718">
            <w:pPr>
              <w:jc w:val="left"/>
              <w:rPr>
                <w:color w:val="000000"/>
                <w:lang w:eastAsia="en-US"/>
              </w:rPr>
            </w:pPr>
            <w:r w:rsidRPr="00857D2A">
              <w:t>1.3.4.1</w:t>
            </w:r>
          </w:p>
        </w:tc>
        <w:tc>
          <w:tcPr>
            <w:tcW w:w="2414" w:type="dxa"/>
            <w:hideMark/>
          </w:tcPr>
          <w:p w14:paraId="6B65E338" w14:textId="37459A31"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Adjust Solution according to Market Analysis</w:t>
            </w:r>
          </w:p>
        </w:tc>
        <w:tc>
          <w:tcPr>
            <w:tcW w:w="1441" w:type="dxa"/>
            <w:hideMark/>
          </w:tcPr>
          <w:p w14:paraId="3ECAD0AF" w14:textId="1BAF4391"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Ahmad</w:t>
            </w:r>
          </w:p>
        </w:tc>
        <w:tc>
          <w:tcPr>
            <w:tcW w:w="1310" w:type="dxa"/>
            <w:noWrap/>
            <w:hideMark/>
          </w:tcPr>
          <w:p w14:paraId="05B48E70" w14:textId="34AFD02A"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10/17/2025</w:t>
            </w:r>
          </w:p>
        </w:tc>
        <w:tc>
          <w:tcPr>
            <w:tcW w:w="1310" w:type="dxa"/>
            <w:noWrap/>
            <w:hideMark/>
          </w:tcPr>
          <w:p w14:paraId="7AC90F63" w14:textId="2076F047"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10/18/2025</w:t>
            </w:r>
          </w:p>
        </w:tc>
        <w:tc>
          <w:tcPr>
            <w:tcW w:w="1543" w:type="dxa"/>
            <w:hideMark/>
          </w:tcPr>
          <w:p w14:paraId="0E604BB8" w14:textId="48025D3C"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1.2.3, 1.3.4</w:t>
            </w:r>
          </w:p>
        </w:tc>
        <w:tc>
          <w:tcPr>
            <w:tcW w:w="1530" w:type="dxa"/>
            <w:hideMark/>
          </w:tcPr>
          <w:p w14:paraId="1F4583F9" w14:textId="5D374B3A"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2ECABD29" w14:textId="77777777" w:rsidTr="002C19D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072" w:type="dxa"/>
            <w:noWrap/>
            <w:hideMark/>
          </w:tcPr>
          <w:p w14:paraId="0812523A" w14:textId="2013559B" w:rsidR="00887718" w:rsidRPr="00857D2A" w:rsidRDefault="00887718" w:rsidP="00887718">
            <w:pPr>
              <w:jc w:val="left"/>
              <w:rPr>
                <w:color w:val="000000"/>
                <w:lang w:eastAsia="en-US"/>
              </w:rPr>
            </w:pPr>
            <w:r w:rsidRPr="00857D2A">
              <w:t>1.3.4.2</w:t>
            </w:r>
          </w:p>
        </w:tc>
        <w:tc>
          <w:tcPr>
            <w:tcW w:w="2414" w:type="dxa"/>
            <w:hideMark/>
          </w:tcPr>
          <w:p w14:paraId="41E9428D" w14:textId="303D19B0"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Adjust Solution according to FMEA</w:t>
            </w:r>
          </w:p>
        </w:tc>
        <w:tc>
          <w:tcPr>
            <w:tcW w:w="1441" w:type="dxa"/>
            <w:hideMark/>
          </w:tcPr>
          <w:p w14:paraId="2CAB0001" w14:textId="6B095416"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Wasim</w:t>
            </w:r>
          </w:p>
        </w:tc>
        <w:tc>
          <w:tcPr>
            <w:tcW w:w="1310" w:type="dxa"/>
            <w:noWrap/>
            <w:hideMark/>
          </w:tcPr>
          <w:p w14:paraId="372BE59B" w14:textId="72D2F49A"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10/25/2025</w:t>
            </w:r>
          </w:p>
        </w:tc>
        <w:tc>
          <w:tcPr>
            <w:tcW w:w="1310" w:type="dxa"/>
            <w:noWrap/>
            <w:hideMark/>
          </w:tcPr>
          <w:p w14:paraId="2A142A7A" w14:textId="4039A62D"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10/26/2025</w:t>
            </w:r>
          </w:p>
        </w:tc>
        <w:tc>
          <w:tcPr>
            <w:tcW w:w="1543" w:type="dxa"/>
            <w:hideMark/>
          </w:tcPr>
          <w:p w14:paraId="62AE4284" w14:textId="2ED0456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1.6.3, 1.3.4</w:t>
            </w:r>
          </w:p>
        </w:tc>
        <w:tc>
          <w:tcPr>
            <w:tcW w:w="1530" w:type="dxa"/>
            <w:hideMark/>
          </w:tcPr>
          <w:p w14:paraId="523AA4A2" w14:textId="3714EA93"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65862EE5"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2C78D5C" w14:textId="69F99755" w:rsidR="00887718" w:rsidRPr="00857D2A" w:rsidRDefault="00887718" w:rsidP="00887718">
            <w:pPr>
              <w:jc w:val="left"/>
              <w:rPr>
                <w:color w:val="000000"/>
                <w:lang w:eastAsia="en-US"/>
              </w:rPr>
            </w:pPr>
            <w:r w:rsidRPr="00857D2A">
              <w:t>1.3.5</w:t>
            </w:r>
          </w:p>
        </w:tc>
        <w:tc>
          <w:tcPr>
            <w:tcW w:w="2414" w:type="dxa"/>
            <w:hideMark/>
          </w:tcPr>
          <w:p w14:paraId="2C86D67E" w14:textId="649D1552"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Drawing Concept Sketch</w:t>
            </w:r>
          </w:p>
        </w:tc>
        <w:tc>
          <w:tcPr>
            <w:tcW w:w="1441" w:type="dxa"/>
            <w:hideMark/>
          </w:tcPr>
          <w:p w14:paraId="4BDF71F8" w14:textId="5496806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Ahmad</w:t>
            </w:r>
          </w:p>
        </w:tc>
        <w:tc>
          <w:tcPr>
            <w:tcW w:w="1310" w:type="dxa"/>
            <w:noWrap/>
            <w:hideMark/>
          </w:tcPr>
          <w:p w14:paraId="56241AE6" w14:textId="25F615B2"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10/18/2025</w:t>
            </w:r>
          </w:p>
        </w:tc>
        <w:tc>
          <w:tcPr>
            <w:tcW w:w="1310" w:type="dxa"/>
            <w:noWrap/>
            <w:hideMark/>
          </w:tcPr>
          <w:p w14:paraId="4228C14C" w14:textId="7ADE2B23"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10/22/2025</w:t>
            </w:r>
          </w:p>
        </w:tc>
        <w:tc>
          <w:tcPr>
            <w:tcW w:w="1543" w:type="dxa"/>
            <w:hideMark/>
          </w:tcPr>
          <w:p w14:paraId="308C4EFC" w14:textId="3AAEC10C"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1.3.4.1</w:t>
            </w:r>
          </w:p>
        </w:tc>
        <w:tc>
          <w:tcPr>
            <w:tcW w:w="1530" w:type="dxa"/>
            <w:hideMark/>
          </w:tcPr>
          <w:p w14:paraId="11BEF33D" w14:textId="32AEEDD9"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7BAD1ACE"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7C1E8D2" w14:textId="772C5294" w:rsidR="00887718" w:rsidRPr="00857D2A" w:rsidRDefault="00887718" w:rsidP="00887718">
            <w:pPr>
              <w:jc w:val="left"/>
              <w:rPr>
                <w:color w:val="000000"/>
                <w:lang w:eastAsia="en-US"/>
              </w:rPr>
            </w:pPr>
            <w:r w:rsidRPr="00857D2A">
              <w:t>1.3.6</w:t>
            </w:r>
          </w:p>
        </w:tc>
        <w:tc>
          <w:tcPr>
            <w:tcW w:w="2414" w:type="dxa"/>
            <w:hideMark/>
          </w:tcPr>
          <w:p w14:paraId="150DB422" w14:textId="2887B0A2"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Compile preliminary bill of materials</w:t>
            </w:r>
          </w:p>
        </w:tc>
        <w:tc>
          <w:tcPr>
            <w:tcW w:w="1441" w:type="dxa"/>
            <w:hideMark/>
          </w:tcPr>
          <w:p w14:paraId="49C428C9" w14:textId="49F426F0"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Justin</w:t>
            </w:r>
          </w:p>
        </w:tc>
        <w:tc>
          <w:tcPr>
            <w:tcW w:w="1310" w:type="dxa"/>
            <w:noWrap/>
            <w:hideMark/>
          </w:tcPr>
          <w:p w14:paraId="055D75D9" w14:textId="6653186B"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10/26/2025</w:t>
            </w:r>
          </w:p>
        </w:tc>
        <w:tc>
          <w:tcPr>
            <w:tcW w:w="1310" w:type="dxa"/>
            <w:noWrap/>
            <w:hideMark/>
          </w:tcPr>
          <w:p w14:paraId="6D7EBC9A" w14:textId="5A161C86"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10/27/2025</w:t>
            </w:r>
          </w:p>
        </w:tc>
        <w:tc>
          <w:tcPr>
            <w:tcW w:w="1543" w:type="dxa"/>
            <w:hideMark/>
          </w:tcPr>
          <w:p w14:paraId="321657AF" w14:textId="4DB2181F"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1.3.4.2</w:t>
            </w:r>
          </w:p>
        </w:tc>
        <w:tc>
          <w:tcPr>
            <w:tcW w:w="1530" w:type="dxa"/>
            <w:hideMark/>
          </w:tcPr>
          <w:p w14:paraId="1E2E923E" w14:textId="70B850C0"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5AC6DBD5"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AEA3936" w14:textId="6C35737F" w:rsidR="00887718" w:rsidRPr="00857D2A" w:rsidRDefault="00887718" w:rsidP="00887718">
            <w:pPr>
              <w:jc w:val="left"/>
              <w:rPr>
                <w:color w:val="000000"/>
                <w:lang w:eastAsia="en-US"/>
              </w:rPr>
            </w:pPr>
            <w:r w:rsidRPr="00857D2A">
              <w:t>1.3.7</w:t>
            </w:r>
          </w:p>
        </w:tc>
        <w:tc>
          <w:tcPr>
            <w:tcW w:w="2414" w:type="dxa"/>
            <w:hideMark/>
          </w:tcPr>
          <w:p w14:paraId="46A1A781" w14:textId="6ACBE7FA"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Approve Overall Product Concept</w:t>
            </w:r>
          </w:p>
        </w:tc>
        <w:tc>
          <w:tcPr>
            <w:tcW w:w="1441" w:type="dxa"/>
            <w:hideMark/>
          </w:tcPr>
          <w:p w14:paraId="42A3E65E" w14:textId="31D3AA00"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Wasim</w:t>
            </w:r>
          </w:p>
        </w:tc>
        <w:tc>
          <w:tcPr>
            <w:tcW w:w="1310" w:type="dxa"/>
            <w:noWrap/>
            <w:hideMark/>
          </w:tcPr>
          <w:p w14:paraId="24C96A35" w14:textId="0FFA01B4"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10/27/2025</w:t>
            </w:r>
          </w:p>
        </w:tc>
        <w:tc>
          <w:tcPr>
            <w:tcW w:w="1310" w:type="dxa"/>
            <w:noWrap/>
            <w:hideMark/>
          </w:tcPr>
          <w:p w14:paraId="5DFC46B9" w14:textId="3B74A0CF"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10/28/2025</w:t>
            </w:r>
          </w:p>
        </w:tc>
        <w:tc>
          <w:tcPr>
            <w:tcW w:w="1543" w:type="dxa"/>
            <w:hideMark/>
          </w:tcPr>
          <w:p w14:paraId="32320E62" w14:textId="25991681"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1.3.6</w:t>
            </w:r>
          </w:p>
        </w:tc>
        <w:tc>
          <w:tcPr>
            <w:tcW w:w="1530" w:type="dxa"/>
            <w:hideMark/>
          </w:tcPr>
          <w:p w14:paraId="455EA403" w14:textId="300BB35A"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5EF7FFDA"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19EC64EE" w14:textId="412CD7B9" w:rsidR="00887718" w:rsidRPr="00857D2A" w:rsidRDefault="00887718" w:rsidP="00887718">
            <w:pPr>
              <w:jc w:val="left"/>
              <w:rPr>
                <w:lang w:eastAsia="en-US"/>
              </w:rPr>
            </w:pPr>
            <w:r w:rsidRPr="00857D2A">
              <w:t>1.4</w:t>
            </w:r>
          </w:p>
        </w:tc>
        <w:tc>
          <w:tcPr>
            <w:tcW w:w="2414" w:type="dxa"/>
            <w:hideMark/>
          </w:tcPr>
          <w:p w14:paraId="1CE8BD2E" w14:textId="2FF803BD"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Functional Structure</w:t>
            </w:r>
          </w:p>
        </w:tc>
        <w:tc>
          <w:tcPr>
            <w:tcW w:w="1441" w:type="dxa"/>
            <w:hideMark/>
          </w:tcPr>
          <w:p w14:paraId="27AE4276"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p>
        </w:tc>
        <w:tc>
          <w:tcPr>
            <w:tcW w:w="1310" w:type="dxa"/>
            <w:noWrap/>
            <w:hideMark/>
          </w:tcPr>
          <w:p w14:paraId="63387DE9" w14:textId="13697B63"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10/18/2025</w:t>
            </w:r>
          </w:p>
        </w:tc>
        <w:tc>
          <w:tcPr>
            <w:tcW w:w="1310" w:type="dxa"/>
            <w:noWrap/>
            <w:hideMark/>
          </w:tcPr>
          <w:p w14:paraId="094333B5" w14:textId="6D76D453"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10/27/2025</w:t>
            </w:r>
          </w:p>
        </w:tc>
        <w:tc>
          <w:tcPr>
            <w:tcW w:w="1543" w:type="dxa"/>
            <w:hideMark/>
          </w:tcPr>
          <w:p w14:paraId="722354FB"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p>
        </w:tc>
        <w:tc>
          <w:tcPr>
            <w:tcW w:w="1530" w:type="dxa"/>
            <w:hideMark/>
          </w:tcPr>
          <w:p w14:paraId="50802428" w14:textId="0EF744C8"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deliverable</w:t>
            </w:r>
          </w:p>
        </w:tc>
      </w:tr>
      <w:tr w:rsidR="00887718" w:rsidRPr="00857D2A" w14:paraId="744283C8"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B1F288E" w14:textId="56AF9554" w:rsidR="00887718" w:rsidRPr="00857D2A" w:rsidRDefault="00887718" w:rsidP="00887718">
            <w:pPr>
              <w:jc w:val="left"/>
              <w:rPr>
                <w:color w:val="000000"/>
                <w:lang w:eastAsia="en-US"/>
              </w:rPr>
            </w:pPr>
            <w:r w:rsidRPr="00857D2A">
              <w:t>1.4.1</w:t>
            </w:r>
          </w:p>
        </w:tc>
        <w:tc>
          <w:tcPr>
            <w:tcW w:w="2414" w:type="dxa"/>
            <w:hideMark/>
          </w:tcPr>
          <w:p w14:paraId="2563D20A" w14:textId="196178DE"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Create preliminary product FSD</w:t>
            </w:r>
          </w:p>
        </w:tc>
        <w:tc>
          <w:tcPr>
            <w:tcW w:w="1441" w:type="dxa"/>
            <w:hideMark/>
          </w:tcPr>
          <w:p w14:paraId="017D8641" w14:textId="38F32A74"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Justin</w:t>
            </w:r>
          </w:p>
        </w:tc>
        <w:tc>
          <w:tcPr>
            <w:tcW w:w="1310" w:type="dxa"/>
            <w:noWrap/>
            <w:hideMark/>
          </w:tcPr>
          <w:p w14:paraId="47941D11" w14:textId="02B5F0B1"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10/18/2025</w:t>
            </w:r>
          </w:p>
        </w:tc>
        <w:tc>
          <w:tcPr>
            <w:tcW w:w="1310" w:type="dxa"/>
            <w:noWrap/>
            <w:hideMark/>
          </w:tcPr>
          <w:p w14:paraId="182BEA86" w14:textId="4BB0A293"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10/21/2025</w:t>
            </w:r>
          </w:p>
        </w:tc>
        <w:tc>
          <w:tcPr>
            <w:tcW w:w="1543" w:type="dxa"/>
            <w:hideMark/>
          </w:tcPr>
          <w:p w14:paraId="67D0D159" w14:textId="569F34A3"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1.3.4.1</w:t>
            </w:r>
          </w:p>
        </w:tc>
        <w:tc>
          <w:tcPr>
            <w:tcW w:w="1530" w:type="dxa"/>
            <w:hideMark/>
          </w:tcPr>
          <w:p w14:paraId="50FC25C9" w14:textId="578D7502"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04DFB4E0"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6C681D9" w14:textId="5CEAC13B" w:rsidR="00887718" w:rsidRPr="00857D2A" w:rsidRDefault="00887718" w:rsidP="00887718">
            <w:pPr>
              <w:jc w:val="left"/>
              <w:rPr>
                <w:color w:val="000000"/>
                <w:lang w:eastAsia="en-US"/>
              </w:rPr>
            </w:pPr>
            <w:r w:rsidRPr="00857D2A">
              <w:t>1.4.2</w:t>
            </w:r>
          </w:p>
        </w:tc>
        <w:tc>
          <w:tcPr>
            <w:tcW w:w="2414" w:type="dxa"/>
            <w:hideMark/>
          </w:tcPr>
          <w:p w14:paraId="787034C6" w14:textId="719C5C1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Adjust FSD according to FMEA</w:t>
            </w:r>
          </w:p>
        </w:tc>
        <w:tc>
          <w:tcPr>
            <w:tcW w:w="1441" w:type="dxa"/>
            <w:hideMark/>
          </w:tcPr>
          <w:p w14:paraId="03A5930F" w14:textId="39984365"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Justin</w:t>
            </w:r>
          </w:p>
        </w:tc>
        <w:tc>
          <w:tcPr>
            <w:tcW w:w="1310" w:type="dxa"/>
            <w:noWrap/>
            <w:hideMark/>
          </w:tcPr>
          <w:p w14:paraId="02075522" w14:textId="3A1F00EF"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10/25/2025</w:t>
            </w:r>
          </w:p>
        </w:tc>
        <w:tc>
          <w:tcPr>
            <w:tcW w:w="1310" w:type="dxa"/>
            <w:noWrap/>
            <w:hideMark/>
          </w:tcPr>
          <w:p w14:paraId="6E59B30B" w14:textId="38928283"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10/26/2025</w:t>
            </w:r>
          </w:p>
        </w:tc>
        <w:tc>
          <w:tcPr>
            <w:tcW w:w="1543" w:type="dxa"/>
            <w:hideMark/>
          </w:tcPr>
          <w:p w14:paraId="0236A7F6" w14:textId="584B4FD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1.6.3</w:t>
            </w:r>
          </w:p>
        </w:tc>
        <w:tc>
          <w:tcPr>
            <w:tcW w:w="1530" w:type="dxa"/>
            <w:hideMark/>
          </w:tcPr>
          <w:p w14:paraId="05D62F42" w14:textId="343532A3"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72C2CF6A"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152A9AD5" w14:textId="131C88E3" w:rsidR="00887718" w:rsidRPr="00857D2A" w:rsidRDefault="00887718" w:rsidP="00887718">
            <w:pPr>
              <w:jc w:val="left"/>
              <w:rPr>
                <w:color w:val="000000"/>
                <w:lang w:eastAsia="en-US"/>
              </w:rPr>
            </w:pPr>
            <w:r w:rsidRPr="00857D2A">
              <w:t>1.4.3</w:t>
            </w:r>
          </w:p>
        </w:tc>
        <w:tc>
          <w:tcPr>
            <w:tcW w:w="2414" w:type="dxa"/>
            <w:hideMark/>
          </w:tcPr>
          <w:p w14:paraId="1E82A112" w14:textId="77CB480F"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Approve product FSD</w:t>
            </w:r>
          </w:p>
        </w:tc>
        <w:tc>
          <w:tcPr>
            <w:tcW w:w="1441" w:type="dxa"/>
            <w:hideMark/>
          </w:tcPr>
          <w:p w14:paraId="1469EB43" w14:textId="0D9F457D"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Abhinav</w:t>
            </w:r>
          </w:p>
        </w:tc>
        <w:tc>
          <w:tcPr>
            <w:tcW w:w="1310" w:type="dxa"/>
            <w:noWrap/>
            <w:hideMark/>
          </w:tcPr>
          <w:p w14:paraId="3E7313E6" w14:textId="62482082"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10/26/2025</w:t>
            </w:r>
          </w:p>
        </w:tc>
        <w:tc>
          <w:tcPr>
            <w:tcW w:w="1310" w:type="dxa"/>
            <w:noWrap/>
            <w:hideMark/>
          </w:tcPr>
          <w:p w14:paraId="5FCF3EFC" w14:textId="0D51377B"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10/27/2025</w:t>
            </w:r>
          </w:p>
        </w:tc>
        <w:tc>
          <w:tcPr>
            <w:tcW w:w="1543" w:type="dxa"/>
            <w:hideMark/>
          </w:tcPr>
          <w:p w14:paraId="2CB040FC" w14:textId="0707287E"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1.4.2</w:t>
            </w:r>
          </w:p>
        </w:tc>
        <w:tc>
          <w:tcPr>
            <w:tcW w:w="1530" w:type="dxa"/>
            <w:hideMark/>
          </w:tcPr>
          <w:p w14:paraId="00B9CB8F" w14:textId="4D241748"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2F57C503"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69C04A1" w14:textId="537D579F" w:rsidR="00887718" w:rsidRPr="00857D2A" w:rsidRDefault="00887718" w:rsidP="00887718">
            <w:pPr>
              <w:jc w:val="left"/>
              <w:rPr>
                <w:lang w:eastAsia="en-US"/>
              </w:rPr>
            </w:pPr>
            <w:r w:rsidRPr="00857D2A">
              <w:t>1.5</w:t>
            </w:r>
          </w:p>
        </w:tc>
        <w:tc>
          <w:tcPr>
            <w:tcW w:w="2414" w:type="dxa"/>
            <w:hideMark/>
          </w:tcPr>
          <w:p w14:paraId="1A6A61E4" w14:textId="67369FB9"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Human Machine Interface</w:t>
            </w:r>
          </w:p>
        </w:tc>
        <w:tc>
          <w:tcPr>
            <w:tcW w:w="1441" w:type="dxa"/>
            <w:hideMark/>
          </w:tcPr>
          <w:p w14:paraId="7E3A33A7"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p>
        </w:tc>
        <w:tc>
          <w:tcPr>
            <w:tcW w:w="1310" w:type="dxa"/>
            <w:noWrap/>
            <w:hideMark/>
          </w:tcPr>
          <w:p w14:paraId="19DC86FB" w14:textId="7D0C1A38"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10/21/2025</w:t>
            </w:r>
          </w:p>
        </w:tc>
        <w:tc>
          <w:tcPr>
            <w:tcW w:w="1310" w:type="dxa"/>
            <w:noWrap/>
            <w:hideMark/>
          </w:tcPr>
          <w:p w14:paraId="3C3301A8" w14:textId="1F7AACC0"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10/27/2025</w:t>
            </w:r>
          </w:p>
        </w:tc>
        <w:tc>
          <w:tcPr>
            <w:tcW w:w="1543" w:type="dxa"/>
            <w:hideMark/>
          </w:tcPr>
          <w:p w14:paraId="0BD365E6"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p>
        </w:tc>
        <w:tc>
          <w:tcPr>
            <w:tcW w:w="1530" w:type="dxa"/>
            <w:hideMark/>
          </w:tcPr>
          <w:p w14:paraId="47F8D031" w14:textId="407480B2"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deliverable</w:t>
            </w:r>
          </w:p>
        </w:tc>
      </w:tr>
      <w:tr w:rsidR="00887718" w:rsidRPr="00857D2A" w14:paraId="35F65178"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552DDC6E" w14:textId="73A33CAE" w:rsidR="00887718" w:rsidRPr="00857D2A" w:rsidRDefault="00887718" w:rsidP="00887718">
            <w:pPr>
              <w:jc w:val="left"/>
              <w:rPr>
                <w:color w:val="000000"/>
                <w:lang w:eastAsia="en-US"/>
              </w:rPr>
            </w:pPr>
            <w:r w:rsidRPr="00857D2A">
              <w:t>1.5.1</w:t>
            </w:r>
          </w:p>
        </w:tc>
        <w:tc>
          <w:tcPr>
            <w:tcW w:w="2414" w:type="dxa"/>
            <w:hideMark/>
          </w:tcPr>
          <w:p w14:paraId="5B6E47B8" w14:textId="562F677F"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Create table of I/O Interactions</w:t>
            </w:r>
          </w:p>
        </w:tc>
        <w:tc>
          <w:tcPr>
            <w:tcW w:w="1441" w:type="dxa"/>
            <w:hideMark/>
          </w:tcPr>
          <w:p w14:paraId="30C23CEE" w14:textId="332B131B"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Abhinav</w:t>
            </w:r>
          </w:p>
        </w:tc>
        <w:tc>
          <w:tcPr>
            <w:tcW w:w="1310" w:type="dxa"/>
            <w:noWrap/>
            <w:hideMark/>
          </w:tcPr>
          <w:p w14:paraId="26A83D32" w14:textId="19DD8572"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10/21/2025</w:t>
            </w:r>
          </w:p>
        </w:tc>
        <w:tc>
          <w:tcPr>
            <w:tcW w:w="1310" w:type="dxa"/>
            <w:noWrap/>
            <w:hideMark/>
          </w:tcPr>
          <w:p w14:paraId="1F406CA0" w14:textId="75399839"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10/22/2025</w:t>
            </w:r>
          </w:p>
        </w:tc>
        <w:tc>
          <w:tcPr>
            <w:tcW w:w="1543" w:type="dxa"/>
            <w:hideMark/>
          </w:tcPr>
          <w:p w14:paraId="0593F837" w14:textId="197C9296"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1.4.1</w:t>
            </w:r>
          </w:p>
        </w:tc>
        <w:tc>
          <w:tcPr>
            <w:tcW w:w="1530" w:type="dxa"/>
            <w:hideMark/>
          </w:tcPr>
          <w:p w14:paraId="18A61167" w14:textId="1BA12FD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32981533"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45A03326" w14:textId="6B5A6079" w:rsidR="00887718" w:rsidRPr="00857D2A" w:rsidRDefault="00887718" w:rsidP="00887718">
            <w:pPr>
              <w:jc w:val="left"/>
              <w:rPr>
                <w:color w:val="000000"/>
                <w:lang w:eastAsia="en-US"/>
              </w:rPr>
            </w:pPr>
            <w:r w:rsidRPr="00857D2A">
              <w:t>1.5.2</w:t>
            </w:r>
          </w:p>
        </w:tc>
        <w:tc>
          <w:tcPr>
            <w:tcW w:w="2414" w:type="dxa"/>
            <w:hideMark/>
          </w:tcPr>
          <w:p w14:paraId="2DD70861" w14:textId="37469070"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Define and Arrange Control Elements</w:t>
            </w:r>
          </w:p>
        </w:tc>
        <w:tc>
          <w:tcPr>
            <w:tcW w:w="1441" w:type="dxa"/>
            <w:hideMark/>
          </w:tcPr>
          <w:p w14:paraId="2D694755" w14:textId="48F89E9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Abhinav</w:t>
            </w:r>
          </w:p>
        </w:tc>
        <w:tc>
          <w:tcPr>
            <w:tcW w:w="1310" w:type="dxa"/>
            <w:noWrap/>
            <w:hideMark/>
          </w:tcPr>
          <w:p w14:paraId="3AE25668" w14:textId="095C53DF"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10/22/2025</w:t>
            </w:r>
          </w:p>
        </w:tc>
        <w:tc>
          <w:tcPr>
            <w:tcW w:w="1310" w:type="dxa"/>
            <w:noWrap/>
            <w:hideMark/>
          </w:tcPr>
          <w:p w14:paraId="1819950C" w14:textId="446EAEB1"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10/23/2025</w:t>
            </w:r>
          </w:p>
        </w:tc>
        <w:tc>
          <w:tcPr>
            <w:tcW w:w="1543" w:type="dxa"/>
            <w:hideMark/>
          </w:tcPr>
          <w:p w14:paraId="2877A8DB" w14:textId="152A872C"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1.5.1, 1.3.5</w:t>
            </w:r>
          </w:p>
        </w:tc>
        <w:tc>
          <w:tcPr>
            <w:tcW w:w="1530" w:type="dxa"/>
            <w:hideMark/>
          </w:tcPr>
          <w:p w14:paraId="11959594" w14:textId="0F652F99"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5EE59844"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0F72157B" w14:textId="1C02D583" w:rsidR="00887718" w:rsidRPr="00857D2A" w:rsidRDefault="00887718" w:rsidP="00887718">
            <w:pPr>
              <w:jc w:val="left"/>
              <w:rPr>
                <w:color w:val="000000"/>
                <w:lang w:eastAsia="en-US"/>
              </w:rPr>
            </w:pPr>
            <w:r w:rsidRPr="00857D2A">
              <w:t>1.5.3</w:t>
            </w:r>
          </w:p>
        </w:tc>
        <w:tc>
          <w:tcPr>
            <w:tcW w:w="2414" w:type="dxa"/>
            <w:hideMark/>
          </w:tcPr>
          <w:p w14:paraId="26AEBBE5" w14:textId="44AF8749"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Adjust HMI according to FMEA</w:t>
            </w:r>
          </w:p>
        </w:tc>
        <w:tc>
          <w:tcPr>
            <w:tcW w:w="1441" w:type="dxa"/>
            <w:hideMark/>
          </w:tcPr>
          <w:p w14:paraId="186AFA1D" w14:textId="37AFE22C"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Abhinav</w:t>
            </w:r>
          </w:p>
        </w:tc>
        <w:tc>
          <w:tcPr>
            <w:tcW w:w="1310" w:type="dxa"/>
            <w:noWrap/>
            <w:hideMark/>
          </w:tcPr>
          <w:p w14:paraId="5B09EDAB" w14:textId="052B8CDF"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10/25/2025</w:t>
            </w:r>
          </w:p>
        </w:tc>
        <w:tc>
          <w:tcPr>
            <w:tcW w:w="1310" w:type="dxa"/>
            <w:noWrap/>
            <w:hideMark/>
          </w:tcPr>
          <w:p w14:paraId="26EFAFBC" w14:textId="7C96A271"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10/26/2025</w:t>
            </w:r>
          </w:p>
        </w:tc>
        <w:tc>
          <w:tcPr>
            <w:tcW w:w="1543" w:type="dxa"/>
            <w:hideMark/>
          </w:tcPr>
          <w:p w14:paraId="54358761" w14:textId="4B0DA2D8"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1.6.3</w:t>
            </w:r>
          </w:p>
        </w:tc>
        <w:tc>
          <w:tcPr>
            <w:tcW w:w="1530" w:type="dxa"/>
            <w:hideMark/>
          </w:tcPr>
          <w:p w14:paraId="2497640A" w14:textId="0E4C450E"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5C83367F"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290F513B" w14:textId="252D9408" w:rsidR="00887718" w:rsidRPr="00857D2A" w:rsidRDefault="00887718" w:rsidP="00887718">
            <w:pPr>
              <w:jc w:val="left"/>
              <w:rPr>
                <w:color w:val="000000"/>
                <w:lang w:eastAsia="en-US"/>
              </w:rPr>
            </w:pPr>
            <w:r w:rsidRPr="00857D2A">
              <w:t>1.5.4</w:t>
            </w:r>
          </w:p>
        </w:tc>
        <w:tc>
          <w:tcPr>
            <w:tcW w:w="2414" w:type="dxa"/>
            <w:hideMark/>
          </w:tcPr>
          <w:p w14:paraId="4BAC06D2" w14:textId="435ED781"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Approve HMI</w:t>
            </w:r>
          </w:p>
        </w:tc>
        <w:tc>
          <w:tcPr>
            <w:tcW w:w="1441" w:type="dxa"/>
            <w:hideMark/>
          </w:tcPr>
          <w:p w14:paraId="218E7D95" w14:textId="1117A1F8"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Ahmad</w:t>
            </w:r>
          </w:p>
        </w:tc>
        <w:tc>
          <w:tcPr>
            <w:tcW w:w="1310" w:type="dxa"/>
            <w:noWrap/>
            <w:hideMark/>
          </w:tcPr>
          <w:p w14:paraId="7274880E" w14:textId="61137237"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10/26/2025</w:t>
            </w:r>
          </w:p>
        </w:tc>
        <w:tc>
          <w:tcPr>
            <w:tcW w:w="1310" w:type="dxa"/>
            <w:noWrap/>
            <w:hideMark/>
          </w:tcPr>
          <w:p w14:paraId="7B947380" w14:textId="3848DD73"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10/27/2025</w:t>
            </w:r>
          </w:p>
        </w:tc>
        <w:tc>
          <w:tcPr>
            <w:tcW w:w="1543" w:type="dxa"/>
            <w:hideMark/>
          </w:tcPr>
          <w:p w14:paraId="091FDD6E" w14:textId="48B765C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1.5.3</w:t>
            </w:r>
          </w:p>
        </w:tc>
        <w:tc>
          <w:tcPr>
            <w:tcW w:w="1530" w:type="dxa"/>
            <w:hideMark/>
          </w:tcPr>
          <w:p w14:paraId="267E760A" w14:textId="39DD4163"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0D58EB86"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0CE9050" w14:textId="561775F3" w:rsidR="00887718" w:rsidRPr="00857D2A" w:rsidRDefault="00887718" w:rsidP="00887718">
            <w:pPr>
              <w:jc w:val="left"/>
              <w:rPr>
                <w:lang w:eastAsia="en-US"/>
              </w:rPr>
            </w:pPr>
            <w:r w:rsidRPr="00857D2A">
              <w:t>1.6</w:t>
            </w:r>
          </w:p>
        </w:tc>
        <w:tc>
          <w:tcPr>
            <w:tcW w:w="2414" w:type="dxa"/>
            <w:hideMark/>
          </w:tcPr>
          <w:p w14:paraId="7F830F4C" w14:textId="7FE3ACB0"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D-FMEA</w:t>
            </w:r>
          </w:p>
        </w:tc>
        <w:tc>
          <w:tcPr>
            <w:tcW w:w="1441" w:type="dxa"/>
            <w:hideMark/>
          </w:tcPr>
          <w:p w14:paraId="61EEC653" w14:textId="7777777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p>
        </w:tc>
        <w:tc>
          <w:tcPr>
            <w:tcW w:w="1310" w:type="dxa"/>
            <w:noWrap/>
            <w:hideMark/>
          </w:tcPr>
          <w:p w14:paraId="203B57C3" w14:textId="25AB93D3"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10/22/2025</w:t>
            </w:r>
          </w:p>
        </w:tc>
        <w:tc>
          <w:tcPr>
            <w:tcW w:w="1310" w:type="dxa"/>
            <w:noWrap/>
            <w:hideMark/>
          </w:tcPr>
          <w:p w14:paraId="1FA2A61D" w14:textId="7EA869B6"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10/27/2025</w:t>
            </w:r>
          </w:p>
        </w:tc>
        <w:tc>
          <w:tcPr>
            <w:tcW w:w="1543" w:type="dxa"/>
            <w:hideMark/>
          </w:tcPr>
          <w:p w14:paraId="3DCB6AF2" w14:textId="7777777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p>
        </w:tc>
        <w:tc>
          <w:tcPr>
            <w:tcW w:w="1530" w:type="dxa"/>
            <w:hideMark/>
          </w:tcPr>
          <w:p w14:paraId="3FD29989" w14:textId="11D55ADA"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deliverable</w:t>
            </w:r>
          </w:p>
        </w:tc>
      </w:tr>
      <w:tr w:rsidR="00887718" w:rsidRPr="00857D2A" w14:paraId="6D9B8253"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2750237C" w14:textId="62547397" w:rsidR="00887718" w:rsidRPr="00857D2A" w:rsidRDefault="00887718" w:rsidP="00887718">
            <w:pPr>
              <w:jc w:val="left"/>
              <w:rPr>
                <w:color w:val="000000"/>
                <w:lang w:eastAsia="en-US"/>
              </w:rPr>
            </w:pPr>
            <w:r w:rsidRPr="00857D2A">
              <w:t>1.6.1</w:t>
            </w:r>
          </w:p>
        </w:tc>
        <w:tc>
          <w:tcPr>
            <w:tcW w:w="2414" w:type="dxa"/>
            <w:hideMark/>
          </w:tcPr>
          <w:p w14:paraId="486E218A" w14:textId="1A94BF34"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Create Basis for Failure Analysis</w:t>
            </w:r>
          </w:p>
        </w:tc>
        <w:tc>
          <w:tcPr>
            <w:tcW w:w="1441" w:type="dxa"/>
            <w:hideMark/>
          </w:tcPr>
          <w:p w14:paraId="44098EA3" w14:textId="2D44425D"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Wasim</w:t>
            </w:r>
          </w:p>
        </w:tc>
        <w:tc>
          <w:tcPr>
            <w:tcW w:w="1310" w:type="dxa"/>
            <w:noWrap/>
            <w:hideMark/>
          </w:tcPr>
          <w:p w14:paraId="3DB1E572" w14:textId="1ABA064B"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10/22/2025</w:t>
            </w:r>
          </w:p>
        </w:tc>
        <w:tc>
          <w:tcPr>
            <w:tcW w:w="1310" w:type="dxa"/>
            <w:noWrap/>
            <w:hideMark/>
          </w:tcPr>
          <w:p w14:paraId="6CBC2545" w14:textId="4C539840"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10/23/2025</w:t>
            </w:r>
          </w:p>
        </w:tc>
        <w:tc>
          <w:tcPr>
            <w:tcW w:w="1543" w:type="dxa"/>
            <w:hideMark/>
          </w:tcPr>
          <w:p w14:paraId="08EEC6A0" w14:textId="547E618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1.5.2</w:t>
            </w:r>
          </w:p>
        </w:tc>
        <w:tc>
          <w:tcPr>
            <w:tcW w:w="1530" w:type="dxa"/>
            <w:hideMark/>
          </w:tcPr>
          <w:p w14:paraId="4B4693A8" w14:textId="619DACCF"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1E0E31EB"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01E39262" w14:textId="5FA68BDF" w:rsidR="00887718" w:rsidRPr="00857D2A" w:rsidRDefault="00887718" w:rsidP="00887718">
            <w:pPr>
              <w:jc w:val="left"/>
              <w:rPr>
                <w:color w:val="000000"/>
                <w:lang w:eastAsia="en-US"/>
              </w:rPr>
            </w:pPr>
            <w:r w:rsidRPr="00857D2A">
              <w:t>1.6.2</w:t>
            </w:r>
          </w:p>
        </w:tc>
        <w:tc>
          <w:tcPr>
            <w:tcW w:w="2414" w:type="dxa"/>
            <w:hideMark/>
          </w:tcPr>
          <w:p w14:paraId="12736031" w14:textId="1C8D52D6"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Identify Preliminary Failure Modes</w:t>
            </w:r>
          </w:p>
        </w:tc>
        <w:tc>
          <w:tcPr>
            <w:tcW w:w="1441" w:type="dxa"/>
            <w:hideMark/>
          </w:tcPr>
          <w:p w14:paraId="6F3E002E" w14:textId="0ED3E07C"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Wasim</w:t>
            </w:r>
          </w:p>
        </w:tc>
        <w:tc>
          <w:tcPr>
            <w:tcW w:w="1310" w:type="dxa"/>
            <w:noWrap/>
            <w:hideMark/>
          </w:tcPr>
          <w:p w14:paraId="3899E763" w14:textId="4A537514"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10/23/2025</w:t>
            </w:r>
          </w:p>
        </w:tc>
        <w:tc>
          <w:tcPr>
            <w:tcW w:w="1310" w:type="dxa"/>
            <w:noWrap/>
            <w:hideMark/>
          </w:tcPr>
          <w:p w14:paraId="034E926A" w14:textId="0B83AB6B"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10/24/2025</w:t>
            </w:r>
          </w:p>
        </w:tc>
        <w:tc>
          <w:tcPr>
            <w:tcW w:w="1543" w:type="dxa"/>
            <w:hideMark/>
          </w:tcPr>
          <w:p w14:paraId="7853B0FD" w14:textId="0E322A13"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1.6.1</w:t>
            </w:r>
          </w:p>
        </w:tc>
        <w:tc>
          <w:tcPr>
            <w:tcW w:w="1530" w:type="dxa"/>
            <w:hideMark/>
          </w:tcPr>
          <w:p w14:paraId="3DB9DADD" w14:textId="4458609D"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335B9D87"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219DD1D9" w14:textId="6883850B" w:rsidR="00887718" w:rsidRPr="00857D2A" w:rsidRDefault="00887718" w:rsidP="00887718">
            <w:pPr>
              <w:jc w:val="left"/>
              <w:rPr>
                <w:color w:val="000000"/>
                <w:lang w:eastAsia="en-US"/>
              </w:rPr>
            </w:pPr>
            <w:r w:rsidRPr="00857D2A">
              <w:t>1.6.3</w:t>
            </w:r>
          </w:p>
        </w:tc>
        <w:tc>
          <w:tcPr>
            <w:tcW w:w="2414" w:type="dxa"/>
            <w:hideMark/>
          </w:tcPr>
          <w:p w14:paraId="3E8844A1" w14:textId="7A212F04"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Create Draft of D-FMEA Table</w:t>
            </w:r>
          </w:p>
        </w:tc>
        <w:tc>
          <w:tcPr>
            <w:tcW w:w="1441" w:type="dxa"/>
            <w:hideMark/>
          </w:tcPr>
          <w:p w14:paraId="0CBDA351" w14:textId="64BC26BF"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Ahmad, Wasim</w:t>
            </w:r>
          </w:p>
        </w:tc>
        <w:tc>
          <w:tcPr>
            <w:tcW w:w="1310" w:type="dxa"/>
            <w:noWrap/>
            <w:hideMark/>
          </w:tcPr>
          <w:p w14:paraId="622F1132" w14:textId="7EE0BFD4"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10/23/2025</w:t>
            </w:r>
          </w:p>
        </w:tc>
        <w:tc>
          <w:tcPr>
            <w:tcW w:w="1310" w:type="dxa"/>
            <w:noWrap/>
            <w:hideMark/>
          </w:tcPr>
          <w:p w14:paraId="42B3A2E6" w14:textId="2B3827B7"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10/24/2025</w:t>
            </w:r>
          </w:p>
        </w:tc>
        <w:tc>
          <w:tcPr>
            <w:tcW w:w="1543" w:type="dxa"/>
            <w:hideMark/>
          </w:tcPr>
          <w:p w14:paraId="007D3570" w14:textId="7042457C"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1.6.2</w:t>
            </w:r>
          </w:p>
        </w:tc>
        <w:tc>
          <w:tcPr>
            <w:tcW w:w="1530" w:type="dxa"/>
            <w:hideMark/>
          </w:tcPr>
          <w:p w14:paraId="5E77C208" w14:textId="2EE0B6D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3F02BDB1"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5CB70335" w14:textId="4F6118C4" w:rsidR="00887718" w:rsidRPr="00857D2A" w:rsidRDefault="00887718" w:rsidP="00887718">
            <w:pPr>
              <w:jc w:val="left"/>
              <w:rPr>
                <w:color w:val="000000"/>
                <w:lang w:eastAsia="en-US"/>
              </w:rPr>
            </w:pPr>
            <w:r w:rsidRPr="00857D2A">
              <w:t>1.6.4</w:t>
            </w:r>
          </w:p>
        </w:tc>
        <w:tc>
          <w:tcPr>
            <w:tcW w:w="2414" w:type="dxa"/>
            <w:hideMark/>
          </w:tcPr>
          <w:p w14:paraId="7402E6D0" w14:textId="2995303C"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Create Final D-FMEA Report</w:t>
            </w:r>
          </w:p>
        </w:tc>
        <w:tc>
          <w:tcPr>
            <w:tcW w:w="1441" w:type="dxa"/>
            <w:hideMark/>
          </w:tcPr>
          <w:p w14:paraId="2E5D9C3F" w14:textId="4AA808DA"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Justin, Abhinav</w:t>
            </w:r>
          </w:p>
        </w:tc>
        <w:tc>
          <w:tcPr>
            <w:tcW w:w="1310" w:type="dxa"/>
            <w:noWrap/>
            <w:hideMark/>
          </w:tcPr>
          <w:p w14:paraId="583FD8E7" w14:textId="60E97B67"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10/25/2025</w:t>
            </w:r>
          </w:p>
        </w:tc>
        <w:tc>
          <w:tcPr>
            <w:tcW w:w="1310" w:type="dxa"/>
            <w:noWrap/>
            <w:hideMark/>
          </w:tcPr>
          <w:p w14:paraId="247102B7" w14:textId="687E1228"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10/26/2025</w:t>
            </w:r>
          </w:p>
        </w:tc>
        <w:tc>
          <w:tcPr>
            <w:tcW w:w="1543" w:type="dxa"/>
            <w:hideMark/>
          </w:tcPr>
          <w:p w14:paraId="1E81F66E" w14:textId="4C9C81E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1.6.3</w:t>
            </w:r>
          </w:p>
        </w:tc>
        <w:tc>
          <w:tcPr>
            <w:tcW w:w="1530" w:type="dxa"/>
            <w:hideMark/>
          </w:tcPr>
          <w:p w14:paraId="7AD7AC87" w14:textId="794A1B79"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29890A95"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733F282" w14:textId="27732756" w:rsidR="00887718" w:rsidRPr="00857D2A" w:rsidRDefault="00887718" w:rsidP="00887718">
            <w:pPr>
              <w:jc w:val="left"/>
              <w:rPr>
                <w:color w:val="000000"/>
                <w:lang w:eastAsia="en-US"/>
              </w:rPr>
            </w:pPr>
            <w:r w:rsidRPr="00857D2A">
              <w:lastRenderedPageBreak/>
              <w:t>1.6.5</w:t>
            </w:r>
          </w:p>
        </w:tc>
        <w:tc>
          <w:tcPr>
            <w:tcW w:w="2414" w:type="dxa"/>
            <w:hideMark/>
          </w:tcPr>
          <w:p w14:paraId="4EEB62CE" w14:textId="5AA0EB54"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Approve D-FMEA Report</w:t>
            </w:r>
          </w:p>
        </w:tc>
        <w:tc>
          <w:tcPr>
            <w:tcW w:w="1441" w:type="dxa"/>
            <w:hideMark/>
          </w:tcPr>
          <w:p w14:paraId="373A6329" w14:textId="04B00928"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Okan</w:t>
            </w:r>
          </w:p>
        </w:tc>
        <w:tc>
          <w:tcPr>
            <w:tcW w:w="1310" w:type="dxa"/>
            <w:noWrap/>
            <w:hideMark/>
          </w:tcPr>
          <w:p w14:paraId="55FAEC11" w14:textId="1419EE26"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10/26/2025</w:t>
            </w:r>
          </w:p>
        </w:tc>
        <w:tc>
          <w:tcPr>
            <w:tcW w:w="1310" w:type="dxa"/>
            <w:noWrap/>
            <w:hideMark/>
          </w:tcPr>
          <w:p w14:paraId="163F2FA8" w14:textId="2E8AC027"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10/27/2025</w:t>
            </w:r>
          </w:p>
        </w:tc>
        <w:tc>
          <w:tcPr>
            <w:tcW w:w="1543" w:type="dxa"/>
            <w:hideMark/>
          </w:tcPr>
          <w:p w14:paraId="1113ED97" w14:textId="6F4E26EB"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1.6.4</w:t>
            </w:r>
          </w:p>
        </w:tc>
        <w:tc>
          <w:tcPr>
            <w:tcW w:w="1530" w:type="dxa"/>
            <w:hideMark/>
          </w:tcPr>
          <w:p w14:paraId="448E7E1D" w14:textId="106F15DD"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5E28DF31" w14:textId="77777777" w:rsidTr="002C19D6">
        <w:trPr>
          <w:trHeight w:val="576"/>
        </w:trPr>
        <w:tc>
          <w:tcPr>
            <w:cnfStyle w:val="001000000000" w:firstRow="0" w:lastRow="0" w:firstColumn="1" w:lastColumn="0" w:oddVBand="0" w:evenVBand="0" w:oddHBand="0" w:evenHBand="0" w:firstRowFirstColumn="0" w:firstRowLastColumn="0" w:lastRowFirstColumn="0" w:lastRowLastColumn="0"/>
            <w:tcW w:w="1072" w:type="dxa"/>
            <w:noWrap/>
            <w:hideMark/>
          </w:tcPr>
          <w:p w14:paraId="0967CD20" w14:textId="5F4DB4D3" w:rsidR="00887718" w:rsidRPr="00857D2A" w:rsidRDefault="00887718" w:rsidP="00887718">
            <w:pPr>
              <w:jc w:val="left"/>
              <w:rPr>
                <w:color w:val="000000"/>
                <w:lang w:eastAsia="en-US"/>
              </w:rPr>
            </w:pPr>
            <w:r w:rsidRPr="00857D2A">
              <w:t>1.7</w:t>
            </w:r>
          </w:p>
        </w:tc>
        <w:tc>
          <w:tcPr>
            <w:tcW w:w="2414" w:type="dxa"/>
            <w:hideMark/>
          </w:tcPr>
          <w:p w14:paraId="6E34F3AD" w14:textId="15D7931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Concept Design Close-out</w:t>
            </w:r>
          </w:p>
        </w:tc>
        <w:tc>
          <w:tcPr>
            <w:tcW w:w="1441" w:type="dxa"/>
            <w:hideMark/>
          </w:tcPr>
          <w:p w14:paraId="007536C0" w14:textId="51236F9C"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Justin, Okan, Ahmad, Abhinav, Wasim</w:t>
            </w:r>
          </w:p>
        </w:tc>
        <w:tc>
          <w:tcPr>
            <w:tcW w:w="1310" w:type="dxa"/>
            <w:noWrap/>
            <w:hideMark/>
          </w:tcPr>
          <w:p w14:paraId="2BC223D1" w14:textId="07824291"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10/28/2025</w:t>
            </w:r>
          </w:p>
        </w:tc>
        <w:tc>
          <w:tcPr>
            <w:tcW w:w="1310" w:type="dxa"/>
            <w:noWrap/>
            <w:hideMark/>
          </w:tcPr>
          <w:p w14:paraId="51E4C804" w14:textId="6083D65D"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10/28/2025</w:t>
            </w:r>
          </w:p>
        </w:tc>
        <w:tc>
          <w:tcPr>
            <w:tcW w:w="1543" w:type="dxa"/>
            <w:hideMark/>
          </w:tcPr>
          <w:p w14:paraId="50DA248C" w14:textId="3883C544"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1.6.5, 1.2.4, 1.5.4, 1.4.3, 1.3.7</w:t>
            </w:r>
          </w:p>
        </w:tc>
        <w:tc>
          <w:tcPr>
            <w:tcW w:w="1530" w:type="dxa"/>
            <w:hideMark/>
          </w:tcPr>
          <w:p w14:paraId="5BB8DDFB" w14:textId="7FFFDF62"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milestone</w:t>
            </w:r>
          </w:p>
        </w:tc>
      </w:tr>
      <w:tr w:rsidR="00887718" w:rsidRPr="00857D2A" w14:paraId="1E08544D"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107420D" w14:textId="55B81D72" w:rsidR="00887718" w:rsidRPr="00857D2A" w:rsidRDefault="00887718" w:rsidP="00887718">
            <w:pPr>
              <w:jc w:val="left"/>
              <w:rPr>
                <w:lang w:eastAsia="en-US"/>
              </w:rPr>
            </w:pPr>
            <w:r w:rsidRPr="00857D2A">
              <w:t>2</w:t>
            </w:r>
          </w:p>
        </w:tc>
        <w:tc>
          <w:tcPr>
            <w:tcW w:w="2414" w:type="dxa"/>
            <w:hideMark/>
          </w:tcPr>
          <w:p w14:paraId="6E7DD219" w14:textId="45D536DC"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Product Design</w:t>
            </w:r>
          </w:p>
        </w:tc>
        <w:tc>
          <w:tcPr>
            <w:tcW w:w="1441" w:type="dxa"/>
            <w:hideMark/>
          </w:tcPr>
          <w:p w14:paraId="6BF20011"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p>
        </w:tc>
        <w:tc>
          <w:tcPr>
            <w:tcW w:w="1310" w:type="dxa"/>
            <w:noWrap/>
            <w:hideMark/>
          </w:tcPr>
          <w:p w14:paraId="3DF97719" w14:textId="5117269F"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10/29/2025</w:t>
            </w:r>
          </w:p>
        </w:tc>
        <w:tc>
          <w:tcPr>
            <w:tcW w:w="1310" w:type="dxa"/>
            <w:noWrap/>
            <w:hideMark/>
          </w:tcPr>
          <w:p w14:paraId="265ADBB7" w14:textId="053A364D"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12/2/2025</w:t>
            </w:r>
          </w:p>
        </w:tc>
        <w:tc>
          <w:tcPr>
            <w:tcW w:w="1543" w:type="dxa"/>
            <w:hideMark/>
          </w:tcPr>
          <w:p w14:paraId="06ABC8F6"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p>
        </w:tc>
        <w:tc>
          <w:tcPr>
            <w:tcW w:w="1530" w:type="dxa"/>
            <w:hideMark/>
          </w:tcPr>
          <w:p w14:paraId="074931CE" w14:textId="6CC2F15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phase</w:t>
            </w:r>
          </w:p>
        </w:tc>
      </w:tr>
      <w:tr w:rsidR="00887718" w:rsidRPr="00857D2A" w14:paraId="3DD318FA"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4096C4BF" w14:textId="718D1E10" w:rsidR="00887718" w:rsidRPr="00857D2A" w:rsidRDefault="00887718" w:rsidP="00887718">
            <w:pPr>
              <w:jc w:val="left"/>
              <w:rPr>
                <w:lang w:eastAsia="en-US"/>
              </w:rPr>
            </w:pPr>
            <w:r w:rsidRPr="00857D2A">
              <w:t>2.1</w:t>
            </w:r>
          </w:p>
        </w:tc>
        <w:tc>
          <w:tcPr>
            <w:tcW w:w="2414" w:type="dxa"/>
            <w:hideMark/>
          </w:tcPr>
          <w:p w14:paraId="7306A4C2" w14:textId="6EF04779"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Complete 3D Model</w:t>
            </w:r>
          </w:p>
        </w:tc>
        <w:tc>
          <w:tcPr>
            <w:tcW w:w="1441" w:type="dxa"/>
            <w:hideMark/>
          </w:tcPr>
          <w:p w14:paraId="60EB8A5B" w14:textId="7777777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p>
        </w:tc>
        <w:tc>
          <w:tcPr>
            <w:tcW w:w="1310" w:type="dxa"/>
            <w:noWrap/>
            <w:hideMark/>
          </w:tcPr>
          <w:p w14:paraId="4727A3D8" w14:textId="0D13A920"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10/29/2025</w:t>
            </w:r>
          </w:p>
        </w:tc>
        <w:tc>
          <w:tcPr>
            <w:tcW w:w="1310" w:type="dxa"/>
            <w:noWrap/>
            <w:hideMark/>
          </w:tcPr>
          <w:p w14:paraId="56C566B1" w14:textId="67BFB385"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12/2/2025</w:t>
            </w:r>
          </w:p>
        </w:tc>
        <w:tc>
          <w:tcPr>
            <w:tcW w:w="1543" w:type="dxa"/>
            <w:hideMark/>
          </w:tcPr>
          <w:p w14:paraId="6E016A3E" w14:textId="7777777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p>
        </w:tc>
        <w:tc>
          <w:tcPr>
            <w:tcW w:w="1530" w:type="dxa"/>
            <w:hideMark/>
          </w:tcPr>
          <w:p w14:paraId="4755B37A" w14:textId="62EAA2ED"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deliverable</w:t>
            </w:r>
          </w:p>
        </w:tc>
      </w:tr>
      <w:tr w:rsidR="00887718" w:rsidRPr="00857D2A" w14:paraId="32743AD3"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671F780" w14:textId="6ED63C27" w:rsidR="00887718" w:rsidRPr="00857D2A" w:rsidRDefault="00887718" w:rsidP="00887718">
            <w:pPr>
              <w:jc w:val="left"/>
              <w:rPr>
                <w:color w:val="000000"/>
                <w:lang w:eastAsia="en-US"/>
              </w:rPr>
            </w:pPr>
            <w:r w:rsidRPr="00857D2A">
              <w:t>2.1.1</w:t>
            </w:r>
          </w:p>
        </w:tc>
        <w:tc>
          <w:tcPr>
            <w:tcW w:w="2414" w:type="dxa"/>
            <w:hideMark/>
          </w:tcPr>
          <w:p w14:paraId="3D30CAAF" w14:textId="3193018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Design the Housing and Internal Structure</w:t>
            </w:r>
          </w:p>
        </w:tc>
        <w:tc>
          <w:tcPr>
            <w:tcW w:w="1441" w:type="dxa"/>
            <w:hideMark/>
          </w:tcPr>
          <w:p w14:paraId="13DC659B" w14:textId="206B3A79"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Ahmad</w:t>
            </w:r>
          </w:p>
        </w:tc>
        <w:tc>
          <w:tcPr>
            <w:tcW w:w="1310" w:type="dxa"/>
            <w:noWrap/>
            <w:hideMark/>
          </w:tcPr>
          <w:p w14:paraId="0932B079" w14:textId="6DF4135B"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10/29/2025</w:t>
            </w:r>
          </w:p>
        </w:tc>
        <w:tc>
          <w:tcPr>
            <w:tcW w:w="1310" w:type="dxa"/>
            <w:noWrap/>
            <w:hideMark/>
          </w:tcPr>
          <w:p w14:paraId="78A8B82B" w14:textId="17B7AB18"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11/19/2025</w:t>
            </w:r>
          </w:p>
        </w:tc>
        <w:tc>
          <w:tcPr>
            <w:tcW w:w="1543" w:type="dxa"/>
            <w:hideMark/>
          </w:tcPr>
          <w:p w14:paraId="7BAE3BE2" w14:textId="2BE9AA3D"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1.7</w:t>
            </w:r>
          </w:p>
        </w:tc>
        <w:tc>
          <w:tcPr>
            <w:tcW w:w="1530" w:type="dxa"/>
            <w:hideMark/>
          </w:tcPr>
          <w:p w14:paraId="663C4D74" w14:textId="065AECD6"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7264E282"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00188C5" w14:textId="4E9B3105" w:rsidR="00887718" w:rsidRPr="00857D2A" w:rsidRDefault="00887718" w:rsidP="00887718">
            <w:pPr>
              <w:jc w:val="left"/>
              <w:rPr>
                <w:color w:val="000000"/>
                <w:lang w:eastAsia="en-US"/>
              </w:rPr>
            </w:pPr>
            <w:r w:rsidRPr="00857D2A">
              <w:t>2.1.2</w:t>
            </w:r>
          </w:p>
        </w:tc>
        <w:tc>
          <w:tcPr>
            <w:tcW w:w="2414" w:type="dxa"/>
            <w:hideMark/>
          </w:tcPr>
          <w:p w14:paraId="45E8B86B" w14:textId="4D4ED2A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Approve of General Structure</w:t>
            </w:r>
          </w:p>
        </w:tc>
        <w:tc>
          <w:tcPr>
            <w:tcW w:w="1441" w:type="dxa"/>
            <w:hideMark/>
          </w:tcPr>
          <w:p w14:paraId="0BF7CC52" w14:textId="28A8138E"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Wasim</w:t>
            </w:r>
          </w:p>
        </w:tc>
        <w:tc>
          <w:tcPr>
            <w:tcW w:w="1310" w:type="dxa"/>
            <w:noWrap/>
            <w:hideMark/>
          </w:tcPr>
          <w:p w14:paraId="3C662B66" w14:textId="359258D7"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11/19/2025</w:t>
            </w:r>
          </w:p>
        </w:tc>
        <w:tc>
          <w:tcPr>
            <w:tcW w:w="1310" w:type="dxa"/>
            <w:noWrap/>
            <w:hideMark/>
          </w:tcPr>
          <w:p w14:paraId="369BB814" w14:textId="6D995EB9"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11/20/2025</w:t>
            </w:r>
          </w:p>
        </w:tc>
        <w:tc>
          <w:tcPr>
            <w:tcW w:w="1543" w:type="dxa"/>
            <w:hideMark/>
          </w:tcPr>
          <w:p w14:paraId="0EF1B0CF" w14:textId="6AE176E9"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2.1.1</w:t>
            </w:r>
          </w:p>
        </w:tc>
        <w:tc>
          <w:tcPr>
            <w:tcW w:w="1530" w:type="dxa"/>
            <w:hideMark/>
          </w:tcPr>
          <w:p w14:paraId="6918AAFF" w14:textId="0007EEEF"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411C2BE3"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23528852" w14:textId="2020E617" w:rsidR="00887718" w:rsidRPr="00857D2A" w:rsidRDefault="00887718" w:rsidP="00887718">
            <w:pPr>
              <w:jc w:val="left"/>
              <w:rPr>
                <w:color w:val="000000"/>
                <w:lang w:eastAsia="en-US"/>
              </w:rPr>
            </w:pPr>
            <w:r w:rsidRPr="00857D2A">
              <w:t>2.1.3</w:t>
            </w:r>
          </w:p>
        </w:tc>
        <w:tc>
          <w:tcPr>
            <w:tcW w:w="2414" w:type="dxa"/>
            <w:hideMark/>
          </w:tcPr>
          <w:p w14:paraId="30446544" w14:textId="76E2393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Integrate PCB and Connectors into 3D Model</w:t>
            </w:r>
          </w:p>
        </w:tc>
        <w:tc>
          <w:tcPr>
            <w:tcW w:w="1441" w:type="dxa"/>
            <w:hideMark/>
          </w:tcPr>
          <w:p w14:paraId="4AEDB360" w14:textId="20ACD9E1"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Ahmad, Wasim</w:t>
            </w:r>
          </w:p>
        </w:tc>
        <w:tc>
          <w:tcPr>
            <w:tcW w:w="1310" w:type="dxa"/>
            <w:noWrap/>
            <w:hideMark/>
          </w:tcPr>
          <w:p w14:paraId="1C074344" w14:textId="0B2C5F3B"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11/20/2025</w:t>
            </w:r>
          </w:p>
        </w:tc>
        <w:tc>
          <w:tcPr>
            <w:tcW w:w="1310" w:type="dxa"/>
            <w:noWrap/>
            <w:hideMark/>
          </w:tcPr>
          <w:p w14:paraId="5DAC55ED" w14:textId="0F753E6E"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11/22/2025</w:t>
            </w:r>
          </w:p>
        </w:tc>
        <w:tc>
          <w:tcPr>
            <w:tcW w:w="1543" w:type="dxa"/>
            <w:hideMark/>
          </w:tcPr>
          <w:p w14:paraId="37695737" w14:textId="3D5FFD0B"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2.3.5, 2.1.2</w:t>
            </w:r>
          </w:p>
        </w:tc>
        <w:tc>
          <w:tcPr>
            <w:tcW w:w="1530" w:type="dxa"/>
            <w:hideMark/>
          </w:tcPr>
          <w:p w14:paraId="5F43A4F5" w14:textId="63E83426"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580FAB8A"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70CC77FB" w14:textId="61F8C7E8" w:rsidR="00887718" w:rsidRPr="00857D2A" w:rsidRDefault="00887718" w:rsidP="00887718">
            <w:pPr>
              <w:jc w:val="left"/>
              <w:rPr>
                <w:color w:val="000000"/>
                <w:lang w:eastAsia="en-US"/>
              </w:rPr>
            </w:pPr>
            <w:r w:rsidRPr="00857D2A">
              <w:t>2.1.4</w:t>
            </w:r>
          </w:p>
        </w:tc>
        <w:tc>
          <w:tcPr>
            <w:tcW w:w="2414" w:type="dxa"/>
            <w:hideMark/>
          </w:tcPr>
          <w:p w14:paraId="6F23D430" w14:textId="2038D798"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Perform Assembly &amp; Interference Check</w:t>
            </w:r>
          </w:p>
        </w:tc>
        <w:tc>
          <w:tcPr>
            <w:tcW w:w="1441" w:type="dxa"/>
            <w:hideMark/>
          </w:tcPr>
          <w:p w14:paraId="4C9026F4" w14:textId="6C200A2E"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Ahmad</w:t>
            </w:r>
          </w:p>
        </w:tc>
        <w:tc>
          <w:tcPr>
            <w:tcW w:w="1310" w:type="dxa"/>
            <w:noWrap/>
            <w:hideMark/>
          </w:tcPr>
          <w:p w14:paraId="51333FAC" w14:textId="66DCFB69"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11/22/2025</w:t>
            </w:r>
          </w:p>
        </w:tc>
        <w:tc>
          <w:tcPr>
            <w:tcW w:w="1310" w:type="dxa"/>
            <w:noWrap/>
            <w:hideMark/>
          </w:tcPr>
          <w:p w14:paraId="361E8BF1" w14:textId="65B5AD57"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11/24/2025</w:t>
            </w:r>
          </w:p>
        </w:tc>
        <w:tc>
          <w:tcPr>
            <w:tcW w:w="1543" w:type="dxa"/>
            <w:hideMark/>
          </w:tcPr>
          <w:p w14:paraId="4CEB69F4" w14:textId="5C08026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2.1.3</w:t>
            </w:r>
          </w:p>
        </w:tc>
        <w:tc>
          <w:tcPr>
            <w:tcW w:w="1530" w:type="dxa"/>
            <w:hideMark/>
          </w:tcPr>
          <w:p w14:paraId="7E4C8177" w14:textId="51B763FC"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22884192"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C34A9F7" w14:textId="68ACD979" w:rsidR="00887718" w:rsidRPr="00857D2A" w:rsidRDefault="00887718" w:rsidP="00887718">
            <w:pPr>
              <w:jc w:val="left"/>
              <w:rPr>
                <w:color w:val="000000"/>
                <w:lang w:eastAsia="en-US"/>
              </w:rPr>
            </w:pPr>
            <w:r w:rsidRPr="00857D2A">
              <w:t>2.1.5</w:t>
            </w:r>
          </w:p>
        </w:tc>
        <w:tc>
          <w:tcPr>
            <w:tcW w:w="2414" w:type="dxa"/>
            <w:hideMark/>
          </w:tcPr>
          <w:p w14:paraId="3B696AF5" w14:textId="445FF3D6"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Adjust 3D Model based on results of Assembly test</w:t>
            </w:r>
          </w:p>
        </w:tc>
        <w:tc>
          <w:tcPr>
            <w:tcW w:w="1441" w:type="dxa"/>
            <w:hideMark/>
          </w:tcPr>
          <w:p w14:paraId="56390727" w14:textId="7AB111A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Ahmad</w:t>
            </w:r>
          </w:p>
        </w:tc>
        <w:tc>
          <w:tcPr>
            <w:tcW w:w="1310" w:type="dxa"/>
            <w:noWrap/>
            <w:hideMark/>
          </w:tcPr>
          <w:p w14:paraId="64D44E50" w14:textId="6B789FE7"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11/24/2025</w:t>
            </w:r>
          </w:p>
        </w:tc>
        <w:tc>
          <w:tcPr>
            <w:tcW w:w="1310" w:type="dxa"/>
            <w:noWrap/>
            <w:hideMark/>
          </w:tcPr>
          <w:p w14:paraId="3FCD4986" w14:textId="1AAACDE0"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11/25/2025</w:t>
            </w:r>
          </w:p>
        </w:tc>
        <w:tc>
          <w:tcPr>
            <w:tcW w:w="1543" w:type="dxa"/>
            <w:hideMark/>
          </w:tcPr>
          <w:p w14:paraId="418A7A30" w14:textId="594B1A8B"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2.1.4</w:t>
            </w:r>
          </w:p>
        </w:tc>
        <w:tc>
          <w:tcPr>
            <w:tcW w:w="1530" w:type="dxa"/>
            <w:hideMark/>
          </w:tcPr>
          <w:p w14:paraId="787E5B7A" w14:textId="6A5634C8"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0B0536C9"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0484764" w14:textId="47FD5D7C" w:rsidR="00887718" w:rsidRPr="00857D2A" w:rsidRDefault="00887718" w:rsidP="00887718">
            <w:pPr>
              <w:jc w:val="left"/>
              <w:rPr>
                <w:color w:val="000000"/>
                <w:lang w:eastAsia="en-US"/>
              </w:rPr>
            </w:pPr>
            <w:r w:rsidRPr="00857D2A">
              <w:t>2.1.6</w:t>
            </w:r>
          </w:p>
        </w:tc>
        <w:tc>
          <w:tcPr>
            <w:tcW w:w="2414" w:type="dxa"/>
            <w:hideMark/>
          </w:tcPr>
          <w:p w14:paraId="4FE7C0DC" w14:textId="13E14F88"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Assign Material</w:t>
            </w:r>
          </w:p>
        </w:tc>
        <w:tc>
          <w:tcPr>
            <w:tcW w:w="1441" w:type="dxa"/>
            <w:hideMark/>
          </w:tcPr>
          <w:p w14:paraId="08DEA997" w14:textId="44BB0B62"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Ahmad</w:t>
            </w:r>
          </w:p>
        </w:tc>
        <w:tc>
          <w:tcPr>
            <w:tcW w:w="1310" w:type="dxa"/>
            <w:noWrap/>
            <w:hideMark/>
          </w:tcPr>
          <w:p w14:paraId="611CCE62" w14:textId="4E9CFB25"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11/25/2025</w:t>
            </w:r>
          </w:p>
        </w:tc>
        <w:tc>
          <w:tcPr>
            <w:tcW w:w="1310" w:type="dxa"/>
            <w:noWrap/>
            <w:hideMark/>
          </w:tcPr>
          <w:p w14:paraId="29267F36" w14:textId="0DA8131A"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11/26/2025</w:t>
            </w:r>
          </w:p>
        </w:tc>
        <w:tc>
          <w:tcPr>
            <w:tcW w:w="1543" w:type="dxa"/>
            <w:hideMark/>
          </w:tcPr>
          <w:p w14:paraId="44EB0CE3" w14:textId="62BF92AA"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2.1.5</w:t>
            </w:r>
          </w:p>
        </w:tc>
        <w:tc>
          <w:tcPr>
            <w:tcW w:w="1530" w:type="dxa"/>
            <w:hideMark/>
          </w:tcPr>
          <w:p w14:paraId="085A4B3E" w14:textId="0EC07ACF"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16AFA035"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2136567" w14:textId="2B7C2CAD" w:rsidR="00887718" w:rsidRPr="00857D2A" w:rsidRDefault="00887718" w:rsidP="00887718">
            <w:pPr>
              <w:jc w:val="left"/>
              <w:rPr>
                <w:color w:val="000000"/>
                <w:lang w:eastAsia="en-US"/>
              </w:rPr>
            </w:pPr>
            <w:r w:rsidRPr="00857D2A">
              <w:t>2.1.7</w:t>
            </w:r>
          </w:p>
        </w:tc>
        <w:tc>
          <w:tcPr>
            <w:tcW w:w="2414" w:type="dxa"/>
            <w:hideMark/>
          </w:tcPr>
          <w:p w14:paraId="1D261CF4" w14:textId="34560F15"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 xml:space="preserve">Adjust 3D Model According to </w:t>
            </w:r>
            <w:r w:rsidR="00E94C52" w:rsidRPr="00857D2A">
              <w:t>Manufacturability</w:t>
            </w:r>
          </w:p>
        </w:tc>
        <w:tc>
          <w:tcPr>
            <w:tcW w:w="1441" w:type="dxa"/>
            <w:hideMark/>
          </w:tcPr>
          <w:p w14:paraId="5A316BC5" w14:textId="336A51F6"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Ahmad, Wasim</w:t>
            </w:r>
          </w:p>
        </w:tc>
        <w:tc>
          <w:tcPr>
            <w:tcW w:w="1310" w:type="dxa"/>
            <w:noWrap/>
            <w:hideMark/>
          </w:tcPr>
          <w:p w14:paraId="35004812" w14:textId="263EF1D4"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11/28/2025</w:t>
            </w:r>
          </w:p>
        </w:tc>
        <w:tc>
          <w:tcPr>
            <w:tcW w:w="1310" w:type="dxa"/>
            <w:noWrap/>
            <w:hideMark/>
          </w:tcPr>
          <w:p w14:paraId="66D9BCC5" w14:textId="64582E75"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11/27/2025</w:t>
            </w:r>
          </w:p>
        </w:tc>
        <w:tc>
          <w:tcPr>
            <w:tcW w:w="1543" w:type="dxa"/>
            <w:hideMark/>
          </w:tcPr>
          <w:p w14:paraId="4A2BB06D" w14:textId="310F0988"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2.1.6, 2.4.3</w:t>
            </w:r>
          </w:p>
        </w:tc>
        <w:tc>
          <w:tcPr>
            <w:tcW w:w="1530" w:type="dxa"/>
            <w:hideMark/>
          </w:tcPr>
          <w:p w14:paraId="091C1DCB" w14:textId="3A8600C0"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1C709BFB"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AA1D237" w14:textId="051B57AC" w:rsidR="00887718" w:rsidRPr="00857D2A" w:rsidRDefault="00887718" w:rsidP="00887718">
            <w:pPr>
              <w:jc w:val="left"/>
              <w:rPr>
                <w:color w:val="000000"/>
                <w:lang w:eastAsia="en-US"/>
              </w:rPr>
            </w:pPr>
            <w:r w:rsidRPr="00857D2A">
              <w:t>2.1.8</w:t>
            </w:r>
          </w:p>
        </w:tc>
        <w:tc>
          <w:tcPr>
            <w:tcW w:w="2414" w:type="dxa"/>
            <w:hideMark/>
          </w:tcPr>
          <w:p w14:paraId="5D0A7453" w14:textId="4AD39C0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Adjust 3D Model According to Part Availability</w:t>
            </w:r>
          </w:p>
        </w:tc>
        <w:tc>
          <w:tcPr>
            <w:tcW w:w="1441" w:type="dxa"/>
            <w:hideMark/>
          </w:tcPr>
          <w:p w14:paraId="751D8704" w14:textId="515A987F"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Okan, Ahmad</w:t>
            </w:r>
          </w:p>
        </w:tc>
        <w:tc>
          <w:tcPr>
            <w:tcW w:w="1310" w:type="dxa"/>
            <w:noWrap/>
            <w:hideMark/>
          </w:tcPr>
          <w:p w14:paraId="08D18FC1" w14:textId="5D358A18"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11/29/2025</w:t>
            </w:r>
          </w:p>
        </w:tc>
        <w:tc>
          <w:tcPr>
            <w:tcW w:w="1310" w:type="dxa"/>
            <w:noWrap/>
            <w:hideMark/>
          </w:tcPr>
          <w:p w14:paraId="6A8496C8" w14:textId="0C3B0BE7"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11/28/2025</w:t>
            </w:r>
          </w:p>
        </w:tc>
        <w:tc>
          <w:tcPr>
            <w:tcW w:w="1543" w:type="dxa"/>
            <w:hideMark/>
          </w:tcPr>
          <w:p w14:paraId="7B997548" w14:textId="6703CD6A"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2.1.7, 2.5.2</w:t>
            </w:r>
          </w:p>
        </w:tc>
        <w:tc>
          <w:tcPr>
            <w:tcW w:w="1530" w:type="dxa"/>
            <w:hideMark/>
          </w:tcPr>
          <w:p w14:paraId="49354A4F" w14:textId="5EB2C761"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722E77BD"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271CB983" w14:textId="5554430F" w:rsidR="00887718" w:rsidRPr="00857D2A" w:rsidRDefault="00887718" w:rsidP="00887718">
            <w:pPr>
              <w:jc w:val="left"/>
              <w:rPr>
                <w:color w:val="000000"/>
                <w:lang w:eastAsia="en-US"/>
              </w:rPr>
            </w:pPr>
            <w:r w:rsidRPr="00857D2A">
              <w:t>2.1.9</w:t>
            </w:r>
          </w:p>
        </w:tc>
        <w:tc>
          <w:tcPr>
            <w:tcW w:w="2414" w:type="dxa"/>
            <w:hideMark/>
          </w:tcPr>
          <w:p w14:paraId="14059B74" w14:textId="5D90A813"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Approve 3D Model</w:t>
            </w:r>
          </w:p>
        </w:tc>
        <w:tc>
          <w:tcPr>
            <w:tcW w:w="1441" w:type="dxa"/>
            <w:hideMark/>
          </w:tcPr>
          <w:p w14:paraId="362961D8" w14:textId="5E32A4B6"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Wasim</w:t>
            </w:r>
          </w:p>
        </w:tc>
        <w:tc>
          <w:tcPr>
            <w:tcW w:w="1310" w:type="dxa"/>
            <w:noWrap/>
            <w:hideMark/>
          </w:tcPr>
          <w:p w14:paraId="6C9B77DA" w14:textId="25EFE4BE"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12/1/2025</w:t>
            </w:r>
          </w:p>
        </w:tc>
        <w:tc>
          <w:tcPr>
            <w:tcW w:w="1310" w:type="dxa"/>
            <w:noWrap/>
            <w:hideMark/>
          </w:tcPr>
          <w:p w14:paraId="2351E4FA" w14:textId="18282AB5"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12/2/2025</w:t>
            </w:r>
          </w:p>
        </w:tc>
        <w:tc>
          <w:tcPr>
            <w:tcW w:w="1543" w:type="dxa"/>
            <w:hideMark/>
          </w:tcPr>
          <w:p w14:paraId="17CA0B30" w14:textId="57503FC2"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2.1.8</w:t>
            </w:r>
          </w:p>
        </w:tc>
        <w:tc>
          <w:tcPr>
            <w:tcW w:w="1530" w:type="dxa"/>
            <w:hideMark/>
          </w:tcPr>
          <w:p w14:paraId="3D1BE50A" w14:textId="0224CDF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0955C869"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7BB475F5" w14:textId="3D74D925" w:rsidR="00887718" w:rsidRPr="00857D2A" w:rsidRDefault="00887718" w:rsidP="00887718">
            <w:pPr>
              <w:jc w:val="left"/>
              <w:rPr>
                <w:lang w:eastAsia="en-US"/>
              </w:rPr>
            </w:pPr>
            <w:r w:rsidRPr="00857D2A">
              <w:t>2.2</w:t>
            </w:r>
          </w:p>
        </w:tc>
        <w:tc>
          <w:tcPr>
            <w:tcW w:w="2414" w:type="dxa"/>
            <w:hideMark/>
          </w:tcPr>
          <w:p w14:paraId="551E3236" w14:textId="15EEA26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Measurement Chain</w:t>
            </w:r>
          </w:p>
        </w:tc>
        <w:tc>
          <w:tcPr>
            <w:tcW w:w="1441" w:type="dxa"/>
            <w:hideMark/>
          </w:tcPr>
          <w:p w14:paraId="0279255A" w14:textId="7777777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p>
        </w:tc>
        <w:tc>
          <w:tcPr>
            <w:tcW w:w="1310" w:type="dxa"/>
            <w:noWrap/>
            <w:hideMark/>
          </w:tcPr>
          <w:p w14:paraId="7C9A981A" w14:textId="5A4FCEC4"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10/29/2025</w:t>
            </w:r>
          </w:p>
        </w:tc>
        <w:tc>
          <w:tcPr>
            <w:tcW w:w="1310" w:type="dxa"/>
            <w:noWrap/>
            <w:hideMark/>
          </w:tcPr>
          <w:p w14:paraId="51CA164E" w14:textId="44ED1B68"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11/11/2025</w:t>
            </w:r>
          </w:p>
        </w:tc>
        <w:tc>
          <w:tcPr>
            <w:tcW w:w="1543" w:type="dxa"/>
            <w:hideMark/>
          </w:tcPr>
          <w:p w14:paraId="50C69EA7" w14:textId="7777777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p>
        </w:tc>
        <w:tc>
          <w:tcPr>
            <w:tcW w:w="1530" w:type="dxa"/>
            <w:hideMark/>
          </w:tcPr>
          <w:p w14:paraId="6EC15138" w14:textId="7ED816BD"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deliverable</w:t>
            </w:r>
          </w:p>
        </w:tc>
      </w:tr>
      <w:tr w:rsidR="00887718" w:rsidRPr="00857D2A" w14:paraId="3247D70F"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AF60962" w14:textId="241ECD3A" w:rsidR="00887718" w:rsidRPr="00857D2A" w:rsidRDefault="00887718" w:rsidP="00887718">
            <w:pPr>
              <w:jc w:val="left"/>
              <w:rPr>
                <w:color w:val="000000"/>
                <w:lang w:eastAsia="en-US"/>
              </w:rPr>
            </w:pPr>
            <w:r w:rsidRPr="00857D2A">
              <w:t>2.2.1</w:t>
            </w:r>
          </w:p>
        </w:tc>
        <w:tc>
          <w:tcPr>
            <w:tcW w:w="2414" w:type="dxa"/>
            <w:hideMark/>
          </w:tcPr>
          <w:p w14:paraId="0BD2D902" w14:textId="2C01ED20"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Identify necessary Signal Conditioning</w:t>
            </w:r>
          </w:p>
        </w:tc>
        <w:tc>
          <w:tcPr>
            <w:tcW w:w="1441" w:type="dxa"/>
            <w:hideMark/>
          </w:tcPr>
          <w:p w14:paraId="32DBE47D" w14:textId="5B8A4C83"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Justin</w:t>
            </w:r>
          </w:p>
        </w:tc>
        <w:tc>
          <w:tcPr>
            <w:tcW w:w="1310" w:type="dxa"/>
            <w:noWrap/>
            <w:hideMark/>
          </w:tcPr>
          <w:p w14:paraId="38D9632E" w14:textId="79B1DC88"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10/29/2025</w:t>
            </w:r>
          </w:p>
        </w:tc>
        <w:tc>
          <w:tcPr>
            <w:tcW w:w="1310" w:type="dxa"/>
            <w:noWrap/>
            <w:hideMark/>
          </w:tcPr>
          <w:p w14:paraId="06BEB867" w14:textId="670A760A"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10/30/2025</w:t>
            </w:r>
          </w:p>
        </w:tc>
        <w:tc>
          <w:tcPr>
            <w:tcW w:w="1543" w:type="dxa"/>
            <w:hideMark/>
          </w:tcPr>
          <w:p w14:paraId="5DB4EEFB" w14:textId="3EDC60B8"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1.7</w:t>
            </w:r>
          </w:p>
        </w:tc>
        <w:tc>
          <w:tcPr>
            <w:tcW w:w="1530" w:type="dxa"/>
            <w:hideMark/>
          </w:tcPr>
          <w:p w14:paraId="0140E96E" w14:textId="25EE10F3"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73645964"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091239D6" w14:textId="404BF3D0" w:rsidR="00887718" w:rsidRPr="00857D2A" w:rsidRDefault="00887718" w:rsidP="00887718">
            <w:pPr>
              <w:jc w:val="left"/>
              <w:rPr>
                <w:color w:val="000000"/>
                <w:lang w:eastAsia="en-US"/>
              </w:rPr>
            </w:pPr>
            <w:r w:rsidRPr="00857D2A">
              <w:t>2.2.2</w:t>
            </w:r>
          </w:p>
        </w:tc>
        <w:tc>
          <w:tcPr>
            <w:tcW w:w="2414" w:type="dxa"/>
            <w:hideMark/>
          </w:tcPr>
          <w:p w14:paraId="1B418E7D" w14:textId="5B1ADD08"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Design Schematics for Signal Condition</w:t>
            </w:r>
          </w:p>
        </w:tc>
        <w:tc>
          <w:tcPr>
            <w:tcW w:w="1441" w:type="dxa"/>
            <w:hideMark/>
          </w:tcPr>
          <w:p w14:paraId="3D041509" w14:textId="484BCF8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Justin</w:t>
            </w:r>
          </w:p>
        </w:tc>
        <w:tc>
          <w:tcPr>
            <w:tcW w:w="1310" w:type="dxa"/>
            <w:noWrap/>
            <w:hideMark/>
          </w:tcPr>
          <w:p w14:paraId="60A7BE44" w14:textId="0D46C679"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10/30/2025</w:t>
            </w:r>
          </w:p>
        </w:tc>
        <w:tc>
          <w:tcPr>
            <w:tcW w:w="1310" w:type="dxa"/>
            <w:noWrap/>
            <w:hideMark/>
          </w:tcPr>
          <w:p w14:paraId="1E3B1D82" w14:textId="706362D9"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11/3/2025</w:t>
            </w:r>
          </w:p>
        </w:tc>
        <w:tc>
          <w:tcPr>
            <w:tcW w:w="1543" w:type="dxa"/>
            <w:hideMark/>
          </w:tcPr>
          <w:p w14:paraId="5CE7BFCB" w14:textId="733F617C"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2.2.1</w:t>
            </w:r>
          </w:p>
        </w:tc>
        <w:tc>
          <w:tcPr>
            <w:tcW w:w="1530" w:type="dxa"/>
            <w:hideMark/>
          </w:tcPr>
          <w:p w14:paraId="41B5B818" w14:textId="4B9D97F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7BFD4F3B"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BC64803" w14:textId="444A1EF1" w:rsidR="00887718" w:rsidRPr="00857D2A" w:rsidRDefault="00887718" w:rsidP="00887718">
            <w:pPr>
              <w:jc w:val="left"/>
              <w:rPr>
                <w:color w:val="000000"/>
                <w:lang w:eastAsia="en-US"/>
              </w:rPr>
            </w:pPr>
            <w:r w:rsidRPr="00857D2A">
              <w:t>2.2.3</w:t>
            </w:r>
          </w:p>
        </w:tc>
        <w:tc>
          <w:tcPr>
            <w:tcW w:w="2414" w:type="dxa"/>
            <w:hideMark/>
          </w:tcPr>
          <w:p w14:paraId="30C59081" w14:textId="7A2348C5"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Adjust Signal Conditioning according to Feedback from Circuit Design</w:t>
            </w:r>
          </w:p>
        </w:tc>
        <w:tc>
          <w:tcPr>
            <w:tcW w:w="1441" w:type="dxa"/>
            <w:hideMark/>
          </w:tcPr>
          <w:p w14:paraId="2645709E" w14:textId="743324E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Justin, Wasim</w:t>
            </w:r>
          </w:p>
        </w:tc>
        <w:tc>
          <w:tcPr>
            <w:tcW w:w="1310" w:type="dxa"/>
            <w:noWrap/>
            <w:hideMark/>
          </w:tcPr>
          <w:p w14:paraId="50FE2960" w14:textId="0D2A8456"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11/6/2025</w:t>
            </w:r>
          </w:p>
        </w:tc>
        <w:tc>
          <w:tcPr>
            <w:tcW w:w="1310" w:type="dxa"/>
            <w:noWrap/>
            <w:hideMark/>
          </w:tcPr>
          <w:p w14:paraId="418628C2" w14:textId="75232B4C"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11/8/2025</w:t>
            </w:r>
          </w:p>
        </w:tc>
        <w:tc>
          <w:tcPr>
            <w:tcW w:w="1543" w:type="dxa"/>
            <w:hideMark/>
          </w:tcPr>
          <w:p w14:paraId="52D66EFF" w14:textId="15DF19B2"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2.3.3</w:t>
            </w:r>
          </w:p>
        </w:tc>
        <w:tc>
          <w:tcPr>
            <w:tcW w:w="1530" w:type="dxa"/>
            <w:hideMark/>
          </w:tcPr>
          <w:p w14:paraId="076D0249" w14:textId="596AD5CF"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79F0F3C6"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FD58AC9" w14:textId="7E655857" w:rsidR="00887718" w:rsidRPr="00857D2A" w:rsidRDefault="00887718" w:rsidP="00887718">
            <w:pPr>
              <w:jc w:val="left"/>
              <w:rPr>
                <w:color w:val="000000"/>
                <w:lang w:eastAsia="en-US"/>
              </w:rPr>
            </w:pPr>
            <w:r w:rsidRPr="00857D2A">
              <w:t>2.2.4</w:t>
            </w:r>
          </w:p>
        </w:tc>
        <w:tc>
          <w:tcPr>
            <w:tcW w:w="2414" w:type="dxa"/>
            <w:hideMark/>
          </w:tcPr>
          <w:p w14:paraId="7E3A20B3" w14:textId="09FCA2E1"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Create detailed Measurement Chain FSD</w:t>
            </w:r>
          </w:p>
        </w:tc>
        <w:tc>
          <w:tcPr>
            <w:tcW w:w="1441" w:type="dxa"/>
            <w:hideMark/>
          </w:tcPr>
          <w:p w14:paraId="17057182" w14:textId="17BAC14D"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Justin</w:t>
            </w:r>
          </w:p>
        </w:tc>
        <w:tc>
          <w:tcPr>
            <w:tcW w:w="1310" w:type="dxa"/>
            <w:noWrap/>
            <w:hideMark/>
          </w:tcPr>
          <w:p w14:paraId="46E05314" w14:textId="101DFCAA"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11/8/2025</w:t>
            </w:r>
          </w:p>
        </w:tc>
        <w:tc>
          <w:tcPr>
            <w:tcW w:w="1310" w:type="dxa"/>
            <w:noWrap/>
            <w:hideMark/>
          </w:tcPr>
          <w:p w14:paraId="26E011B7" w14:textId="71C2FE42"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11/10/2025</w:t>
            </w:r>
          </w:p>
        </w:tc>
        <w:tc>
          <w:tcPr>
            <w:tcW w:w="1543" w:type="dxa"/>
            <w:hideMark/>
          </w:tcPr>
          <w:p w14:paraId="7D145F16" w14:textId="20E4C39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2.2.3</w:t>
            </w:r>
          </w:p>
        </w:tc>
        <w:tc>
          <w:tcPr>
            <w:tcW w:w="1530" w:type="dxa"/>
            <w:hideMark/>
          </w:tcPr>
          <w:p w14:paraId="1190C562" w14:textId="60D476F3"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482F0E1F"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2BC4F575" w14:textId="3B143E02" w:rsidR="00887718" w:rsidRPr="00857D2A" w:rsidRDefault="00887718" w:rsidP="00887718">
            <w:pPr>
              <w:jc w:val="left"/>
              <w:rPr>
                <w:color w:val="000000"/>
                <w:lang w:eastAsia="en-US"/>
              </w:rPr>
            </w:pPr>
            <w:r w:rsidRPr="00857D2A">
              <w:lastRenderedPageBreak/>
              <w:t>2.2.5</w:t>
            </w:r>
          </w:p>
        </w:tc>
        <w:tc>
          <w:tcPr>
            <w:tcW w:w="2414" w:type="dxa"/>
            <w:hideMark/>
          </w:tcPr>
          <w:p w14:paraId="3E094D2A" w14:textId="7A6E7A61"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Approve the Measurement Chain Design</w:t>
            </w:r>
          </w:p>
        </w:tc>
        <w:tc>
          <w:tcPr>
            <w:tcW w:w="1441" w:type="dxa"/>
            <w:hideMark/>
          </w:tcPr>
          <w:p w14:paraId="05E21EED" w14:textId="3DBDB868"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Abhinav</w:t>
            </w:r>
          </w:p>
        </w:tc>
        <w:tc>
          <w:tcPr>
            <w:tcW w:w="1310" w:type="dxa"/>
            <w:noWrap/>
            <w:hideMark/>
          </w:tcPr>
          <w:p w14:paraId="4EC91555" w14:textId="7F30B6E5"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11/10/2025</w:t>
            </w:r>
          </w:p>
        </w:tc>
        <w:tc>
          <w:tcPr>
            <w:tcW w:w="1310" w:type="dxa"/>
            <w:noWrap/>
            <w:hideMark/>
          </w:tcPr>
          <w:p w14:paraId="1344304E" w14:textId="21002FA5"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11/11/2025</w:t>
            </w:r>
          </w:p>
        </w:tc>
        <w:tc>
          <w:tcPr>
            <w:tcW w:w="1543" w:type="dxa"/>
            <w:hideMark/>
          </w:tcPr>
          <w:p w14:paraId="39FDCC52" w14:textId="250E5FC6"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2.2.4</w:t>
            </w:r>
          </w:p>
        </w:tc>
        <w:tc>
          <w:tcPr>
            <w:tcW w:w="1530" w:type="dxa"/>
            <w:hideMark/>
          </w:tcPr>
          <w:p w14:paraId="5894312A" w14:textId="5D592FA9"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3C8B26BD"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503D8A63" w14:textId="59FB85B2" w:rsidR="00887718" w:rsidRPr="00857D2A" w:rsidRDefault="00887718" w:rsidP="00887718">
            <w:pPr>
              <w:jc w:val="left"/>
              <w:rPr>
                <w:lang w:eastAsia="en-US"/>
              </w:rPr>
            </w:pPr>
            <w:r w:rsidRPr="00857D2A">
              <w:t>2.3</w:t>
            </w:r>
          </w:p>
        </w:tc>
        <w:tc>
          <w:tcPr>
            <w:tcW w:w="2414" w:type="dxa"/>
            <w:hideMark/>
          </w:tcPr>
          <w:p w14:paraId="63F2CA9C" w14:textId="6AB88E43"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Circuit Diagram</w:t>
            </w:r>
          </w:p>
        </w:tc>
        <w:tc>
          <w:tcPr>
            <w:tcW w:w="1441" w:type="dxa"/>
            <w:hideMark/>
          </w:tcPr>
          <w:p w14:paraId="7453A9EC" w14:textId="7777777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p>
        </w:tc>
        <w:tc>
          <w:tcPr>
            <w:tcW w:w="1310" w:type="dxa"/>
            <w:noWrap/>
            <w:hideMark/>
          </w:tcPr>
          <w:p w14:paraId="48AAA81D" w14:textId="5B9FE755"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10/29/2025</w:t>
            </w:r>
          </w:p>
        </w:tc>
        <w:tc>
          <w:tcPr>
            <w:tcW w:w="1310" w:type="dxa"/>
            <w:noWrap/>
            <w:hideMark/>
          </w:tcPr>
          <w:p w14:paraId="5600313B" w14:textId="168D247E"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12/2/2025</w:t>
            </w:r>
          </w:p>
        </w:tc>
        <w:tc>
          <w:tcPr>
            <w:tcW w:w="1543" w:type="dxa"/>
            <w:hideMark/>
          </w:tcPr>
          <w:p w14:paraId="606D9653" w14:textId="7777777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p>
        </w:tc>
        <w:tc>
          <w:tcPr>
            <w:tcW w:w="1530" w:type="dxa"/>
            <w:hideMark/>
          </w:tcPr>
          <w:p w14:paraId="672CCB96" w14:textId="6CB64F8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deliverable</w:t>
            </w:r>
          </w:p>
        </w:tc>
      </w:tr>
      <w:tr w:rsidR="00887718" w:rsidRPr="00857D2A" w14:paraId="09F3C2EE"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4159F40E" w14:textId="47E92980" w:rsidR="00887718" w:rsidRPr="00857D2A" w:rsidRDefault="00887718" w:rsidP="00887718">
            <w:pPr>
              <w:jc w:val="left"/>
              <w:rPr>
                <w:color w:val="000000"/>
                <w:lang w:eastAsia="en-US"/>
              </w:rPr>
            </w:pPr>
            <w:r w:rsidRPr="00857D2A">
              <w:t>2.3.1</w:t>
            </w:r>
          </w:p>
        </w:tc>
        <w:tc>
          <w:tcPr>
            <w:tcW w:w="2414" w:type="dxa"/>
            <w:hideMark/>
          </w:tcPr>
          <w:p w14:paraId="32F49D4C" w14:textId="679C1044"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Draw Electrical System Block Diagram</w:t>
            </w:r>
          </w:p>
        </w:tc>
        <w:tc>
          <w:tcPr>
            <w:tcW w:w="1441" w:type="dxa"/>
            <w:hideMark/>
          </w:tcPr>
          <w:p w14:paraId="6D4328C6" w14:textId="631D8C95"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Wasim</w:t>
            </w:r>
          </w:p>
        </w:tc>
        <w:tc>
          <w:tcPr>
            <w:tcW w:w="1310" w:type="dxa"/>
            <w:noWrap/>
            <w:hideMark/>
          </w:tcPr>
          <w:p w14:paraId="44802EAA" w14:textId="4ABCACA6"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10/29/2025</w:t>
            </w:r>
          </w:p>
        </w:tc>
        <w:tc>
          <w:tcPr>
            <w:tcW w:w="1310" w:type="dxa"/>
            <w:noWrap/>
            <w:hideMark/>
          </w:tcPr>
          <w:p w14:paraId="048AF79E" w14:textId="5CC74F07"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10/31/2025</w:t>
            </w:r>
          </w:p>
        </w:tc>
        <w:tc>
          <w:tcPr>
            <w:tcW w:w="1543" w:type="dxa"/>
            <w:hideMark/>
          </w:tcPr>
          <w:p w14:paraId="624A234A" w14:textId="7129F318"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1.7</w:t>
            </w:r>
          </w:p>
        </w:tc>
        <w:tc>
          <w:tcPr>
            <w:tcW w:w="1530" w:type="dxa"/>
            <w:hideMark/>
          </w:tcPr>
          <w:p w14:paraId="5138C53E" w14:textId="04CB01BF"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5B59C552"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789CB0C" w14:textId="7C9D4D0B" w:rsidR="00887718" w:rsidRPr="00857D2A" w:rsidRDefault="00887718" w:rsidP="00887718">
            <w:pPr>
              <w:jc w:val="left"/>
              <w:rPr>
                <w:color w:val="000000"/>
                <w:lang w:eastAsia="en-US"/>
              </w:rPr>
            </w:pPr>
            <w:r w:rsidRPr="00857D2A">
              <w:t>2.3.2</w:t>
            </w:r>
          </w:p>
        </w:tc>
        <w:tc>
          <w:tcPr>
            <w:tcW w:w="2414" w:type="dxa"/>
            <w:hideMark/>
          </w:tcPr>
          <w:p w14:paraId="2C3F7A1B" w14:textId="04C1E32E"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Create Draft Circuit Schematic</w:t>
            </w:r>
          </w:p>
        </w:tc>
        <w:tc>
          <w:tcPr>
            <w:tcW w:w="1441" w:type="dxa"/>
            <w:hideMark/>
          </w:tcPr>
          <w:p w14:paraId="1A3C231F" w14:textId="176F17CB"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Wasim</w:t>
            </w:r>
          </w:p>
        </w:tc>
        <w:tc>
          <w:tcPr>
            <w:tcW w:w="1310" w:type="dxa"/>
            <w:noWrap/>
            <w:hideMark/>
          </w:tcPr>
          <w:p w14:paraId="101C106A" w14:textId="75C3F4E6"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10/31/2025</w:t>
            </w:r>
          </w:p>
        </w:tc>
        <w:tc>
          <w:tcPr>
            <w:tcW w:w="1310" w:type="dxa"/>
            <w:noWrap/>
            <w:hideMark/>
          </w:tcPr>
          <w:p w14:paraId="1FAE762C" w14:textId="3410DECF"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11/4/2025</w:t>
            </w:r>
          </w:p>
        </w:tc>
        <w:tc>
          <w:tcPr>
            <w:tcW w:w="1543" w:type="dxa"/>
            <w:hideMark/>
          </w:tcPr>
          <w:p w14:paraId="02F82A4A" w14:textId="73BE27FE"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2.3.1</w:t>
            </w:r>
          </w:p>
        </w:tc>
        <w:tc>
          <w:tcPr>
            <w:tcW w:w="1530" w:type="dxa"/>
            <w:hideMark/>
          </w:tcPr>
          <w:p w14:paraId="057B041F" w14:textId="6B7FDBF2"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43DB96F4"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1DF3C422" w14:textId="7C496144" w:rsidR="00887718" w:rsidRPr="00857D2A" w:rsidRDefault="00887718" w:rsidP="00887718">
            <w:pPr>
              <w:jc w:val="left"/>
              <w:rPr>
                <w:color w:val="000000"/>
                <w:lang w:eastAsia="en-US"/>
              </w:rPr>
            </w:pPr>
            <w:r w:rsidRPr="00857D2A">
              <w:t>2.3.3</w:t>
            </w:r>
          </w:p>
        </w:tc>
        <w:tc>
          <w:tcPr>
            <w:tcW w:w="2414" w:type="dxa"/>
            <w:hideMark/>
          </w:tcPr>
          <w:p w14:paraId="2BB7FF61" w14:textId="05384C22"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Integrate Signal Processing Schematics</w:t>
            </w:r>
          </w:p>
        </w:tc>
        <w:tc>
          <w:tcPr>
            <w:tcW w:w="1441" w:type="dxa"/>
            <w:hideMark/>
          </w:tcPr>
          <w:p w14:paraId="4CCCFA77" w14:textId="7165A993"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Justin, Wasim</w:t>
            </w:r>
          </w:p>
        </w:tc>
        <w:tc>
          <w:tcPr>
            <w:tcW w:w="1310" w:type="dxa"/>
            <w:noWrap/>
            <w:hideMark/>
          </w:tcPr>
          <w:p w14:paraId="6EB172FB" w14:textId="54DAC65F"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11/4/2025</w:t>
            </w:r>
          </w:p>
        </w:tc>
        <w:tc>
          <w:tcPr>
            <w:tcW w:w="1310" w:type="dxa"/>
            <w:noWrap/>
            <w:hideMark/>
          </w:tcPr>
          <w:p w14:paraId="2894F987" w14:textId="587ED2FA"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11/6/2025</w:t>
            </w:r>
          </w:p>
        </w:tc>
        <w:tc>
          <w:tcPr>
            <w:tcW w:w="1543" w:type="dxa"/>
            <w:hideMark/>
          </w:tcPr>
          <w:p w14:paraId="76356AB5" w14:textId="4017E97D"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2.3.2, 2.2.2</w:t>
            </w:r>
          </w:p>
        </w:tc>
        <w:tc>
          <w:tcPr>
            <w:tcW w:w="1530" w:type="dxa"/>
            <w:hideMark/>
          </w:tcPr>
          <w:p w14:paraId="7A4BAA92" w14:textId="74CC2E30"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612B1BAA"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5A3AE87A" w14:textId="35019096" w:rsidR="00887718" w:rsidRPr="00857D2A" w:rsidRDefault="00887718" w:rsidP="00887718">
            <w:pPr>
              <w:jc w:val="left"/>
              <w:rPr>
                <w:color w:val="000000"/>
                <w:lang w:eastAsia="en-US"/>
              </w:rPr>
            </w:pPr>
            <w:r w:rsidRPr="00857D2A">
              <w:t>2.3.4</w:t>
            </w:r>
          </w:p>
        </w:tc>
        <w:tc>
          <w:tcPr>
            <w:tcW w:w="2414" w:type="dxa"/>
            <w:hideMark/>
          </w:tcPr>
          <w:p w14:paraId="20F5885C" w14:textId="6767AB49"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Design Detailed Circuit Schematic</w:t>
            </w:r>
          </w:p>
        </w:tc>
        <w:tc>
          <w:tcPr>
            <w:tcW w:w="1441" w:type="dxa"/>
            <w:hideMark/>
          </w:tcPr>
          <w:p w14:paraId="067CE474" w14:textId="4E1F2963"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Abhinav, Wasim</w:t>
            </w:r>
          </w:p>
        </w:tc>
        <w:tc>
          <w:tcPr>
            <w:tcW w:w="1310" w:type="dxa"/>
            <w:noWrap/>
            <w:hideMark/>
          </w:tcPr>
          <w:p w14:paraId="0054DE02" w14:textId="0218302C"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11/6/2025</w:t>
            </w:r>
          </w:p>
        </w:tc>
        <w:tc>
          <w:tcPr>
            <w:tcW w:w="1310" w:type="dxa"/>
            <w:noWrap/>
            <w:hideMark/>
          </w:tcPr>
          <w:p w14:paraId="52D5981D" w14:textId="1D8E1C9B"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11/11/2025</w:t>
            </w:r>
          </w:p>
        </w:tc>
        <w:tc>
          <w:tcPr>
            <w:tcW w:w="1543" w:type="dxa"/>
            <w:hideMark/>
          </w:tcPr>
          <w:p w14:paraId="673982E0" w14:textId="5229E8B9"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2.3.3</w:t>
            </w:r>
          </w:p>
        </w:tc>
        <w:tc>
          <w:tcPr>
            <w:tcW w:w="1530" w:type="dxa"/>
            <w:hideMark/>
          </w:tcPr>
          <w:p w14:paraId="245EBAA5" w14:textId="0965B1B1"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7A39EFDD"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4DD12CC9" w14:textId="4D909B89" w:rsidR="00887718" w:rsidRPr="00857D2A" w:rsidRDefault="00887718" w:rsidP="00887718">
            <w:pPr>
              <w:jc w:val="left"/>
              <w:rPr>
                <w:color w:val="000000"/>
                <w:lang w:eastAsia="en-US"/>
              </w:rPr>
            </w:pPr>
            <w:r w:rsidRPr="00857D2A">
              <w:t>2.3.5</w:t>
            </w:r>
          </w:p>
        </w:tc>
        <w:tc>
          <w:tcPr>
            <w:tcW w:w="2414" w:type="dxa"/>
            <w:hideMark/>
          </w:tcPr>
          <w:p w14:paraId="6CB007AA" w14:textId="3847267C"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Design PCB</w:t>
            </w:r>
          </w:p>
        </w:tc>
        <w:tc>
          <w:tcPr>
            <w:tcW w:w="1441" w:type="dxa"/>
            <w:hideMark/>
          </w:tcPr>
          <w:p w14:paraId="3822ED22" w14:textId="2D8B8829"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Abhinav, Wasim</w:t>
            </w:r>
          </w:p>
        </w:tc>
        <w:tc>
          <w:tcPr>
            <w:tcW w:w="1310" w:type="dxa"/>
            <w:noWrap/>
            <w:hideMark/>
          </w:tcPr>
          <w:p w14:paraId="2EF00C3E" w14:textId="7E40A86B"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11/11/2025</w:t>
            </w:r>
          </w:p>
        </w:tc>
        <w:tc>
          <w:tcPr>
            <w:tcW w:w="1310" w:type="dxa"/>
            <w:noWrap/>
            <w:hideMark/>
          </w:tcPr>
          <w:p w14:paraId="4A1266A9" w14:textId="769030BC"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11/19/2025</w:t>
            </w:r>
          </w:p>
        </w:tc>
        <w:tc>
          <w:tcPr>
            <w:tcW w:w="1543" w:type="dxa"/>
            <w:hideMark/>
          </w:tcPr>
          <w:p w14:paraId="3EF94DD1" w14:textId="70510B86"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2.3.4, 2.2.3</w:t>
            </w:r>
          </w:p>
        </w:tc>
        <w:tc>
          <w:tcPr>
            <w:tcW w:w="1530" w:type="dxa"/>
            <w:hideMark/>
          </w:tcPr>
          <w:p w14:paraId="7D2B1E64" w14:textId="15C3DB44"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1399310D"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1BB3F623" w14:textId="6FCBD9B0" w:rsidR="00887718" w:rsidRPr="00857D2A" w:rsidRDefault="00887718" w:rsidP="00887718">
            <w:pPr>
              <w:jc w:val="left"/>
              <w:rPr>
                <w:color w:val="000000"/>
                <w:lang w:eastAsia="en-US"/>
              </w:rPr>
            </w:pPr>
            <w:r w:rsidRPr="00857D2A">
              <w:t>2.3.6</w:t>
            </w:r>
          </w:p>
        </w:tc>
        <w:tc>
          <w:tcPr>
            <w:tcW w:w="2414" w:type="dxa"/>
            <w:hideMark/>
          </w:tcPr>
          <w:p w14:paraId="61F65223" w14:textId="7A16E389"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Perform Electrical Safety Checks</w:t>
            </w:r>
          </w:p>
        </w:tc>
        <w:tc>
          <w:tcPr>
            <w:tcW w:w="1441" w:type="dxa"/>
            <w:hideMark/>
          </w:tcPr>
          <w:p w14:paraId="41B9F61C" w14:textId="0BFCCA9C"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Wasim</w:t>
            </w:r>
          </w:p>
        </w:tc>
        <w:tc>
          <w:tcPr>
            <w:tcW w:w="1310" w:type="dxa"/>
            <w:noWrap/>
            <w:hideMark/>
          </w:tcPr>
          <w:p w14:paraId="16237182" w14:textId="1149D26C"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11/19/2025</w:t>
            </w:r>
          </w:p>
        </w:tc>
        <w:tc>
          <w:tcPr>
            <w:tcW w:w="1310" w:type="dxa"/>
            <w:noWrap/>
            <w:hideMark/>
          </w:tcPr>
          <w:p w14:paraId="68C639D4" w14:textId="7F8E0FA6"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11/21/2025</w:t>
            </w:r>
          </w:p>
        </w:tc>
        <w:tc>
          <w:tcPr>
            <w:tcW w:w="1543" w:type="dxa"/>
            <w:hideMark/>
          </w:tcPr>
          <w:p w14:paraId="17A55D4C" w14:textId="4D2A51B8"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2.3.5</w:t>
            </w:r>
          </w:p>
        </w:tc>
        <w:tc>
          <w:tcPr>
            <w:tcW w:w="1530" w:type="dxa"/>
            <w:hideMark/>
          </w:tcPr>
          <w:p w14:paraId="3DF8F9F0" w14:textId="3B2FC86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57060C61"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76FB706C" w14:textId="117B571E" w:rsidR="00887718" w:rsidRPr="00857D2A" w:rsidRDefault="00887718" w:rsidP="00887718">
            <w:pPr>
              <w:jc w:val="left"/>
              <w:rPr>
                <w:color w:val="000000"/>
                <w:lang w:eastAsia="en-US"/>
              </w:rPr>
            </w:pPr>
            <w:r w:rsidRPr="00857D2A">
              <w:t>2.3.7</w:t>
            </w:r>
          </w:p>
        </w:tc>
        <w:tc>
          <w:tcPr>
            <w:tcW w:w="2414" w:type="dxa"/>
            <w:hideMark/>
          </w:tcPr>
          <w:p w14:paraId="2714E1FC" w14:textId="731CF3D0"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 xml:space="preserve">Adjust PCB according to </w:t>
            </w:r>
            <w:r w:rsidR="00E94C52" w:rsidRPr="00857D2A">
              <w:t>Manufacturability</w:t>
            </w:r>
          </w:p>
        </w:tc>
        <w:tc>
          <w:tcPr>
            <w:tcW w:w="1441" w:type="dxa"/>
            <w:hideMark/>
          </w:tcPr>
          <w:p w14:paraId="672E5909" w14:textId="20CABE84"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Wasim</w:t>
            </w:r>
          </w:p>
        </w:tc>
        <w:tc>
          <w:tcPr>
            <w:tcW w:w="1310" w:type="dxa"/>
            <w:noWrap/>
            <w:hideMark/>
          </w:tcPr>
          <w:p w14:paraId="781A9BF6" w14:textId="785EE218"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11/27/2025</w:t>
            </w:r>
          </w:p>
        </w:tc>
        <w:tc>
          <w:tcPr>
            <w:tcW w:w="1310" w:type="dxa"/>
            <w:noWrap/>
            <w:hideMark/>
          </w:tcPr>
          <w:p w14:paraId="2FDE2993" w14:textId="138B6036"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11/28/2025</w:t>
            </w:r>
          </w:p>
        </w:tc>
        <w:tc>
          <w:tcPr>
            <w:tcW w:w="1543" w:type="dxa"/>
            <w:hideMark/>
          </w:tcPr>
          <w:p w14:paraId="78EDB3F5" w14:textId="64AA196D"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2.4.3, 2.3.6</w:t>
            </w:r>
          </w:p>
        </w:tc>
        <w:tc>
          <w:tcPr>
            <w:tcW w:w="1530" w:type="dxa"/>
            <w:hideMark/>
          </w:tcPr>
          <w:p w14:paraId="521DA9C0" w14:textId="107A79E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073BBA92"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1E15D914" w14:textId="4C2591D3" w:rsidR="00887718" w:rsidRPr="00857D2A" w:rsidRDefault="00887718" w:rsidP="00887718">
            <w:pPr>
              <w:jc w:val="left"/>
              <w:rPr>
                <w:color w:val="000000"/>
                <w:lang w:eastAsia="en-US"/>
              </w:rPr>
            </w:pPr>
            <w:r w:rsidRPr="00857D2A">
              <w:t>2.3.8</w:t>
            </w:r>
          </w:p>
        </w:tc>
        <w:tc>
          <w:tcPr>
            <w:tcW w:w="2414" w:type="dxa"/>
            <w:hideMark/>
          </w:tcPr>
          <w:p w14:paraId="4735A710" w14:textId="4960DBE9"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Adjust PCB according to Availability</w:t>
            </w:r>
          </w:p>
        </w:tc>
        <w:tc>
          <w:tcPr>
            <w:tcW w:w="1441" w:type="dxa"/>
            <w:hideMark/>
          </w:tcPr>
          <w:p w14:paraId="7056DFA2" w14:textId="15B71472"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Wasim</w:t>
            </w:r>
          </w:p>
        </w:tc>
        <w:tc>
          <w:tcPr>
            <w:tcW w:w="1310" w:type="dxa"/>
            <w:noWrap/>
            <w:hideMark/>
          </w:tcPr>
          <w:p w14:paraId="4FCE4D5A" w14:textId="0680727B"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11/28/2025</w:t>
            </w:r>
          </w:p>
        </w:tc>
        <w:tc>
          <w:tcPr>
            <w:tcW w:w="1310" w:type="dxa"/>
            <w:noWrap/>
            <w:hideMark/>
          </w:tcPr>
          <w:p w14:paraId="387A4725" w14:textId="13C7B7AB"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11/29/2025</w:t>
            </w:r>
          </w:p>
        </w:tc>
        <w:tc>
          <w:tcPr>
            <w:tcW w:w="1543" w:type="dxa"/>
            <w:hideMark/>
          </w:tcPr>
          <w:p w14:paraId="46081AED" w14:textId="2F002A94"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2.5.2</w:t>
            </w:r>
          </w:p>
        </w:tc>
        <w:tc>
          <w:tcPr>
            <w:tcW w:w="1530" w:type="dxa"/>
            <w:hideMark/>
          </w:tcPr>
          <w:p w14:paraId="3FFDD0B0" w14:textId="03642F81"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5A69599E"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19712338" w14:textId="6A3CD3C6" w:rsidR="00887718" w:rsidRPr="00857D2A" w:rsidRDefault="00887718" w:rsidP="00887718">
            <w:pPr>
              <w:jc w:val="left"/>
              <w:rPr>
                <w:color w:val="000000"/>
                <w:lang w:eastAsia="en-US"/>
              </w:rPr>
            </w:pPr>
            <w:r w:rsidRPr="00857D2A">
              <w:t>2.3.9</w:t>
            </w:r>
          </w:p>
        </w:tc>
        <w:tc>
          <w:tcPr>
            <w:tcW w:w="2414" w:type="dxa"/>
            <w:hideMark/>
          </w:tcPr>
          <w:p w14:paraId="2460ED51" w14:textId="09983F96"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Create Final Electrical Documentation Package</w:t>
            </w:r>
          </w:p>
        </w:tc>
        <w:tc>
          <w:tcPr>
            <w:tcW w:w="1441" w:type="dxa"/>
            <w:hideMark/>
          </w:tcPr>
          <w:p w14:paraId="357D0B54" w14:textId="1DBFA245"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Wasim</w:t>
            </w:r>
          </w:p>
        </w:tc>
        <w:tc>
          <w:tcPr>
            <w:tcW w:w="1310" w:type="dxa"/>
            <w:noWrap/>
            <w:hideMark/>
          </w:tcPr>
          <w:p w14:paraId="19285342" w14:textId="15F4CD2A"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11/29/2025</w:t>
            </w:r>
          </w:p>
        </w:tc>
        <w:tc>
          <w:tcPr>
            <w:tcW w:w="1310" w:type="dxa"/>
            <w:noWrap/>
            <w:hideMark/>
          </w:tcPr>
          <w:p w14:paraId="3B0ED83A" w14:textId="31CC50E1"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12/1/2025</w:t>
            </w:r>
          </w:p>
        </w:tc>
        <w:tc>
          <w:tcPr>
            <w:tcW w:w="1543" w:type="dxa"/>
            <w:hideMark/>
          </w:tcPr>
          <w:p w14:paraId="438A0D53" w14:textId="03429122"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2.3.7, 2.3.8</w:t>
            </w:r>
          </w:p>
        </w:tc>
        <w:tc>
          <w:tcPr>
            <w:tcW w:w="1530" w:type="dxa"/>
            <w:hideMark/>
          </w:tcPr>
          <w:p w14:paraId="222E0458" w14:textId="7918E30C"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233B1243"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169FDE57" w14:textId="7275E26F" w:rsidR="00887718" w:rsidRPr="00857D2A" w:rsidRDefault="00887718" w:rsidP="00887718">
            <w:pPr>
              <w:jc w:val="left"/>
              <w:rPr>
                <w:color w:val="000000"/>
                <w:lang w:eastAsia="en-US"/>
              </w:rPr>
            </w:pPr>
            <w:r w:rsidRPr="00857D2A">
              <w:t>2.3.10</w:t>
            </w:r>
          </w:p>
        </w:tc>
        <w:tc>
          <w:tcPr>
            <w:tcW w:w="2414" w:type="dxa"/>
            <w:hideMark/>
          </w:tcPr>
          <w:p w14:paraId="0E215E37" w14:textId="5DF2090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Approve Final Circuit Diagram</w:t>
            </w:r>
          </w:p>
        </w:tc>
        <w:tc>
          <w:tcPr>
            <w:tcW w:w="1441" w:type="dxa"/>
            <w:hideMark/>
          </w:tcPr>
          <w:p w14:paraId="312816B5" w14:textId="2E750CAC"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Justin</w:t>
            </w:r>
          </w:p>
        </w:tc>
        <w:tc>
          <w:tcPr>
            <w:tcW w:w="1310" w:type="dxa"/>
            <w:noWrap/>
            <w:hideMark/>
          </w:tcPr>
          <w:p w14:paraId="69FBF677" w14:textId="0C5EA56C"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12/1/2025</w:t>
            </w:r>
          </w:p>
        </w:tc>
        <w:tc>
          <w:tcPr>
            <w:tcW w:w="1310" w:type="dxa"/>
            <w:noWrap/>
            <w:hideMark/>
          </w:tcPr>
          <w:p w14:paraId="022B35D6" w14:textId="6F5B5E66"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12/2/2025</w:t>
            </w:r>
          </w:p>
        </w:tc>
        <w:tc>
          <w:tcPr>
            <w:tcW w:w="1543" w:type="dxa"/>
            <w:hideMark/>
          </w:tcPr>
          <w:p w14:paraId="4EBCF6DB" w14:textId="2A6A7EC4"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2.3.9, 2.2.5</w:t>
            </w:r>
          </w:p>
        </w:tc>
        <w:tc>
          <w:tcPr>
            <w:tcW w:w="1530" w:type="dxa"/>
            <w:hideMark/>
          </w:tcPr>
          <w:p w14:paraId="42571E88" w14:textId="28CC6538"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24ED5D80"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2C38596D" w14:textId="5F31BC1A" w:rsidR="00887718" w:rsidRPr="00857D2A" w:rsidRDefault="00887718" w:rsidP="00887718">
            <w:pPr>
              <w:jc w:val="left"/>
              <w:rPr>
                <w:lang w:eastAsia="en-US"/>
              </w:rPr>
            </w:pPr>
            <w:r w:rsidRPr="00857D2A">
              <w:t>2.4</w:t>
            </w:r>
          </w:p>
        </w:tc>
        <w:tc>
          <w:tcPr>
            <w:tcW w:w="2414" w:type="dxa"/>
            <w:hideMark/>
          </w:tcPr>
          <w:p w14:paraId="08CB7036" w14:textId="2B2B29F9"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Technology Selection for “Make” Parts</w:t>
            </w:r>
          </w:p>
        </w:tc>
        <w:tc>
          <w:tcPr>
            <w:tcW w:w="1441" w:type="dxa"/>
            <w:hideMark/>
          </w:tcPr>
          <w:p w14:paraId="7F9C7146"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p>
        </w:tc>
        <w:tc>
          <w:tcPr>
            <w:tcW w:w="1310" w:type="dxa"/>
            <w:noWrap/>
            <w:hideMark/>
          </w:tcPr>
          <w:p w14:paraId="2FB28A55" w14:textId="42A5429B"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11/21/2025</w:t>
            </w:r>
          </w:p>
        </w:tc>
        <w:tc>
          <w:tcPr>
            <w:tcW w:w="1310" w:type="dxa"/>
            <w:noWrap/>
            <w:hideMark/>
          </w:tcPr>
          <w:p w14:paraId="6F71BB1D" w14:textId="68219CA2"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12/2/2025</w:t>
            </w:r>
          </w:p>
        </w:tc>
        <w:tc>
          <w:tcPr>
            <w:tcW w:w="1543" w:type="dxa"/>
            <w:hideMark/>
          </w:tcPr>
          <w:p w14:paraId="79243860"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p>
        </w:tc>
        <w:tc>
          <w:tcPr>
            <w:tcW w:w="1530" w:type="dxa"/>
            <w:hideMark/>
          </w:tcPr>
          <w:p w14:paraId="7D93A9FD" w14:textId="76E40F8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deliverable</w:t>
            </w:r>
          </w:p>
        </w:tc>
      </w:tr>
      <w:tr w:rsidR="00887718" w:rsidRPr="00857D2A" w14:paraId="76DB03C4"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4128C474" w14:textId="773D1E43" w:rsidR="00887718" w:rsidRPr="00857D2A" w:rsidRDefault="00887718" w:rsidP="00887718">
            <w:pPr>
              <w:jc w:val="left"/>
              <w:rPr>
                <w:color w:val="000000"/>
                <w:lang w:eastAsia="en-US"/>
              </w:rPr>
            </w:pPr>
            <w:r w:rsidRPr="00857D2A">
              <w:t>2.4.1</w:t>
            </w:r>
          </w:p>
        </w:tc>
        <w:tc>
          <w:tcPr>
            <w:tcW w:w="2414" w:type="dxa"/>
            <w:hideMark/>
          </w:tcPr>
          <w:p w14:paraId="54055E85" w14:textId="7EF66C9D"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Identify all necessary “make” parts</w:t>
            </w:r>
          </w:p>
        </w:tc>
        <w:tc>
          <w:tcPr>
            <w:tcW w:w="1441" w:type="dxa"/>
            <w:hideMark/>
          </w:tcPr>
          <w:p w14:paraId="6D07FFFC" w14:textId="1650B941"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Justin</w:t>
            </w:r>
          </w:p>
        </w:tc>
        <w:tc>
          <w:tcPr>
            <w:tcW w:w="1310" w:type="dxa"/>
            <w:noWrap/>
            <w:hideMark/>
          </w:tcPr>
          <w:p w14:paraId="66F4676C" w14:textId="6B0ABC80"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11/21/2025</w:t>
            </w:r>
          </w:p>
        </w:tc>
        <w:tc>
          <w:tcPr>
            <w:tcW w:w="1310" w:type="dxa"/>
            <w:noWrap/>
            <w:hideMark/>
          </w:tcPr>
          <w:p w14:paraId="49308442" w14:textId="771D119F"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11/22/2025</w:t>
            </w:r>
          </w:p>
        </w:tc>
        <w:tc>
          <w:tcPr>
            <w:tcW w:w="1543" w:type="dxa"/>
            <w:hideMark/>
          </w:tcPr>
          <w:p w14:paraId="654EB2A3" w14:textId="19A8710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2.3.5, 2.1.3</w:t>
            </w:r>
          </w:p>
        </w:tc>
        <w:tc>
          <w:tcPr>
            <w:tcW w:w="1530" w:type="dxa"/>
            <w:hideMark/>
          </w:tcPr>
          <w:p w14:paraId="17280F2E" w14:textId="4CA1034D"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36995E08"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4B2C6EEA" w14:textId="5AE5F201" w:rsidR="00887718" w:rsidRPr="00857D2A" w:rsidRDefault="00887718" w:rsidP="00887718">
            <w:pPr>
              <w:jc w:val="left"/>
              <w:rPr>
                <w:color w:val="000000"/>
                <w:lang w:eastAsia="en-US"/>
              </w:rPr>
            </w:pPr>
            <w:r w:rsidRPr="00857D2A">
              <w:t>2.4.2</w:t>
            </w:r>
          </w:p>
        </w:tc>
        <w:tc>
          <w:tcPr>
            <w:tcW w:w="2414" w:type="dxa"/>
            <w:hideMark/>
          </w:tcPr>
          <w:p w14:paraId="02A7D277" w14:textId="1118EF7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Approve list of “Make” + “Buy” parts</w:t>
            </w:r>
          </w:p>
        </w:tc>
        <w:tc>
          <w:tcPr>
            <w:tcW w:w="1441" w:type="dxa"/>
            <w:hideMark/>
          </w:tcPr>
          <w:p w14:paraId="7B41CF55" w14:textId="4B0D786C"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Okan</w:t>
            </w:r>
          </w:p>
        </w:tc>
        <w:tc>
          <w:tcPr>
            <w:tcW w:w="1310" w:type="dxa"/>
            <w:noWrap/>
            <w:hideMark/>
          </w:tcPr>
          <w:p w14:paraId="26BBE140" w14:textId="2C5F1917"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11/23/2025</w:t>
            </w:r>
          </w:p>
        </w:tc>
        <w:tc>
          <w:tcPr>
            <w:tcW w:w="1310" w:type="dxa"/>
            <w:noWrap/>
            <w:hideMark/>
          </w:tcPr>
          <w:p w14:paraId="10BD17EA" w14:textId="0E284FAF"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11/24/2025</w:t>
            </w:r>
          </w:p>
        </w:tc>
        <w:tc>
          <w:tcPr>
            <w:tcW w:w="1543" w:type="dxa"/>
            <w:hideMark/>
          </w:tcPr>
          <w:p w14:paraId="414B204F" w14:textId="125F4D1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2.4.1, 2.5.1</w:t>
            </w:r>
          </w:p>
        </w:tc>
        <w:tc>
          <w:tcPr>
            <w:tcW w:w="1530" w:type="dxa"/>
            <w:hideMark/>
          </w:tcPr>
          <w:p w14:paraId="7A23484B" w14:textId="3D32E85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782ABBC3"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4B92B41" w14:textId="1757B834" w:rsidR="00887718" w:rsidRPr="00857D2A" w:rsidRDefault="00887718" w:rsidP="00887718">
            <w:pPr>
              <w:jc w:val="left"/>
              <w:rPr>
                <w:color w:val="000000"/>
                <w:lang w:eastAsia="en-US"/>
              </w:rPr>
            </w:pPr>
            <w:r w:rsidRPr="00857D2A">
              <w:t>2.4.3</w:t>
            </w:r>
          </w:p>
        </w:tc>
        <w:tc>
          <w:tcPr>
            <w:tcW w:w="2414" w:type="dxa"/>
            <w:hideMark/>
          </w:tcPr>
          <w:p w14:paraId="3EBD27FE" w14:textId="1D910CFB"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 xml:space="preserve">Assess </w:t>
            </w:r>
            <w:r w:rsidR="00E94C52" w:rsidRPr="00857D2A">
              <w:t>Manufacturability</w:t>
            </w:r>
            <w:r w:rsidRPr="00857D2A">
              <w:t xml:space="preserve"> of Parts</w:t>
            </w:r>
          </w:p>
        </w:tc>
        <w:tc>
          <w:tcPr>
            <w:tcW w:w="1441" w:type="dxa"/>
            <w:hideMark/>
          </w:tcPr>
          <w:p w14:paraId="79B40AC5" w14:textId="1B3FF89A"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Wasim</w:t>
            </w:r>
          </w:p>
        </w:tc>
        <w:tc>
          <w:tcPr>
            <w:tcW w:w="1310" w:type="dxa"/>
            <w:noWrap/>
            <w:hideMark/>
          </w:tcPr>
          <w:p w14:paraId="0B0E1D0F" w14:textId="6D850914"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11/24/2025</w:t>
            </w:r>
          </w:p>
        </w:tc>
        <w:tc>
          <w:tcPr>
            <w:tcW w:w="1310" w:type="dxa"/>
            <w:noWrap/>
            <w:hideMark/>
          </w:tcPr>
          <w:p w14:paraId="377D74BC" w14:textId="37C57F10"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11/27/2025</w:t>
            </w:r>
          </w:p>
        </w:tc>
        <w:tc>
          <w:tcPr>
            <w:tcW w:w="1543" w:type="dxa"/>
            <w:hideMark/>
          </w:tcPr>
          <w:p w14:paraId="62F4112F" w14:textId="09317CA2"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2.4.2</w:t>
            </w:r>
          </w:p>
        </w:tc>
        <w:tc>
          <w:tcPr>
            <w:tcW w:w="1530" w:type="dxa"/>
            <w:hideMark/>
          </w:tcPr>
          <w:p w14:paraId="48441D74" w14:textId="39B42E8F"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3DD9C54D"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1A7212C4" w14:textId="31947735" w:rsidR="00887718" w:rsidRPr="00857D2A" w:rsidRDefault="00887718" w:rsidP="00887718">
            <w:pPr>
              <w:jc w:val="left"/>
              <w:rPr>
                <w:color w:val="000000"/>
                <w:lang w:eastAsia="en-US"/>
              </w:rPr>
            </w:pPr>
            <w:r w:rsidRPr="00857D2A">
              <w:t>2.4.4</w:t>
            </w:r>
          </w:p>
        </w:tc>
        <w:tc>
          <w:tcPr>
            <w:tcW w:w="2414" w:type="dxa"/>
            <w:hideMark/>
          </w:tcPr>
          <w:p w14:paraId="2546A479" w14:textId="33461C73"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 xml:space="preserve">Select </w:t>
            </w:r>
            <w:r w:rsidR="00E94C52" w:rsidRPr="00857D2A">
              <w:t>Manufacturing</w:t>
            </w:r>
            <w:r w:rsidRPr="00857D2A">
              <w:t xml:space="preserve"> Process and Materials for each part</w:t>
            </w:r>
          </w:p>
        </w:tc>
        <w:tc>
          <w:tcPr>
            <w:tcW w:w="1441" w:type="dxa"/>
            <w:hideMark/>
          </w:tcPr>
          <w:p w14:paraId="2220836F" w14:textId="0C9478C3"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Wasim</w:t>
            </w:r>
          </w:p>
        </w:tc>
        <w:tc>
          <w:tcPr>
            <w:tcW w:w="1310" w:type="dxa"/>
            <w:noWrap/>
            <w:hideMark/>
          </w:tcPr>
          <w:p w14:paraId="545F0C1E" w14:textId="3A126BBE"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11/26/2025</w:t>
            </w:r>
          </w:p>
        </w:tc>
        <w:tc>
          <w:tcPr>
            <w:tcW w:w="1310" w:type="dxa"/>
            <w:noWrap/>
            <w:hideMark/>
          </w:tcPr>
          <w:p w14:paraId="5D60D016" w14:textId="1F8A3736"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11/27/2025</w:t>
            </w:r>
          </w:p>
        </w:tc>
        <w:tc>
          <w:tcPr>
            <w:tcW w:w="1543" w:type="dxa"/>
            <w:hideMark/>
          </w:tcPr>
          <w:p w14:paraId="661BB920" w14:textId="1474E4AB"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2.4.3</w:t>
            </w:r>
          </w:p>
        </w:tc>
        <w:tc>
          <w:tcPr>
            <w:tcW w:w="1530" w:type="dxa"/>
            <w:hideMark/>
          </w:tcPr>
          <w:p w14:paraId="5099F85C" w14:textId="1FE4911C"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01E55A79"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672F9AE" w14:textId="6EB4EED7" w:rsidR="00887718" w:rsidRPr="00857D2A" w:rsidRDefault="00887718" w:rsidP="00887718">
            <w:pPr>
              <w:jc w:val="left"/>
              <w:rPr>
                <w:color w:val="000000"/>
                <w:lang w:eastAsia="en-US"/>
              </w:rPr>
            </w:pPr>
            <w:r w:rsidRPr="00857D2A">
              <w:t>2.4.5</w:t>
            </w:r>
          </w:p>
        </w:tc>
        <w:tc>
          <w:tcPr>
            <w:tcW w:w="2414" w:type="dxa"/>
            <w:hideMark/>
          </w:tcPr>
          <w:p w14:paraId="63E178D4" w14:textId="19849A9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 xml:space="preserve">Approve of material and </w:t>
            </w:r>
            <w:r w:rsidR="00E94C52" w:rsidRPr="00857D2A">
              <w:t>manufacturing</w:t>
            </w:r>
            <w:r w:rsidRPr="00857D2A">
              <w:t xml:space="preserve"> </w:t>
            </w:r>
            <w:r w:rsidRPr="00857D2A">
              <w:lastRenderedPageBreak/>
              <w:t>processes of “make” parts</w:t>
            </w:r>
          </w:p>
        </w:tc>
        <w:tc>
          <w:tcPr>
            <w:tcW w:w="1441" w:type="dxa"/>
            <w:hideMark/>
          </w:tcPr>
          <w:p w14:paraId="5BE53714" w14:textId="4992AAD0"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lastRenderedPageBreak/>
              <w:t>Justin</w:t>
            </w:r>
          </w:p>
        </w:tc>
        <w:tc>
          <w:tcPr>
            <w:tcW w:w="1310" w:type="dxa"/>
            <w:noWrap/>
            <w:hideMark/>
          </w:tcPr>
          <w:p w14:paraId="037EE0D9" w14:textId="65E8DBEC"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11/27/2025</w:t>
            </w:r>
          </w:p>
        </w:tc>
        <w:tc>
          <w:tcPr>
            <w:tcW w:w="1310" w:type="dxa"/>
            <w:noWrap/>
            <w:hideMark/>
          </w:tcPr>
          <w:p w14:paraId="35848B7F" w14:textId="798CC1F4"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11/28/2025</w:t>
            </w:r>
          </w:p>
        </w:tc>
        <w:tc>
          <w:tcPr>
            <w:tcW w:w="1543" w:type="dxa"/>
            <w:hideMark/>
          </w:tcPr>
          <w:p w14:paraId="38E8567D" w14:textId="3177DEAB"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2.4.4</w:t>
            </w:r>
          </w:p>
        </w:tc>
        <w:tc>
          <w:tcPr>
            <w:tcW w:w="1530" w:type="dxa"/>
            <w:hideMark/>
          </w:tcPr>
          <w:p w14:paraId="444ABA99" w14:textId="220BC13F"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70E62E04"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56CC9418" w14:textId="2457B166" w:rsidR="00887718" w:rsidRPr="00857D2A" w:rsidRDefault="00887718" w:rsidP="00887718">
            <w:pPr>
              <w:jc w:val="left"/>
              <w:rPr>
                <w:color w:val="000000"/>
                <w:lang w:eastAsia="en-US"/>
              </w:rPr>
            </w:pPr>
            <w:r w:rsidRPr="00857D2A">
              <w:t>2.4.6</w:t>
            </w:r>
          </w:p>
        </w:tc>
        <w:tc>
          <w:tcPr>
            <w:tcW w:w="2414" w:type="dxa"/>
            <w:hideMark/>
          </w:tcPr>
          <w:p w14:paraId="015A4925" w14:textId="7206CEE5"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Define the Assembly Technology (Area by Area)</w:t>
            </w:r>
          </w:p>
        </w:tc>
        <w:tc>
          <w:tcPr>
            <w:tcW w:w="1441" w:type="dxa"/>
            <w:hideMark/>
          </w:tcPr>
          <w:p w14:paraId="7FB4D48C" w14:textId="3D1429A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Justin, Wasim</w:t>
            </w:r>
          </w:p>
        </w:tc>
        <w:tc>
          <w:tcPr>
            <w:tcW w:w="1310" w:type="dxa"/>
            <w:noWrap/>
            <w:hideMark/>
          </w:tcPr>
          <w:p w14:paraId="574B0355" w14:textId="05E57646"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11/28/2025</w:t>
            </w:r>
          </w:p>
        </w:tc>
        <w:tc>
          <w:tcPr>
            <w:tcW w:w="1310" w:type="dxa"/>
            <w:noWrap/>
            <w:hideMark/>
          </w:tcPr>
          <w:p w14:paraId="73CBBEA6" w14:textId="75012319"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12/1/2025</w:t>
            </w:r>
          </w:p>
        </w:tc>
        <w:tc>
          <w:tcPr>
            <w:tcW w:w="1543" w:type="dxa"/>
            <w:hideMark/>
          </w:tcPr>
          <w:p w14:paraId="6A5DE049" w14:textId="3F81B1FD"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2.4.5</w:t>
            </w:r>
          </w:p>
        </w:tc>
        <w:tc>
          <w:tcPr>
            <w:tcW w:w="1530" w:type="dxa"/>
            <w:hideMark/>
          </w:tcPr>
          <w:p w14:paraId="2E7245A2" w14:textId="2DC32D51"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17A86A13"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49804B4F" w14:textId="3F1CA3D0" w:rsidR="00887718" w:rsidRPr="00857D2A" w:rsidRDefault="00887718" w:rsidP="00887718">
            <w:pPr>
              <w:jc w:val="left"/>
              <w:rPr>
                <w:color w:val="000000"/>
                <w:lang w:eastAsia="en-US"/>
              </w:rPr>
            </w:pPr>
            <w:r w:rsidRPr="00857D2A">
              <w:t>2.4.7</w:t>
            </w:r>
          </w:p>
        </w:tc>
        <w:tc>
          <w:tcPr>
            <w:tcW w:w="2414" w:type="dxa"/>
            <w:hideMark/>
          </w:tcPr>
          <w:p w14:paraId="59D5F947" w14:textId="13E048C2"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 xml:space="preserve">Approve </w:t>
            </w:r>
            <w:r w:rsidR="00E94C52" w:rsidRPr="00857D2A">
              <w:t>Manufacturing</w:t>
            </w:r>
            <w:r w:rsidRPr="00857D2A">
              <w:t xml:space="preserve"> and Assembly Guide Package</w:t>
            </w:r>
          </w:p>
        </w:tc>
        <w:tc>
          <w:tcPr>
            <w:tcW w:w="1441" w:type="dxa"/>
            <w:hideMark/>
          </w:tcPr>
          <w:p w14:paraId="00C901FF" w14:textId="25E02598"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Okan</w:t>
            </w:r>
          </w:p>
        </w:tc>
        <w:tc>
          <w:tcPr>
            <w:tcW w:w="1310" w:type="dxa"/>
            <w:noWrap/>
            <w:hideMark/>
          </w:tcPr>
          <w:p w14:paraId="3A5E4803" w14:textId="1315280F"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12/1/2025</w:t>
            </w:r>
          </w:p>
        </w:tc>
        <w:tc>
          <w:tcPr>
            <w:tcW w:w="1310" w:type="dxa"/>
            <w:noWrap/>
            <w:hideMark/>
          </w:tcPr>
          <w:p w14:paraId="4DFD73A8" w14:textId="1821F99F"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12/2/2025</w:t>
            </w:r>
          </w:p>
        </w:tc>
        <w:tc>
          <w:tcPr>
            <w:tcW w:w="1543" w:type="dxa"/>
            <w:hideMark/>
          </w:tcPr>
          <w:p w14:paraId="0F4ACDCC" w14:textId="30D28E40"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2.4.6</w:t>
            </w:r>
          </w:p>
        </w:tc>
        <w:tc>
          <w:tcPr>
            <w:tcW w:w="1530" w:type="dxa"/>
            <w:hideMark/>
          </w:tcPr>
          <w:p w14:paraId="43C5D5D0" w14:textId="7D1FBD53"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21F10F4C"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2FA28C1" w14:textId="663C2E88" w:rsidR="00887718" w:rsidRPr="00857D2A" w:rsidRDefault="00887718" w:rsidP="00887718">
            <w:pPr>
              <w:jc w:val="left"/>
              <w:rPr>
                <w:lang w:eastAsia="en-US"/>
              </w:rPr>
            </w:pPr>
            <w:r w:rsidRPr="00857D2A">
              <w:t>2.5</w:t>
            </w:r>
          </w:p>
        </w:tc>
        <w:tc>
          <w:tcPr>
            <w:tcW w:w="2414" w:type="dxa"/>
            <w:hideMark/>
          </w:tcPr>
          <w:p w14:paraId="41FA4363" w14:textId="6E0642A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Requirements Manual for “Buy” Parts</w:t>
            </w:r>
          </w:p>
        </w:tc>
        <w:tc>
          <w:tcPr>
            <w:tcW w:w="1441" w:type="dxa"/>
            <w:hideMark/>
          </w:tcPr>
          <w:p w14:paraId="38F80D8C"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p>
        </w:tc>
        <w:tc>
          <w:tcPr>
            <w:tcW w:w="1310" w:type="dxa"/>
            <w:noWrap/>
            <w:hideMark/>
          </w:tcPr>
          <w:p w14:paraId="1F2C92DF" w14:textId="031DE032"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11/21/2025</w:t>
            </w:r>
          </w:p>
        </w:tc>
        <w:tc>
          <w:tcPr>
            <w:tcW w:w="1310" w:type="dxa"/>
            <w:noWrap/>
            <w:hideMark/>
          </w:tcPr>
          <w:p w14:paraId="0C0B34C7" w14:textId="10514C5E"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12/2/2025</w:t>
            </w:r>
          </w:p>
        </w:tc>
        <w:tc>
          <w:tcPr>
            <w:tcW w:w="1543" w:type="dxa"/>
            <w:hideMark/>
          </w:tcPr>
          <w:p w14:paraId="24F47FE0"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p>
        </w:tc>
        <w:tc>
          <w:tcPr>
            <w:tcW w:w="1530" w:type="dxa"/>
            <w:hideMark/>
          </w:tcPr>
          <w:p w14:paraId="52DA7616" w14:textId="7620D2CF"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deliverable</w:t>
            </w:r>
          </w:p>
        </w:tc>
      </w:tr>
      <w:tr w:rsidR="00887718" w:rsidRPr="00857D2A" w14:paraId="516C3C73"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7E4A044" w14:textId="28AEA669" w:rsidR="00887718" w:rsidRPr="00857D2A" w:rsidRDefault="00887718" w:rsidP="00887718">
            <w:pPr>
              <w:jc w:val="left"/>
              <w:rPr>
                <w:color w:val="000000"/>
                <w:lang w:eastAsia="en-US"/>
              </w:rPr>
            </w:pPr>
            <w:r w:rsidRPr="00857D2A">
              <w:t>2.5.1</w:t>
            </w:r>
          </w:p>
        </w:tc>
        <w:tc>
          <w:tcPr>
            <w:tcW w:w="2414" w:type="dxa"/>
            <w:hideMark/>
          </w:tcPr>
          <w:p w14:paraId="58E51962" w14:textId="6C8101D0"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Identify all necessary “buy” parts</w:t>
            </w:r>
          </w:p>
        </w:tc>
        <w:tc>
          <w:tcPr>
            <w:tcW w:w="1441" w:type="dxa"/>
            <w:hideMark/>
          </w:tcPr>
          <w:p w14:paraId="680BA5C8" w14:textId="36343DD0"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Okan</w:t>
            </w:r>
          </w:p>
        </w:tc>
        <w:tc>
          <w:tcPr>
            <w:tcW w:w="1310" w:type="dxa"/>
            <w:noWrap/>
            <w:hideMark/>
          </w:tcPr>
          <w:p w14:paraId="21E3DA0D" w14:textId="220543B6"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11/21/2025</w:t>
            </w:r>
          </w:p>
        </w:tc>
        <w:tc>
          <w:tcPr>
            <w:tcW w:w="1310" w:type="dxa"/>
            <w:noWrap/>
            <w:hideMark/>
          </w:tcPr>
          <w:p w14:paraId="3D30E9E2" w14:textId="7D7F85A7"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11/22/2025</w:t>
            </w:r>
          </w:p>
        </w:tc>
        <w:tc>
          <w:tcPr>
            <w:tcW w:w="1543" w:type="dxa"/>
            <w:hideMark/>
          </w:tcPr>
          <w:p w14:paraId="18894FAE" w14:textId="07F063CB"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2.1.3, 2.3.5</w:t>
            </w:r>
          </w:p>
        </w:tc>
        <w:tc>
          <w:tcPr>
            <w:tcW w:w="1530" w:type="dxa"/>
            <w:hideMark/>
          </w:tcPr>
          <w:p w14:paraId="66C2921C" w14:textId="70768E2A"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2BD06257"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4057E06B" w14:textId="10DE43B2" w:rsidR="00887718" w:rsidRPr="00857D2A" w:rsidRDefault="00887718" w:rsidP="00887718">
            <w:pPr>
              <w:jc w:val="left"/>
              <w:rPr>
                <w:color w:val="000000"/>
                <w:lang w:eastAsia="en-US"/>
              </w:rPr>
            </w:pPr>
            <w:r w:rsidRPr="00857D2A">
              <w:t>2.5.2</w:t>
            </w:r>
          </w:p>
        </w:tc>
        <w:tc>
          <w:tcPr>
            <w:tcW w:w="2414" w:type="dxa"/>
            <w:hideMark/>
          </w:tcPr>
          <w:p w14:paraId="06493E25" w14:textId="21BF671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Assess availability of "buy" Parts</w:t>
            </w:r>
          </w:p>
        </w:tc>
        <w:tc>
          <w:tcPr>
            <w:tcW w:w="1441" w:type="dxa"/>
            <w:hideMark/>
          </w:tcPr>
          <w:p w14:paraId="42E1B9AE" w14:textId="00F43DD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Okan</w:t>
            </w:r>
          </w:p>
        </w:tc>
        <w:tc>
          <w:tcPr>
            <w:tcW w:w="1310" w:type="dxa"/>
            <w:noWrap/>
            <w:hideMark/>
          </w:tcPr>
          <w:p w14:paraId="689D1071" w14:textId="491DD1C5"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11/24/2025</w:t>
            </w:r>
          </w:p>
        </w:tc>
        <w:tc>
          <w:tcPr>
            <w:tcW w:w="1310" w:type="dxa"/>
            <w:noWrap/>
            <w:hideMark/>
          </w:tcPr>
          <w:p w14:paraId="6C8C9CC9" w14:textId="20C51729"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11/27/2025</w:t>
            </w:r>
          </w:p>
        </w:tc>
        <w:tc>
          <w:tcPr>
            <w:tcW w:w="1543" w:type="dxa"/>
            <w:hideMark/>
          </w:tcPr>
          <w:p w14:paraId="6967ADC6" w14:textId="253038F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2.4.2</w:t>
            </w:r>
          </w:p>
        </w:tc>
        <w:tc>
          <w:tcPr>
            <w:tcW w:w="1530" w:type="dxa"/>
            <w:hideMark/>
          </w:tcPr>
          <w:p w14:paraId="49826E5B" w14:textId="1D07C0A9"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20D8B5C1"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74596FCE" w14:textId="644A418E" w:rsidR="00887718" w:rsidRPr="00857D2A" w:rsidRDefault="00887718" w:rsidP="00887718">
            <w:pPr>
              <w:jc w:val="left"/>
              <w:rPr>
                <w:color w:val="000000"/>
                <w:lang w:eastAsia="en-US"/>
              </w:rPr>
            </w:pPr>
            <w:r w:rsidRPr="00857D2A">
              <w:t>2.5.3</w:t>
            </w:r>
          </w:p>
        </w:tc>
        <w:tc>
          <w:tcPr>
            <w:tcW w:w="2414" w:type="dxa"/>
            <w:hideMark/>
          </w:tcPr>
          <w:p w14:paraId="262327A0" w14:textId="1B75F670"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Create part requirements sheets for each “buy” part</w:t>
            </w:r>
          </w:p>
        </w:tc>
        <w:tc>
          <w:tcPr>
            <w:tcW w:w="1441" w:type="dxa"/>
            <w:hideMark/>
          </w:tcPr>
          <w:p w14:paraId="2DB3ED48" w14:textId="07F6F1B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Okan, Ahmad</w:t>
            </w:r>
          </w:p>
        </w:tc>
        <w:tc>
          <w:tcPr>
            <w:tcW w:w="1310" w:type="dxa"/>
            <w:noWrap/>
            <w:hideMark/>
          </w:tcPr>
          <w:p w14:paraId="6AA2B9EC" w14:textId="40061C3F"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11/27/2025</w:t>
            </w:r>
          </w:p>
        </w:tc>
        <w:tc>
          <w:tcPr>
            <w:tcW w:w="1310" w:type="dxa"/>
            <w:noWrap/>
            <w:hideMark/>
          </w:tcPr>
          <w:p w14:paraId="7FC3799B" w14:textId="6C0ED6BE"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12/1/2025</w:t>
            </w:r>
          </w:p>
        </w:tc>
        <w:tc>
          <w:tcPr>
            <w:tcW w:w="1543" w:type="dxa"/>
            <w:hideMark/>
          </w:tcPr>
          <w:p w14:paraId="091D3E93" w14:textId="1242B18D"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2.5.2</w:t>
            </w:r>
          </w:p>
        </w:tc>
        <w:tc>
          <w:tcPr>
            <w:tcW w:w="1530" w:type="dxa"/>
            <w:hideMark/>
          </w:tcPr>
          <w:p w14:paraId="41F64C44" w14:textId="1EBFB88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52FBADF3"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4C179EA" w14:textId="475EFA7E" w:rsidR="00887718" w:rsidRPr="00857D2A" w:rsidRDefault="00887718" w:rsidP="00887718">
            <w:pPr>
              <w:jc w:val="left"/>
              <w:rPr>
                <w:color w:val="000000"/>
                <w:lang w:eastAsia="en-US"/>
              </w:rPr>
            </w:pPr>
            <w:r w:rsidRPr="00857D2A">
              <w:t>2.5.4</w:t>
            </w:r>
          </w:p>
        </w:tc>
        <w:tc>
          <w:tcPr>
            <w:tcW w:w="2414" w:type="dxa"/>
            <w:hideMark/>
          </w:tcPr>
          <w:p w14:paraId="7D6EE6D0" w14:textId="5A3B2A13"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Approve requirement sheets</w:t>
            </w:r>
          </w:p>
        </w:tc>
        <w:tc>
          <w:tcPr>
            <w:tcW w:w="1441" w:type="dxa"/>
            <w:hideMark/>
          </w:tcPr>
          <w:p w14:paraId="2299AD7B" w14:textId="247C23A2"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Justin</w:t>
            </w:r>
          </w:p>
        </w:tc>
        <w:tc>
          <w:tcPr>
            <w:tcW w:w="1310" w:type="dxa"/>
            <w:noWrap/>
            <w:hideMark/>
          </w:tcPr>
          <w:p w14:paraId="7CA0FB28" w14:textId="5E31C6D5"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12/1/2025</w:t>
            </w:r>
          </w:p>
        </w:tc>
        <w:tc>
          <w:tcPr>
            <w:tcW w:w="1310" w:type="dxa"/>
            <w:noWrap/>
            <w:hideMark/>
          </w:tcPr>
          <w:p w14:paraId="46D02591" w14:textId="0E3818C0"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12/2/2025</w:t>
            </w:r>
          </w:p>
        </w:tc>
        <w:tc>
          <w:tcPr>
            <w:tcW w:w="1543" w:type="dxa"/>
            <w:hideMark/>
          </w:tcPr>
          <w:p w14:paraId="3A3E0537" w14:textId="1F6BD263"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2.5.3</w:t>
            </w:r>
          </w:p>
        </w:tc>
        <w:tc>
          <w:tcPr>
            <w:tcW w:w="1530" w:type="dxa"/>
            <w:hideMark/>
          </w:tcPr>
          <w:p w14:paraId="785AEB24" w14:textId="019E9FC4"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6FF222E0" w14:textId="77777777" w:rsidTr="002C19D6">
        <w:trPr>
          <w:trHeight w:val="576"/>
        </w:trPr>
        <w:tc>
          <w:tcPr>
            <w:cnfStyle w:val="001000000000" w:firstRow="0" w:lastRow="0" w:firstColumn="1" w:lastColumn="0" w:oddVBand="0" w:evenVBand="0" w:oddHBand="0" w:evenHBand="0" w:firstRowFirstColumn="0" w:firstRowLastColumn="0" w:lastRowFirstColumn="0" w:lastRowLastColumn="0"/>
            <w:tcW w:w="1072" w:type="dxa"/>
            <w:noWrap/>
            <w:hideMark/>
          </w:tcPr>
          <w:p w14:paraId="1C4D3672" w14:textId="38DB7377" w:rsidR="00887718" w:rsidRPr="00857D2A" w:rsidRDefault="00887718" w:rsidP="00887718">
            <w:pPr>
              <w:jc w:val="left"/>
              <w:rPr>
                <w:color w:val="000000"/>
                <w:lang w:eastAsia="en-US"/>
              </w:rPr>
            </w:pPr>
            <w:r w:rsidRPr="00857D2A">
              <w:t>2.6</w:t>
            </w:r>
          </w:p>
        </w:tc>
        <w:tc>
          <w:tcPr>
            <w:tcW w:w="2414" w:type="dxa"/>
            <w:hideMark/>
          </w:tcPr>
          <w:p w14:paraId="592E6DDB" w14:textId="75E53EEB"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Product Design Close-out</w:t>
            </w:r>
          </w:p>
        </w:tc>
        <w:tc>
          <w:tcPr>
            <w:tcW w:w="1441" w:type="dxa"/>
            <w:hideMark/>
          </w:tcPr>
          <w:p w14:paraId="65395E79" w14:textId="34A30D03"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Justin, Okan, Ahmad, Abhinav, Wasim</w:t>
            </w:r>
          </w:p>
        </w:tc>
        <w:tc>
          <w:tcPr>
            <w:tcW w:w="1310" w:type="dxa"/>
            <w:noWrap/>
            <w:hideMark/>
          </w:tcPr>
          <w:p w14:paraId="64EA21B8" w14:textId="510AC033"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12/2/2025</w:t>
            </w:r>
          </w:p>
        </w:tc>
        <w:tc>
          <w:tcPr>
            <w:tcW w:w="1310" w:type="dxa"/>
            <w:noWrap/>
            <w:hideMark/>
          </w:tcPr>
          <w:p w14:paraId="051C80EA" w14:textId="4EE15D44"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12/2/2025</w:t>
            </w:r>
          </w:p>
        </w:tc>
        <w:tc>
          <w:tcPr>
            <w:tcW w:w="1543" w:type="dxa"/>
            <w:hideMark/>
          </w:tcPr>
          <w:p w14:paraId="318A4828" w14:textId="12F5FD6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2.5.4, 2.4.7, 2.3.10, 2.1.9</w:t>
            </w:r>
          </w:p>
        </w:tc>
        <w:tc>
          <w:tcPr>
            <w:tcW w:w="1530" w:type="dxa"/>
            <w:hideMark/>
          </w:tcPr>
          <w:p w14:paraId="20FEF462" w14:textId="57342E0D"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milestone</w:t>
            </w:r>
          </w:p>
        </w:tc>
      </w:tr>
      <w:tr w:rsidR="00887718" w:rsidRPr="00857D2A" w14:paraId="36E3DF27"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730CBF5" w14:textId="7436DA46" w:rsidR="00887718" w:rsidRPr="00857D2A" w:rsidRDefault="00887718" w:rsidP="00887718">
            <w:pPr>
              <w:jc w:val="left"/>
              <w:rPr>
                <w:lang w:eastAsia="en-US"/>
              </w:rPr>
            </w:pPr>
            <w:r w:rsidRPr="00857D2A">
              <w:t>3</w:t>
            </w:r>
          </w:p>
        </w:tc>
        <w:tc>
          <w:tcPr>
            <w:tcW w:w="2414" w:type="dxa"/>
            <w:hideMark/>
          </w:tcPr>
          <w:p w14:paraId="660D5516" w14:textId="52B1D202"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Project Documentation</w:t>
            </w:r>
          </w:p>
        </w:tc>
        <w:tc>
          <w:tcPr>
            <w:tcW w:w="1441" w:type="dxa"/>
            <w:hideMark/>
          </w:tcPr>
          <w:p w14:paraId="28861A17"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p>
        </w:tc>
        <w:tc>
          <w:tcPr>
            <w:tcW w:w="1310" w:type="dxa"/>
            <w:noWrap/>
            <w:hideMark/>
          </w:tcPr>
          <w:p w14:paraId="3BA3A9D1" w14:textId="49C1937B"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10/29/2025</w:t>
            </w:r>
          </w:p>
        </w:tc>
        <w:tc>
          <w:tcPr>
            <w:tcW w:w="1310" w:type="dxa"/>
            <w:noWrap/>
            <w:hideMark/>
          </w:tcPr>
          <w:p w14:paraId="10B67904" w14:textId="19F0B682"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1/12/2026</w:t>
            </w:r>
          </w:p>
        </w:tc>
        <w:tc>
          <w:tcPr>
            <w:tcW w:w="1543" w:type="dxa"/>
            <w:hideMark/>
          </w:tcPr>
          <w:p w14:paraId="434D49DF"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p>
        </w:tc>
        <w:tc>
          <w:tcPr>
            <w:tcW w:w="1530" w:type="dxa"/>
            <w:hideMark/>
          </w:tcPr>
          <w:p w14:paraId="0717CB6E" w14:textId="1EA13DA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phase</w:t>
            </w:r>
          </w:p>
        </w:tc>
      </w:tr>
      <w:tr w:rsidR="00887718" w:rsidRPr="00857D2A" w14:paraId="4F7B1A1B"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5EF4AABE" w14:textId="56C99C00" w:rsidR="00887718" w:rsidRPr="00857D2A" w:rsidRDefault="00887718" w:rsidP="00887718">
            <w:pPr>
              <w:jc w:val="left"/>
              <w:rPr>
                <w:lang w:eastAsia="en-US"/>
              </w:rPr>
            </w:pPr>
            <w:r w:rsidRPr="00857D2A">
              <w:t>3.1</w:t>
            </w:r>
          </w:p>
        </w:tc>
        <w:tc>
          <w:tcPr>
            <w:tcW w:w="2414" w:type="dxa"/>
            <w:hideMark/>
          </w:tcPr>
          <w:p w14:paraId="6B47111D" w14:textId="3900C9B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Technical Drawings for Main Assembly</w:t>
            </w:r>
          </w:p>
        </w:tc>
        <w:tc>
          <w:tcPr>
            <w:tcW w:w="1441" w:type="dxa"/>
            <w:hideMark/>
          </w:tcPr>
          <w:p w14:paraId="20687A6D" w14:textId="7777777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p>
        </w:tc>
        <w:tc>
          <w:tcPr>
            <w:tcW w:w="1310" w:type="dxa"/>
            <w:noWrap/>
            <w:hideMark/>
          </w:tcPr>
          <w:p w14:paraId="632D68DC" w14:textId="33882B91"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12/3/2025</w:t>
            </w:r>
          </w:p>
        </w:tc>
        <w:tc>
          <w:tcPr>
            <w:tcW w:w="1310" w:type="dxa"/>
            <w:noWrap/>
            <w:hideMark/>
          </w:tcPr>
          <w:p w14:paraId="601CA1C7" w14:textId="288840B3"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1/4/2026</w:t>
            </w:r>
          </w:p>
        </w:tc>
        <w:tc>
          <w:tcPr>
            <w:tcW w:w="1543" w:type="dxa"/>
            <w:hideMark/>
          </w:tcPr>
          <w:p w14:paraId="457731AC" w14:textId="7777777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p>
        </w:tc>
        <w:tc>
          <w:tcPr>
            <w:tcW w:w="1530" w:type="dxa"/>
            <w:hideMark/>
          </w:tcPr>
          <w:p w14:paraId="08B98049" w14:textId="0437AAE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deliverable</w:t>
            </w:r>
          </w:p>
        </w:tc>
      </w:tr>
      <w:tr w:rsidR="00887718" w:rsidRPr="00857D2A" w14:paraId="259C127C"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40A55061" w14:textId="3653C569" w:rsidR="00887718" w:rsidRPr="00857D2A" w:rsidRDefault="00887718" w:rsidP="00887718">
            <w:pPr>
              <w:jc w:val="left"/>
              <w:rPr>
                <w:color w:val="000000"/>
                <w:lang w:eastAsia="en-US"/>
              </w:rPr>
            </w:pPr>
            <w:r w:rsidRPr="00857D2A">
              <w:t>3.1.1</w:t>
            </w:r>
          </w:p>
        </w:tc>
        <w:tc>
          <w:tcPr>
            <w:tcW w:w="2414" w:type="dxa"/>
            <w:hideMark/>
          </w:tcPr>
          <w:p w14:paraId="21097986" w14:textId="2E569E4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Create Assembly Drawing with Section and Detail Views</w:t>
            </w:r>
          </w:p>
        </w:tc>
        <w:tc>
          <w:tcPr>
            <w:tcW w:w="1441" w:type="dxa"/>
            <w:hideMark/>
          </w:tcPr>
          <w:p w14:paraId="0387CCD2" w14:textId="4D97C63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Ahmad</w:t>
            </w:r>
          </w:p>
        </w:tc>
        <w:tc>
          <w:tcPr>
            <w:tcW w:w="1310" w:type="dxa"/>
            <w:noWrap/>
            <w:hideMark/>
          </w:tcPr>
          <w:p w14:paraId="0BC93E2D" w14:textId="58AC0ABF"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12/3/2025</w:t>
            </w:r>
          </w:p>
        </w:tc>
        <w:tc>
          <w:tcPr>
            <w:tcW w:w="1310" w:type="dxa"/>
            <w:noWrap/>
            <w:hideMark/>
          </w:tcPr>
          <w:p w14:paraId="42630C6E" w14:textId="39CBCF28"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12/17/2025</w:t>
            </w:r>
          </w:p>
        </w:tc>
        <w:tc>
          <w:tcPr>
            <w:tcW w:w="1543" w:type="dxa"/>
            <w:hideMark/>
          </w:tcPr>
          <w:p w14:paraId="6CE0A7C2" w14:textId="05F057CB"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2.6</w:t>
            </w:r>
          </w:p>
        </w:tc>
        <w:tc>
          <w:tcPr>
            <w:tcW w:w="1530" w:type="dxa"/>
            <w:hideMark/>
          </w:tcPr>
          <w:p w14:paraId="0190A87A" w14:textId="621DFBD4"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1EF993E8"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F7DE16F" w14:textId="0BA1915F" w:rsidR="00887718" w:rsidRPr="00857D2A" w:rsidRDefault="00887718" w:rsidP="00887718">
            <w:pPr>
              <w:jc w:val="left"/>
              <w:rPr>
                <w:color w:val="000000"/>
                <w:lang w:eastAsia="en-US"/>
              </w:rPr>
            </w:pPr>
            <w:r w:rsidRPr="00857D2A">
              <w:t>3.1.2</w:t>
            </w:r>
          </w:p>
        </w:tc>
        <w:tc>
          <w:tcPr>
            <w:tcW w:w="2414" w:type="dxa"/>
            <w:hideMark/>
          </w:tcPr>
          <w:p w14:paraId="4B3E421E" w14:textId="0C29A9EA"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Verify drawings for electrical components</w:t>
            </w:r>
          </w:p>
        </w:tc>
        <w:tc>
          <w:tcPr>
            <w:tcW w:w="1441" w:type="dxa"/>
            <w:hideMark/>
          </w:tcPr>
          <w:p w14:paraId="2E7B5297" w14:textId="779950E4"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Wasim</w:t>
            </w:r>
          </w:p>
        </w:tc>
        <w:tc>
          <w:tcPr>
            <w:tcW w:w="1310" w:type="dxa"/>
            <w:noWrap/>
            <w:hideMark/>
          </w:tcPr>
          <w:p w14:paraId="4C1C2E97" w14:textId="3EE662FD"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12/17/2025</w:t>
            </w:r>
          </w:p>
        </w:tc>
        <w:tc>
          <w:tcPr>
            <w:tcW w:w="1310" w:type="dxa"/>
            <w:noWrap/>
            <w:hideMark/>
          </w:tcPr>
          <w:p w14:paraId="7034387C" w14:textId="19D56270"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12/19/2025</w:t>
            </w:r>
          </w:p>
        </w:tc>
        <w:tc>
          <w:tcPr>
            <w:tcW w:w="1543" w:type="dxa"/>
            <w:hideMark/>
          </w:tcPr>
          <w:p w14:paraId="1E67E0E3" w14:textId="4676AB06"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3.1.1, 3.4.3</w:t>
            </w:r>
          </w:p>
        </w:tc>
        <w:tc>
          <w:tcPr>
            <w:tcW w:w="1530" w:type="dxa"/>
            <w:hideMark/>
          </w:tcPr>
          <w:p w14:paraId="122B376A" w14:textId="7CAD035B"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1D169507"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7AC002C" w14:textId="45FB7788" w:rsidR="00887718" w:rsidRPr="00857D2A" w:rsidRDefault="00887718" w:rsidP="00887718">
            <w:pPr>
              <w:jc w:val="left"/>
              <w:rPr>
                <w:color w:val="000000"/>
                <w:lang w:eastAsia="en-US"/>
              </w:rPr>
            </w:pPr>
            <w:r w:rsidRPr="00857D2A">
              <w:t>3.1.3</w:t>
            </w:r>
          </w:p>
        </w:tc>
        <w:tc>
          <w:tcPr>
            <w:tcW w:w="2414" w:type="dxa"/>
            <w:hideMark/>
          </w:tcPr>
          <w:p w14:paraId="4C8F9078" w14:textId="44A3DE2D"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Verify Compliance with DIN 406 Drawing Standards</w:t>
            </w:r>
          </w:p>
        </w:tc>
        <w:tc>
          <w:tcPr>
            <w:tcW w:w="1441" w:type="dxa"/>
            <w:hideMark/>
          </w:tcPr>
          <w:p w14:paraId="3AA6286E" w14:textId="58F30465"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Abhinav</w:t>
            </w:r>
          </w:p>
        </w:tc>
        <w:tc>
          <w:tcPr>
            <w:tcW w:w="1310" w:type="dxa"/>
            <w:noWrap/>
            <w:hideMark/>
          </w:tcPr>
          <w:p w14:paraId="1369DFD3" w14:textId="5C38D7C1"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12/20/2025</w:t>
            </w:r>
          </w:p>
        </w:tc>
        <w:tc>
          <w:tcPr>
            <w:tcW w:w="1310" w:type="dxa"/>
            <w:noWrap/>
            <w:hideMark/>
          </w:tcPr>
          <w:p w14:paraId="5FBC6FA7" w14:textId="74FD820D"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12/22/2025</w:t>
            </w:r>
          </w:p>
        </w:tc>
        <w:tc>
          <w:tcPr>
            <w:tcW w:w="1543" w:type="dxa"/>
            <w:hideMark/>
          </w:tcPr>
          <w:p w14:paraId="5B1436E1" w14:textId="2841E0D9"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3.1.2</w:t>
            </w:r>
          </w:p>
        </w:tc>
        <w:tc>
          <w:tcPr>
            <w:tcW w:w="1530" w:type="dxa"/>
            <w:hideMark/>
          </w:tcPr>
          <w:p w14:paraId="318A2E14" w14:textId="128F569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3A4DE053"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065FE644" w14:textId="575B35A3" w:rsidR="00887718" w:rsidRPr="00857D2A" w:rsidRDefault="00887718" w:rsidP="00887718">
            <w:pPr>
              <w:jc w:val="left"/>
              <w:rPr>
                <w:color w:val="000000"/>
                <w:lang w:eastAsia="en-US"/>
              </w:rPr>
            </w:pPr>
            <w:r w:rsidRPr="00857D2A">
              <w:t>3.1.4</w:t>
            </w:r>
          </w:p>
        </w:tc>
        <w:tc>
          <w:tcPr>
            <w:tcW w:w="2414" w:type="dxa"/>
            <w:hideMark/>
          </w:tcPr>
          <w:p w14:paraId="28118570" w14:textId="7C2B615A"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Approval of technical drawing</w:t>
            </w:r>
          </w:p>
        </w:tc>
        <w:tc>
          <w:tcPr>
            <w:tcW w:w="1441" w:type="dxa"/>
            <w:hideMark/>
          </w:tcPr>
          <w:p w14:paraId="4338DF25" w14:textId="459D8168"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Wasim</w:t>
            </w:r>
          </w:p>
        </w:tc>
        <w:tc>
          <w:tcPr>
            <w:tcW w:w="1310" w:type="dxa"/>
            <w:noWrap/>
            <w:hideMark/>
          </w:tcPr>
          <w:p w14:paraId="77D576E3" w14:textId="5B67721E"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1/3/2026</w:t>
            </w:r>
          </w:p>
        </w:tc>
        <w:tc>
          <w:tcPr>
            <w:tcW w:w="1310" w:type="dxa"/>
            <w:noWrap/>
            <w:hideMark/>
          </w:tcPr>
          <w:p w14:paraId="533EEA9C" w14:textId="3405888D"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1/4/2026</w:t>
            </w:r>
          </w:p>
        </w:tc>
        <w:tc>
          <w:tcPr>
            <w:tcW w:w="1543" w:type="dxa"/>
            <w:hideMark/>
          </w:tcPr>
          <w:p w14:paraId="2FBB3E29" w14:textId="6463F14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3.1.3</w:t>
            </w:r>
          </w:p>
        </w:tc>
        <w:tc>
          <w:tcPr>
            <w:tcW w:w="1530" w:type="dxa"/>
            <w:hideMark/>
          </w:tcPr>
          <w:p w14:paraId="3D4C7C6B" w14:textId="5337645E"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1C111BB4"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58A3A69E" w14:textId="4CA71CFC" w:rsidR="00887718" w:rsidRPr="00857D2A" w:rsidRDefault="00887718" w:rsidP="00887718">
            <w:pPr>
              <w:jc w:val="left"/>
              <w:rPr>
                <w:lang w:eastAsia="en-US"/>
              </w:rPr>
            </w:pPr>
            <w:r w:rsidRPr="00857D2A">
              <w:t>3.2</w:t>
            </w:r>
          </w:p>
        </w:tc>
        <w:tc>
          <w:tcPr>
            <w:tcW w:w="2414" w:type="dxa"/>
            <w:hideMark/>
          </w:tcPr>
          <w:p w14:paraId="193BECC5" w14:textId="72F5896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Program Flow Chart</w:t>
            </w:r>
          </w:p>
        </w:tc>
        <w:tc>
          <w:tcPr>
            <w:tcW w:w="1441" w:type="dxa"/>
            <w:hideMark/>
          </w:tcPr>
          <w:p w14:paraId="2AF6EE3A"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p>
        </w:tc>
        <w:tc>
          <w:tcPr>
            <w:tcW w:w="1310" w:type="dxa"/>
            <w:noWrap/>
            <w:hideMark/>
          </w:tcPr>
          <w:p w14:paraId="5E1DE46F" w14:textId="68DE57C0"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12/3/2025</w:t>
            </w:r>
          </w:p>
        </w:tc>
        <w:tc>
          <w:tcPr>
            <w:tcW w:w="1310" w:type="dxa"/>
            <w:noWrap/>
            <w:hideMark/>
          </w:tcPr>
          <w:p w14:paraId="3BD16D76" w14:textId="10B1761A"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12/18/2025</w:t>
            </w:r>
          </w:p>
        </w:tc>
        <w:tc>
          <w:tcPr>
            <w:tcW w:w="1543" w:type="dxa"/>
            <w:hideMark/>
          </w:tcPr>
          <w:p w14:paraId="6C611A5C"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p>
        </w:tc>
        <w:tc>
          <w:tcPr>
            <w:tcW w:w="1530" w:type="dxa"/>
            <w:hideMark/>
          </w:tcPr>
          <w:p w14:paraId="643D3B19" w14:textId="12AAD158"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deliverable</w:t>
            </w:r>
          </w:p>
        </w:tc>
      </w:tr>
      <w:tr w:rsidR="00887718" w:rsidRPr="00857D2A" w14:paraId="6848DA79"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57609843" w14:textId="02880138" w:rsidR="00887718" w:rsidRPr="00857D2A" w:rsidRDefault="00887718" w:rsidP="00887718">
            <w:pPr>
              <w:jc w:val="left"/>
              <w:rPr>
                <w:color w:val="000000"/>
                <w:lang w:eastAsia="en-US"/>
              </w:rPr>
            </w:pPr>
            <w:r w:rsidRPr="00857D2A">
              <w:t>3.2.1</w:t>
            </w:r>
          </w:p>
        </w:tc>
        <w:tc>
          <w:tcPr>
            <w:tcW w:w="2414" w:type="dxa"/>
            <w:hideMark/>
          </w:tcPr>
          <w:p w14:paraId="2FBE344F" w14:textId="34C310A0"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Draw Main structural flowchart</w:t>
            </w:r>
          </w:p>
        </w:tc>
        <w:tc>
          <w:tcPr>
            <w:tcW w:w="1441" w:type="dxa"/>
            <w:hideMark/>
          </w:tcPr>
          <w:p w14:paraId="2EE978BE" w14:textId="4B4715A8"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Abhinav</w:t>
            </w:r>
          </w:p>
        </w:tc>
        <w:tc>
          <w:tcPr>
            <w:tcW w:w="1310" w:type="dxa"/>
            <w:noWrap/>
            <w:hideMark/>
          </w:tcPr>
          <w:p w14:paraId="4DC9D3C9" w14:textId="5EAB76BE"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12/3/2025</w:t>
            </w:r>
          </w:p>
        </w:tc>
        <w:tc>
          <w:tcPr>
            <w:tcW w:w="1310" w:type="dxa"/>
            <w:noWrap/>
            <w:hideMark/>
          </w:tcPr>
          <w:p w14:paraId="52CE99CA" w14:textId="0F9ED0FC"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12/7/2025</w:t>
            </w:r>
          </w:p>
        </w:tc>
        <w:tc>
          <w:tcPr>
            <w:tcW w:w="1543" w:type="dxa"/>
            <w:hideMark/>
          </w:tcPr>
          <w:p w14:paraId="5AEEB711" w14:textId="2F98A878"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2.6</w:t>
            </w:r>
          </w:p>
        </w:tc>
        <w:tc>
          <w:tcPr>
            <w:tcW w:w="1530" w:type="dxa"/>
            <w:hideMark/>
          </w:tcPr>
          <w:p w14:paraId="12F1FB78" w14:textId="743FF814"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50148773"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4DF2306B" w14:textId="57902E8C" w:rsidR="00887718" w:rsidRPr="00857D2A" w:rsidRDefault="00887718" w:rsidP="00887718">
            <w:pPr>
              <w:jc w:val="left"/>
              <w:rPr>
                <w:color w:val="000000"/>
                <w:lang w:eastAsia="en-US"/>
              </w:rPr>
            </w:pPr>
            <w:r w:rsidRPr="00857D2A">
              <w:lastRenderedPageBreak/>
              <w:t>3.2.2</w:t>
            </w:r>
          </w:p>
        </w:tc>
        <w:tc>
          <w:tcPr>
            <w:tcW w:w="2414" w:type="dxa"/>
            <w:hideMark/>
          </w:tcPr>
          <w:p w14:paraId="5F385841" w14:textId="01F3D11B"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Draw User interaction flowchart</w:t>
            </w:r>
          </w:p>
        </w:tc>
        <w:tc>
          <w:tcPr>
            <w:tcW w:w="1441" w:type="dxa"/>
            <w:hideMark/>
          </w:tcPr>
          <w:p w14:paraId="0F9E9839" w14:textId="658B1AF5"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Abhinav</w:t>
            </w:r>
          </w:p>
        </w:tc>
        <w:tc>
          <w:tcPr>
            <w:tcW w:w="1310" w:type="dxa"/>
            <w:noWrap/>
            <w:hideMark/>
          </w:tcPr>
          <w:p w14:paraId="524277AE" w14:textId="2F27B4EC"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12/7/2025</w:t>
            </w:r>
          </w:p>
        </w:tc>
        <w:tc>
          <w:tcPr>
            <w:tcW w:w="1310" w:type="dxa"/>
            <w:noWrap/>
            <w:hideMark/>
          </w:tcPr>
          <w:p w14:paraId="5AF63829" w14:textId="461D855C"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12/9/2025</w:t>
            </w:r>
          </w:p>
        </w:tc>
        <w:tc>
          <w:tcPr>
            <w:tcW w:w="1543" w:type="dxa"/>
            <w:hideMark/>
          </w:tcPr>
          <w:p w14:paraId="32D55097" w14:textId="79CAB1B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3.2.1</w:t>
            </w:r>
          </w:p>
        </w:tc>
        <w:tc>
          <w:tcPr>
            <w:tcW w:w="1530" w:type="dxa"/>
            <w:hideMark/>
          </w:tcPr>
          <w:p w14:paraId="3C818693" w14:textId="5C404D13"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6932A339"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E9D1CA5" w14:textId="204216D1" w:rsidR="00887718" w:rsidRPr="00857D2A" w:rsidRDefault="00887718" w:rsidP="00887718">
            <w:pPr>
              <w:jc w:val="left"/>
              <w:rPr>
                <w:color w:val="000000"/>
                <w:lang w:eastAsia="en-US"/>
              </w:rPr>
            </w:pPr>
            <w:r w:rsidRPr="00857D2A">
              <w:t>3.2.3</w:t>
            </w:r>
          </w:p>
        </w:tc>
        <w:tc>
          <w:tcPr>
            <w:tcW w:w="2414" w:type="dxa"/>
            <w:hideMark/>
          </w:tcPr>
          <w:p w14:paraId="2C60C5ED" w14:textId="0CB9C3EB"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Draw Calibration menu flowchart</w:t>
            </w:r>
          </w:p>
        </w:tc>
        <w:tc>
          <w:tcPr>
            <w:tcW w:w="1441" w:type="dxa"/>
            <w:hideMark/>
          </w:tcPr>
          <w:p w14:paraId="1795E2BA" w14:textId="3975A43F"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Abhinav</w:t>
            </w:r>
          </w:p>
        </w:tc>
        <w:tc>
          <w:tcPr>
            <w:tcW w:w="1310" w:type="dxa"/>
            <w:noWrap/>
            <w:hideMark/>
          </w:tcPr>
          <w:p w14:paraId="6C27B3F0" w14:textId="10BB84C5"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12/8/2025</w:t>
            </w:r>
          </w:p>
        </w:tc>
        <w:tc>
          <w:tcPr>
            <w:tcW w:w="1310" w:type="dxa"/>
            <w:noWrap/>
            <w:hideMark/>
          </w:tcPr>
          <w:p w14:paraId="4A2EEB22" w14:textId="4C6A5D9A"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12/10/2025</w:t>
            </w:r>
          </w:p>
        </w:tc>
        <w:tc>
          <w:tcPr>
            <w:tcW w:w="1543" w:type="dxa"/>
            <w:hideMark/>
          </w:tcPr>
          <w:p w14:paraId="04FF5564" w14:textId="3405608A"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3.2.2</w:t>
            </w:r>
          </w:p>
        </w:tc>
        <w:tc>
          <w:tcPr>
            <w:tcW w:w="1530" w:type="dxa"/>
            <w:hideMark/>
          </w:tcPr>
          <w:p w14:paraId="527B8F3B" w14:textId="5F6E998B"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160CE38F"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56ACA4E9" w14:textId="33AFB800" w:rsidR="00887718" w:rsidRPr="00857D2A" w:rsidRDefault="00887718" w:rsidP="00887718">
            <w:pPr>
              <w:jc w:val="left"/>
              <w:rPr>
                <w:color w:val="000000"/>
                <w:lang w:eastAsia="en-US"/>
              </w:rPr>
            </w:pPr>
            <w:r w:rsidRPr="00857D2A">
              <w:t>3.2.4</w:t>
            </w:r>
          </w:p>
        </w:tc>
        <w:tc>
          <w:tcPr>
            <w:tcW w:w="2414" w:type="dxa"/>
            <w:hideMark/>
          </w:tcPr>
          <w:p w14:paraId="383F6B5E" w14:textId="6BACFB81"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Draw Data handling flowchart</w:t>
            </w:r>
          </w:p>
        </w:tc>
        <w:tc>
          <w:tcPr>
            <w:tcW w:w="1441" w:type="dxa"/>
            <w:hideMark/>
          </w:tcPr>
          <w:p w14:paraId="7406BE20" w14:textId="44AC7308"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Abhinav</w:t>
            </w:r>
          </w:p>
        </w:tc>
        <w:tc>
          <w:tcPr>
            <w:tcW w:w="1310" w:type="dxa"/>
            <w:noWrap/>
            <w:hideMark/>
          </w:tcPr>
          <w:p w14:paraId="41B8CEAE" w14:textId="0C734DEB"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12/10/2025</w:t>
            </w:r>
          </w:p>
        </w:tc>
        <w:tc>
          <w:tcPr>
            <w:tcW w:w="1310" w:type="dxa"/>
            <w:noWrap/>
            <w:hideMark/>
          </w:tcPr>
          <w:p w14:paraId="69DDC931" w14:textId="7283A40F"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12/11/2025</w:t>
            </w:r>
          </w:p>
        </w:tc>
        <w:tc>
          <w:tcPr>
            <w:tcW w:w="1543" w:type="dxa"/>
            <w:hideMark/>
          </w:tcPr>
          <w:p w14:paraId="7C7C50C9" w14:textId="295115CB"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3.2.3</w:t>
            </w:r>
          </w:p>
        </w:tc>
        <w:tc>
          <w:tcPr>
            <w:tcW w:w="1530" w:type="dxa"/>
            <w:hideMark/>
          </w:tcPr>
          <w:p w14:paraId="4834361D" w14:textId="5A3628D9"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0A309D0C"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0782A371" w14:textId="630CD354" w:rsidR="00887718" w:rsidRPr="00857D2A" w:rsidRDefault="00887718" w:rsidP="00887718">
            <w:pPr>
              <w:jc w:val="left"/>
              <w:rPr>
                <w:color w:val="000000"/>
                <w:lang w:eastAsia="en-US"/>
              </w:rPr>
            </w:pPr>
            <w:r w:rsidRPr="00857D2A">
              <w:t>3.2.5</w:t>
            </w:r>
          </w:p>
        </w:tc>
        <w:tc>
          <w:tcPr>
            <w:tcW w:w="2414" w:type="dxa"/>
            <w:hideMark/>
          </w:tcPr>
          <w:p w14:paraId="39C4EC42" w14:textId="68431C84"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Draw Error and Internal Interrupt handling flowchart</w:t>
            </w:r>
          </w:p>
        </w:tc>
        <w:tc>
          <w:tcPr>
            <w:tcW w:w="1441" w:type="dxa"/>
            <w:hideMark/>
          </w:tcPr>
          <w:p w14:paraId="52A88162" w14:textId="1CE3986B"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Abhinav</w:t>
            </w:r>
          </w:p>
        </w:tc>
        <w:tc>
          <w:tcPr>
            <w:tcW w:w="1310" w:type="dxa"/>
            <w:noWrap/>
            <w:hideMark/>
          </w:tcPr>
          <w:p w14:paraId="25786B8A" w14:textId="56C44759"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12/11/2025</w:t>
            </w:r>
          </w:p>
        </w:tc>
        <w:tc>
          <w:tcPr>
            <w:tcW w:w="1310" w:type="dxa"/>
            <w:noWrap/>
            <w:hideMark/>
          </w:tcPr>
          <w:p w14:paraId="17C245EE" w14:textId="58EFD0A3"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12/12/2025</w:t>
            </w:r>
          </w:p>
        </w:tc>
        <w:tc>
          <w:tcPr>
            <w:tcW w:w="1543" w:type="dxa"/>
            <w:hideMark/>
          </w:tcPr>
          <w:p w14:paraId="1301892A" w14:textId="12E0F009"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3.2.4</w:t>
            </w:r>
          </w:p>
        </w:tc>
        <w:tc>
          <w:tcPr>
            <w:tcW w:w="1530" w:type="dxa"/>
            <w:hideMark/>
          </w:tcPr>
          <w:p w14:paraId="3CF7D199" w14:textId="788217F0"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0B3B4B6D"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06058D42" w14:textId="128939D6" w:rsidR="00887718" w:rsidRPr="00857D2A" w:rsidRDefault="00887718" w:rsidP="00887718">
            <w:pPr>
              <w:jc w:val="left"/>
              <w:rPr>
                <w:color w:val="000000"/>
                <w:lang w:eastAsia="en-US"/>
              </w:rPr>
            </w:pPr>
            <w:r w:rsidRPr="00857D2A">
              <w:t>3.2.6</w:t>
            </w:r>
          </w:p>
        </w:tc>
        <w:tc>
          <w:tcPr>
            <w:tcW w:w="2414" w:type="dxa"/>
            <w:hideMark/>
          </w:tcPr>
          <w:p w14:paraId="1E08E3C9" w14:textId="01F6B8B4"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Approve program flowcharts</w:t>
            </w:r>
          </w:p>
        </w:tc>
        <w:tc>
          <w:tcPr>
            <w:tcW w:w="1441" w:type="dxa"/>
            <w:hideMark/>
          </w:tcPr>
          <w:p w14:paraId="56176272" w14:textId="53CAF48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Ahmad</w:t>
            </w:r>
          </w:p>
        </w:tc>
        <w:tc>
          <w:tcPr>
            <w:tcW w:w="1310" w:type="dxa"/>
            <w:noWrap/>
            <w:hideMark/>
          </w:tcPr>
          <w:p w14:paraId="5A2893BE" w14:textId="1D54FC38"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12/19/2025</w:t>
            </w:r>
          </w:p>
        </w:tc>
        <w:tc>
          <w:tcPr>
            <w:tcW w:w="1310" w:type="dxa"/>
            <w:noWrap/>
            <w:hideMark/>
          </w:tcPr>
          <w:p w14:paraId="61B8C22E" w14:textId="5C7B872B"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12/18/2025</w:t>
            </w:r>
          </w:p>
        </w:tc>
        <w:tc>
          <w:tcPr>
            <w:tcW w:w="1543" w:type="dxa"/>
            <w:hideMark/>
          </w:tcPr>
          <w:p w14:paraId="07FE369B" w14:textId="57BF74F8"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3.2.5</w:t>
            </w:r>
          </w:p>
        </w:tc>
        <w:tc>
          <w:tcPr>
            <w:tcW w:w="1530" w:type="dxa"/>
            <w:hideMark/>
          </w:tcPr>
          <w:p w14:paraId="3E818E42" w14:textId="32FD4AE9"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1F7D8C6B"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7CC95914" w14:textId="5026FF53" w:rsidR="00887718" w:rsidRPr="00857D2A" w:rsidRDefault="00887718" w:rsidP="00887718">
            <w:pPr>
              <w:jc w:val="left"/>
              <w:rPr>
                <w:lang w:eastAsia="en-US"/>
              </w:rPr>
            </w:pPr>
            <w:r w:rsidRPr="00857D2A">
              <w:t>3.3</w:t>
            </w:r>
          </w:p>
        </w:tc>
        <w:tc>
          <w:tcPr>
            <w:tcW w:w="2414" w:type="dxa"/>
            <w:hideMark/>
          </w:tcPr>
          <w:p w14:paraId="536B5537" w14:textId="2CEEAB66"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Bill of Material</w:t>
            </w:r>
          </w:p>
        </w:tc>
        <w:tc>
          <w:tcPr>
            <w:tcW w:w="1441" w:type="dxa"/>
            <w:hideMark/>
          </w:tcPr>
          <w:p w14:paraId="57B1100C" w14:textId="7777777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p>
        </w:tc>
        <w:tc>
          <w:tcPr>
            <w:tcW w:w="1310" w:type="dxa"/>
            <w:noWrap/>
            <w:hideMark/>
          </w:tcPr>
          <w:p w14:paraId="3EC179DF" w14:textId="2D42CE7A"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12/3/2025</w:t>
            </w:r>
          </w:p>
        </w:tc>
        <w:tc>
          <w:tcPr>
            <w:tcW w:w="1310" w:type="dxa"/>
            <w:noWrap/>
            <w:hideMark/>
          </w:tcPr>
          <w:p w14:paraId="1F6D2DDD" w14:textId="21A4B252"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1/4/2026</w:t>
            </w:r>
          </w:p>
        </w:tc>
        <w:tc>
          <w:tcPr>
            <w:tcW w:w="1543" w:type="dxa"/>
            <w:hideMark/>
          </w:tcPr>
          <w:p w14:paraId="3A85468F" w14:textId="7777777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p>
        </w:tc>
        <w:tc>
          <w:tcPr>
            <w:tcW w:w="1530" w:type="dxa"/>
            <w:hideMark/>
          </w:tcPr>
          <w:p w14:paraId="25F0BC89" w14:textId="790DE663"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deliverable</w:t>
            </w:r>
          </w:p>
        </w:tc>
      </w:tr>
      <w:tr w:rsidR="00887718" w:rsidRPr="00857D2A" w14:paraId="5D0AEB18"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2E80A4A3" w14:textId="7FBF8AF3" w:rsidR="00887718" w:rsidRPr="00857D2A" w:rsidRDefault="00887718" w:rsidP="00887718">
            <w:pPr>
              <w:jc w:val="left"/>
              <w:rPr>
                <w:color w:val="000000"/>
                <w:lang w:eastAsia="en-US"/>
              </w:rPr>
            </w:pPr>
            <w:r w:rsidRPr="00857D2A">
              <w:t>3.3.1</w:t>
            </w:r>
          </w:p>
        </w:tc>
        <w:tc>
          <w:tcPr>
            <w:tcW w:w="2414" w:type="dxa"/>
            <w:hideMark/>
          </w:tcPr>
          <w:p w14:paraId="1838CACC" w14:textId="7D4245F1"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Create master BOM spreadsheet</w:t>
            </w:r>
          </w:p>
        </w:tc>
        <w:tc>
          <w:tcPr>
            <w:tcW w:w="1441" w:type="dxa"/>
            <w:hideMark/>
          </w:tcPr>
          <w:p w14:paraId="55C8B5D2" w14:textId="0867E6E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Justin</w:t>
            </w:r>
          </w:p>
        </w:tc>
        <w:tc>
          <w:tcPr>
            <w:tcW w:w="1310" w:type="dxa"/>
            <w:noWrap/>
            <w:hideMark/>
          </w:tcPr>
          <w:p w14:paraId="0FF41E98" w14:textId="146A8B69"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12/3/2025</w:t>
            </w:r>
          </w:p>
        </w:tc>
        <w:tc>
          <w:tcPr>
            <w:tcW w:w="1310" w:type="dxa"/>
            <w:noWrap/>
            <w:hideMark/>
          </w:tcPr>
          <w:p w14:paraId="234676E0" w14:textId="144443E6"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12/4/2025</w:t>
            </w:r>
          </w:p>
        </w:tc>
        <w:tc>
          <w:tcPr>
            <w:tcW w:w="1543" w:type="dxa"/>
            <w:hideMark/>
          </w:tcPr>
          <w:p w14:paraId="614B380E" w14:textId="4A26219C"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2.6</w:t>
            </w:r>
          </w:p>
        </w:tc>
        <w:tc>
          <w:tcPr>
            <w:tcW w:w="1530" w:type="dxa"/>
            <w:hideMark/>
          </w:tcPr>
          <w:p w14:paraId="1DB25245" w14:textId="54C5332D"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73BCE910"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06E9E33F" w14:textId="0CA5C175" w:rsidR="00887718" w:rsidRPr="00857D2A" w:rsidRDefault="00887718" w:rsidP="00887718">
            <w:pPr>
              <w:jc w:val="left"/>
              <w:rPr>
                <w:lang w:eastAsia="en-US"/>
              </w:rPr>
            </w:pPr>
            <w:r w:rsidRPr="00857D2A">
              <w:t>3.3.2</w:t>
            </w:r>
          </w:p>
        </w:tc>
        <w:tc>
          <w:tcPr>
            <w:tcW w:w="2414" w:type="dxa"/>
            <w:hideMark/>
          </w:tcPr>
          <w:p w14:paraId="55BF8E19" w14:textId="3F439ED6"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Itemize all Mechanical Components</w:t>
            </w:r>
          </w:p>
        </w:tc>
        <w:tc>
          <w:tcPr>
            <w:tcW w:w="1441" w:type="dxa"/>
            <w:hideMark/>
          </w:tcPr>
          <w:p w14:paraId="30BB4759" w14:textId="7777777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p>
        </w:tc>
        <w:tc>
          <w:tcPr>
            <w:tcW w:w="1310" w:type="dxa"/>
            <w:noWrap/>
            <w:hideMark/>
          </w:tcPr>
          <w:p w14:paraId="1BACFB40" w14:textId="20F67D14"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12/4/2025</w:t>
            </w:r>
          </w:p>
        </w:tc>
        <w:tc>
          <w:tcPr>
            <w:tcW w:w="1310" w:type="dxa"/>
            <w:noWrap/>
            <w:hideMark/>
          </w:tcPr>
          <w:p w14:paraId="562F7887" w14:textId="62C3DD93"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12/10/2025</w:t>
            </w:r>
          </w:p>
        </w:tc>
        <w:tc>
          <w:tcPr>
            <w:tcW w:w="1543" w:type="dxa"/>
            <w:hideMark/>
          </w:tcPr>
          <w:p w14:paraId="762FA84F" w14:textId="7777777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p>
        </w:tc>
        <w:tc>
          <w:tcPr>
            <w:tcW w:w="1530" w:type="dxa"/>
            <w:hideMark/>
          </w:tcPr>
          <w:p w14:paraId="1D58D3AA" w14:textId="2E4FD03B"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tasks group</w:t>
            </w:r>
          </w:p>
        </w:tc>
      </w:tr>
      <w:tr w:rsidR="00887718" w:rsidRPr="00857D2A" w14:paraId="0FE8BA29" w14:textId="77777777" w:rsidTr="002C19D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145EF84" w14:textId="1FF254B6" w:rsidR="00887718" w:rsidRPr="00857D2A" w:rsidRDefault="00887718" w:rsidP="00887718">
            <w:pPr>
              <w:jc w:val="left"/>
              <w:rPr>
                <w:color w:val="000000"/>
                <w:lang w:eastAsia="en-US"/>
              </w:rPr>
            </w:pPr>
            <w:r w:rsidRPr="00857D2A">
              <w:t>3.3.2.1</w:t>
            </w:r>
          </w:p>
        </w:tc>
        <w:tc>
          <w:tcPr>
            <w:tcW w:w="2414" w:type="dxa"/>
            <w:hideMark/>
          </w:tcPr>
          <w:p w14:paraId="63027996" w14:textId="1508D24D"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Identify norm spec for each standard mechanical component</w:t>
            </w:r>
          </w:p>
        </w:tc>
        <w:tc>
          <w:tcPr>
            <w:tcW w:w="1441" w:type="dxa"/>
            <w:hideMark/>
          </w:tcPr>
          <w:p w14:paraId="70FF5923" w14:textId="4391BA30"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Justin</w:t>
            </w:r>
          </w:p>
        </w:tc>
        <w:tc>
          <w:tcPr>
            <w:tcW w:w="1310" w:type="dxa"/>
            <w:noWrap/>
            <w:hideMark/>
          </w:tcPr>
          <w:p w14:paraId="0F0B9844" w14:textId="53E4084B"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12/4/2025</w:t>
            </w:r>
          </w:p>
        </w:tc>
        <w:tc>
          <w:tcPr>
            <w:tcW w:w="1310" w:type="dxa"/>
            <w:noWrap/>
            <w:hideMark/>
          </w:tcPr>
          <w:p w14:paraId="4ADD289E" w14:textId="370CF694"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12/7/2025</w:t>
            </w:r>
          </w:p>
        </w:tc>
        <w:tc>
          <w:tcPr>
            <w:tcW w:w="1543" w:type="dxa"/>
            <w:hideMark/>
          </w:tcPr>
          <w:p w14:paraId="216C0CEB" w14:textId="7C73D6D8"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3.3.1</w:t>
            </w:r>
          </w:p>
        </w:tc>
        <w:tc>
          <w:tcPr>
            <w:tcW w:w="1530" w:type="dxa"/>
            <w:hideMark/>
          </w:tcPr>
          <w:p w14:paraId="49384CD7" w14:textId="197EA72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0C6CAAAB" w14:textId="77777777" w:rsidTr="002C19D6">
        <w:trPr>
          <w:trHeight w:val="864"/>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E3A7981" w14:textId="5140151B" w:rsidR="00887718" w:rsidRPr="00857D2A" w:rsidRDefault="00887718" w:rsidP="00887718">
            <w:pPr>
              <w:jc w:val="left"/>
              <w:rPr>
                <w:color w:val="000000"/>
                <w:lang w:eastAsia="en-US"/>
              </w:rPr>
            </w:pPr>
            <w:r w:rsidRPr="00857D2A">
              <w:t>3.3.2.2</w:t>
            </w:r>
          </w:p>
        </w:tc>
        <w:tc>
          <w:tcPr>
            <w:tcW w:w="2414" w:type="dxa"/>
            <w:hideMark/>
          </w:tcPr>
          <w:p w14:paraId="5454360F" w14:textId="3932134E"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Verify all specifications of all mechanical components</w:t>
            </w:r>
          </w:p>
        </w:tc>
        <w:tc>
          <w:tcPr>
            <w:tcW w:w="1441" w:type="dxa"/>
            <w:hideMark/>
          </w:tcPr>
          <w:p w14:paraId="3DAAC261" w14:textId="21B840B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Wasim</w:t>
            </w:r>
          </w:p>
        </w:tc>
        <w:tc>
          <w:tcPr>
            <w:tcW w:w="1310" w:type="dxa"/>
            <w:noWrap/>
            <w:hideMark/>
          </w:tcPr>
          <w:p w14:paraId="5AEFD06A" w14:textId="31F22184"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12/7/2025</w:t>
            </w:r>
          </w:p>
        </w:tc>
        <w:tc>
          <w:tcPr>
            <w:tcW w:w="1310" w:type="dxa"/>
            <w:noWrap/>
            <w:hideMark/>
          </w:tcPr>
          <w:p w14:paraId="3D1B4FCB" w14:textId="6636A57C"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12/10/2025</w:t>
            </w:r>
          </w:p>
        </w:tc>
        <w:tc>
          <w:tcPr>
            <w:tcW w:w="1543" w:type="dxa"/>
            <w:hideMark/>
          </w:tcPr>
          <w:p w14:paraId="5BD0FE0E" w14:textId="57B6EA52"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3.3.2.1</w:t>
            </w:r>
          </w:p>
        </w:tc>
        <w:tc>
          <w:tcPr>
            <w:tcW w:w="1530" w:type="dxa"/>
            <w:hideMark/>
          </w:tcPr>
          <w:p w14:paraId="7BAF3AB8" w14:textId="2E6DDC70"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7EC43505"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FDC257B" w14:textId="0B2F0A4B" w:rsidR="00887718" w:rsidRPr="00857D2A" w:rsidRDefault="00887718" w:rsidP="00887718">
            <w:pPr>
              <w:jc w:val="left"/>
              <w:rPr>
                <w:lang w:eastAsia="en-US"/>
              </w:rPr>
            </w:pPr>
            <w:r w:rsidRPr="00857D2A">
              <w:t>3.3.3</w:t>
            </w:r>
          </w:p>
        </w:tc>
        <w:tc>
          <w:tcPr>
            <w:tcW w:w="2414" w:type="dxa"/>
            <w:hideMark/>
          </w:tcPr>
          <w:p w14:paraId="7B96C4D5" w14:textId="77FC9E30"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Itemize all Electrical Components</w:t>
            </w:r>
          </w:p>
        </w:tc>
        <w:tc>
          <w:tcPr>
            <w:tcW w:w="1441" w:type="dxa"/>
            <w:hideMark/>
          </w:tcPr>
          <w:p w14:paraId="620A27D2"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p>
        </w:tc>
        <w:tc>
          <w:tcPr>
            <w:tcW w:w="1310" w:type="dxa"/>
            <w:noWrap/>
            <w:hideMark/>
          </w:tcPr>
          <w:p w14:paraId="3AA69AA7" w14:textId="072712B1"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12/10/2025</w:t>
            </w:r>
          </w:p>
        </w:tc>
        <w:tc>
          <w:tcPr>
            <w:tcW w:w="1310" w:type="dxa"/>
            <w:noWrap/>
            <w:hideMark/>
          </w:tcPr>
          <w:p w14:paraId="2487B9B5" w14:textId="31473EE7"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12/16/2025</w:t>
            </w:r>
          </w:p>
        </w:tc>
        <w:tc>
          <w:tcPr>
            <w:tcW w:w="1543" w:type="dxa"/>
            <w:hideMark/>
          </w:tcPr>
          <w:p w14:paraId="05EC21B6"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p>
        </w:tc>
        <w:tc>
          <w:tcPr>
            <w:tcW w:w="1530" w:type="dxa"/>
            <w:hideMark/>
          </w:tcPr>
          <w:p w14:paraId="4ED5E522" w14:textId="10ED8DF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tasks group</w:t>
            </w:r>
          </w:p>
        </w:tc>
      </w:tr>
      <w:tr w:rsidR="00887718" w:rsidRPr="00857D2A" w14:paraId="767FC1FE" w14:textId="77777777" w:rsidTr="002C19D6">
        <w:trPr>
          <w:trHeight w:val="576"/>
        </w:trPr>
        <w:tc>
          <w:tcPr>
            <w:cnfStyle w:val="001000000000" w:firstRow="0" w:lastRow="0" w:firstColumn="1" w:lastColumn="0" w:oddVBand="0" w:evenVBand="0" w:oddHBand="0" w:evenHBand="0" w:firstRowFirstColumn="0" w:firstRowLastColumn="0" w:lastRowFirstColumn="0" w:lastRowLastColumn="0"/>
            <w:tcW w:w="1072" w:type="dxa"/>
            <w:noWrap/>
            <w:hideMark/>
          </w:tcPr>
          <w:p w14:paraId="483301B1" w14:textId="64B48D26" w:rsidR="00887718" w:rsidRPr="00857D2A" w:rsidRDefault="00887718" w:rsidP="00887718">
            <w:pPr>
              <w:jc w:val="left"/>
              <w:rPr>
                <w:color w:val="000000"/>
                <w:lang w:eastAsia="en-US"/>
              </w:rPr>
            </w:pPr>
            <w:r w:rsidRPr="00857D2A">
              <w:t>3.3.3.1</w:t>
            </w:r>
          </w:p>
        </w:tc>
        <w:tc>
          <w:tcPr>
            <w:tcW w:w="2414" w:type="dxa"/>
            <w:hideMark/>
          </w:tcPr>
          <w:p w14:paraId="67D4CD52" w14:textId="43F95D26"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Add technical specs for all electrical components</w:t>
            </w:r>
          </w:p>
        </w:tc>
        <w:tc>
          <w:tcPr>
            <w:tcW w:w="1441" w:type="dxa"/>
            <w:hideMark/>
          </w:tcPr>
          <w:p w14:paraId="69D5C3D0" w14:textId="0AA12A84"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Justin</w:t>
            </w:r>
          </w:p>
        </w:tc>
        <w:tc>
          <w:tcPr>
            <w:tcW w:w="1310" w:type="dxa"/>
            <w:noWrap/>
            <w:hideMark/>
          </w:tcPr>
          <w:p w14:paraId="48C5FA86" w14:textId="74A0A0A5"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12/10/2025</w:t>
            </w:r>
          </w:p>
        </w:tc>
        <w:tc>
          <w:tcPr>
            <w:tcW w:w="1310" w:type="dxa"/>
            <w:noWrap/>
            <w:hideMark/>
          </w:tcPr>
          <w:p w14:paraId="6E28B919" w14:textId="180E214C"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12/13/2025</w:t>
            </w:r>
          </w:p>
        </w:tc>
        <w:tc>
          <w:tcPr>
            <w:tcW w:w="1543" w:type="dxa"/>
            <w:hideMark/>
          </w:tcPr>
          <w:p w14:paraId="2B51ECCB" w14:textId="77E2F3D3"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3.3.2.2</w:t>
            </w:r>
          </w:p>
        </w:tc>
        <w:tc>
          <w:tcPr>
            <w:tcW w:w="1530" w:type="dxa"/>
            <w:hideMark/>
          </w:tcPr>
          <w:p w14:paraId="00F5F334" w14:textId="128935AD"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032377C9" w14:textId="77777777" w:rsidTr="002C19D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072" w:type="dxa"/>
            <w:noWrap/>
            <w:hideMark/>
          </w:tcPr>
          <w:p w14:paraId="1E421EA5" w14:textId="18136675" w:rsidR="00887718" w:rsidRPr="00857D2A" w:rsidRDefault="00887718" w:rsidP="00887718">
            <w:pPr>
              <w:jc w:val="left"/>
              <w:rPr>
                <w:color w:val="000000"/>
                <w:lang w:eastAsia="en-US"/>
              </w:rPr>
            </w:pPr>
            <w:r w:rsidRPr="00857D2A">
              <w:t>3.3.3.2</w:t>
            </w:r>
          </w:p>
        </w:tc>
        <w:tc>
          <w:tcPr>
            <w:tcW w:w="2414" w:type="dxa"/>
            <w:hideMark/>
          </w:tcPr>
          <w:p w14:paraId="699E5836" w14:textId="4758FE42"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Verify all specifications of all electrical components</w:t>
            </w:r>
          </w:p>
        </w:tc>
        <w:tc>
          <w:tcPr>
            <w:tcW w:w="1441" w:type="dxa"/>
            <w:hideMark/>
          </w:tcPr>
          <w:p w14:paraId="7AAAF943" w14:textId="0D2A175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Ahmad</w:t>
            </w:r>
          </w:p>
        </w:tc>
        <w:tc>
          <w:tcPr>
            <w:tcW w:w="1310" w:type="dxa"/>
            <w:noWrap/>
            <w:hideMark/>
          </w:tcPr>
          <w:p w14:paraId="0C2983E4" w14:textId="017A6BC1"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12/13/2025</w:t>
            </w:r>
          </w:p>
        </w:tc>
        <w:tc>
          <w:tcPr>
            <w:tcW w:w="1310" w:type="dxa"/>
            <w:noWrap/>
            <w:hideMark/>
          </w:tcPr>
          <w:p w14:paraId="2FB581BE" w14:textId="07EA8229"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12/16/2025</w:t>
            </w:r>
          </w:p>
        </w:tc>
        <w:tc>
          <w:tcPr>
            <w:tcW w:w="1543" w:type="dxa"/>
            <w:hideMark/>
          </w:tcPr>
          <w:p w14:paraId="613F2D8A" w14:textId="1268ABD8"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3.3.3.1</w:t>
            </w:r>
          </w:p>
        </w:tc>
        <w:tc>
          <w:tcPr>
            <w:tcW w:w="1530" w:type="dxa"/>
            <w:hideMark/>
          </w:tcPr>
          <w:p w14:paraId="4FC2E6F7" w14:textId="7C5530A2"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4DDA9C01"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02B71CA3" w14:textId="51150140" w:rsidR="00887718" w:rsidRPr="00857D2A" w:rsidRDefault="00887718" w:rsidP="00887718">
            <w:pPr>
              <w:jc w:val="left"/>
              <w:rPr>
                <w:color w:val="000000"/>
                <w:lang w:eastAsia="en-US"/>
              </w:rPr>
            </w:pPr>
            <w:r w:rsidRPr="00857D2A">
              <w:t>3.3.4</w:t>
            </w:r>
          </w:p>
        </w:tc>
        <w:tc>
          <w:tcPr>
            <w:tcW w:w="2414" w:type="dxa"/>
            <w:hideMark/>
          </w:tcPr>
          <w:p w14:paraId="45D238B0" w14:textId="30E79DA6"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Add cost to all components</w:t>
            </w:r>
          </w:p>
        </w:tc>
        <w:tc>
          <w:tcPr>
            <w:tcW w:w="1441" w:type="dxa"/>
            <w:hideMark/>
          </w:tcPr>
          <w:p w14:paraId="2CD58D81" w14:textId="19207460"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Justin</w:t>
            </w:r>
          </w:p>
        </w:tc>
        <w:tc>
          <w:tcPr>
            <w:tcW w:w="1310" w:type="dxa"/>
            <w:noWrap/>
            <w:hideMark/>
          </w:tcPr>
          <w:p w14:paraId="17A24A55" w14:textId="367F52EB"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12/16/2025</w:t>
            </w:r>
          </w:p>
        </w:tc>
        <w:tc>
          <w:tcPr>
            <w:tcW w:w="1310" w:type="dxa"/>
            <w:noWrap/>
            <w:hideMark/>
          </w:tcPr>
          <w:p w14:paraId="480A68C2" w14:textId="14844473"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12/19/2025</w:t>
            </w:r>
          </w:p>
        </w:tc>
        <w:tc>
          <w:tcPr>
            <w:tcW w:w="1543" w:type="dxa"/>
            <w:hideMark/>
          </w:tcPr>
          <w:p w14:paraId="5261B810" w14:textId="64FC4098"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3.3.3.2</w:t>
            </w:r>
          </w:p>
        </w:tc>
        <w:tc>
          <w:tcPr>
            <w:tcW w:w="1530" w:type="dxa"/>
            <w:hideMark/>
          </w:tcPr>
          <w:p w14:paraId="09DF12A3" w14:textId="07B5FCCC"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03FE855F"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569FB352" w14:textId="50B25410" w:rsidR="00887718" w:rsidRPr="00857D2A" w:rsidRDefault="00887718" w:rsidP="00887718">
            <w:pPr>
              <w:jc w:val="left"/>
              <w:rPr>
                <w:color w:val="000000"/>
                <w:lang w:eastAsia="en-US"/>
              </w:rPr>
            </w:pPr>
            <w:r w:rsidRPr="00857D2A">
              <w:t>3.3.5</w:t>
            </w:r>
          </w:p>
        </w:tc>
        <w:tc>
          <w:tcPr>
            <w:tcW w:w="2414" w:type="dxa"/>
            <w:hideMark/>
          </w:tcPr>
          <w:p w14:paraId="47AF2C47" w14:textId="65001918"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Verify Part Numbers according to Drawings</w:t>
            </w:r>
          </w:p>
        </w:tc>
        <w:tc>
          <w:tcPr>
            <w:tcW w:w="1441" w:type="dxa"/>
            <w:hideMark/>
          </w:tcPr>
          <w:p w14:paraId="26427151" w14:textId="6A8168BC"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Justin</w:t>
            </w:r>
          </w:p>
        </w:tc>
        <w:tc>
          <w:tcPr>
            <w:tcW w:w="1310" w:type="dxa"/>
            <w:noWrap/>
            <w:hideMark/>
          </w:tcPr>
          <w:p w14:paraId="5E01FBE1" w14:textId="5619AE84"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12/20/2025</w:t>
            </w:r>
          </w:p>
        </w:tc>
        <w:tc>
          <w:tcPr>
            <w:tcW w:w="1310" w:type="dxa"/>
            <w:noWrap/>
            <w:hideMark/>
          </w:tcPr>
          <w:p w14:paraId="0D28BD35" w14:textId="32E3FD58"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12/22/2025</w:t>
            </w:r>
          </w:p>
        </w:tc>
        <w:tc>
          <w:tcPr>
            <w:tcW w:w="1543" w:type="dxa"/>
            <w:hideMark/>
          </w:tcPr>
          <w:p w14:paraId="6EEF6541" w14:textId="596BB042"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3.1.2</w:t>
            </w:r>
          </w:p>
        </w:tc>
        <w:tc>
          <w:tcPr>
            <w:tcW w:w="1530" w:type="dxa"/>
            <w:hideMark/>
          </w:tcPr>
          <w:p w14:paraId="710C67FF" w14:textId="5D6C4962"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37A58677"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564F37FF" w14:textId="4FF3F8FA" w:rsidR="00887718" w:rsidRPr="00857D2A" w:rsidRDefault="00887718" w:rsidP="00887718">
            <w:pPr>
              <w:jc w:val="left"/>
              <w:rPr>
                <w:color w:val="000000"/>
                <w:lang w:eastAsia="en-US"/>
              </w:rPr>
            </w:pPr>
            <w:r w:rsidRPr="00857D2A">
              <w:t>3.3.6</w:t>
            </w:r>
          </w:p>
        </w:tc>
        <w:tc>
          <w:tcPr>
            <w:tcW w:w="2414" w:type="dxa"/>
            <w:hideMark/>
          </w:tcPr>
          <w:p w14:paraId="38240B1A" w14:textId="6290DA71"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Approve final BOM</w:t>
            </w:r>
          </w:p>
        </w:tc>
        <w:tc>
          <w:tcPr>
            <w:tcW w:w="1441" w:type="dxa"/>
            <w:hideMark/>
          </w:tcPr>
          <w:p w14:paraId="59CAB9A3" w14:textId="5E5A6C19"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Abhinav</w:t>
            </w:r>
          </w:p>
        </w:tc>
        <w:tc>
          <w:tcPr>
            <w:tcW w:w="1310" w:type="dxa"/>
            <w:noWrap/>
            <w:hideMark/>
          </w:tcPr>
          <w:p w14:paraId="51409035" w14:textId="53E397FD"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1/3/2026</w:t>
            </w:r>
          </w:p>
        </w:tc>
        <w:tc>
          <w:tcPr>
            <w:tcW w:w="1310" w:type="dxa"/>
            <w:noWrap/>
            <w:hideMark/>
          </w:tcPr>
          <w:p w14:paraId="34E933F8" w14:textId="13F52F33"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1/4/2026</w:t>
            </w:r>
          </w:p>
        </w:tc>
        <w:tc>
          <w:tcPr>
            <w:tcW w:w="1543" w:type="dxa"/>
            <w:hideMark/>
          </w:tcPr>
          <w:p w14:paraId="717B8E74" w14:textId="37B2CBA8"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3.3.5</w:t>
            </w:r>
          </w:p>
        </w:tc>
        <w:tc>
          <w:tcPr>
            <w:tcW w:w="1530" w:type="dxa"/>
            <w:hideMark/>
          </w:tcPr>
          <w:p w14:paraId="2C14DE6B" w14:textId="4A76AC76"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4EE260F3"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42443AB" w14:textId="68C8C0B2" w:rsidR="00887718" w:rsidRPr="00857D2A" w:rsidRDefault="00887718" w:rsidP="00887718">
            <w:pPr>
              <w:jc w:val="left"/>
              <w:rPr>
                <w:lang w:eastAsia="en-US"/>
              </w:rPr>
            </w:pPr>
            <w:r w:rsidRPr="00857D2A">
              <w:t>3.4</w:t>
            </w:r>
          </w:p>
        </w:tc>
        <w:tc>
          <w:tcPr>
            <w:tcW w:w="2414" w:type="dxa"/>
            <w:hideMark/>
          </w:tcPr>
          <w:p w14:paraId="5E44D90D" w14:textId="1481B4B9"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Production Planning</w:t>
            </w:r>
          </w:p>
        </w:tc>
        <w:tc>
          <w:tcPr>
            <w:tcW w:w="1441" w:type="dxa"/>
            <w:hideMark/>
          </w:tcPr>
          <w:p w14:paraId="1247B113"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p>
        </w:tc>
        <w:tc>
          <w:tcPr>
            <w:tcW w:w="1310" w:type="dxa"/>
            <w:noWrap/>
            <w:hideMark/>
          </w:tcPr>
          <w:p w14:paraId="6360E836" w14:textId="23D47601"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12/3/2025</w:t>
            </w:r>
          </w:p>
        </w:tc>
        <w:tc>
          <w:tcPr>
            <w:tcW w:w="1310" w:type="dxa"/>
            <w:noWrap/>
            <w:hideMark/>
          </w:tcPr>
          <w:p w14:paraId="17B9564E" w14:textId="5E47416A"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1/8/2026</w:t>
            </w:r>
          </w:p>
        </w:tc>
        <w:tc>
          <w:tcPr>
            <w:tcW w:w="1543" w:type="dxa"/>
            <w:hideMark/>
          </w:tcPr>
          <w:p w14:paraId="3C30BD63" w14:textId="7777777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p>
        </w:tc>
        <w:tc>
          <w:tcPr>
            <w:tcW w:w="1530" w:type="dxa"/>
            <w:hideMark/>
          </w:tcPr>
          <w:p w14:paraId="34DE4AA5" w14:textId="5980F012"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deliverable</w:t>
            </w:r>
          </w:p>
        </w:tc>
      </w:tr>
      <w:tr w:rsidR="00887718" w:rsidRPr="00857D2A" w14:paraId="60BFBA25"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5DAE2F47" w14:textId="4765965B" w:rsidR="00887718" w:rsidRPr="00857D2A" w:rsidRDefault="00887718" w:rsidP="00887718">
            <w:pPr>
              <w:jc w:val="left"/>
              <w:rPr>
                <w:color w:val="000000"/>
                <w:lang w:eastAsia="en-US"/>
              </w:rPr>
            </w:pPr>
            <w:r w:rsidRPr="00857D2A">
              <w:t>3.4.1</w:t>
            </w:r>
          </w:p>
        </w:tc>
        <w:tc>
          <w:tcPr>
            <w:tcW w:w="2414" w:type="dxa"/>
            <w:hideMark/>
          </w:tcPr>
          <w:p w14:paraId="7E58B14C" w14:textId="5C15CB73"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Estimate Number of Required Machines</w:t>
            </w:r>
          </w:p>
        </w:tc>
        <w:tc>
          <w:tcPr>
            <w:tcW w:w="1441" w:type="dxa"/>
            <w:hideMark/>
          </w:tcPr>
          <w:p w14:paraId="2B96B024" w14:textId="447F0AD4"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Wasim</w:t>
            </w:r>
          </w:p>
        </w:tc>
        <w:tc>
          <w:tcPr>
            <w:tcW w:w="1310" w:type="dxa"/>
            <w:noWrap/>
            <w:hideMark/>
          </w:tcPr>
          <w:p w14:paraId="4EF00E8C" w14:textId="24760686"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12/3/2025</w:t>
            </w:r>
          </w:p>
        </w:tc>
        <w:tc>
          <w:tcPr>
            <w:tcW w:w="1310" w:type="dxa"/>
            <w:noWrap/>
            <w:hideMark/>
          </w:tcPr>
          <w:p w14:paraId="6A6AF6E9" w14:textId="119324E5"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12/5/2025</w:t>
            </w:r>
          </w:p>
        </w:tc>
        <w:tc>
          <w:tcPr>
            <w:tcW w:w="1543" w:type="dxa"/>
            <w:hideMark/>
          </w:tcPr>
          <w:p w14:paraId="248F319F" w14:textId="4163D8FB"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2.6</w:t>
            </w:r>
          </w:p>
        </w:tc>
        <w:tc>
          <w:tcPr>
            <w:tcW w:w="1530" w:type="dxa"/>
            <w:hideMark/>
          </w:tcPr>
          <w:p w14:paraId="246F6699" w14:textId="300C094D"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45385EF0"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65510FB" w14:textId="63175926" w:rsidR="00887718" w:rsidRPr="00857D2A" w:rsidRDefault="00887718" w:rsidP="00887718">
            <w:pPr>
              <w:jc w:val="left"/>
              <w:rPr>
                <w:color w:val="000000"/>
                <w:lang w:eastAsia="en-US"/>
              </w:rPr>
            </w:pPr>
            <w:r w:rsidRPr="00857D2A">
              <w:lastRenderedPageBreak/>
              <w:t>3.4.2</w:t>
            </w:r>
          </w:p>
        </w:tc>
        <w:tc>
          <w:tcPr>
            <w:tcW w:w="2414" w:type="dxa"/>
            <w:hideMark/>
          </w:tcPr>
          <w:p w14:paraId="78794A77" w14:textId="084A8D1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 xml:space="preserve">Estimate </w:t>
            </w:r>
            <w:r w:rsidR="00E94C52" w:rsidRPr="00857D2A">
              <w:t>Manufacturing</w:t>
            </w:r>
            <w:r w:rsidRPr="00857D2A">
              <w:t xml:space="preserve"> and Assembly Time per Part</w:t>
            </w:r>
          </w:p>
        </w:tc>
        <w:tc>
          <w:tcPr>
            <w:tcW w:w="1441" w:type="dxa"/>
            <w:hideMark/>
          </w:tcPr>
          <w:p w14:paraId="602ABCE7" w14:textId="1B95BDF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Wasim</w:t>
            </w:r>
          </w:p>
        </w:tc>
        <w:tc>
          <w:tcPr>
            <w:tcW w:w="1310" w:type="dxa"/>
            <w:noWrap/>
            <w:hideMark/>
          </w:tcPr>
          <w:p w14:paraId="629DC58E" w14:textId="2A793050"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12/5/2025</w:t>
            </w:r>
          </w:p>
        </w:tc>
        <w:tc>
          <w:tcPr>
            <w:tcW w:w="1310" w:type="dxa"/>
            <w:noWrap/>
            <w:hideMark/>
          </w:tcPr>
          <w:p w14:paraId="59B0B80B" w14:textId="417C4106"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12/11/2025</w:t>
            </w:r>
          </w:p>
        </w:tc>
        <w:tc>
          <w:tcPr>
            <w:tcW w:w="1543" w:type="dxa"/>
            <w:hideMark/>
          </w:tcPr>
          <w:p w14:paraId="6B916791" w14:textId="21853E8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3.4.1</w:t>
            </w:r>
          </w:p>
        </w:tc>
        <w:tc>
          <w:tcPr>
            <w:tcW w:w="1530" w:type="dxa"/>
            <w:hideMark/>
          </w:tcPr>
          <w:p w14:paraId="443F2341" w14:textId="7890A07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3ACF76E6"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1E9EED5D" w14:textId="7FBB327F" w:rsidR="00887718" w:rsidRPr="00857D2A" w:rsidRDefault="00887718" w:rsidP="00887718">
            <w:pPr>
              <w:jc w:val="left"/>
              <w:rPr>
                <w:color w:val="000000"/>
                <w:lang w:eastAsia="en-US"/>
              </w:rPr>
            </w:pPr>
            <w:r w:rsidRPr="00857D2A">
              <w:t>3.4.3</w:t>
            </w:r>
          </w:p>
        </w:tc>
        <w:tc>
          <w:tcPr>
            <w:tcW w:w="2414" w:type="dxa"/>
            <w:hideMark/>
          </w:tcPr>
          <w:p w14:paraId="5204C9E6" w14:textId="024FAB40"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Create Assembly Sequence and Flowchart</w:t>
            </w:r>
          </w:p>
        </w:tc>
        <w:tc>
          <w:tcPr>
            <w:tcW w:w="1441" w:type="dxa"/>
            <w:hideMark/>
          </w:tcPr>
          <w:p w14:paraId="1CC2507A" w14:textId="791AE9F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Abhinav, Wasim</w:t>
            </w:r>
          </w:p>
        </w:tc>
        <w:tc>
          <w:tcPr>
            <w:tcW w:w="1310" w:type="dxa"/>
            <w:noWrap/>
            <w:hideMark/>
          </w:tcPr>
          <w:p w14:paraId="65961C94" w14:textId="24E7D7DF"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12/11/2025</w:t>
            </w:r>
          </w:p>
        </w:tc>
        <w:tc>
          <w:tcPr>
            <w:tcW w:w="1310" w:type="dxa"/>
            <w:noWrap/>
            <w:hideMark/>
          </w:tcPr>
          <w:p w14:paraId="4AD345D0" w14:textId="60C0DA73"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12/15/2025</w:t>
            </w:r>
          </w:p>
        </w:tc>
        <w:tc>
          <w:tcPr>
            <w:tcW w:w="1543" w:type="dxa"/>
            <w:hideMark/>
          </w:tcPr>
          <w:p w14:paraId="262A138E" w14:textId="6E4D5EDF"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3.4.2</w:t>
            </w:r>
          </w:p>
        </w:tc>
        <w:tc>
          <w:tcPr>
            <w:tcW w:w="1530" w:type="dxa"/>
            <w:hideMark/>
          </w:tcPr>
          <w:p w14:paraId="373D0401" w14:textId="3A99B57C"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13B309DA"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44113BE8" w14:textId="2920FEEC" w:rsidR="00887718" w:rsidRPr="00857D2A" w:rsidRDefault="00887718" w:rsidP="00887718">
            <w:pPr>
              <w:jc w:val="left"/>
              <w:rPr>
                <w:color w:val="000000"/>
                <w:lang w:eastAsia="en-US"/>
              </w:rPr>
            </w:pPr>
            <w:r w:rsidRPr="00857D2A">
              <w:t>3.4.4</w:t>
            </w:r>
          </w:p>
        </w:tc>
        <w:tc>
          <w:tcPr>
            <w:tcW w:w="2414" w:type="dxa"/>
            <w:hideMark/>
          </w:tcPr>
          <w:p w14:paraId="643411C4" w14:textId="4961430D"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Estimate Workforce Requirements</w:t>
            </w:r>
          </w:p>
        </w:tc>
        <w:tc>
          <w:tcPr>
            <w:tcW w:w="1441" w:type="dxa"/>
            <w:hideMark/>
          </w:tcPr>
          <w:p w14:paraId="3C9A67EA" w14:textId="0CD283A4"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Wasim</w:t>
            </w:r>
          </w:p>
        </w:tc>
        <w:tc>
          <w:tcPr>
            <w:tcW w:w="1310" w:type="dxa"/>
            <w:noWrap/>
            <w:hideMark/>
          </w:tcPr>
          <w:p w14:paraId="0A916270" w14:textId="38C1D528"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12/15/2025</w:t>
            </w:r>
          </w:p>
        </w:tc>
        <w:tc>
          <w:tcPr>
            <w:tcW w:w="1310" w:type="dxa"/>
            <w:noWrap/>
            <w:hideMark/>
          </w:tcPr>
          <w:p w14:paraId="067A21C8" w14:textId="5063F1FB"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12/17/2025</w:t>
            </w:r>
          </w:p>
        </w:tc>
        <w:tc>
          <w:tcPr>
            <w:tcW w:w="1543" w:type="dxa"/>
            <w:hideMark/>
          </w:tcPr>
          <w:p w14:paraId="166EA6E3" w14:textId="336EC974"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3.4.3</w:t>
            </w:r>
          </w:p>
        </w:tc>
        <w:tc>
          <w:tcPr>
            <w:tcW w:w="1530" w:type="dxa"/>
            <w:hideMark/>
          </w:tcPr>
          <w:p w14:paraId="2E0512E8" w14:textId="11F255A8"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24D2CAF2"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568DB32E" w14:textId="03649BAD" w:rsidR="00887718" w:rsidRPr="00857D2A" w:rsidRDefault="00887718" w:rsidP="00887718">
            <w:pPr>
              <w:jc w:val="left"/>
              <w:rPr>
                <w:color w:val="000000"/>
                <w:lang w:eastAsia="en-US"/>
              </w:rPr>
            </w:pPr>
            <w:r w:rsidRPr="00857D2A">
              <w:t>3.4.5</w:t>
            </w:r>
          </w:p>
        </w:tc>
        <w:tc>
          <w:tcPr>
            <w:tcW w:w="2414" w:type="dxa"/>
            <w:hideMark/>
          </w:tcPr>
          <w:p w14:paraId="151FD464" w14:textId="4A4B0971"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Optimize Assembly Sequence Costs</w:t>
            </w:r>
          </w:p>
        </w:tc>
        <w:tc>
          <w:tcPr>
            <w:tcW w:w="1441" w:type="dxa"/>
            <w:hideMark/>
          </w:tcPr>
          <w:p w14:paraId="0123AA4B" w14:textId="55535210"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Abhinav, Wasim</w:t>
            </w:r>
          </w:p>
        </w:tc>
        <w:tc>
          <w:tcPr>
            <w:tcW w:w="1310" w:type="dxa"/>
            <w:noWrap/>
            <w:hideMark/>
          </w:tcPr>
          <w:p w14:paraId="5048A7EE" w14:textId="662F789C"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12/20/2025</w:t>
            </w:r>
          </w:p>
        </w:tc>
        <w:tc>
          <w:tcPr>
            <w:tcW w:w="1310" w:type="dxa"/>
            <w:noWrap/>
            <w:hideMark/>
          </w:tcPr>
          <w:p w14:paraId="0E5F4782" w14:textId="298B9D31"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12/23/2025</w:t>
            </w:r>
          </w:p>
        </w:tc>
        <w:tc>
          <w:tcPr>
            <w:tcW w:w="1543" w:type="dxa"/>
            <w:hideMark/>
          </w:tcPr>
          <w:p w14:paraId="7846F055" w14:textId="41886272"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3.5.3</w:t>
            </w:r>
          </w:p>
        </w:tc>
        <w:tc>
          <w:tcPr>
            <w:tcW w:w="1530" w:type="dxa"/>
            <w:hideMark/>
          </w:tcPr>
          <w:p w14:paraId="547EF03A" w14:textId="281BDD1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6879EFAF"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45C072A4" w14:textId="3EC16415" w:rsidR="00887718" w:rsidRPr="00857D2A" w:rsidRDefault="00887718" w:rsidP="00887718">
            <w:pPr>
              <w:jc w:val="left"/>
              <w:rPr>
                <w:color w:val="000000"/>
                <w:lang w:eastAsia="en-US"/>
              </w:rPr>
            </w:pPr>
            <w:r w:rsidRPr="00857D2A">
              <w:t>3.4.6</w:t>
            </w:r>
          </w:p>
        </w:tc>
        <w:tc>
          <w:tcPr>
            <w:tcW w:w="2414" w:type="dxa"/>
            <w:hideMark/>
          </w:tcPr>
          <w:p w14:paraId="02FAD76C" w14:textId="77BBFC8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Approve of Assembly Sequence and Flowchart</w:t>
            </w:r>
          </w:p>
        </w:tc>
        <w:tc>
          <w:tcPr>
            <w:tcW w:w="1441" w:type="dxa"/>
            <w:hideMark/>
          </w:tcPr>
          <w:p w14:paraId="6C26F58A" w14:textId="4505900B"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Justin</w:t>
            </w:r>
          </w:p>
        </w:tc>
        <w:tc>
          <w:tcPr>
            <w:tcW w:w="1310" w:type="dxa"/>
            <w:noWrap/>
            <w:hideMark/>
          </w:tcPr>
          <w:p w14:paraId="2DA6AEE4" w14:textId="513021FB"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1/3/2026</w:t>
            </w:r>
          </w:p>
        </w:tc>
        <w:tc>
          <w:tcPr>
            <w:tcW w:w="1310" w:type="dxa"/>
            <w:noWrap/>
            <w:hideMark/>
          </w:tcPr>
          <w:p w14:paraId="6E901FB1" w14:textId="5F3CB270"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1/4/2026</w:t>
            </w:r>
          </w:p>
        </w:tc>
        <w:tc>
          <w:tcPr>
            <w:tcW w:w="1543" w:type="dxa"/>
            <w:hideMark/>
          </w:tcPr>
          <w:p w14:paraId="2A1CB25A" w14:textId="3F1C878D"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3.4.5</w:t>
            </w:r>
          </w:p>
        </w:tc>
        <w:tc>
          <w:tcPr>
            <w:tcW w:w="1530" w:type="dxa"/>
            <w:hideMark/>
          </w:tcPr>
          <w:p w14:paraId="29F2F3A6" w14:textId="57DA0410"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480C8DCD"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28ECF83F" w14:textId="1D0E4C25" w:rsidR="00887718" w:rsidRPr="00857D2A" w:rsidRDefault="00887718" w:rsidP="00887718">
            <w:pPr>
              <w:jc w:val="left"/>
              <w:rPr>
                <w:color w:val="000000"/>
                <w:lang w:eastAsia="en-US"/>
              </w:rPr>
            </w:pPr>
            <w:r w:rsidRPr="00857D2A">
              <w:t>3.4.7</w:t>
            </w:r>
          </w:p>
        </w:tc>
        <w:tc>
          <w:tcPr>
            <w:tcW w:w="2414" w:type="dxa"/>
            <w:hideMark/>
          </w:tcPr>
          <w:p w14:paraId="25FC6367" w14:textId="3BEF31CA"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Create Production Planning Summary</w:t>
            </w:r>
          </w:p>
        </w:tc>
        <w:tc>
          <w:tcPr>
            <w:tcW w:w="1441" w:type="dxa"/>
            <w:hideMark/>
          </w:tcPr>
          <w:p w14:paraId="5E7E2A14" w14:textId="13B90AE0"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Wasim</w:t>
            </w:r>
          </w:p>
        </w:tc>
        <w:tc>
          <w:tcPr>
            <w:tcW w:w="1310" w:type="dxa"/>
            <w:noWrap/>
            <w:hideMark/>
          </w:tcPr>
          <w:p w14:paraId="29211BEE" w14:textId="69C193B7"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1/4/2026</w:t>
            </w:r>
          </w:p>
        </w:tc>
        <w:tc>
          <w:tcPr>
            <w:tcW w:w="1310" w:type="dxa"/>
            <w:noWrap/>
            <w:hideMark/>
          </w:tcPr>
          <w:p w14:paraId="76394B0E" w14:textId="17002228"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1/7/2026</w:t>
            </w:r>
          </w:p>
        </w:tc>
        <w:tc>
          <w:tcPr>
            <w:tcW w:w="1543" w:type="dxa"/>
            <w:hideMark/>
          </w:tcPr>
          <w:p w14:paraId="0F0150E0" w14:textId="3EA08D14"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3.4.6</w:t>
            </w:r>
          </w:p>
        </w:tc>
        <w:tc>
          <w:tcPr>
            <w:tcW w:w="1530" w:type="dxa"/>
            <w:hideMark/>
          </w:tcPr>
          <w:p w14:paraId="40884D5C" w14:textId="30C32C6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5743DE9A"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24A8C0F9" w14:textId="50D4C66C" w:rsidR="00887718" w:rsidRPr="00857D2A" w:rsidRDefault="00887718" w:rsidP="00887718">
            <w:pPr>
              <w:jc w:val="left"/>
              <w:rPr>
                <w:color w:val="000000"/>
                <w:lang w:eastAsia="en-US"/>
              </w:rPr>
            </w:pPr>
            <w:r w:rsidRPr="00857D2A">
              <w:t>3.4.8</w:t>
            </w:r>
          </w:p>
        </w:tc>
        <w:tc>
          <w:tcPr>
            <w:tcW w:w="2414" w:type="dxa"/>
            <w:hideMark/>
          </w:tcPr>
          <w:p w14:paraId="78FFDF94" w14:textId="0BE19D8F"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Approve Production Plan</w:t>
            </w:r>
          </w:p>
        </w:tc>
        <w:tc>
          <w:tcPr>
            <w:tcW w:w="1441" w:type="dxa"/>
            <w:hideMark/>
          </w:tcPr>
          <w:p w14:paraId="0B3129C7" w14:textId="1159538C"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Okan</w:t>
            </w:r>
          </w:p>
        </w:tc>
        <w:tc>
          <w:tcPr>
            <w:tcW w:w="1310" w:type="dxa"/>
            <w:noWrap/>
            <w:hideMark/>
          </w:tcPr>
          <w:p w14:paraId="781C7841" w14:textId="743CD9CA"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1/7/2026</w:t>
            </w:r>
          </w:p>
        </w:tc>
        <w:tc>
          <w:tcPr>
            <w:tcW w:w="1310" w:type="dxa"/>
            <w:noWrap/>
            <w:hideMark/>
          </w:tcPr>
          <w:p w14:paraId="773E41F5" w14:textId="7E4B3045"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1/8/2026</w:t>
            </w:r>
          </w:p>
        </w:tc>
        <w:tc>
          <w:tcPr>
            <w:tcW w:w="1543" w:type="dxa"/>
            <w:hideMark/>
          </w:tcPr>
          <w:p w14:paraId="2A754705" w14:textId="62793078"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3.4.7</w:t>
            </w:r>
          </w:p>
        </w:tc>
        <w:tc>
          <w:tcPr>
            <w:tcW w:w="1530" w:type="dxa"/>
            <w:hideMark/>
          </w:tcPr>
          <w:p w14:paraId="70325DC2" w14:textId="230C9EEB"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4ED718E4"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1BF8EFD" w14:textId="5546084C" w:rsidR="00887718" w:rsidRPr="00857D2A" w:rsidRDefault="00887718" w:rsidP="00887718">
            <w:pPr>
              <w:jc w:val="left"/>
              <w:rPr>
                <w:lang w:eastAsia="en-US"/>
              </w:rPr>
            </w:pPr>
            <w:r w:rsidRPr="00857D2A">
              <w:t>3.5</w:t>
            </w:r>
          </w:p>
        </w:tc>
        <w:tc>
          <w:tcPr>
            <w:tcW w:w="2414" w:type="dxa"/>
            <w:hideMark/>
          </w:tcPr>
          <w:p w14:paraId="0CDD5FF9" w14:textId="2DB3095F"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Cost Calculation</w:t>
            </w:r>
          </w:p>
        </w:tc>
        <w:tc>
          <w:tcPr>
            <w:tcW w:w="1441" w:type="dxa"/>
            <w:hideMark/>
          </w:tcPr>
          <w:p w14:paraId="23B781B1" w14:textId="7777777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p>
        </w:tc>
        <w:tc>
          <w:tcPr>
            <w:tcW w:w="1310" w:type="dxa"/>
            <w:noWrap/>
            <w:hideMark/>
          </w:tcPr>
          <w:p w14:paraId="51F7198C" w14:textId="3C6FBFC5"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12/5/2025</w:t>
            </w:r>
          </w:p>
        </w:tc>
        <w:tc>
          <w:tcPr>
            <w:tcW w:w="1310" w:type="dxa"/>
            <w:noWrap/>
            <w:hideMark/>
          </w:tcPr>
          <w:p w14:paraId="0F9BFD2F" w14:textId="35D6FE6C"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1/6/2026</w:t>
            </w:r>
          </w:p>
        </w:tc>
        <w:tc>
          <w:tcPr>
            <w:tcW w:w="1543" w:type="dxa"/>
            <w:hideMark/>
          </w:tcPr>
          <w:p w14:paraId="6E4CA812" w14:textId="7777777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p>
        </w:tc>
        <w:tc>
          <w:tcPr>
            <w:tcW w:w="1530" w:type="dxa"/>
            <w:hideMark/>
          </w:tcPr>
          <w:p w14:paraId="0DD8BCFE" w14:textId="45901A36"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deliverable</w:t>
            </w:r>
          </w:p>
        </w:tc>
      </w:tr>
      <w:tr w:rsidR="00887718" w:rsidRPr="00857D2A" w14:paraId="51E77FC9"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2CE2BAA5" w14:textId="75F5C43D" w:rsidR="00887718" w:rsidRPr="00857D2A" w:rsidRDefault="00887718" w:rsidP="00887718">
            <w:pPr>
              <w:jc w:val="left"/>
              <w:rPr>
                <w:color w:val="000000"/>
                <w:lang w:eastAsia="en-US"/>
              </w:rPr>
            </w:pPr>
            <w:r w:rsidRPr="00857D2A">
              <w:t>3.5.1</w:t>
            </w:r>
          </w:p>
        </w:tc>
        <w:tc>
          <w:tcPr>
            <w:tcW w:w="2414" w:type="dxa"/>
            <w:hideMark/>
          </w:tcPr>
          <w:p w14:paraId="111F214A" w14:textId="0892E93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Estimate Fixed Costs</w:t>
            </w:r>
          </w:p>
        </w:tc>
        <w:tc>
          <w:tcPr>
            <w:tcW w:w="1441" w:type="dxa"/>
            <w:hideMark/>
          </w:tcPr>
          <w:p w14:paraId="724CC316" w14:textId="3C0560B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Okan</w:t>
            </w:r>
          </w:p>
        </w:tc>
        <w:tc>
          <w:tcPr>
            <w:tcW w:w="1310" w:type="dxa"/>
            <w:noWrap/>
            <w:hideMark/>
          </w:tcPr>
          <w:p w14:paraId="05E50D78" w14:textId="3C4824E3"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12/5/2025</w:t>
            </w:r>
          </w:p>
        </w:tc>
        <w:tc>
          <w:tcPr>
            <w:tcW w:w="1310" w:type="dxa"/>
            <w:noWrap/>
            <w:hideMark/>
          </w:tcPr>
          <w:p w14:paraId="3F426C6A" w14:textId="619C3F68"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12/11/2025</w:t>
            </w:r>
          </w:p>
        </w:tc>
        <w:tc>
          <w:tcPr>
            <w:tcW w:w="1543" w:type="dxa"/>
            <w:hideMark/>
          </w:tcPr>
          <w:p w14:paraId="724604B5" w14:textId="2CB8E8B6"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3.4.1</w:t>
            </w:r>
          </w:p>
        </w:tc>
        <w:tc>
          <w:tcPr>
            <w:tcW w:w="1530" w:type="dxa"/>
            <w:hideMark/>
          </w:tcPr>
          <w:p w14:paraId="032F8AAB" w14:textId="22655B40"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30425592"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91E2EAB" w14:textId="00F1CD58" w:rsidR="00887718" w:rsidRPr="00857D2A" w:rsidRDefault="00887718" w:rsidP="00887718">
            <w:pPr>
              <w:jc w:val="left"/>
              <w:rPr>
                <w:lang w:eastAsia="en-US"/>
              </w:rPr>
            </w:pPr>
            <w:r w:rsidRPr="00857D2A">
              <w:t>3.5.2</w:t>
            </w:r>
          </w:p>
        </w:tc>
        <w:tc>
          <w:tcPr>
            <w:tcW w:w="2414" w:type="dxa"/>
            <w:hideMark/>
          </w:tcPr>
          <w:p w14:paraId="55F12F23" w14:textId="7ED22573"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Estimate Variable Costs</w:t>
            </w:r>
          </w:p>
        </w:tc>
        <w:tc>
          <w:tcPr>
            <w:tcW w:w="1441" w:type="dxa"/>
            <w:hideMark/>
          </w:tcPr>
          <w:p w14:paraId="20AA2377" w14:textId="7777777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p>
        </w:tc>
        <w:tc>
          <w:tcPr>
            <w:tcW w:w="1310" w:type="dxa"/>
            <w:noWrap/>
            <w:hideMark/>
          </w:tcPr>
          <w:p w14:paraId="3A1F463A" w14:textId="429C693F"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12/11/2025</w:t>
            </w:r>
          </w:p>
        </w:tc>
        <w:tc>
          <w:tcPr>
            <w:tcW w:w="1310" w:type="dxa"/>
            <w:noWrap/>
            <w:hideMark/>
          </w:tcPr>
          <w:p w14:paraId="5CD5E92C" w14:textId="5FE714DA"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12/16/2025</w:t>
            </w:r>
          </w:p>
        </w:tc>
        <w:tc>
          <w:tcPr>
            <w:tcW w:w="1543" w:type="dxa"/>
            <w:hideMark/>
          </w:tcPr>
          <w:p w14:paraId="155F2F7A" w14:textId="0FB6025E"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3.5.1</w:t>
            </w:r>
          </w:p>
        </w:tc>
        <w:tc>
          <w:tcPr>
            <w:tcW w:w="1530" w:type="dxa"/>
            <w:hideMark/>
          </w:tcPr>
          <w:p w14:paraId="7FAD23C6" w14:textId="1F6B1612"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tasks group</w:t>
            </w:r>
          </w:p>
        </w:tc>
      </w:tr>
      <w:tr w:rsidR="00887718" w:rsidRPr="00857D2A" w14:paraId="5417D38A" w14:textId="77777777" w:rsidTr="002C19D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072" w:type="dxa"/>
            <w:noWrap/>
            <w:hideMark/>
          </w:tcPr>
          <w:p w14:paraId="7BD99894" w14:textId="5D131F83" w:rsidR="00887718" w:rsidRPr="00857D2A" w:rsidRDefault="00887718" w:rsidP="00887718">
            <w:pPr>
              <w:jc w:val="left"/>
              <w:rPr>
                <w:color w:val="000000"/>
                <w:lang w:eastAsia="en-US"/>
              </w:rPr>
            </w:pPr>
            <w:r w:rsidRPr="00857D2A">
              <w:t>3.5.2.1</w:t>
            </w:r>
          </w:p>
        </w:tc>
        <w:tc>
          <w:tcPr>
            <w:tcW w:w="2414" w:type="dxa"/>
            <w:hideMark/>
          </w:tcPr>
          <w:p w14:paraId="65BF5E19" w14:textId="1CDB5F13"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Perform Initial Variable Cost Estimation</w:t>
            </w:r>
          </w:p>
        </w:tc>
        <w:tc>
          <w:tcPr>
            <w:tcW w:w="1441" w:type="dxa"/>
            <w:hideMark/>
          </w:tcPr>
          <w:p w14:paraId="7989DA7E" w14:textId="3C62B3FD"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Okan</w:t>
            </w:r>
          </w:p>
        </w:tc>
        <w:tc>
          <w:tcPr>
            <w:tcW w:w="1310" w:type="dxa"/>
            <w:noWrap/>
            <w:hideMark/>
          </w:tcPr>
          <w:p w14:paraId="389005D1" w14:textId="5A6896F7"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12/11/2025</w:t>
            </w:r>
          </w:p>
        </w:tc>
        <w:tc>
          <w:tcPr>
            <w:tcW w:w="1310" w:type="dxa"/>
            <w:noWrap/>
            <w:hideMark/>
          </w:tcPr>
          <w:p w14:paraId="083BE817" w14:textId="7F9C2533"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12/16/2025</w:t>
            </w:r>
          </w:p>
        </w:tc>
        <w:tc>
          <w:tcPr>
            <w:tcW w:w="1543" w:type="dxa"/>
            <w:hideMark/>
          </w:tcPr>
          <w:p w14:paraId="7D436091" w14:textId="15497FED"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3.4.2</w:t>
            </w:r>
          </w:p>
        </w:tc>
        <w:tc>
          <w:tcPr>
            <w:tcW w:w="1530" w:type="dxa"/>
            <w:hideMark/>
          </w:tcPr>
          <w:p w14:paraId="1CDC8CF2" w14:textId="5F599EC9"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432290A6"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11B34BE" w14:textId="481D9BBC" w:rsidR="00887718" w:rsidRPr="00857D2A" w:rsidRDefault="00887718" w:rsidP="00887718">
            <w:pPr>
              <w:jc w:val="left"/>
              <w:rPr>
                <w:color w:val="000000"/>
                <w:lang w:eastAsia="en-US"/>
              </w:rPr>
            </w:pPr>
            <w:r w:rsidRPr="00857D2A">
              <w:t>3.5.2.2</w:t>
            </w:r>
          </w:p>
        </w:tc>
        <w:tc>
          <w:tcPr>
            <w:tcW w:w="2414" w:type="dxa"/>
            <w:hideMark/>
          </w:tcPr>
          <w:p w14:paraId="7BC32E2B" w14:textId="2F09973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Perform Final Variable Cost Estimate</w:t>
            </w:r>
          </w:p>
        </w:tc>
        <w:tc>
          <w:tcPr>
            <w:tcW w:w="1441" w:type="dxa"/>
            <w:hideMark/>
          </w:tcPr>
          <w:p w14:paraId="09CF1CF6" w14:textId="32BD2429"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Okan</w:t>
            </w:r>
          </w:p>
        </w:tc>
        <w:tc>
          <w:tcPr>
            <w:tcW w:w="1310" w:type="dxa"/>
            <w:noWrap/>
            <w:hideMark/>
          </w:tcPr>
          <w:p w14:paraId="6996CE39" w14:textId="177CB79F"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12/19/2025</w:t>
            </w:r>
          </w:p>
        </w:tc>
        <w:tc>
          <w:tcPr>
            <w:tcW w:w="1310" w:type="dxa"/>
            <w:noWrap/>
            <w:hideMark/>
          </w:tcPr>
          <w:p w14:paraId="59725E23" w14:textId="705790BC"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12/22/2025</w:t>
            </w:r>
          </w:p>
        </w:tc>
        <w:tc>
          <w:tcPr>
            <w:tcW w:w="1543" w:type="dxa"/>
            <w:hideMark/>
          </w:tcPr>
          <w:p w14:paraId="1392411B" w14:textId="5E2EBD8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3.5.2.1, 3.4.4, 3.3.4</w:t>
            </w:r>
          </w:p>
        </w:tc>
        <w:tc>
          <w:tcPr>
            <w:tcW w:w="1530" w:type="dxa"/>
            <w:hideMark/>
          </w:tcPr>
          <w:p w14:paraId="6CD85ADC" w14:textId="4E92D2EA"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2F86EE34"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20140B58" w14:textId="5BD623AF" w:rsidR="00887718" w:rsidRPr="00857D2A" w:rsidRDefault="00887718" w:rsidP="00887718">
            <w:pPr>
              <w:jc w:val="left"/>
              <w:rPr>
                <w:color w:val="000000"/>
                <w:lang w:eastAsia="en-US"/>
              </w:rPr>
            </w:pPr>
            <w:r w:rsidRPr="00857D2A">
              <w:t>3.5.3</w:t>
            </w:r>
          </w:p>
        </w:tc>
        <w:tc>
          <w:tcPr>
            <w:tcW w:w="2414" w:type="dxa"/>
            <w:hideMark/>
          </w:tcPr>
          <w:p w14:paraId="3C03FD0B" w14:textId="18A56D51"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Estimate Overheads and Miscellaneous</w:t>
            </w:r>
          </w:p>
        </w:tc>
        <w:tc>
          <w:tcPr>
            <w:tcW w:w="1441" w:type="dxa"/>
            <w:hideMark/>
          </w:tcPr>
          <w:p w14:paraId="000F732E" w14:textId="7193FFB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Okan</w:t>
            </w:r>
          </w:p>
        </w:tc>
        <w:tc>
          <w:tcPr>
            <w:tcW w:w="1310" w:type="dxa"/>
            <w:noWrap/>
            <w:hideMark/>
          </w:tcPr>
          <w:p w14:paraId="6BC25991" w14:textId="506AC7A6"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12/16/2025</w:t>
            </w:r>
          </w:p>
        </w:tc>
        <w:tc>
          <w:tcPr>
            <w:tcW w:w="1310" w:type="dxa"/>
            <w:noWrap/>
            <w:hideMark/>
          </w:tcPr>
          <w:p w14:paraId="19F2EFD0" w14:textId="01F65BB2"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12/19/2025</w:t>
            </w:r>
          </w:p>
        </w:tc>
        <w:tc>
          <w:tcPr>
            <w:tcW w:w="1543" w:type="dxa"/>
            <w:hideMark/>
          </w:tcPr>
          <w:p w14:paraId="17E6C17A" w14:textId="22C65809"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3.5.2.1</w:t>
            </w:r>
          </w:p>
        </w:tc>
        <w:tc>
          <w:tcPr>
            <w:tcW w:w="1530" w:type="dxa"/>
            <w:hideMark/>
          </w:tcPr>
          <w:p w14:paraId="0A9920AB" w14:textId="6EC0EB60"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7365C71D"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66D0F90" w14:textId="3D1F45D7" w:rsidR="00887718" w:rsidRPr="00857D2A" w:rsidRDefault="00887718" w:rsidP="00887718">
            <w:pPr>
              <w:jc w:val="left"/>
              <w:rPr>
                <w:color w:val="000000"/>
                <w:lang w:eastAsia="en-US"/>
              </w:rPr>
            </w:pPr>
            <w:r w:rsidRPr="00857D2A">
              <w:t>3.5.4</w:t>
            </w:r>
          </w:p>
        </w:tc>
        <w:tc>
          <w:tcPr>
            <w:tcW w:w="2414" w:type="dxa"/>
            <w:hideMark/>
          </w:tcPr>
          <w:p w14:paraId="00FAFCE1" w14:textId="38DC77DD"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Summary Costs and Revenue Projection</w:t>
            </w:r>
          </w:p>
        </w:tc>
        <w:tc>
          <w:tcPr>
            <w:tcW w:w="1441" w:type="dxa"/>
            <w:hideMark/>
          </w:tcPr>
          <w:p w14:paraId="37C3F6FD" w14:textId="7EC5AD16"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Okan</w:t>
            </w:r>
          </w:p>
        </w:tc>
        <w:tc>
          <w:tcPr>
            <w:tcW w:w="1310" w:type="dxa"/>
            <w:noWrap/>
            <w:hideMark/>
          </w:tcPr>
          <w:p w14:paraId="73E72B0A" w14:textId="69EAAD40"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1/3/2026</w:t>
            </w:r>
          </w:p>
        </w:tc>
        <w:tc>
          <w:tcPr>
            <w:tcW w:w="1310" w:type="dxa"/>
            <w:noWrap/>
            <w:hideMark/>
          </w:tcPr>
          <w:p w14:paraId="066B0FDA" w14:textId="49CF19C0"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1/5/2026</w:t>
            </w:r>
          </w:p>
        </w:tc>
        <w:tc>
          <w:tcPr>
            <w:tcW w:w="1543" w:type="dxa"/>
            <w:hideMark/>
          </w:tcPr>
          <w:p w14:paraId="544BE35A" w14:textId="29B4B67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3.5.2.2, 3.5.3</w:t>
            </w:r>
          </w:p>
        </w:tc>
        <w:tc>
          <w:tcPr>
            <w:tcW w:w="1530" w:type="dxa"/>
            <w:hideMark/>
          </w:tcPr>
          <w:p w14:paraId="7E5DE6A2" w14:textId="67306CD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46A9591D"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2294A3E4" w14:textId="7D53D997" w:rsidR="00887718" w:rsidRPr="00857D2A" w:rsidRDefault="00887718" w:rsidP="00887718">
            <w:pPr>
              <w:jc w:val="left"/>
              <w:rPr>
                <w:lang w:eastAsia="en-US"/>
              </w:rPr>
            </w:pPr>
            <w:r w:rsidRPr="00857D2A">
              <w:t>3.5.5</w:t>
            </w:r>
          </w:p>
        </w:tc>
        <w:tc>
          <w:tcPr>
            <w:tcW w:w="2414" w:type="dxa"/>
            <w:hideMark/>
          </w:tcPr>
          <w:p w14:paraId="3B601B26" w14:textId="77A01BCB"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Approve Cost Calculation Report</w:t>
            </w:r>
          </w:p>
        </w:tc>
        <w:tc>
          <w:tcPr>
            <w:tcW w:w="1441" w:type="dxa"/>
            <w:hideMark/>
          </w:tcPr>
          <w:p w14:paraId="70FE58EB" w14:textId="54573D1F"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Justin</w:t>
            </w:r>
          </w:p>
        </w:tc>
        <w:tc>
          <w:tcPr>
            <w:tcW w:w="1310" w:type="dxa"/>
            <w:noWrap/>
            <w:hideMark/>
          </w:tcPr>
          <w:p w14:paraId="68A62096" w14:textId="2D1E3B7F"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1/5/2026</w:t>
            </w:r>
          </w:p>
        </w:tc>
        <w:tc>
          <w:tcPr>
            <w:tcW w:w="1310" w:type="dxa"/>
            <w:noWrap/>
            <w:hideMark/>
          </w:tcPr>
          <w:p w14:paraId="483D0604" w14:textId="745B99C8"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1/6/2026</w:t>
            </w:r>
          </w:p>
        </w:tc>
        <w:tc>
          <w:tcPr>
            <w:tcW w:w="1543" w:type="dxa"/>
            <w:hideMark/>
          </w:tcPr>
          <w:p w14:paraId="681C9407" w14:textId="79279041"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3.5.4</w:t>
            </w:r>
          </w:p>
        </w:tc>
        <w:tc>
          <w:tcPr>
            <w:tcW w:w="1530" w:type="dxa"/>
            <w:hideMark/>
          </w:tcPr>
          <w:p w14:paraId="2B67C2CF" w14:textId="1592770F"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task</w:t>
            </w:r>
          </w:p>
        </w:tc>
      </w:tr>
      <w:tr w:rsidR="00887718" w:rsidRPr="00857D2A" w14:paraId="0488D942"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9CC862C" w14:textId="02E32915" w:rsidR="00887718" w:rsidRPr="00857D2A" w:rsidRDefault="00887718" w:rsidP="00887718">
            <w:pPr>
              <w:jc w:val="left"/>
              <w:rPr>
                <w:color w:val="000000"/>
                <w:lang w:eastAsia="en-US"/>
              </w:rPr>
            </w:pPr>
            <w:r w:rsidRPr="00857D2A">
              <w:t>3.6</w:t>
            </w:r>
          </w:p>
        </w:tc>
        <w:tc>
          <w:tcPr>
            <w:tcW w:w="2414" w:type="dxa"/>
            <w:hideMark/>
          </w:tcPr>
          <w:p w14:paraId="6644419D" w14:textId="5C2A122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Specification sheet</w:t>
            </w:r>
          </w:p>
        </w:tc>
        <w:tc>
          <w:tcPr>
            <w:tcW w:w="1441" w:type="dxa"/>
            <w:hideMark/>
          </w:tcPr>
          <w:p w14:paraId="639618FF" w14:textId="5507436D"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p>
        </w:tc>
        <w:tc>
          <w:tcPr>
            <w:tcW w:w="1310" w:type="dxa"/>
            <w:noWrap/>
            <w:hideMark/>
          </w:tcPr>
          <w:p w14:paraId="1049DD3C" w14:textId="6489179E"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10/29/2025</w:t>
            </w:r>
          </w:p>
        </w:tc>
        <w:tc>
          <w:tcPr>
            <w:tcW w:w="1310" w:type="dxa"/>
            <w:noWrap/>
            <w:hideMark/>
          </w:tcPr>
          <w:p w14:paraId="7CB8FE2A" w14:textId="35D463DD"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1/4/2026</w:t>
            </w:r>
          </w:p>
        </w:tc>
        <w:tc>
          <w:tcPr>
            <w:tcW w:w="1543" w:type="dxa"/>
            <w:hideMark/>
          </w:tcPr>
          <w:p w14:paraId="5FFB9A60" w14:textId="3007DABF"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p>
        </w:tc>
        <w:tc>
          <w:tcPr>
            <w:tcW w:w="1530" w:type="dxa"/>
            <w:hideMark/>
          </w:tcPr>
          <w:p w14:paraId="525E3E4C" w14:textId="45A96ABD"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deliverable</w:t>
            </w:r>
          </w:p>
        </w:tc>
      </w:tr>
      <w:tr w:rsidR="00887718" w:rsidRPr="00857D2A" w14:paraId="26A03831"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11035ED2" w14:textId="711F9374" w:rsidR="00887718" w:rsidRPr="00857D2A" w:rsidRDefault="00887718" w:rsidP="00887718">
            <w:pPr>
              <w:jc w:val="left"/>
              <w:rPr>
                <w:color w:val="000000"/>
                <w:lang w:eastAsia="en-US"/>
              </w:rPr>
            </w:pPr>
            <w:r w:rsidRPr="00857D2A">
              <w:t>3.6.1</w:t>
            </w:r>
          </w:p>
        </w:tc>
        <w:tc>
          <w:tcPr>
            <w:tcW w:w="2414" w:type="dxa"/>
            <w:hideMark/>
          </w:tcPr>
          <w:p w14:paraId="49594759" w14:textId="44773882"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Outline Functional specifications</w:t>
            </w:r>
          </w:p>
        </w:tc>
        <w:tc>
          <w:tcPr>
            <w:tcW w:w="1441" w:type="dxa"/>
            <w:hideMark/>
          </w:tcPr>
          <w:p w14:paraId="01130FDB" w14:textId="50C3D252"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Abhinav</w:t>
            </w:r>
          </w:p>
        </w:tc>
        <w:tc>
          <w:tcPr>
            <w:tcW w:w="1310" w:type="dxa"/>
            <w:noWrap/>
            <w:hideMark/>
          </w:tcPr>
          <w:p w14:paraId="5353F4F6" w14:textId="5992DC07"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10/29/2025</w:t>
            </w:r>
          </w:p>
        </w:tc>
        <w:tc>
          <w:tcPr>
            <w:tcW w:w="1310" w:type="dxa"/>
            <w:noWrap/>
            <w:hideMark/>
          </w:tcPr>
          <w:p w14:paraId="56E9683E" w14:textId="6670CF77"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10/31/2025</w:t>
            </w:r>
          </w:p>
        </w:tc>
        <w:tc>
          <w:tcPr>
            <w:tcW w:w="1543" w:type="dxa"/>
            <w:hideMark/>
          </w:tcPr>
          <w:p w14:paraId="535106E3" w14:textId="30B922FB"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1.7</w:t>
            </w:r>
          </w:p>
        </w:tc>
        <w:tc>
          <w:tcPr>
            <w:tcW w:w="1530" w:type="dxa"/>
            <w:hideMark/>
          </w:tcPr>
          <w:p w14:paraId="66820FAC" w14:textId="464C32D2"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28D59ACE"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B986932" w14:textId="4CB92AD1" w:rsidR="00887718" w:rsidRPr="00857D2A" w:rsidRDefault="00887718" w:rsidP="00887718">
            <w:pPr>
              <w:jc w:val="left"/>
              <w:rPr>
                <w:color w:val="000000"/>
                <w:lang w:eastAsia="en-US"/>
              </w:rPr>
            </w:pPr>
            <w:r w:rsidRPr="00857D2A">
              <w:t>3.6.2</w:t>
            </w:r>
          </w:p>
        </w:tc>
        <w:tc>
          <w:tcPr>
            <w:tcW w:w="2414" w:type="dxa"/>
            <w:hideMark/>
          </w:tcPr>
          <w:p w14:paraId="5108823F" w14:textId="5320A5AA"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Outline Physical and Mechanical Specifications</w:t>
            </w:r>
          </w:p>
        </w:tc>
        <w:tc>
          <w:tcPr>
            <w:tcW w:w="1441" w:type="dxa"/>
            <w:hideMark/>
          </w:tcPr>
          <w:p w14:paraId="4E79980F" w14:textId="2155F8F2"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Ahmad, Abhinav</w:t>
            </w:r>
          </w:p>
        </w:tc>
        <w:tc>
          <w:tcPr>
            <w:tcW w:w="1310" w:type="dxa"/>
            <w:noWrap/>
            <w:hideMark/>
          </w:tcPr>
          <w:p w14:paraId="29CB43E1" w14:textId="714351AA"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11/20/2025</w:t>
            </w:r>
          </w:p>
        </w:tc>
        <w:tc>
          <w:tcPr>
            <w:tcW w:w="1310" w:type="dxa"/>
            <w:noWrap/>
            <w:hideMark/>
          </w:tcPr>
          <w:p w14:paraId="75F7CCB3" w14:textId="3BE652D7"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11/22/2025</w:t>
            </w:r>
          </w:p>
        </w:tc>
        <w:tc>
          <w:tcPr>
            <w:tcW w:w="1543" w:type="dxa"/>
            <w:hideMark/>
          </w:tcPr>
          <w:p w14:paraId="3E74F78C" w14:textId="0E04E444"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2.1.2, 3.6.1</w:t>
            </w:r>
          </w:p>
        </w:tc>
        <w:tc>
          <w:tcPr>
            <w:tcW w:w="1530" w:type="dxa"/>
            <w:hideMark/>
          </w:tcPr>
          <w:p w14:paraId="28498DE7" w14:textId="121CD1C0"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78B19BAA"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25A09A0B" w14:textId="0DC79F3B" w:rsidR="00887718" w:rsidRPr="00857D2A" w:rsidRDefault="00887718" w:rsidP="00887718">
            <w:pPr>
              <w:jc w:val="left"/>
              <w:rPr>
                <w:color w:val="000000"/>
                <w:lang w:eastAsia="en-US"/>
              </w:rPr>
            </w:pPr>
            <w:r w:rsidRPr="00857D2A">
              <w:lastRenderedPageBreak/>
              <w:t>3.6.3</w:t>
            </w:r>
          </w:p>
        </w:tc>
        <w:tc>
          <w:tcPr>
            <w:tcW w:w="2414" w:type="dxa"/>
            <w:hideMark/>
          </w:tcPr>
          <w:p w14:paraId="1D425D3B" w14:textId="77C033C3"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Outline Electrical Specifications</w:t>
            </w:r>
          </w:p>
        </w:tc>
        <w:tc>
          <w:tcPr>
            <w:tcW w:w="1441" w:type="dxa"/>
            <w:hideMark/>
          </w:tcPr>
          <w:p w14:paraId="15FF73FB" w14:textId="34AF8BA9"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Abhinav, Wasim</w:t>
            </w:r>
          </w:p>
        </w:tc>
        <w:tc>
          <w:tcPr>
            <w:tcW w:w="1310" w:type="dxa"/>
            <w:noWrap/>
            <w:hideMark/>
          </w:tcPr>
          <w:p w14:paraId="04112BF8" w14:textId="4D6EBE7B"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11/23/2025</w:t>
            </w:r>
          </w:p>
        </w:tc>
        <w:tc>
          <w:tcPr>
            <w:tcW w:w="1310" w:type="dxa"/>
            <w:noWrap/>
            <w:hideMark/>
          </w:tcPr>
          <w:p w14:paraId="21D07D05" w14:textId="69226AF7"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11/27/2025</w:t>
            </w:r>
          </w:p>
        </w:tc>
        <w:tc>
          <w:tcPr>
            <w:tcW w:w="1543" w:type="dxa"/>
            <w:hideMark/>
          </w:tcPr>
          <w:p w14:paraId="5658FDEF" w14:textId="686E6470"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p>
        </w:tc>
        <w:tc>
          <w:tcPr>
            <w:tcW w:w="1530" w:type="dxa"/>
            <w:hideMark/>
          </w:tcPr>
          <w:p w14:paraId="2F12A0DA" w14:textId="78DB4366"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45DCB283"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50ADCC1B" w14:textId="650081B1" w:rsidR="00887718" w:rsidRPr="00857D2A" w:rsidRDefault="00887718" w:rsidP="00887718">
            <w:pPr>
              <w:jc w:val="left"/>
              <w:rPr>
                <w:color w:val="000000"/>
                <w:lang w:eastAsia="en-US"/>
              </w:rPr>
            </w:pPr>
            <w:r w:rsidRPr="00857D2A">
              <w:t>3.6.4</w:t>
            </w:r>
          </w:p>
        </w:tc>
        <w:tc>
          <w:tcPr>
            <w:tcW w:w="2414" w:type="dxa"/>
            <w:hideMark/>
          </w:tcPr>
          <w:p w14:paraId="367C11AF" w14:textId="403ED1D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Adjust Specification on Final Design</w:t>
            </w:r>
          </w:p>
        </w:tc>
        <w:tc>
          <w:tcPr>
            <w:tcW w:w="1441" w:type="dxa"/>
            <w:hideMark/>
          </w:tcPr>
          <w:p w14:paraId="50BF334D" w14:textId="6ADDC548"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Abhinav</w:t>
            </w:r>
          </w:p>
        </w:tc>
        <w:tc>
          <w:tcPr>
            <w:tcW w:w="1310" w:type="dxa"/>
            <w:noWrap/>
            <w:hideMark/>
          </w:tcPr>
          <w:p w14:paraId="521FEAD0" w14:textId="188DC746"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12/12/2025</w:t>
            </w:r>
          </w:p>
        </w:tc>
        <w:tc>
          <w:tcPr>
            <w:tcW w:w="1310" w:type="dxa"/>
            <w:noWrap/>
            <w:hideMark/>
          </w:tcPr>
          <w:p w14:paraId="2D7FFF3C" w14:textId="4F48ECD7"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12/17/2025</w:t>
            </w:r>
          </w:p>
        </w:tc>
        <w:tc>
          <w:tcPr>
            <w:tcW w:w="1543" w:type="dxa"/>
            <w:hideMark/>
          </w:tcPr>
          <w:p w14:paraId="226F7A30" w14:textId="58AFCAC3"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3.6.3, 3.6.2, 2.6</w:t>
            </w:r>
          </w:p>
        </w:tc>
        <w:tc>
          <w:tcPr>
            <w:tcW w:w="1530" w:type="dxa"/>
            <w:hideMark/>
          </w:tcPr>
          <w:p w14:paraId="29AF51AA" w14:textId="5999197E"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38593AA8"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EB91791" w14:textId="34479B00" w:rsidR="00887718" w:rsidRPr="00857D2A" w:rsidRDefault="00887718" w:rsidP="00887718">
            <w:pPr>
              <w:jc w:val="left"/>
              <w:rPr>
                <w:lang w:eastAsia="en-US"/>
              </w:rPr>
            </w:pPr>
            <w:r w:rsidRPr="00857D2A">
              <w:t>3.6.5</w:t>
            </w:r>
          </w:p>
        </w:tc>
        <w:tc>
          <w:tcPr>
            <w:tcW w:w="2414" w:type="dxa"/>
            <w:hideMark/>
          </w:tcPr>
          <w:p w14:paraId="5DC9F68E" w14:textId="636B2C28"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Approve specifications sheet</w:t>
            </w:r>
          </w:p>
        </w:tc>
        <w:tc>
          <w:tcPr>
            <w:tcW w:w="1441" w:type="dxa"/>
            <w:hideMark/>
          </w:tcPr>
          <w:p w14:paraId="2804A078" w14:textId="2189F6FD"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Justin</w:t>
            </w:r>
          </w:p>
        </w:tc>
        <w:tc>
          <w:tcPr>
            <w:tcW w:w="1310" w:type="dxa"/>
            <w:noWrap/>
            <w:hideMark/>
          </w:tcPr>
          <w:p w14:paraId="548CF13C" w14:textId="3DCA87F3"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1/3/2026</w:t>
            </w:r>
          </w:p>
        </w:tc>
        <w:tc>
          <w:tcPr>
            <w:tcW w:w="1310" w:type="dxa"/>
            <w:noWrap/>
            <w:hideMark/>
          </w:tcPr>
          <w:p w14:paraId="3E0F7C3D" w14:textId="0FF195BC"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b/>
                <w:bCs/>
                <w:lang w:eastAsia="en-US"/>
              </w:rPr>
            </w:pPr>
            <w:r w:rsidRPr="00857D2A">
              <w:t>1/4/2026</w:t>
            </w:r>
          </w:p>
        </w:tc>
        <w:tc>
          <w:tcPr>
            <w:tcW w:w="1543" w:type="dxa"/>
            <w:hideMark/>
          </w:tcPr>
          <w:p w14:paraId="731E0A25" w14:textId="420A13BB"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3.6.4</w:t>
            </w:r>
          </w:p>
        </w:tc>
        <w:tc>
          <w:tcPr>
            <w:tcW w:w="1530" w:type="dxa"/>
            <w:hideMark/>
          </w:tcPr>
          <w:p w14:paraId="62783369" w14:textId="7F91FCAB"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b/>
                <w:bCs/>
                <w:lang w:eastAsia="en-US"/>
              </w:rPr>
            </w:pPr>
            <w:r w:rsidRPr="00857D2A">
              <w:t>task</w:t>
            </w:r>
          </w:p>
        </w:tc>
      </w:tr>
      <w:tr w:rsidR="00887718" w:rsidRPr="00857D2A" w14:paraId="3266EAA2"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522C0E01" w14:textId="298372C7" w:rsidR="00887718" w:rsidRPr="00857D2A" w:rsidRDefault="00887718" w:rsidP="00887718">
            <w:pPr>
              <w:jc w:val="left"/>
              <w:rPr>
                <w:color w:val="000000"/>
                <w:lang w:eastAsia="en-US"/>
              </w:rPr>
            </w:pPr>
            <w:r w:rsidRPr="00857D2A">
              <w:t>3.7</w:t>
            </w:r>
          </w:p>
        </w:tc>
        <w:tc>
          <w:tcPr>
            <w:tcW w:w="2414" w:type="dxa"/>
            <w:hideMark/>
          </w:tcPr>
          <w:p w14:paraId="7F22276F" w14:textId="00144C8E"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User manual</w:t>
            </w:r>
          </w:p>
        </w:tc>
        <w:tc>
          <w:tcPr>
            <w:tcW w:w="1441" w:type="dxa"/>
            <w:hideMark/>
          </w:tcPr>
          <w:p w14:paraId="5C4FBCD1" w14:textId="25C98D66"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p>
        </w:tc>
        <w:tc>
          <w:tcPr>
            <w:tcW w:w="1310" w:type="dxa"/>
            <w:noWrap/>
            <w:hideMark/>
          </w:tcPr>
          <w:p w14:paraId="7A0B828D" w14:textId="4917AA2D"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11/21/2025</w:t>
            </w:r>
          </w:p>
        </w:tc>
        <w:tc>
          <w:tcPr>
            <w:tcW w:w="1310" w:type="dxa"/>
            <w:noWrap/>
            <w:hideMark/>
          </w:tcPr>
          <w:p w14:paraId="269C5941" w14:textId="0EB2D444"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1/4/2026</w:t>
            </w:r>
          </w:p>
        </w:tc>
        <w:tc>
          <w:tcPr>
            <w:tcW w:w="1543" w:type="dxa"/>
            <w:hideMark/>
          </w:tcPr>
          <w:p w14:paraId="5718DA2B" w14:textId="7D85DCC9"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p>
        </w:tc>
        <w:tc>
          <w:tcPr>
            <w:tcW w:w="1530" w:type="dxa"/>
            <w:hideMark/>
          </w:tcPr>
          <w:p w14:paraId="6F768F5E" w14:textId="66E4EFC2"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deliverable</w:t>
            </w:r>
          </w:p>
        </w:tc>
      </w:tr>
      <w:tr w:rsidR="00887718" w:rsidRPr="00857D2A" w14:paraId="7D4D39D6"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31440878" w14:textId="54DE51F2" w:rsidR="00887718" w:rsidRPr="00857D2A" w:rsidRDefault="00887718" w:rsidP="00887718">
            <w:pPr>
              <w:jc w:val="left"/>
              <w:rPr>
                <w:color w:val="000000"/>
                <w:lang w:eastAsia="en-US"/>
              </w:rPr>
            </w:pPr>
            <w:r w:rsidRPr="00857D2A">
              <w:t>3.7.1</w:t>
            </w:r>
          </w:p>
        </w:tc>
        <w:tc>
          <w:tcPr>
            <w:tcW w:w="2414" w:type="dxa"/>
            <w:hideMark/>
          </w:tcPr>
          <w:p w14:paraId="1A059F3D" w14:textId="7B648BD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Write Safety Disclaimers</w:t>
            </w:r>
          </w:p>
        </w:tc>
        <w:tc>
          <w:tcPr>
            <w:tcW w:w="1441" w:type="dxa"/>
            <w:hideMark/>
          </w:tcPr>
          <w:p w14:paraId="64BAB11D" w14:textId="2773F8AC"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Justin</w:t>
            </w:r>
          </w:p>
        </w:tc>
        <w:tc>
          <w:tcPr>
            <w:tcW w:w="1310" w:type="dxa"/>
            <w:noWrap/>
            <w:hideMark/>
          </w:tcPr>
          <w:p w14:paraId="69298A16" w14:textId="522CCF2A"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11/21/2025</w:t>
            </w:r>
          </w:p>
        </w:tc>
        <w:tc>
          <w:tcPr>
            <w:tcW w:w="1310" w:type="dxa"/>
            <w:noWrap/>
            <w:hideMark/>
          </w:tcPr>
          <w:p w14:paraId="79A3650D" w14:textId="51DDFBC4"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11/23/2025</w:t>
            </w:r>
          </w:p>
        </w:tc>
        <w:tc>
          <w:tcPr>
            <w:tcW w:w="1543" w:type="dxa"/>
            <w:hideMark/>
          </w:tcPr>
          <w:p w14:paraId="0C68959E" w14:textId="2B2F6E49"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2.3.6</w:t>
            </w:r>
          </w:p>
        </w:tc>
        <w:tc>
          <w:tcPr>
            <w:tcW w:w="1530" w:type="dxa"/>
            <w:hideMark/>
          </w:tcPr>
          <w:p w14:paraId="23408579" w14:textId="742974E6"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42A5D606"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16B0C081" w14:textId="624AD2E9" w:rsidR="00887718" w:rsidRPr="00857D2A" w:rsidRDefault="00887718" w:rsidP="00887718">
            <w:pPr>
              <w:jc w:val="left"/>
              <w:rPr>
                <w:color w:val="000000"/>
                <w:lang w:eastAsia="en-US"/>
              </w:rPr>
            </w:pPr>
            <w:r w:rsidRPr="00857D2A">
              <w:t>3.7.2</w:t>
            </w:r>
          </w:p>
        </w:tc>
        <w:tc>
          <w:tcPr>
            <w:tcW w:w="2414" w:type="dxa"/>
            <w:hideMark/>
          </w:tcPr>
          <w:p w14:paraId="15D5CEC9" w14:textId="2A887AA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Write Functional Instructions</w:t>
            </w:r>
          </w:p>
        </w:tc>
        <w:tc>
          <w:tcPr>
            <w:tcW w:w="1441" w:type="dxa"/>
            <w:hideMark/>
          </w:tcPr>
          <w:p w14:paraId="466AB828" w14:textId="402F2702"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Okan</w:t>
            </w:r>
          </w:p>
        </w:tc>
        <w:tc>
          <w:tcPr>
            <w:tcW w:w="1310" w:type="dxa"/>
            <w:noWrap/>
            <w:hideMark/>
          </w:tcPr>
          <w:p w14:paraId="0727A6C9" w14:textId="30133CB6"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12/10/2025</w:t>
            </w:r>
          </w:p>
        </w:tc>
        <w:tc>
          <w:tcPr>
            <w:tcW w:w="1310" w:type="dxa"/>
            <w:noWrap/>
            <w:hideMark/>
          </w:tcPr>
          <w:p w14:paraId="17360EBD" w14:textId="2282F62A"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12/15/2025</w:t>
            </w:r>
          </w:p>
        </w:tc>
        <w:tc>
          <w:tcPr>
            <w:tcW w:w="1543" w:type="dxa"/>
            <w:hideMark/>
          </w:tcPr>
          <w:p w14:paraId="0FE03876" w14:textId="1556E86B"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3.2.2, 3.7.1</w:t>
            </w:r>
          </w:p>
        </w:tc>
        <w:tc>
          <w:tcPr>
            <w:tcW w:w="1530" w:type="dxa"/>
            <w:hideMark/>
          </w:tcPr>
          <w:p w14:paraId="27E2CB81" w14:textId="3EFBADB5"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7E43BD6B"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F108CED" w14:textId="3A4101EE" w:rsidR="00887718" w:rsidRPr="00857D2A" w:rsidRDefault="00887718" w:rsidP="00887718">
            <w:pPr>
              <w:jc w:val="left"/>
              <w:rPr>
                <w:color w:val="000000"/>
                <w:lang w:eastAsia="en-US"/>
              </w:rPr>
            </w:pPr>
            <w:r w:rsidRPr="00857D2A">
              <w:t>3.7.3</w:t>
            </w:r>
          </w:p>
        </w:tc>
        <w:tc>
          <w:tcPr>
            <w:tcW w:w="2414" w:type="dxa"/>
            <w:hideMark/>
          </w:tcPr>
          <w:p w14:paraId="68FB5DC0" w14:textId="27C3E7E8"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Explain troubleshooting steps</w:t>
            </w:r>
          </w:p>
        </w:tc>
        <w:tc>
          <w:tcPr>
            <w:tcW w:w="1441" w:type="dxa"/>
            <w:hideMark/>
          </w:tcPr>
          <w:p w14:paraId="0E48801F" w14:textId="3E3ED22E"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Abhinav</w:t>
            </w:r>
          </w:p>
        </w:tc>
        <w:tc>
          <w:tcPr>
            <w:tcW w:w="1310" w:type="dxa"/>
            <w:noWrap/>
            <w:hideMark/>
          </w:tcPr>
          <w:p w14:paraId="0E67D1EC" w14:textId="4ACB3E54"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12/17/2025</w:t>
            </w:r>
          </w:p>
        </w:tc>
        <w:tc>
          <w:tcPr>
            <w:tcW w:w="1310" w:type="dxa"/>
            <w:noWrap/>
            <w:hideMark/>
          </w:tcPr>
          <w:p w14:paraId="3FED081A" w14:textId="44BEB6CC"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12/23/2025</w:t>
            </w:r>
          </w:p>
        </w:tc>
        <w:tc>
          <w:tcPr>
            <w:tcW w:w="1543" w:type="dxa"/>
            <w:hideMark/>
          </w:tcPr>
          <w:p w14:paraId="035C9E39" w14:textId="7ABD8EE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3.7.2</w:t>
            </w:r>
          </w:p>
        </w:tc>
        <w:tc>
          <w:tcPr>
            <w:tcW w:w="1530" w:type="dxa"/>
            <w:hideMark/>
          </w:tcPr>
          <w:p w14:paraId="132E9CD8" w14:textId="5E5FEF85"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2695E131"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07C69F7F" w14:textId="15A14EF8" w:rsidR="00887718" w:rsidRPr="00857D2A" w:rsidRDefault="00887718" w:rsidP="00887718">
            <w:pPr>
              <w:jc w:val="left"/>
              <w:rPr>
                <w:lang w:eastAsia="en-US"/>
              </w:rPr>
            </w:pPr>
            <w:r w:rsidRPr="00857D2A">
              <w:t>3.7.4</w:t>
            </w:r>
          </w:p>
        </w:tc>
        <w:tc>
          <w:tcPr>
            <w:tcW w:w="2414" w:type="dxa"/>
            <w:hideMark/>
          </w:tcPr>
          <w:p w14:paraId="69E174B8" w14:textId="26D45F04"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Approve user manual</w:t>
            </w:r>
          </w:p>
        </w:tc>
        <w:tc>
          <w:tcPr>
            <w:tcW w:w="1441" w:type="dxa"/>
            <w:hideMark/>
          </w:tcPr>
          <w:p w14:paraId="0947AFC8" w14:textId="3C4DDEFD"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Ahmad</w:t>
            </w:r>
          </w:p>
        </w:tc>
        <w:tc>
          <w:tcPr>
            <w:tcW w:w="1310" w:type="dxa"/>
            <w:noWrap/>
            <w:hideMark/>
          </w:tcPr>
          <w:p w14:paraId="1E2F4594" w14:textId="7F4AA8C3"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1/3/2026</w:t>
            </w:r>
          </w:p>
        </w:tc>
        <w:tc>
          <w:tcPr>
            <w:tcW w:w="1310" w:type="dxa"/>
            <w:noWrap/>
            <w:hideMark/>
          </w:tcPr>
          <w:p w14:paraId="168D01E7" w14:textId="238CEB3F"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b/>
                <w:bCs/>
                <w:lang w:eastAsia="en-US"/>
              </w:rPr>
            </w:pPr>
            <w:r w:rsidRPr="00857D2A">
              <w:t>1/4/2026</w:t>
            </w:r>
          </w:p>
        </w:tc>
        <w:tc>
          <w:tcPr>
            <w:tcW w:w="1543" w:type="dxa"/>
            <w:hideMark/>
          </w:tcPr>
          <w:p w14:paraId="3A8ECB2B" w14:textId="7029A47A"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3.7.3</w:t>
            </w:r>
          </w:p>
        </w:tc>
        <w:tc>
          <w:tcPr>
            <w:tcW w:w="1530" w:type="dxa"/>
            <w:hideMark/>
          </w:tcPr>
          <w:p w14:paraId="1314F8B5" w14:textId="455E2D91"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b/>
                <w:bCs/>
                <w:lang w:eastAsia="en-US"/>
              </w:rPr>
            </w:pPr>
            <w:r w:rsidRPr="00857D2A">
              <w:t>task</w:t>
            </w:r>
          </w:p>
        </w:tc>
      </w:tr>
      <w:tr w:rsidR="00887718" w:rsidRPr="00857D2A" w14:paraId="5CB0339F"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5EECD96F" w14:textId="29E6D1B9" w:rsidR="00887718" w:rsidRPr="00857D2A" w:rsidRDefault="00887718" w:rsidP="00887718">
            <w:pPr>
              <w:jc w:val="left"/>
              <w:rPr>
                <w:color w:val="000000"/>
                <w:lang w:eastAsia="en-US"/>
              </w:rPr>
            </w:pPr>
            <w:r w:rsidRPr="00857D2A">
              <w:t>3.8</w:t>
            </w:r>
          </w:p>
        </w:tc>
        <w:tc>
          <w:tcPr>
            <w:tcW w:w="2414" w:type="dxa"/>
            <w:hideMark/>
          </w:tcPr>
          <w:p w14:paraId="3F5E5FD9" w14:textId="37C13099"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Interactive brochure</w:t>
            </w:r>
          </w:p>
        </w:tc>
        <w:tc>
          <w:tcPr>
            <w:tcW w:w="1441" w:type="dxa"/>
            <w:hideMark/>
          </w:tcPr>
          <w:p w14:paraId="228FF095" w14:textId="0972370D"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p>
        </w:tc>
        <w:tc>
          <w:tcPr>
            <w:tcW w:w="1310" w:type="dxa"/>
            <w:noWrap/>
            <w:hideMark/>
          </w:tcPr>
          <w:p w14:paraId="070D5B6D" w14:textId="61A0BB37"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11/11/2025</w:t>
            </w:r>
          </w:p>
        </w:tc>
        <w:tc>
          <w:tcPr>
            <w:tcW w:w="1310" w:type="dxa"/>
            <w:noWrap/>
            <w:hideMark/>
          </w:tcPr>
          <w:p w14:paraId="2679092A" w14:textId="6D3BCD06"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1/12/2026</w:t>
            </w:r>
          </w:p>
        </w:tc>
        <w:tc>
          <w:tcPr>
            <w:tcW w:w="1543" w:type="dxa"/>
            <w:hideMark/>
          </w:tcPr>
          <w:p w14:paraId="0C615C50" w14:textId="2A35459C"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p>
        </w:tc>
        <w:tc>
          <w:tcPr>
            <w:tcW w:w="1530" w:type="dxa"/>
            <w:hideMark/>
          </w:tcPr>
          <w:p w14:paraId="0E1F2A8E" w14:textId="46AA604D"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deliverable</w:t>
            </w:r>
          </w:p>
        </w:tc>
      </w:tr>
      <w:tr w:rsidR="00887718" w:rsidRPr="00857D2A" w14:paraId="61A3D3DD"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EB930C7" w14:textId="77B284F9" w:rsidR="00887718" w:rsidRPr="00857D2A" w:rsidRDefault="00887718" w:rsidP="00887718">
            <w:pPr>
              <w:jc w:val="left"/>
              <w:rPr>
                <w:color w:val="000000"/>
                <w:lang w:eastAsia="en-US"/>
              </w:rPr>
            </w:pPr>
            <w:r w:rsidRPr="00857D2A">
              <w:t>3.8.1</w:t>
            </w:r>
          </w:p>
        </w:tc>
        <w:tc>
          <w:tcPr>
            <w:tcW w:w="2414" w:type="dxa"/>
            <w:hideMark/>
          </w:tcPr>
          <w:p w14:paraId="51913036" w14:textId="32F706AA"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Create first draft of Brochure</w:t>
            </w:r>
          </w:p>
        </w:tc>
        <w:tc>
          <w:tcPr>
            <w:tcW w:w="1441" w:type="dxa"/>
            <w:hideMark/>
          </w:tcPr>
          <w:p w14:paraId="49F37370" w14:textId="05A9BD6C"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Justin, Ahmad, Abhinav</w:t>
            </w:r>
          </w:p>
        </w:tc>
        <w:tc>
          <w:tcPr>
            <w:tcW w:w="1310" w:type="dxa"/>
            <w:noWrap/>
            <w:hideMark/>
          </w:tcPr>
          <w:p w14:paraId="1BA07824" w14:textId="03BE79C4"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11/11/2025</w:t>
            </w:r>
          </w:p>
        </w:tc>
        <w:tc>
          <w:tcPr>
            <w:tcW w:w="1310" w:type="dxa"/>
            <w:noWrap/>
            <w:hideMark/>
          </w:tcPr>
          <w:p w14:paraId="762DB87E" w14:textId="11A0F17F"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12/1/2025</w:t>
            </w:r>
          </w:p>
        </w:tc>
        <w:tc>
          <w:tcPr>
            <w:tcW w:w="1543" w:type="dxa"/>
            <w:hideMark/>
          </w:tcPr>
          <w:p w14:paraId="530BBB8C" w14:textId="665D3ECB"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1.7</w:t>
            </w:r>
          </w:p>
        </w:tc>
        <w:tc>
          <w:tcPr>
            <w:tcW w:w="1530" w:type="dxa"/>
            <w:hideMark/>
          </w:tcPr>
          <w:p w14:paraId="0426DAC8" w14:textId="63C94977"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67A12D94"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6503C1BD" w14:textId="70858C88" w:rsidR="00887718" w:rsidRPr="00857D2A" w:rsidRDefault="00887718" w:rsidP="00887718">
            <w:pPr>
              <w:jc w:val="left"/>
              <w:rPr>
                <w:color w:val="000000"/>
                <w:lang w:eastAsia="en-US"/>
              </w:rPr>
            </w:pPr>
            <w:r w:rsidRPr="00857D2A">
              <w:t>3.8.2</w:t>
            </w:r>
          </w:p>
        </w:tc>
        <w:tc>
          <w:tcPr>
            <w:tcW w:w="2414" w:type="dxa"/>
            <w:hideMark/>
          </w:tcPr>
          <w:p w14:paraId="5C2C648C" w14:textId="4FE15B6B"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Create Interactive Media for brochure</w:t>
            </w:r>
          </w:p>
        </w:tc>
        <w:tc>
          <w:tcPr>
            <w:tcW w:w="1441" w:type="dxa"/>
            <w:hideMark/>
          </w:tcPr>
          <w:p w14:paraId="2E1A367D" w14:textId="3C4BB98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Justin, Ahmad, Abhinav</w:t>
            </w:r>
          </w:p>
        </w:tc>
        <w:tc>
          <w:tcPr>
            <w:tcW w:w="1310" w:type="dxa"/>
            <w:noWrap/>
            <w:hideMark/>
          </w:tcPr>
          <w:p w14:paraId="3EA914E7" w14:textId="346565CC"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12/17/2025</w:t>
            </w:r>
          </w:p>
        </w:tc>
        <w:tc>
          <w:tcPr>
            <w:tcW w:w="1310" w:type="dxa"/>
            <w:noWrap/>
            <w:hideMark/>
          </w:tcPr>
          <w:p w14:paraId="7793C44C" w14:textId="43FE1F5B"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12/22/2025</w:t>
            </w:r>
          </w:p>
        </w:tc>
        <w:tc>
          <w:tcPr>
            <w:tcW w:w="1543" w:type="dxa"/>
            <w:hideMark/>
          </w:tcPr>
          <w:p w14:paraId="7ADE8467" w14:textId="051AEFA6"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3.8.1, 2.1.9</w:t>
            </w:r>
          </w:p>
        </w:tc>
        <w:tc>
          <w:tcPr>
            <w:tcW w:w="1530" w:type="dxa"/>
            <w:hideMark/>
          </w:tcPr>
          <w:p w14:paraId="458A59BB" w14:textId="42A8E7E7"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4EF3D85B" w14:textId="77777777" w:rsidTr="002C19D6">
        <w:trPr>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2D5E6E05" w14:textId="6B3A2720" w:rsidR="00887718" w:rsidRPr="00857D2A" w:rsidRDefault="00887718" w:rsidP="00887718">
            <w:pPr>
              <w:jc w:val="left"/>
              <w:rPr>
                <w:color w:val="000000"/>
                <w:lang w:eastAsia="en-US"/>
              </w:rPr>
            </w:pPr>
            <w:r w:rsidRPr="00857D2A">
              <w:t>3.8.3</w:t>
            </w:r>
          </w:p>
        </w:tc>
        <w:tc>
          <w:tcPr>
            <w:tcW w:w="2414" w:type="dxa"/>
            <w:hideMark/>
          </w:tcPr>
          <w:p w14:paraId="1AAF74D5" w14:textId="4C757D8E"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Design Final Brochure</w:t>
            </w:r>
          </w:p>
        </w:tc>
        <w:tc>
          <w:tcPr>
            <w:tcW w:w="1441" w:type="dxa"/>
            <w:hideMark/>
          </w:tcPr>
          <w:p w14:paraId="5821E000" w14:textId="12ABC9D9"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Justin, Ahmad, Abhinav</w:t>
            </w:r>
          </w:p>
        </w:tc>
        <w:tc>
          <w:tcPr>
            <w:tcW w:w="1310" w:type="dxa"/>
            <w:noWrap/>
            <w:hideMark/>
          </w:tcPr>
          <w:p w14:paraId="269B4AED" w14:textId="23723901"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1/4/2026</w:t>
            </w:r>
          </w:p>
        </w:tc>
        <w:tc>
          <w:tcPr>
            <w:tcW w:w="1310" w:type="dxa"/>
            <w:noWrap/>
            <w:hideMark/>
          </w:tcPr>
          <w:p w14:paraId="2E96214B" w14:textId="08B1AA2F"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1/11/2026</w:t>
            </w:r>
          </w:p>
        </w:tc>
        <w:tc>
          <w:tcPr>
            <w:tcW w:w="1543" w:type="dxa"/>
            <w:hideMark/>
          </w:tcPr>
          <w:p w14:paraId="508800C1" w14:textId="33CD2F88"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3.8.2</w:t>
            </w:r>
          </w:p>
        </w:tc>
        <w:tc>
          <w:tcPr>
            <w:tcW w:w="1530" w:type="dxa"/>
            <w:hideMark/>
          </w:tcPr>
          <w:p w14:paraId="0C91C309" w14:textId="1ED70BA1"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task</w:t>
            </w:r>
          </w:p>
        </w:tc>
      </w:tr>
      <w:tr w:rsidR="00887718" w:rsidRPr="00857D2A" w14:paraId="7D3AF941" w14:textId="77777777" w:rsidTr="002C19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2" w:type="dxa"/>
            <w:noWrap/>
            <w:hideMark/>
          </w:tcPr>
          <w:p w14:paraId="7BBFFBB6" w14:textId="1F454F1C" w:rsidR="00887718" w:rsidRPr="00857D2A" w:rsidRDefault="00887718" w:rsidP="00887718">
            <w:pPr>
              <w:jc w:val="left"/>
              <w:rPr>
                <w:color w:val="000000"/>
                <w:lang w:eastAsia="en-US"/>
              </w:rPr>
            </w:pPr>
            <w:r w:rsidRPr="00857D2A">
              <w:t>3.8.4</w:t>
            </w:r>
          </w:p>
        </w:tc>
        <w:tc>
          <w:tcPr>
            <w:tcW w:w="2414" w:type="dxa"/>
            <w:hideMark/>
          </w:tcPr>
          <w:p w14:paraId="0F288176" w14:textId="1E9FCBFA"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Approve brochure</w:t>
            </w:r>
          </w:p>
        </w:tc>
        <w:tc>
          <w:tcPr>
            <w:tcW w:w="1441" w:type="dxa"/>
            <w:hideMark/>
          </w:tcPr>
          <w:p w14:paraId="1FFB4796" w14:textId="684495E2"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Okan, Wasim</w:t>
            </w:r>
          </w:p>
        </w:tc>
        <w:tc>
          <w:tcPr>
            <w:tcW w:w="1310" w:type="dxa"/>
            <w:noWrap/>
            <w:hideMark/>
          </w:tcPr>
          <w:p w14:paraId="05F6166B" w14:textId="171BD0FB"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1/11/2026</w:t>
            </w:r>
          </w:p>
        </w:tc>
        <w:tc>
          <w:tcPr>
            <w:tcW w:w="1310" w:type="dxa"/>
            <w:noWrap/>
            <w:hideMark/>
          </w:tcPr>
          <w:p w14:paraId="4CC6C0F1" w14:textId="54A4A32F"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1/12/2026</w:t>
            </w:r>
          </w:p>
        </w:tc>
        <w:tc>
          <w:tcPr>
            <w:tcW w:w="1543" w:type="dxa"/>
            <w:hideMark/>
          </w:tcPr>
          <w:p w14:paraId="7FE4AE9F" w14:textId="02F6BC08"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3.8.3</w:t>
            </w:r>
          </w:p>
        </w:tc>
        <w:tc>
          <w:tcPr>
            <w:tcW w:w="1530" w:type="dxa"/>
            <w:hideMark/>
          </w:tcPr>
          <w:p w14:paraId="030BF823" w14:textId="3D6A86F4"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task</w:t>
            </w:r>
          </w:p>
        </w:tc>
      </w:tr>
      <w:tr w:rsidR="00887718" w:rsidRPr="00857D2A" w14:paraId="1B04853F" w14:textId="77777777" w:rsidTr="002C19D6">
        <w:trPr>
          <w:trHeight w:val="1152"/>
        </w:trPr>
        <w:tc>
          <w:tcPr>
            <w:cnfStyle w:val="001000000000" w:firstRow="0" w:lastRow="0" w:firstColumn="1" w:lastColumn="0" w:oddVBand="0" w:evenVBand="0" w:oddHBand="0" w:evenHBand="0" w:firstRowFirstColumn="0" w:firstRowLastColumn="0" w:lastRowFirstColumn="0" w:lastRowLastColumn="0"/>
            <w:tcW w:w="1072" w:type="dxa"/>
            <w:noWrap/>
            <w:hideMark/>
          </w:tcPr>
          <w:p w14:paraId="5A7928B4" w14:textId="26F0346C" w:rsidR="00887718" w:rsidRPr="00857D2A" w:rsidRDefault="00887718" w:rsidP="00887718">
            <w:pPr>
              <w:jc w:val="left"/>
              <w:rPr>
                <w:color w:val="000000"/>
                <w:lang w:eastAsia="en-US"/>
              </w:rPr>
            </w:pPr>
            <w:r w:rsidRPr="00857D2A">
              <w:t>3.9</w:t>
            </w:r>
          </w:p>
        </w:tc>
        <w:tc>
          <w:tcPr>
            <w:tcW w:w="2414" w:type="dxa"/>
            <w:hideMark/>
          </w:tcPr>
          <w:p w14:paraId="751B5622" w14:textId="74E6D200"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Project Documentation Closeout</w:t>
            </w:r>
          </w:p>
        </w:tc>
        <w:tc>
          <w:tcPr>
            <w:tcW w:w="1441" w:type="dxa"/>
            <w:hideMark/>
          </w:tcPr>
          <w:p w14:paraId="34C440E7" w14:textId="3A803C54"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Justin, Okan, Ahmad, Abhinav, Wasim</w:t>
            </w:r>
          </w:p>
        </w:tc>
        <w:tc>
          <w:tcPr>
            <w:tcW w:w="1310" w:type="dxa"/>
            <w:noWrap/>
            <w:hideMark/>
          </w:tcPr>
          <w:p w14:paraId="67FA9CC8" w14:textId="18AB63F7"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1/12/2026</w:t>
            </w:r>
          </w:p>
        </w:tc>
        <w:tc>
          <w:tcPr>
            <w:tcW w:w="1310" w:type="dxa"/>
            <w:noWrap/>
            <w:hideMark/>
          </w:tcPr>
          <w:p w14:paraId="145D8DB5" w14:textId="24D5AC4F" w:rsidR="00887718" w:rsidRPr="00857D2A" w:rsidRDefault="00887718" w:rsidP="00887718">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1/12/2026</w:t>
            </w:r>
          </w:p>
        </w:tc>
        <w:tc>
          <w:tcPr>
            <w:tcW w:w="1543" w:type="dxa"/>
            <w:hideMark/>
          </w:tcPr>
          <w:p w14:paraId="6412258E" w14:textId="1C8F3798"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3.1.4, 3.5.5, 3.4.8, 3.3.6, 3.6.5, 3.7.4, 3.8.4, 3.2.6</w:t>
            </w:r>
          </w:p>
        </w:tc>
        <w:tc>
          <w:tcPr>
            <w:tcW w:w="1530" w:type="dxa"/>
            <w:hideMark/>
          </w:tcPr>
          <w:p w14:paraId="27379965" w14:textId="70614F39" w:rsidR="00887718" w:rsidRPr="00857D2A" w:rsidRDefault="00887718" w:rsidP="00887718">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857D2A">
              <w:t>milestone</w:t>
            </w:r>
          </w:p>
        </w:tc>
      </w:tr>
      <w:tr w:rsidR="00887718" w:rsidRPr="00857D2A" w14:paraId="1E446C41" w14:textId="77777777" w:rsidTr="002C19D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072" w:type="dxa"/>
            <w:noWrap/>
            <w:hideMark/>
          </w:tcPr>
          <w:p w14:paraId="1778754A" w14:textId="29612395" w:rsidR="00887718" w:rsidRPr="00857D2A" w:rsidRDefault="00887718" w:rsidP="00887718">
            <w:pPr>
              <w:jc w:val="left"/>
              <w:rPr>
                <w:color w:val="000000"/>
                <w:lang w:eastAsia="en-US"/>
              </w:rPr>
            </w:pPr>
            <w:r w:rsidRPr="00857D2A">
              <w:t>4</w:t>
            </w:r>
          </w:p>
        </w:tc>
        <w:tc>
          <w:tcPr>
            <w:tcW w:w="2414" w:type="dxa"/>
            <w:hideMark/>
          </w:tcPr>
          <w:p w14:paraId="03386297" w14:textId="7ED745E0"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Project Close-out</w:t>
            </w:r>
          </w:p>
        </w:tc>
        <w:tc>
          <w:tcPr>
            <w:tcW w:w="1441" w:type="dxa"/>
            <w:hideMark/>
          </w:tcPr>
          <w:p w14:paraId="252AF201" w14:textId="6697E1EB"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Justin, Okan, Ahmad, Abhinav, Wasim</w:t>
            </w:r>
          </w:p>
        </w:tc>
        <w:tc>
          <w:tcPr>
            <w:tcW w:w="1310" w:type="dxa"/>
            <w:noWrap/>
            <w:hideMark/>
          </w:tcPr>
          <w:p w14:paraId="7B92DE36" w14:textId="2F6A3161"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1/13/2026</w:t>
            </w:r>
          </w:p>
        </w:tc>
        <w:tc>
          <w:tcPr>
            <w:tcW w:w="1310" w:type="dxa"/>
            <w:noWrap/>
            <w:hideMark/>
          </w:tcPr>
          <w:p w14:paraId="4C63CA42" w14:textId="336D8A82" w:rsidR="00887718" w:rsidRPr="00857D2A" w:rsidRDefault="00887718" w:rsidP="00887718">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1/13/2026</w:t>
            </w:r>
          </w:p>
        </w:tc>
        <w:tc>
          <w:tcPr>
            <w:tcW w:w="1543" w:type="dxa"/>
            <w:hideMark/>
          </w:tcPr>
          <w:p w14:paraId="2B531D92" w14:textId="77F39CFC"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3.9</w:t>
            </w:r>
          </w:p>
        </w:tc>
        <w:tc>
          <w:tcPr>
            <w:tcW w:w="1530" w:type="dxa"/>
            <w:hideMark/>
          </w:tcPr>
          <w:p w14:paraId="2EA22A7B" w14:textId="6EB0D084" w:rsidR="00887718" w:rsidRPr="00857D2A" w:rsidRDefault="00887718" w:rsidP="00887718">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857D2A">
              <w:t>milestone</w:t>
            </w:r>
          </w:p>
        </w:tc>
      </w:tr>
    </w:tbl>
    <w:p w14:paraId="5E8DEA9E" w14:textId="056E9B86" w:rsidR="0032404A" w:rsidRPr="00857D2A" w:rsidRDefault="0032404A" w:rsidP="00872907">
      <w:pPr>
        <w:autoSpaceDE w:val="0"/>
        <w:autoSpaceDN w:val="0"/>
        <w:adjustRightInd w:val="0"/>
        <w:spacing w:line="276" w:lineRule="auto"/>
        <w:rPr>
          <w:rFonts w:cs="Arial"/>
          <w:color w:val="000000"/>
          <w:lang w:eastAsia="en-US"/>
        </w:rPr>
      </w:pPr>
    </w:p>
    <w:p w14:paraId="2ACB852E" w14:textId="055E343B" w:rsidR="00B602BD" w:rsidRPr="00857D2A" w:rsidRDefault="00B602BD" w:rsidP="0052398D">
      <w:pPr>
        <w:pStyle w:val="Heading2"/>
      </w:pPr>
      <w:r w:rsidRPr="00857D2A">
        <w:br w:type="page"/>
      </w:r>
      <w:bookmarkStart w:id="475" w:name="_Ref212556906"/>
      <w:bookmarkStart w:id="476" w:name="_Toc219103409"/>
      <w:r w:rsidR="0052398D" w:rsidRPr="00857D2A">
        <w:lastRenderedPageBreak/>
        <w:t xml:space="preserve">Appendix </w:t>
      </w:r>
      <w:r w:rsidR="008B5EE4" w:rsidRPr="00857D2A">
        <w:t xml:space="preserve">B: </w:t>
      </w:r>
      <w:r w:rsidR="007F61CF" w:rsidRPr="00857D2A">
        <w:t xml:space="preserve">Preliminary Battery Life </w:t>
      </w:r>
      <w:r w:rsidR="00A50499" w:rsidRPr="00857D2A">
        <w:t>Calculations</w:t>
      </w:r>
      <w:bookmarkEnd w:id="475"/>
      <w:bookmarkEnd w:id="476"/>
    </w:p>
    <w:p w14:paraId="354C81A2" w14:textId="6A8BAB4E" w:rsidR="00A50499" w:rsidRPr="00857D2A" w:rsidRDefault="00B2692C" w:rsidP="00A50499">
      <w:r w:rsidRPr="00857D2A">
        <w:t>Assumed</w:t>
      </w:r>
      <w:r w:rsidR="003C38C8" w:rsidRPr="00857D2A">
        <w:t xml:space="preserve"> current draw rates</w:t>
      </w:r>
      <w:r w:rsidRPr="00857D2A">
        <w:t xml:space="preserve">: </w:t>
      </w:r>
    </w:p>
    <w:p w14:paraId="5338D285" w14:textId="1468F6CA" w:rsidR="003C38C8" w:rsidRPr="00857D2A" w:rsidRDefault="003C38C8" w:rsidP="005E75DB">
      <w:pPr>
        <w:pStyle w:val="ListParagraph"/>
        <w:numPr>
          <w:ilvl w:val="0"/>
          <w:numId w:val="15"/>
        </w:numPr>
      </w:pPr>
      <w:r w:rsidRPr="00857D2A">
        <w:t>Microcontroller:</w:t>
      </w:r>
      <w:r w:rsidR="00926919" w:rsidRPr="00857D2A">
        <w:t xml:space="preserve"> </w:t>
      </w:r>
      <w:r w:rsidR="00B54B61" w:rsidRPr="00857D2A">
        <w:t>200 mA</w:t>
      </w:r>
    </w:p>
    <w:p w14:paraId="3FDEF9C3" w14:textId="356338FC" w:rsidR="003C38C8" w:rsidRPr="00857D2A" w:rsidRDefault="003C38C8" w:rsidP="005E75DB">
      <w:pPr>
        <w:pStyle w:val="ListParagraph"/>
        <w:numPr>
          <w:ilvl w:val="0"/>
          <w:numId w:val="15"/>
        </w:numPr>
      </w:pPr>
      <w:r w:rsidRPr="00857D2A">
        <w:t>Signal Conditioning Circuit:</w:t>
      </w:r>
      <w:r w:rsidR="00B54B61" w:rsidRPr="00857D2A">
        <w:t xml:space="preserve"> </w:t>
      </w:r>
      <w:r w:rsidR="008D0356" w:rsidRPr="00857D2A">
        <w:t>10 mA</w:t>
      </w:r>
    </w:p>
    <w:p w14:paraId="2DD568D0" w14:textId="14B96CF9" w:rsidR="00AA3E41" w:rsidRPr="00857D2A" w:rsidRDefault="00AA3E41" w:rsidP="005E75DB">
      <w:pPr>
        <w:pStyle w:val="ListParagraph"/>
        <w:numPr>
          <w:ilvl w:val="0"/>
          <w:numId w:val="15"/>
        </w:numPr>
      </w:pPr>
      <w:r w:rsidRPr="00857D2A">
        <w:t xml:space="preserve">ADC: </w:t>
      </w:r>
      <w:r w:rsidR="00445579" w:rsidRPr="00857D2A">
        <w:t>5 mA</w:t>
      </w:r>
    </w:p>
    <w:p w14:paraId="206E6248" w14:textId="17BE50CE" w:rsidR="003C38C8" w:rsidRPr="00857D2A" w:rsidRDefault="00E17B79" w:rsidP="005E75DB">
      <w:pPr>
        <w:pStyle w:val="ListParagraph"/>
        <w:numPr>
          <w:ilvl w:val="0"/>
          <w:numId w:val="15"/>
        </w:numPr>
      </w:pPr>
      <w:r w:rsidRPr="00857D2A">
        <w:t xml:space="preserve">Display: </w:t>
      </w:r>
      <w:r w:rsidR="00DA4B04" w:rsidRPr="00857D2A">
        <w:t>150 mA</w:t>
      </w:r>
    </w:p>
    <w:p w14:paraId="629459D9" w14:textId="4FDA11F0" w:rsidR="00E17B79" w:rsidRPr="00857D2A" w:rsidRDefault="00C07DDC" w:rsidP="005E75DB">
      <w:pPr>
        <w:pStyle w:val="ListParagraph"/>
        <w:numPr>
          <w:ilvl w:val="0"/>
          <w:numId w:val="15"/>
        </w:numPr>
      </w:pPr>
      <w:r w:rsidRPr="00857D2A">
        <w:t xml:space="preserve">Peripherals: </w:t>
      </w:r>
      <w:r w:rsidR="00DE4F5F" w:rsidRPr="00857D2A">
        <w:t>5 mA</w:t>
      </w:r>
    </w:p>
    <w:p w14:paraId="49069884" w14:textId="754207E6" w:rsidR="00E27D39" w:rsidRPr="00857D2A" w:rsidRDefault="00D20D17" w:rsidP="005E75DB">
      <w:pPr>
        <w:pStyle w:val="ListParagraph"/>
        <w:numPr>
          <w:ilvl w:val="0"/>
          <w:numId w:val="15"/>
        </w:numPr>
      </w:pPr>
      <w:r w:rsidRPr="00857D2A">
        <w:t xml:space="preserve">USB: </w:t>
      </w:r>
      <w:r w:rsidR="00E13F2F" w:rsidRPr="00857D2A">
        <w:t>2.5 mA (susp</w:t>
      </w:r>
      <w:r w:rsidR="007A25F7" w:rsidRPr="00857D2A">
        <w:t xml:space="preserve">ended) or </w:t>
      </w:r>
      <w:r w:rsidR="008058DD" w:rsidRPr="00857D2A">
        <w:t xml:space="preserve">500 </w:t>
      </w:r>
      <w:r w:rsidR="00301302" w:rsidRPr="00857D2A">
        <w:t xml:space="preserve">mA (data transfer) </w:t>
      </w:r>
    </w:p>
    <w:p w14:paraId="0C06ECFD" w14:textId="448C13A8" w:rsidR="00E27D39" w:rsidRPr="00857D2A" w:rsidRDefault="00E27D39" w:rsidP="00E27D39">
      <w:r w:rsidRPr="00857D2A">
        <w:t>Assumed operating times:</w:t>
      </w:r>
    </w:p>
    <w:p w14:paraId="08347B0C" w14:textId="0A2D0206" w:rsidR="00E27D39" w:rsidRPr="00857D2A" w:rsidRDefault="00931466" w:rsidP="005E75DB">
      <w:pPr>
        <w:pStyle w:val="ListParagraph"/>
        <w:numPr>
          <w:ilvl w:val="0"/>
          <w:numId w:val="15"/>
        </w:numPr>
      </w:pPr>
      <w:r w:rsidRPr="00857D2A">
        <w:t xml:space="preserve">USB </w:t>
      </w:r>
      <w:r w:rsidR="00C96508" w:rsidRPr="00857D2A">
        <w:t>Data Transfer</w:t>
      </w:r>
      <w:r w:rsidR="00226D24" w:rsidRPr="00857D2A">
        <w:t>: 5s</w:t>
      </w:r>
    </w:p>
    <w:p w14:paraId="01D07A16" w14:textId="0B50F429" w:rsidR="00226D24" w:rsidRPr="00857D2A" w:rsidRDefault="00FD0238" w:rsidP="005E75DB">
      <w:pPr>
        <w:pStyle w:val="ListParagraph"/>
        <w:numPr>
          <w:ilvl w:val="0"/>
          <w:numId w:val="15"/>
        </w:numPr>
      </w:pPr>
      <w:r w:rsidRPr="00857D2A">
        <w:t>Working Period: 8h</w:t>
      </w:r>
    </w:p>
    <w:p w14:paraId="27C2961A" w14:textId="45877B9E" w:rsidR="00FD0238" w:rsidRPr="00857D2A" w:rsidRDefault="007C7C15" w:rsidP="000A6DB6">
      <w:r w:rsidRPr="00857D2A">
        <w:t>Additional assumptions:</w:t>
      </w:r>
    </w:p>
    <w:p w14:paraId="453797F8" w14:textId="5BE4C6BB" w:rsidR="007C7C15" w:rsidRPr="00857D2A" w:rsidRDefault="007C7C15" w:rsidP="005E75DB">
      <w:pPr>
        <w:pStyle w:val="ListParagraph"/>
        <w:numPr>
          <w:ilvl w:val="0"/>
          <w:numId w:val="15"/>
        </w:numPr>
      </w:pPr>
      <w:r w:rsidRPr="00857D2A">
        <w:t xml:space="preserve">Safety </w:t>
      </w:r>
      <w:r w:rsidR="00F6343F" w:rsidRPr="00857D2A">
        <w:t>Factor: 1.2</w:t>
      </w:r>
    </w:p>
    <w:p w14:paraId="5565E300" w14:textId="2034055F" w:rsidR="00F6343F" w:rsidRPr="00857D2A" w:rsidRDefault="00F6343F" w:rsidP="005E75DB">
      <w:pPr>
        <w:pStyle w:val="ListParagraph"/>
        <w:numPr>
          <w:ilvl w:val="0"/>
          <w:numId w:val="15"/>
        </w:numPr>
      </w:pPr>
      <w:r w:rsidRPr="00857D2A">
        <w:t>Number of USB Transfers in a Working Period: 4</w:t>
      </w:r>
    </w:p>
    <w:p w14:paraId="7504DB37" w14:textId="77777777" w:rsidR="00FC4852" w:rsidRPr="00857D2A" w:rsidRDefault="00FC4852" w:rsidP="000A6DB6"/>
    <w:p w14:paraId="0BA07312" w14:textId="67D91181" w:rsidR="00C879C7" w:rsidRPr="00857D2A" w:rsidRDefault="00C879C7" w:rsidP="000A6DB6">
      <w:r w:rsidRPr="00857D2A">
        <w:t>Within a single work</w:t>
      </w:r>
      <w:r w:rsidR="00470EF0" w:rsidRPr="00857D2A">
        <w:t>ing period, the average USB data transfer current:</w:t>
      </w:r>
    </w:p>
    <w:p w14:paraId="3B0607C1" w14:textId="65D16877" w:rsidR="00470EF0" w:rsidRPr="00857D2A" w:rsidRDefault="004C1E34" w:rsidP="000A6DB6">
      <m:oMathPara>
        <m:oMath>
          <m:sSubSup>
            <m:sSubSupPr>
              <m:ctrlPr>
                <w:rPr>
                  <w:rFonts w:ascii="Cambria Math" w:hAnsi="Cambria Math"/>
                  <w:i/>
                </w:rPr>
              </m:ctrlPr>
            </m:sSubSupPr>
            <m:e>
              <m:r>
                <w:rPr>
                  <w:rFonts w:ascii="Cambria Math" w:hAnsi="Cambria Math"/>
                </w:rPr>
                <m:t>I</m:t>
              </m:r>
            </m:e>
            <m:sub>
              <m:r>
                <w:rPr>
                  <w:rFonts w:ascii="Cambria Math" w:hAnsi="Cambria Math"/>
                </w:rPr>
                <m:t>USB</m:t>
              </m:r>
            </m:sub>
            <m:sup>
              <m:r>
                <w:rPr>
                  <w:rFonts w:ascii="Cambria Math" w:hAnsi="Cambria Math"/>
                </w:rPr>
                <m:t>avg</m:t>
              </m:r>
            </m:sup>
          </m:sSubSup>
          <m:r>
            <w:rPr>
              <w:rFonts w:ascii="Cambria Math" w:hAnsi="Cambria Math"/>
            </w:rPr>
            <m:t>=500</m:t>
          </m:r>
          <m:r>
            <w:rPr>
              <w:rFonts w:ascii="Cambria Math" w:hAnsi="Cambria Math"/>
            </w:rPr>
            <m:t>mA</m:t>
          </m:r>
          <m:r>
            <w:rPr>
              <w:rFonts w:ascii="Cambria Math" w:hAnsi="Cambria Math"/>
            </w:rPr>
            <m:t>⋅</m:t>
          </m:r>
          <m:f>
            <m:fPr>
              <m:ctrlPr>
                <w:rPr>
                  <w:rFonts w:ascii="Cambria Math" w:hAnsi="Cambria Math"/>
                  <w:i/>
                </w:rPr>
              </m:ctrlPr>
            </m:fPr>
            <m:num>
              <m:r>
                <w:rPr>
                  <w:rFonts w:ascii="Cambria Math" w:hAnsi="Cambria Math"/>
                </w:rPr>
                <m:t>5</m:t>
              </m:r>
              <m:r>
                <w:rPr>
                  <w:rFonts w:ascii="Cambria Math" w:hAnsi="Cambria Math"/>
                </w:rPr>
                <m:t>s</m:t>
              </m:r>
            </m:num>
            <m:den>
              <m:r>
                <w:rPr>
                  <w:rFonts w:ascii="Cambria Math" w:hAnsi="Cambria Math"/>
                </w:rPr>
                <m:t>8</m:t>
              </m:r>
              <m:r>
                <w:rPr>
                  <w:rFonts w:ascii="Cambria Math" w:hAnsi="Cambria Math"/>
                </w:rPr>
                <m:t>h⋅</m:t>
              </m:r>
              <m:r>
                <w:rPr>
                  <w:rFonts w:ascii="Cambria Math" w:hAnsi="Cambria Math"/>
                </w:rPr>
                <m:t>3600</m:t>
              </m:r>
              <m:f>
                <m:fPr>
                  <m:ctrlPr>
                    <w:rPr>
                      <w:rFonts w:ascii="Cambria Math" w:hAnsi="Cambria Math"/>
                      <w:i/>
                    </w:rPr>
                  </m:ctrlPr>
                </m:fPr>
                <m:num>
                  <m:r>
                    <w:rPr>
                      <w:rFonts w:ascii="Cambria Math" w:hAnsi="Cambria Math"/>
                    </w:rPr>
                    <m:t>s</m:t>
                  </m:r>
                </m:num>
                <m:den>
                  <m:r>
                    <w:rPr>
                      <w:rFonts w:ascii="Cambria Math" w:hAnsi="Cambria Math"/>
                    </w:rPr>
                    <m:t>h</m:t>
                  </m:r>
                </m:den>
              </m:f>
            </m:den>
          </m:f>
          <m:r>
            <w:rPr>
              <w:rFonts w:ascii="Cambria Math" w:hAnsi="Cambria Math"/>
            </w:rPr>
            <m:t>⋅</m:t>
          </m:r>
          <m:r>
            <w:rPr>
              <w:rFonts w:ascii="Cambria Math" w:hAnsi="Cambria Math"/>
            </w:rPr>
            <m:t xml:space="preserve">4=0.347 </m:t>
          </m:r>
          <m:r>
            <w:rPr>
              <w:rFonts w:ascii="Cambria Math" w:hAnsi="Cambria Math"/>
            </w:rPr>
            <m:t>mA</m:t>
          </m:r>
        </m:oMath>
      </m:oMathPara>
    </w:p>
    <w:p w14:paraId="04E9ED5E" w14:textId="1B6186CF" w:rsidR="00E510CE" w:rsidRPr="00857D2A" w:rsidRDefault="00DE70C0" w:rsidP="000A6DB6">
      <w:r w:rsidRPr="00857D2A">
        <w:t xml:space="preserve">The </w:t>
      </w:r>
      <w:r w:rsidR="00374B47" w:rsidRPr="00857D2A">
        <w:t>total average current in a working period:</w:t>
      </w:r>
    </w:p>
    <w:p w14:paraId="67B50717" w14:textId="4D90A2BF" w:rsidR="004E4076" w:rsidRPr="00857D2A" w:rsidRDefault="004C1E34" w:rsidP="000A6DB6">
      <m:oMathPara>
        <m:oMath>
          <m:sSup>
            <m:sSupPr>
              <m:ctrlPr>
                <w:rPr>
                  <w:rFonts w:ascii="Cambria Math" w:hAnsi="Cambria Math"/>
                  <w:i/>
                </w:rPr>
              </m:ctrlPr>
            </m:sSupPr>
            <m:e>
              <m:r>
                <w:rPr>
                  <w:rFonts w:ascii="Cambria Math" w:hAnsi="Cambria Math"/>
                </w:rPr>
                <m:t>I</m:t>
              </m:r>
            </m:e>
            <m:sup>
              <m:r>
                <w:rPr>
                  <w:rFonts w:ascii="Cambria Math" w:hAnsi="Cambria Math"/>
                </w:rPr>
                <m:t>avg</m:t>
              </m:r>
            </m:sup>
          </m:sSup>
          <m:r>
            <w:rPr>
              <w:rFonts w:ascii="Cambria Math" w:hAnsi="Cambria Math"/>
            </w:rPr>
            <m:t>=200</m:t>
          </m:r>
          <m:r>
            <w:rPr>
              <w:rFonts w:ascii="Cambria Math" w:hAnsi="Cambria Math"/>
            </w:rPr>
            <m:t>mA</m:t>
          </m:r>
          <m:r>
            <w:rPr>
              <w:rFonts w:ascii="Cambria Math" w:hAnsi="Cambria Math"/>
            </w:rPr>
            <m:t>+10</m:t>
          </m:r>
          <m:r>
            <w:rPr>
              <w:rFonts w:ascii="Cambria Math" w:hAnsi="Cambria Math"/>
            </w:rPr>
            <m:t>mA</m:t>
          </m:r>
          <m:r>
            <w:rPr>
              <w:rFonts w:ascii="Cambria Math" w:hAnsi="Cambria Math"/>
            </w:rPr>
            <m:t>+5</m:t>
          </m:r>
          <m:r>
            <w:rPr>
              <w:rFonts w:ascii="Cambria Math" w:hAnsi="Cambria Math"/>
            </w:rPr>
            <m:t>mA</m:t>
          </m:r>
          <m:r>
            <w:rPr>
              <w:rFonts w:ascii="Cambria Math" w:hAnsi="Cambria Math"/>
            </w:rPr>
            <m:t>+150</m:t>
          </m:r>
          <m:r>
            <w:rPr>
              <w:rFonts w:ascii="Cambria Math" w:hAnsi="Cambria Math"/>
            </w:rPr>
            <m:t>mA</m:t>
          </m:r>
          <m:r>
            <w:rPr>
              <w:rFonts w:ascii="Cambria Math" w:hAnsi="Cambria Math"/>
            </w:rPr>
            <m:t>+5</m:t>
          </m:r>
          <m:r>
            <w:rPr>
              <w:rFonts w:ascii="Cambria Math" w:hAnsi="Cambria Math"/>
            </w:rPr>
            <m:t>mA</m:t>
          </m:r>
          <m:r>
            <w:rPr>
              <w:rFonts w:ascii="Cambria Math" w:hAnsi="Cambria Math"/>
            </w:rPr>
            <m:t>+2.5</m:t>
          </m:r>
          <m:r>
            <w:rPr>
              <w:rFonts w:ascii="Cambria Math" w:hAnsi="Cambria Math"/>
            </w:rPr>
            <m:t>mA</m:t>
          </m:r>
          <m:r>
            <w:rPr>
              <w:rFonts w:ascii="Cambria Math" w:hAnsi="Cambria Math"/>
            </w:rPr>
            <m:t>+0.347</m:t>
          </m:r>
          <m:r>
            <w:rPr>
              <w:rFonts w:ascii="Cambria Math" w:hAnsi="Cambria Math"/>
            </w:rPr>
            <m:t>mA</m:t>
          </m:r>
          <m:r>
            <w:rPr>
              <w:rFonts w:ascii="Cambria Math" w:hAnsi="Cambria Math"/>
            </w:rPr>
            <m:t>=372.847</m:t>
          </m:r>
          <m:r>
            <w:rPr>
              <w:rFonts w:ascii="Cambria Math" w:hAnsi="Cambria Math"/>
            </w:rPr>
            <m:t>mA</m:t>
          </m:r>
        </m:oMath>
      </m:oMathPara>
    </w:p>
    <w:p w14:paraId="232B547A" w14:textId="319EE99A" w:rsidR="00E73C73" w:rsidRPr="00857D2A" w:rsidRDefault="00E73C73" w:rsidP="000A6DB6">
      <w:r w:rsidRPr="00857D2A">
        <w:t>Hence, the expected battery life:</w:t>
      </w:r>
    </w:p>
    <w:p w14:paraId="472F01A7" w14:textId="317F7B66" w:rsidR="00B602BD" w:rsidRPr="00857D2A" w:rsidRDefault="004C1E34" w:rsidP="000A6DB6">
      <m:oMathPara>
        <m:oMath>
          <m:sSub>
            <m:sSubPr>
              <m:ctrlPr>
                <w:rPr>
                  <w:rFonts w:ascii="Cambria Math" w:hAnsi="Cambria Math"/>
                  <w:i/>
                </w:rPr>
              </m:ctrlPr>
            </m:sSubPr>
            <m:e>
              <m:r>
                <w:rPr>
                  <w:rFonts w:ascii="Cambria Math" w:hAnsi="Cambria Math"/>
                </w:rPr>
                <m:t>T</m:t>
              </m:r>
            </m:e>
            <m:sub>
              <m:r>
                <w:rPr>
                  <w:rFonts w:ascii="Cambria Math" w:hAnsi="Cambria Math"/>
                </w:rPr>
                <m:t>dur</m:t>
              </m:r>
            </m:sub>
          </m:sSub>
          <m:r>
            <w:rPr>
              <w:rFonts w:ascii="Cambria Math" w:hAnsi="Cambria Math"/>
            </w:rPr>
            <m:t>=</m:t>
          </m:r>
          <m:f>
            <m:fPr>
              <m:ctrlPr>
                <w:rPr>
                  <w:rFonts w:ascii="Cambria Math" w:hAnsi="Cambria Math"/>
                  <w:i/>
                </w:rPr>
              </m:ctrlPr>
            </m:fPr>
            <m:num>
              <m:r>
                <w:rPr>
                  <w:rFonts w:ascii="Cambria Math" w:hAnsi="Cambria Math"/>
                </w:rPr>
                <m:t>5000</m:t>
              </m:r>
              <m:r>
                <w:rPr>
                  <w:rFonts w:ascii="Cambria Math" w:hAnsi="Cambria Math"/>
                </w:rPr>
                <m:t>mA</m:t>
              </m:r>
              <m:r>
                <w:rPr>
                  <w:rFonts w:ascii="Cambria Math" w:hAnsi="Cambria Math"/>
                </w:rPr>
                <m:t>h</m:t>
              </m:r>
            </m:num>
            <m:den>
              <m:r>
                <w:rPr>
                  <w:rFonts w:ascii="Cambria Math" w:hAnsi="Cambria Math"/>
                </w:rPr>
                <m:t>372.847</m:t>
              </m:r>
              <m:r>
                <w:rPr>
                  <w:rFonts w:ascii="Cambria Math" w:hAnsi="Cambria Math"/>
                </w:rPr>
                <m:t>mA</m:t>
              </m:r>
              <m:r>
                <w:rPr>
                  <w:rFonts w:ascii="Cambria Math" w:hAnsi="Cambria Math"/>
                </w:rPr>
                <m:t>⋅1.2</m:t>
              </m:r>
            </m:den>
          </m:f>
          <m:r>
            <w:rPr>
              <w:rFonts w:ascii="Cambria Math" w:hAnsi="Cambria Math"/>
            </w:rPr>
            <m:t>=11.175</m:t>
          </m:r>
          <m:r>
            <w:rPr>
              <w:rFonts w:ascii="Cambria Math" w:hAnsi="Cambria Math"/>
            </w:rPr>
            <m:t>h</m:t>
          </m:r>
        </m:oMath>
      </m:oMathPara>
    </w:p>
    <w:p w14:paraId="36100565" w14:textId="77777777" w:rsidR="00CC1EBF" w:rsidRPr="00857D2A" w:rsidRDefault="00CC1EBF" w:rsidP="000A6DB6"/>
    <w:p w14:paraId="69676ED5" w14:textId="77777777" w:rsidR="00A124B8" w:rsidRPr="00857D2A" w:rsidRDefault="00CC1EBF">
      <w:pPr>
        <w:spacing w:after="0"/>
        <w:jc w:val="left"/>
      </w:pPr>
      <w:r w:rsidRPr="00857D2A">
        <w:br w:type="page"/>
      </w:r>
    </w:p>
    <w:p w14:paraId="17EC4432" w14:textId="250852A9" w:rsidR="00A124B8" w:rsidRPr="00857D2A" w:rsidRDefault="00A124B8" w:rsidP="00A124B8">
      <w:pPr>
        <w:pStyle w:val="Heading2"/>
      </w:pPr>
      <w:bookmarkStart w:id="477" w:name="_Toc219103410"/>
      <w:r w:rsidRPr="00857D2A">
        <w:lastRenderedPageBreak/>
        <w:t xml:space="preserve">Appendix C: </w:t>
      </w:r>
      <w:r w:rsidR="002A2020" w:rsidRPr="00857D2A">
        <w:t>Dimensioning of Measurement Chain</w:t>
      </w:r>
      <w:bookmarkEnd w:id="477"/>
    </w:p>
    <w:p w14:paraId="0602A983" w14:textId="7B659785" w:rsidR="002A2020" w:rsidRPr="00857D2A" w:rsidRDefault="002A2020" w:rsidP="002A2020">
      <w:pPr>
        <w:pStyle w:val="Heading3"/>
      </w:pPr>
      <w:bookmarkStart w:id="478" w:name="_Ref214659478"/>
      <w:bookmarkStart w:id="479" w:name="_Toc219103411"/>
      <w:r w:rsidRPr="00857D2A">
        <w:t>Low Pass RC Filters</w:t>
      </w:r>
      <w:bookmarkEnd w:id="478"/>
      <w:bookmarkEnd w:id="479"/>
    </w:p>
    <w:p w14:paraId="28BECE01" w14:textId="52335481" w:rsidR="008B1CFF" w:rsidRPr="00857D2A" w:rsidRDefault="0049297F" w:rsidP="00AA38C5">
      <w:pPr>
        <w:spacing w:after="0" w:line="276" w:lineRule="auto"/>
        <w:jc w:val="left"/>
      </w:pPr>
      <w:r w:rsidRPr="00857D2A">
        <w:t xml:space="preserve">Firstly, we consider the </w:t>
      </w:r>
      <w:r w:rsidR="0047163E" w:rsidRPr="00857D2A">
        <w:t>filter at the inputs of the INA</w:t>
      </w:r>
      <w:r w:rsidRPr="00857D2A">
        <w:t>. Using</w:t>
      </w:r>
      <w:r w:rsidR="00173364" w:rsidRPr="00857D2A">
        <w:t xml:space="preserve"> AD</w:t>
      </w:r>
      <w:r w:rsidR="0047163E" w:rsidRPr="00857D2A">
        <w:t>8421</w:t>
      </w:r>
      <w:r w:rsidRPr="00857D2A">
        <w:t xml:space="preserve">, we dimension the resistors first based on the </w:t>
      </w:r>
      <w:r w:rsidR="00D6190E" w:rsidRPr="00857D2A">
        <w:t xml:space="preserve">bias error at the inputs. The AD8421 has maximum bias current of 500pA. </w:t>
      </w:r>
      <w:r w:rsidR="008B1CFF" w:rsidRPr="00857D2A">
        <w:t>So, designing for a maximum error of 0.1mV.</w:t>
      </w:r>
    </w:p>
    <w:p w14:paraId="5978E3FD" w14:textId="573AD64A" w:rsidR="008B1CFF" w:rsidRPr="00857D2A" w:rsidRDefault="00076F73" w:rsidP="00AA38C5">
      <w:pPr>
        <w:spacing w:after="0" w:line="276" w:lineRule="auto"/>
        <w:jc w:val="left"/>
      </w:pPr>
      <m:oMathPara>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bias</m:t>
                  </m:r>
                </m:sub>
              </m:sSub>
            </m:num>
            <m:den>
              <m:sSub>
                <m:sSubPr>
                  <m:ctrlPr>
                    <w:rPr>
                      <w:rFonts w:ascii="Cambria Math" w:hAnsi="Cambria Math"/>
                      <w:i/>
                    </w:rPr>
                  </m:ctrlPr>
                </m:sSubPr>
                <m:e>
                  <m:r>
                    <w:rPr>
                      <w:rFonts w:ascii="Cambria Math" w:hAnsi="Cambria Math"/>
                    </w:rPr>
                    <m:t>I</m:t>
                  </m:r>
                </m:e>
                <m:sub>
                  <m:r>
                    <w:rPr>
                      <w:rFonts w:ascii="Cambria Math" w:hAnsi="Cambria Math"/>
                    </w:rPr>
                    <m:t>bias</m:t>
                  </m:r>
                </m:sub>
              </m:sSub>
            </m:den>
          </m:f>
          <m:r>
            <w:rPr>
              <w:rFonts w:ascii="Cambria Math" w:hAnsi="Cambria Math"/>
            </w:rPr>
            <m:t>=</m:t>
          </m:r>
          <m:f>
            <m:fPr>
              <m:ctrlPr>
                <w:rPr>
                  <w:rFonts w:ascii="Cambria Math" w:hAnsi="Cambria Math"/>
                  <w:i/>
                </w:rPr>
              </m:ctrlPr>
            </m:fPr>
            <m:num>
              <m:r>
                <w:rPr>
                  <w:rFonts w:ascii="Cambria Math" w:hAnsi="Cambria Math"/>
                </w:rPr>
                <m:t>0.1⋅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V</m:t>
              </m:r>
            </m:num>
            <m:den>
              <m:r>
                <w:rPr>
                  <w:rFonts w:ascii="Cambria Math" w:hAnsi="Cambria Math"/>
                </w:rPr>
                <m:t>500⋅</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mA</m:t>
              </m:r>
            </m:den>
          </m:f>
          <m:r>
            <w:rPr>
              <w:rFonts w:ascii="Cambria Math" w:hAnsi="Cambria Math"/>
            </w:rPr>
            <m:t>=200k</m:t>
          </m:r>
          <m:r>
            <m:rPr>
              <m:sty m:val="p"/>
            </m:rPr>
            <w:rPr>
              <w:rFonts w:ascii="Cambria Math" w:hAnsi="Cambria Math"/>
            </w:rPr>
            <m:t>Ω</m:t>
          </m:r>
        </m:oMath>
      </m:oMathPara>
    </w:p>
    <w:p w14:paraId="4BBF9F22" w14:textId="1C05B2D6" w:rsidR="007B17DF" w:rsidRPr="00857D2A" w:rsidRDefault="00185F3E" w:rsidP="00AA38C5">
      <w:pPr>
        <w:spacing w:after="0" w:line="276" w:lineRule="auto"/>
        <w:jc w:val="left"/>
      </w:pPr>
      <w:r w:rsidRPr="00857D2A">
        <w:t>This gives a large range for R, but to keep thermal noise low</w:t>
      </w:r>
      <w:r w:rsidR="00AA38C5" w:rsidRPr="00857D2A">
        <w:t xml:space="preserve"> we use </w:t>
      </w:r>
      <m:oMath>
        <m:r>
          <w:rPr>
            <w:rFonts w:ascii="Cambria Math" w:hAnsi="Cambria Math"/>
          </w:rPr>
          <m:t>R=10k</m:t>
        </m:r>
        <m:r>
          <m:rPr>
            <m:sty m:val="p"/>
          </m:rPr>
          <w:rPr>
            <w:rFonts w:ascii="Cambria Math" w:hAnsi="Cambria Math"/>
          </w:rPr>
          <m:t>Ω</m:t>
        </m:r>
      </m:oMath>
      <w:r w:rsidR="00AA38C5" w:rsidRPr="00857D2A">
        <w:t xml:space="preserve">. </w:t>
      </w:r>
    </w:p>
    <w:p w14:paraId="23905C79" w14:textId="17FC683E" w:rsidR="00AA38C5" w:rsidRPr="00857D2A" w:rsidRDefault="00AA38C5" w:rsidP="00AA38C5">
      <w:pPr>
        <w:spacing w:after="0" w:line="276" w:lineRule="auto"/>
        <w:jc w:val="left"/>
      </w:pPr>
      <w:r w:rsidRPr="00857D2A">
        <w:t>Designing</w:t>
      </w:r>
      <w:r w:rsidR="00D1325B" w:rsidRPr="00857D2A">
        <w:t xml:space="preserve"> for </w:t>
      </w:r>
      <m:oMath>
        <m:r>
          <w:rPr>
            <w:rFonts w:ascii="Cambria Math" w:hAnsi="Cambria Math"/>
          </w:rPr>
          <m:t>f=5Hz</m:t>
        </m:r>
      </m:oMath>
      <w:r w:rsidR="00D1325B" w:rsidRPr="00857D2A">
        <w:t>:</w:t>
      </w:r>
    </w:p>
    <w:p w14:paraId="7BDEDDBB" w14:textId="0B44A557" w:rsidR="00D1325B" w:rsidRPr="00857D2A" w:rsidRDefault="00076F73" w:rsidP="00AA38C5">
      <w:pPr>
        <w:spacing w:after="0" w:line="276" w:lineRule="auto"/>
        <w:jc w:val="left"/>
      </w:pPr>
      <m:oMathPara>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2π⋅</m:t>
              </m:r>
              <m:d>
                <m:dPr>
                  <m:ctrlPr>
                    <w:rPr>
                      <w:rFonts w:ascii="Cambria Math" w:hAnsi="Cambria Math"/>
                      <w:i/>
                    </w:rPr>
                  </m:ctrlPr>
                </m:dPr>
                <m:e>
                  <m:r>
                    <w:rPr>
                      <w:rFonts w:ascii="Cambria Math" w:hAnsi="Cambria Math"/>
                    </w:rPr>
                    <m:t>2R</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2π⋅20k</m:t>
              </m:r>
              <m:r>
                <m:rPr>
                  <m:sty m:val="p"/>
                </m:rPr>
                <w:rPr>
                  <w:rFonts w:ascii="Cambria Math" w:hAnsi="Cambria Math"/>
                </w:rPr>
                <m:t>Ω</m:t>
              </m:r>
              <m:r>
                <w:rPr>
                  <w:rFonts w:ascii="Cambria Math" w:hAnsi="Cambria Math"/>
                </w:rPr>
                <m:t>⋅5Hz</m:t>
              </m:r>
            </m:den>
          </m:f>
          <m:r>
            <w:rPr>
              <w:rFonts w:ascii="Cambria Math" w:hAnsi="Cambria Math"/>
            </w:rPr>
            <m:t>≈1.59μF</m:t>
          </m:r>
        </m:oMath>
      </m:oMathPara>
    </w:p>
    <w:p w14:paraId="0A8BBA3C" w14:textId="09CC8724" w:rsidR="005B4911" w:rsidRPr="00857D2A" w:rsidRDefault="00413B02" w:rsidP="00AA38C5">
      <w:pPr>
        <w:spacing w:after="0" w:line="276" w:lineRule="auto"/>
        <w:jc w:val="left"/>
      </w:pPr>
      <w:r w:rsidRPr="00857D2A">
        <w:t xml:space="preserve">We must use </w:t>
      </w:r>
      <m:oMath>
        <m:r>
          <w:rPr>
            <w:rFonts w:ascii="Cambria Math" w:hAnsi="Cambria Math"/>
          </w:rPr>
          <m:t>2R</m:t>
        </m:r>
      </m:oMath>
      <w:r w:rsidRPr="00857D2A">
        <w:t xml:space="preserve"> since the filter is symmetric. </w:t>
      </w:r>
    </w:p>
    <w:p w14:paraId="4446D606" w14:textId="721071A6" w:rsidR="00413B02" w:rsidRPr="00857D2A" w:rsidRDefault="00413B02" w:rsidP="00AA38C5">
      <w:pPr>
        <w:spacing w:after="0" w:line="276" w:lineRule="auto"/>
        <w:jc w:val="left"/>
      </w:pPr>
      <w:r w:rsidRPr="00857D2A">
        <w:t xml:space="preserve">We select a standard capacitor such that </w:t>
      </w:r>
      <m:oMath>
        <m:r>
          <w:rPr>
            <w:rFonts w:ascii="Cambria Math" w:hAnsi="Cambria Math"/>
          </w:rPr>
          <m:t>C=1.5μF</m:t>
        </m:r>
      </m:oMath>
      <w:r w:rsidR="001D41CF" w:rsidRPr="00857D2A">
        <w:t xml:space="preserve"> with </w:t>
      </w:r>
      <m:oMath>
        <m:r>
          <w:rPr>
            <w:rFonts w:ascii="Cambria Math" w:hAnsi="Cambria Math"/>
          </w:rPr>
          <m:t>0.1μF</m:t>
        </m:r>
      </m:oMath>
      <w:r w:rsidR="001D41CF" w:rsidRPr="00857D2A">
        <w:t xml:space="preserve"> for decoupling. </w:t>
      </w:r>
    </w:p>
    <w:p w14:paraId="067B2344" w14:textId="5BD792AE" w:rsidR="00E41B27" w:rsidRPr="00857D2A" w:rsidRDefault="00E41B27" w:rsidP="00AA38C5">
      <w:pPr>
        <w:spacing w:after="0" w:line="276" w:lineRule="auto"/>
        <w:jc w:val="left"/>
      </w:pPr>
      <w:r w:rsidRPr="00857D2A">
        <w:t>With this set up we get the following results:</w:t>
      </w:r>
    </w:p>
    <w:p w14:paraId="7326FFF7" w14:textId="76CDCA44" w:rsidR="00E41B27" w:rsidRPr="00857D2A" w:rsidRDefault="00E41B27" w:rsidP="00F77818">
      <w:pPr>
        <w:pStyle w:val="ListParagraph"/>
        <w:numPr>
          <w:ilvl w:val="0"/>
          <w:numId w:val="31"/>
        </w:numPr>
        <w:spacing w:after="0" w:line="276" w:lineRule="auto"/>
        <w:jc w:val="left"/>
      </w:pPr>
      <w:r w:rsidRPr="00857D2A">
        <w:t xml:space="preserve">Corner frequency: </w:t>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=4.97Hz</m:t>
        </m:r>
      </m:oMath>
    </w:p>
    <w:p w14:paraId="12E0AD5C" w14:textId="7C8EACCF" w:rsidR="00E41B27" w:rsidRPr="00857D2A" w:rsidRDefault="009302B7" w:rsidP="00F77818">
      <w:pPr>
        <w:pStyle w:val="ListParagraph"/>
        <w:numPr>
          <w:ilvl w:val="0"/>
          <w:numId w:val="31"/>
        </w:numPr>
        <w:spacing w:after="0" w:line="276" w:lineRule="auto"/>
        <w:jc w:val="left"/>
      </w:pPr>
      <w:r w:rsidRPr="00857D2A">
        <w:t xml:space="preserve">Bias Error: </w:t>
      </w:r>
      <m:oMath>
        <m:sSub>
          <m:sSubPr>
            <m:ctrlPr>
              <w:rPr>
                <w:rFonts w:ascii="Cambria Math" w:hAnsi="Cambria Math"/>
                <w:i/>
              </w:rPr>
            </m:ctrlPr>
          </m:sSubPr>
          <m:e>
            <m:r>
              <w:rPr>
                <w:rFonts w:ascii="Cambria Math" w:hAnsi="Cambria Math"/>
              </w:rPr>
              <m:t>V</m:t>
            </m:r>
          </m:e>
          <m:sub>
            <m:r>
              <w:rPr>
                <w:rFonts w:ascii="Cambria Math" w:hAnsi="Cambria Math"/>
              </w:rPr>
              <m:t>bias</m:t>
            </m:r>
          </m:sub>
        </m:sSub>
        <m:r>
          <w:rPr>
            <w:rFonts w:ascii="Cambria Math" w:hAnsi="Cambria Math"/>
          </w:rPr>
          <m:t>=0.005 mV</m:t>
        </m:r>
      </m:oMath>
    </w:p>
    <w:p w14:paraId="16D6E6D9" w14:textId="4BA8EBAF" w:rsidR="00C75D2D" w:rsidRPr="00857D2A" w:rsidRDefault="00C75D2D" w:rsidP="00F77818">
      <w:pPr>
        <w:pStyle w:val="ListParagraph"/>
        <w:numPr>
          <w:ilvl w:val="0"/>
          <w:numId w:val="31"/>
        </w:numPr>
        <w:spacing w:after="0" w:line="276" w:lineRule="auto"/>
        <w:jc w:val="left"/>
      </w:pPr>
      <w:r w:rsidRPr="00857D2A">
        <w:t xml:space="preserve">Settling Time: </w:t>
      </w:r>
      <m:oMath>
        <m:r>
          <w:rPr>
            <w:rFonts w:ascii="Cambria Math" w:hAnsi="Cambria Math"/>
          </w:rPr>
          <m:t>τ=32ms</m:t>
        </m:r>
      </m:oMath>
    </w:p>
    <w:p w14:paraId="084D3890" w14:textId="77777777" w:rsidR="00B15CDF" w:rsidRPr="00857D2A" w:rsidRDefault="00B15CDF" w:rsidP="00B15CDF">
      <w:pPr>
        <w:spacing w:after="0" w:line="276" w:lineRule="auto"/>
        <w:jc w:val="left"/>
      </w:pPr>
    </w:p>
    <w:p w14:paraId="5EBDBB98" w14:textId="58024E1A" w:rsidR="00905A2F" w:rsidRPr="00857D2A" w:rsidRDefault="00905A2F" w:rsidP="00053E03">
      <w:pPr>
        <w:spacing w:after="0" w:line="276" w:lineRule="auto"/>
        <w:jc w:val="left"/>
      </w:pPr>
      <w:r w:rsidRPr="00857D2A">
        <w:t>Next, the filter between the INA and VGA. The OPA188 has a max bias current of 18nA.</w:t>
      </w:r>
    </w:p>
    <w:p w14:paraId="6E8A250E" w14:textId="214D6380" w:rsidR="00905A2F" w:rsidRPr="00857D2A" w:rsidRDefault="00076F73" w:rsidP="00053E03">
      <w:pPr>
        <w:spacing w:after="0" w:line="276" w:lineRule="auto"/>
        <w:jc w:val="left"/>
      </w:pPr>
      <m:oMathPara>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bias</m:t>
                  </m:r>
                </m:sub>
              </m:sSub>
            </m:num>
            <m:den>
              <m:sSub>
                <m:sSubPr>
                  <m:ctrlPr>
                    <w:rPr>
                      <w:rFonts w:ascii="Cambria Math" w:hAnsi="Cambria Math"/>
                      <w:i/>
                    </w:rPr>
                  </m:ctrlPr>
                </m:sSubPr>
                <m:e>
                  <m:r>
                    <w:rPr>
                      <w:rFonts w:ascii="Cambria Math" w:hAnsi="Cambria Math"/>
                    </w:rPr>
                    <m:t>I</m:t>
                  </m:r>
                </m:e>
                <m:sub>
                  <m:r>
                    <w:rPr>
                      <w:rFonts w:ascii="Cambria Math" w:hAnsi="Cambria Math"/>
                    </w:rPr>
                    <m:t>bias</m:t>
                  </m:r>
                </m:sub>
              </m:sSub>
            </m:den>
          </m:f>
          <m:r>
            <w:rPr>
              <w:rFonts w:ascii="Cambria Math" w:hAnsi="Cambria Math"/>
            </w:rPr>
            <m:t>=</m:t>
          </m:r>
          <m:f>
            <m:fPr>
              <m:ctrlPr>
                <w:rPr>
                  <w:rFonts w:ascii="Cambria Math" w:hAnsi="Cambria Math"/>
                  <w:i/>
                </w:rPr>
              </m:ctrlPr>
            </m:fPr>
            <m:num>
              <m:r>
                <w:rPr>
                  <w:rFonts w:ascii="Cambria Math" w:hAnsi="Cambria Math"/>
                </w:rPr>
                <m:t>0.1⋅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V</m:t>
              </m:r>
            </m:num>
            <m:den>
              <m:r>
                <w:rPr>
                  <w:rFonts w:ascii="Cambria Math" w:hAnsi="Cambria Math"/>
                </w:rPr>
                <m:t>18⋅</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mA</m:t>
              </m:r>
            </m:den>
          </m:f>
          <m:r>
            <w:rPr>
              <w:rFonts w:ascii="Cambria Math" w:hAnsi="Cambria Math"/>
            </w:rPr>
            <m:t>=5.55k</m:t>
          </m:r>
          <m:r>
            <m:rPr>
              <m:sty m:val="p"/>
            </m:rPr>
            <w:rPr>
              <w:rFonts w:ascii="Cambria Math" w:hAnsi="Cambria Math"/>
            </w:rPr>
            <m:t>Ω</m:t>
          </m:r>
        </m:oMath>
      </m:oMathPara>
    </w:p>
    <w:p w14:paraId="3A42B889" w14:textId="0D8DD053" w:rsidR="00B15CDF" w:rsidRPr="00857D2A" w:rsidRDefault="00BA5BC4" w:rsidP="00053E03">
      <w:pPr>
        <w:spacing w:after="0" w:line="276" w:lineRule="auto"/>
        <w:jc w:val="left"/>
      </w:pPr>
      <w:r w:rsidRPr="00857D2A">
        <w:t xml:space="preserve">Hence, using </w:t>
      </w:r>
      <m:oMath>
        <m:r>
          <w:rPr>
            <w:rFonts w:ascii="Cambria Math" w:hAnsi="Cambria Math"/>
          </w:rPr>
          <m:t>R=4.7k</m:t>
        </m:r>
        <m:r>
          <m:rPr>
            <m:sty m:val="p"/>
          </m:rPr>
          <w:rPr>
            <w:rFonts w:ascii="Cambria Math" w:hAnsi="Cambria Math"/>
          </w:rPr>
          <m:t>Ω</m:t>
        </m:r>
      </m:oMath>
      <w:r w:rsidRPr="00857D2A">
        <w:t xml:space="preserve"> and desi</w:t>
      </w:r>
      <w:r w:rsidR="00EF20BC" w:rsidRPr="00857D2A">
        <w:t>g</w:t>
      </w:r>
      <w:r w:rsidRPr="00857D2A">
        <w:t xml:space="preserve">ning for </w:t>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=8Hz</m:t>
        </m:r>
      </m:oMath>
      <w:r w:rsidRPr="00857D2A">
        <w:t>,</w:t>
      </w:r>
    </w:p>
    <w:p w14:paraId="6F61ED80" w14:textId="74AD2C30" w:rsidR="00BA5BC4" w:rsidRPr="00857D2A" w:rsidRDefault="00076F73" w:rsidP="00053E03">
      <w:pPr>
        <w:spacing w:after="0" w:line="276" w:lineRule="auto"/>
        <w:jc w:val="left"/>
      </w:pPr>
      <m:oMathPara>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2π⋅R⋅</m:t>
              </m:r>
              <m:sSub>
                <m:sSubPr>
                  <m:ctrlPr>
                    <w:rPr>
                      <w:rFonts w:ascii="Cambria Math" w:hAnsi="Cambria Math"/>
                      <w:i/>
                    </w:rPr>
                  </m:ctrlPr>
                </m:sSubPr>
                <m:e>
                  <m:r>
                    <w:rPr>
                      <w:rFonts w:ascii="Cambria Math" w:hAnsi="Cambria Math"/>
                    </w:rPr>
                    <m:t>f</m:t>
                  </m:r>
                </m:e>
                <m:sub>
                  <m:r>
                    <w:rPr>
                      <w:rFonts w:ascii="Cambria Math" w:hAnsi="Cambria Math"/>
                    </w:rPr>
                    <m:t>c</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2π⋅4.7k</m:t>
              </m:r>
              <m:r>
                <m:rPr>
                  <m:sty m:val="p"/>
                </m:rPr>
                <w:rPr>
                  <w:rFonts w:ascii="Cambria Math" w:hAnsi="Cambria Math"/>
                </w:rPr>
                <m:t>Ω</m:t>
              </m:r>
              <m:r>
                <w:rPr>
                  <w:rFonts w:ascii="Cambria Math" w:hAnsi="Cambria Math"/>
                </w:rPr>
                <m:t>⋅8Hz</m:t>
              </m:r>
            </m:den>
          </m:f>
          <m:r>
            <w:rPr>
              <w:rFonts w:ascii="Cambria Math" w:hAnsi="Cambria Math"/>
            </w:rPr>
            <m:t>≈4.233μF</m:t>
          </m:r>
        </m:oMath>
      </m:oMathPara>
    </w:p>
    <w:p w14:paraId="3A5CFC84" w14:textId="35851CCA" w:rsidR="00EF20BC" w:rsidRPr="00857D2A" w:rsidRDefault="00053E03" w:rsidP="00053E03">
      <w:pPr>
        <w:spacing w:after="0" w:line="276" w:lineRule="auto"/>
        <w:jc w:val="left"/>
      </w:pPr>
      <w:r w:rsidRPr="00857D2A">
        <w:t xml:space="preserve">Hence, we select </w:t>
      </w:r>
      <m:oMath>
        <m:r>
          <w:rPr>
            <w:rFonts w:ascii="Cambria Math" w:hAnsi="Cambria Math"/>
          </w:rPr>
          <m:t>C=4.7μF</m:t>
        </m:r>
      </m:oMath>
      <w:r w:rsidRPr="00857D2A">
        <w:t>.</w:t>
      </w:r>
    </w:p>
    <w:p w14:paraId="40FCAF9C" w14:textId="77777777" w:rsidR="00053E03" w:rsidRPr="00857D2A" w:rsidRDefault="00053E03" w:rsidP="00053E03">
      <w:pPr>
        <w:spacing w:after="0" w:line="276" w:lineRule="auto"/>
        <w:jc w:val="left"/>
      </w:pPr>
      <w:r w:rsidRPr="00857D2A">
        <w:t>With this set up we get the following results:</w:t>
      </w:r>
    </w:p>
    <w:p w14:paraId="38E9BC21" w14:textId="3A6D9995" w:rsidR="00053E03" w:rsidRPr="00857D2A" w:rsidRDefault="00053E03" w:rsidP="00F77818">
      <w:pPr>
        <w:pStyle w:val="ListParagraph"/>
        <w:numPr>
          <w:ilvl w:val="0"/>
          <w:numId w:val="31"/>
        </w:numPr>
        <w:spacing w:after="0" w:line="276" w:lineRule="auto"/>
        <w:jc w:val="left"/>
      </w:pPr>
      <w:r w:rsidRPr="00857D2A">
        <w:t xml:space="preserve">Corner frequency: </w:t>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=7.20Hz</m:t>
        </m:r>
      </m:oMath>
    </w:p>
    <w:p w14:paraId="79E30A43" w14:textId="1E4AF10E" w:rsidR="00053E03" w:rsidRPr="00857D2A" w:rsidRDefault="00053E03" w:rsidP="00F77818">
      <w:pPr>
        <w:pStyle w:val="ListParagraph"/>
        <w:numPr>
          <w:ilvl w:val="0"/>
          <w:numId w:val="31"/>
        </w:numPr>
        <w:spacing w:after="0" w:line="276" w:lineRule="auto"/>
        <w:jc w:val="left"/>
      </w:pPr>
      <w:r w:rsidRPr="00857D2A">
        <w:t xml:space="preserve">Bias Error: </w:t>
      </w:r>
      <m:oMath>
        <m:sSub>
          <m:sSubPr>
            <m:ctrlPr>
              <w:rPr>
                <w:rFonts w:ascii="Cambria Math" w:hAnsi="Cambria Math"/>
                <w:i/>
              </w:rPr>
            </m:ctrlPr>
          </m:sSubPr>
          <m:e>
            <m:r>
              <w:rPr>
                <w:rFonts w:ascii="Cambria Math" w:hAnsi="Cambria Math"/>
              </w:rPr>
              <m:t>V</m:t>
            </m:r>
          </m:e>
          <m:sub>
            <m:r>
              <w:rPr>
                <w:rFonts w:ascii="Cambria Math" w:hAnsi="Cambria Math"/>
              </w:rPr>
              <m:t>bias</m:t>
            </m:r>
          </m:sub>
        </m:sSub>
        <m:r>
          <w:rPr>
            <w:rFonts w:ascii="Cambria Math" w:hAnsi="Cambria Math"/>
          </w:rPr>
          <m:t>=0.0846 mV</m:t>
        </m:r>
      </m:oMath>
    </w:p>
    <w:p w14:paraId="160DA919" w14:textId="1151AFAA" w:rsidR="00053E03" w:rsidRPr="00857D2A" w:rsidRDefault="00053E03" w:rsidP="00F77818">
      <w:pPr>
        <w:pStyle w:val="ListParagraph"/>
        <w:numPr>
          <w:ilvl w:val="0"/>
          <w:numId w:val="31"/>
        </w:numPr>
        <w:spacing w:after="0" w:line="276" w:lineRule="auto"/>
        <w:jc w:val="left"/>
      </w:pPr>
      <w:r w:rsidRPr="00857D2A">
        <w:t xml:space="preserve">Settling Time: </w:t>
      </w:r>
      <m:oMath>
        <m:r>
          <w:rPr>
            <w:rFonts w:ascii="Cambria Math" w:hAnsi="Cambria Math"/>
          </w:rPr>
          <m:t>τ=22ms</m:t>
        </m:r>
      </m:oMath>
    </w:p>
    <w:p w14:paraId="0EAB4557" w14:textId="77777777" w:rsidR="00053E03" w:rsidRPr="00857D2A" w:rsidRDefault="00053E03" w:rsidP="00053E03">
      <w:pPr>
        <w:spacing w:after="0" w:line="276" w:lineRule="auto"/>
        <w:jc w:val="left"/>
      </w:pPr>
    </w:p>
    <w:p w14:paraId="490E0C88" w14:textId="07740B3B" w:rsidR="00EF20BC" w:rsidRPr="00857D2A" w:rsidRDefault="00053E03" w:rsidP="00053E03">
      <w:pPr>
        <w:spacing w:after="0" w:line="276" w:lineRule="auto"/>
        <w:jc w:val="left"/>
      </w:pPr>
      <w:r w:rsidRPr="00857D2A">
        <w:t xml:space="preserve">Finally, the filter </w:t>
      </w:r>
      <w:r w:rsidR="001C47A6" w:rsidRPr="00857D2A">
        <w:t xml:space="preserve">before the ADC. For this filter, we primarily aim to reduce the device noise, so a corner frequency of 20Hz is chosen and since the bias error is a minor component here, we just choose a 10kΩ resistor. </w:t>
      </w:r>
    </w:p>
    <w:p w14:paraId="240FAA4A" w14:textId="666D7136" w:rsidR="00853CC0" w:rsidRPr="00857D2A" w:rsidRDefault="00076F73" w:rsidP="00053E03">
      <w:pPr>
        <w:spacing w:after="0" w:line="276" w:lineRule="auto"/>
        <w:jc w:val="left"/>
      </w:pPr>
      <m:oMathPara>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2π⋅R⋅</m:t>
              </m:r>
              <m:sSub>
                <m:sSubPr>
                  <m:ctrlPr>
                    <w:rPr>
                      <w:rFonts w:ascii="Cambria Math" w:hAnsi="Cambria Math"/>
                      <w:i/>
                    </w:rPr>
                  </m:ctrlPr>
                </m:sSubPr>
                <m:e>
                  <m:r>
                    <w:rPr>
                      <w:rFonts w:ascii="Cambria Math" w:hAnsi="Cambria Math"/>
                    </w:rPr>
                    <m:t>f</m:t>
                  </m:r>
                </m:e>
                <m:sub>
                  <m:r>
                    <w:rPr>
                      <w:rFonts w:ascii="Cambria Math" w:hAnsi="Cambria Math"/>
                    </w:rPr>
                    <m:t>c</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2π⋅10k</m:t>
              </m:r>
              <m:r>
                <m:rPr>
                  <m:sty m:val="p"/>
                </m:rPr>
                <w:rPr>
                  <w:rFonts w:ascii="Cambria Math" w:hAnsi="Cambria Math"/>
                </w:rPr>
                <m:t>Ω</m:t>
              </m:r>
              <m:r>
                <w:rPr>
                  <w:rFonts w:ascii="Cambria Math" w:hAnsi="Cambria Math"/>
                </w:rPr>
                <m:t>⋅20Hz</m:t>
              </m:r>
            </m:den>
          </m:f>
          <m:r>
            <w:rPr>
              <w:rFonts w:ascii="Cambria Math" w:hAnsi="Cambria Math"/>
            </w:rPr>
            <m:t>≈0.796μF</m:t>
          </m:r>
        </m:oMath>
      </m:oMathPara>
    </w:p>
    <w:p w14:paraId="15A996DE" w14:textId="57FD258D" w:rsidR="00853CC0" w:rsidRPr="00857D2A" w:rsidRDefault="00853CC0" w:rsidP="00053E03">
      <w:pPr>
        <w:spacing w:after="0" w:line="276" w:lineRule="auto"/>
        <w:jc w:val="left"/>
      </w:pPr>
      <w:r w:rsidRPr="00857D2A">
        <w:t xml:space="preserve">So, we can use </w:t>
      </w:r>
      <m:oMath>
        <m:r>
          <w:rPr>
            <w:rFonts w:ascii="Cambria Math" w:hAnsi="Cambria Math"/>
          </w:rPr>
          <m:t>0.33μF</m:t>
        </m:r>
      </m:oMath>
      <w:r w:rsidRPr="00857D2A">
        <w:t xml:space="preserve"> and </w:t>
      </w:r>
      <m:oMath>
        <m:r>
          <w:rPr>
            <w:rFonts w:ascii="Cambria Math" w:hAnsi="Cambria Math"/>
          </w:rPr>
          <m:t>0.47μF</m:t>
        </m:r>
      </m:oMath>
      <w:r w:rsidRPr="00857D2A">
        <w:t xml:space="preserve"> in parallel. </w:t>
      </w:r>
    </w:p>
    <w:p w14:paraId="5D0B4452" w14:textId="77777777" w:rsidR="00853CC0" w:rsidRPr="00857D2A" w:rsidRDefault="00853CC0" w:rsidP="00853CC0">
      <w:pPr>
        <w:spacing w:after="0" w:line="276" w:lineRule="auto"/>
        <w:jc w:val="left"/>
      </w:pPr>
      <w:r w:rsidRPr="00857D2A">
        <w:t>With this set up we get the following results:</w:t>
      </w:r>
    </w:p>
    <w:p w14:paraId="1448DD1A" w14:textId="02C4EE2C" w:rsidR="00853CC0" w:rsidRPr="00857D2A" w:rsidRDefault="00853CC0" w:rsidP="00F77818">
      <w:pPr>
        <w:pStyle w:val="ListParagraph"/>
        <w:numPr>
          <w:ilvl w:val="0"/>
          <w:numId w:val="31"/>
        </w:numPr>
        <w:spacing w:after="0" w:line="276" w:lineRule="auto"/>
        <w:jc w:val="left"/>
      </w:pPr>
      <w:r w:rsidRPr="00857D2A">
        <w:t xml:space="preserve">Corner frequency: </w:t>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=19.89Hz</m:t>
        </m:r>
      </m:oMath>
    </w:p>
    <w:p w14:paraId="4601F1E9" w14:textId="6A28933F" w:rsidR="00853CC0" w:rsidRPr="00857D2A" w:rsidRDefault="00853CC0" w:rsidP="00F77818">
      <w:pPr>
        <w:pStyle w:val="ListParagraph"/>
        <w:numPr>
          <w:ilvl w:val="0"/>
          <w:numId w:val="31"/>
        </w:numPr>
        <w:spacing w:after="0" w:line="276" w:lineRule="auto"/>
        <w:jc w:val="left"/>
      </w:pPr>
      <w:r w:rsidRPr="00857D2A">
        <w:t xml:space="preserve">Settling Time: </w:t>
      </w:r>
      <m:oMath>
        <m:r>
          <w:rPr>
            <w:rFonts w:ascii="Cambria Math" w:hAnsi="Cambria Math"/>
          </w:rPr>
          <m:t>τ=8ms</m:t>
        </m:r>
      </m:oMath>
    </w:p>
    <w:p w14:paraId="695053A5" w14:textId="0F9D03DB" w:rsidR="00A124B8" w:rsidRPr="00857D2A" w:rsidRDefault="00A124B8" w:rsidP="00053E03">
      <w:pPr>
        <w:spacing w:after="0" w:line="276" w:lineRule="auto"/>
        <w:jc w:val="left"/>
      </w:pPr>
      <w:r w:rsidRPr="00857D2A">
        <w:br w:type="page"/>
      </w:r>
    </w:p>
    <w:p w14:paraId="50A18F08" w14:textId="6E3A3790" w:rsidR="00FC0765" w:rsidRPr="00857D2A" w:rsidRDefault="00E37E41" w:rsidP="00FC0765">
      <w:pPr>
        <w:pStyle w:val="Heading3"/>
      </w:pPr>
      <w:bookmarkStart w:id="480" w:name="_Toc219103412"/>
      <w:r w:rsidRPr="00857D2A">
        <w:lastRenderedPageBreak/>
        <w:t xml:space="preserve">Amplification </w:t>
      </w:r>
      <w:r w:rsidR="00FC0765" w:rsidRPr="00857D2A">
        <w:t>Gain</w:t>
      </w:r>
      <w:bookmarkEnd w:id="480"/>
    </w:p>
    <w:p w14:paraId="0E96595B" w14:textId="2628FB52" w:rsidR="00FC0765" w:rsidRPr="00857D2A" w:rsidRDefault="00E37E41" w:rsidP="00FC0765">
      <w:r w:rsidRPr="00857D2A">
        <w:t xml:space="preserve">Ensuring each load cell could be amplified to meet its specific sensitivity was a bit of a challenge. At first, just the INA was used, and the gain set resistor was dimensioned to the average of the required gains. But this yielded </w:t>
      </w:r>
      <w:r w:rsidR="007836E1" w:rsidRPr="00857D2A">
        <w:t xml:space="preserve">large gain errors of up to 17.5%. </w:t>
      </w:r>
      <w:r w:rsidR="00984BA7" w:rsidRPr="00857D2A">
        <w:t>So</w:t>
      </w:r>
      <w:r w:rsidR="00A467FD" w:rsidRPr="00857D2A">
        <w:t>,</w:t>
      </w:r>
      <w:r w:rsidR="00984BA7" w:rsidRPr="00857D2A">
        <w:t xml:space="preserve"> an approach was taken from Analog Devices (</w:t>
      </w:r>
      <w:r w:rsidR="00A467FD" w:rsidRPr="00857D2A">
        <w:t xml:space="preserve">2017, February) where a VGA could be designed with an Op-Amp and a digital potentiometer to allow for continuous gain control. </w:t>
      </w:r>
    </w:p>
    <w:p w14:paraId="1A32B3D0" w14:textId="3C55F534" w:rsidR="00A467FD" w:rsidRPr="00857D2A" w:rsidRDefault="00A467FD" w:rsidP="00FC0765">
      <w:r w:rsidRPr="00857D2A">
        <w:t xml:space="preserve">Firstly, the </w:t>
      </w:r>
      <w:r w:rsidR="00654E4F" w:rsidRPr="00857D2A">
        <w:t>INA was dimensioned to have gain of 100 so that it provides most of the amplification. Using the AD</w:t>
      </w:r>
      <w:r w:rsidR="00F1074B" w:rsidRPr="00857D2A">
        <w:t>8421, the gain resistor is calculated using the formula:</w:t>
      </w:r>
    </w:p>
    <w:p w14:paraId="240DF535" w14:textId="18576455" w:rsidR="00F1074B" w:rsidRPr="00857D2A" w:rsidRDefault="004C1E34" w:rsidP="00FC0765">
      <m:oMathPara>
        <m:oMath>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9.9</m:t>
              </m:r>
              <m:r>
                <w:rPr>
                  <w:rFonts w:ascii="Cambria Math" w:hAnsi="Cambria Math"/>
                </w:rPr>
                <m:t>k</m:t>
              </m:r>
              <m:r>
                <m:rPr>
                  <m:sty m:val="p"/>
                </m:rPr>
                <w:rPr>
                  <w:rFonts w:ascii="Cambria Math" w:hAnsi="Cambria Math"/>
                </w:rPr>
                <m:t>Ω</m:t>
              </m:r>
            </m:num>
            <m:den>
              <m:r>
                <w:rPr>
                  <w:rFonts w:ascii="Cambria Math" w:hAnsi="Cambria Math"/>
                </w:rPr>
                <m:t>G</m:t>
              </m:r>
              <m:r>
                <w:rPr>
                  <w:rFonts w:ascii="Cambria Math" w:hAnsi="Cambria Math"/>
                </w:rPr>
                <m:t>-1</m:t>
              </m:r>
            </m:den>
          </m:f>
        </m:oMath>
      </m:oMathPara>
    </w:p>
    <w:p w14:paraId="3CA19FE3" w14:textId="73EB45CF" w:rsidR="00F1074B" w:rsidRPr="00857D2A" w:rsidRDefault="00F1074B" w:rsidP="00FC0765">
      <w:r w:rsidRPr="00857D2A">
        <w:t xml:space="preserve">Hence for a gain of 100, we get </w:t>
      </w:r>
      <m:oMath>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hAnsi="Cambria Math"/>
          </w:rPr>
          <m:t>=100</m:t>
        </m:r>
        <m:r>
          <m:rPr>
            <m:sty m:val="p"/>
          </m:rPr>
          <w:rPr>
            <w:rFonts w:ascii="Cambria Math" w:hAnsi="Cambria Math"/>
          </w:rPr>
          <m:t>Ω</m:t>
        </m:r>
      </m:oMath>
      <w:r w:rsidR="004A56DF" w:rsidRPr="00857D2A">
        <w:t xml:space="preserve">. </w:t>
      </w:r>
    </w:p>
    <w:p w14:paraId="32CFEE05" w14:textId="1D8B0A99" w:rsidR="00612B76" w:rsidRPr="00857D2A" w:rsidRDefault="009F2FEC" w:rsidP="00FC0765">
      <w:r w:rsidRPr="00857D2A">
        <w:t xml:space="preserve">Then to dimension the resistance for each load cell, an excel spreadsheet was used to calculate the required gain, </w:t>
      </w:r>
      <w:r w:rsidR="003D4847" w:rsidRPr="00857D2A">
        <w:t xml:space="preserve">remaining gain after pre-amplification, </w:t>
      </w:r>
      <w:r w:rsidR="006264DB" w:rsidRPr="00857D2A">
        <w:t>the required VGA resistance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6264DB" w:rsidRPr="00857D2A">
        <w:t>), the required step on the digital potentiometer (</w:t>
      </w:r>
      <m:oMath>
        <m:r>
          <w:rPr>
            <w:rFonts w:ascii="Cambria Math" w:hAnsi="Cambria Math"/>
          </w:rPr>
          <m:t>D</m:t>
        </m:r>
      </m:oMath>
      <w:r w:rsidR="006264DB" w:rsidRPr="00857D2A">
        <w:t>)</w:t>
      </w:r>
      <w:r w:rsidR="00EC1ECA" w:rsidRPr="00857D2A">
        <w:t>, the rounded step, the actual VGA gain and the gain error.</w:t>
      </w:r>
      <w:r w:rsidR="00C5215E" w:rsidRPr="00857D2A">
        <w:t xml:space="preserve"> The VGA setup uses a 4.99kΩ resistor</w:t>
      </w:r>
      <w:r w:rsidR="00F77C33" w:rsidRPr="00857D2A">
        <w:t xml:space="preserve"> and the equations as described in </w:t>
      </w:r>
      <w:r w:rsidR="00F77C33" w:rsidRPr="00857D2A">
        <w:fldChar w:fldCharType="begin"/>
      </w:r>
      <w:r w:rsidR="00F77C33" w:rsidRPr="00857D2A">
        <w:instrText xml:space="preserve"> REF _Ref215040232 \r \h </w:instrText>
      </w:r>
      <w:r w:rsidR="00F77C33" w:rsidRPr="00857D2A">
        <w:fldChar w:fldCharType="separate"/>
      </w:r>
      <w:r w:rsidR="00173DE0">
        <w:t>9.3.4</w:t>
      </w:r>
      <w:r w:rsidR="00F77C33" w:rsidRPr="00857D2A">
        <w:fldChar w:fldCharType="end"/>
      </w:r>
      <w:r w:rsidR="00F77C33" w:rsidRPr="00857D2A">
        <w:t xml:space="preserve"> were used. </w:t>
      </w:r>
      <w:r w:rsidR="00C33E96" w:rsidRPr="00857D2A">
        <w:t>The excel sprea</w:t>
      </w:r>
      <w:r w:rsidR="00A22CCB" w:rsidRPr="00857D2A">
        <w:t>dsheet can be found here</w:t>
      </w:r>
      <w:r w:rsidR="00612B76" w:rsidRPr="00857D2A">
        <w:t>:</w:t>
      </w:r>
    </w:p>
    <w:p w14:paraId="7DFA22E8" w14:textId="31EA9027" w:rsidR="00F77C33" w:rsidRPr="00857D2A" w:rsidRDefault="00A22CCB" w:rsidP="00FC0765">
      <w:r w:rsidRPr="00857D2A">
        <w:t xml:space="preserve">These calculations are in the sheet titled “Gain INA + VGA”. </w:t>
      </w:r>
    </w:p>
    <w:p w14:paraId="1740B876" w14:textId="77777777" w:rsidR="00D00FFE" w:rsidRPr="00857D2A" w:rsidRDefault="00FC0765">
      <w:pPr>
        <w:spacing w:after="0"/>
        <w:jc w:val="left"/>
      </w:pPr>
      <w:r w:rsidRPr="00857D2A">
        <w:br w:type="page"/>
      </w:r>
    </w:p>
    <w:p w14:paraId="4849DFCC" w14:textId="05BE0924" w:rsidR="00D00FFE" w:rsidRPr="00857D2A" w:rsidRDefault="00D00FFE" w:rsidP="00D00FFE">
      <w:pPr>
        <w:pStyle w:val="Heading2"/>
      </w:pPr>
      <w:bookmarkStart w:id="481" w:name="_Ref216363795"/>
      <w:bookmarkStart w:id="482" w:name="_Toc219103413"/>
      <w:r w:rsidRPr="00857D2A">
        <w:lastRenderedPageBreak/>
        <w:t>Appendix D: Production Planning Calculations</w:t>
      </w:r>
      <w:bookmarkEnd w:id="481"/>
      <w:bookmarkEnd w:id="482"/>
    </w:p>
    <w:p w14:paraId="246FB5A9" w14:textId="10847BD7" w:rsidR="00D00FFE" w:rsidRPr="00857D2A" w:rsidRDefault="00D00FFE" w:rsidP="00D00FFE">
      <w:r w:rsidRPr="00857D2A">
        <w:t xml:space="preserve">All calculations for </w:t>
      </w:r>
      <w:r w:rsidRPr="00857D2A">
        <w:fldChar w:fldCharType="begin"/>
      </w:r>
      <w:r w:rsidRPr="00857D2A">
        <w:instrText xml:space="preserve"> REF _Ref216363667 \r \h </w:instrText>
      </w:r>
      <w:r w:rsidRPr="00857D2A">
        <w:fldChar w:fldCharType="separate"/>
      </w:r>
      <w:r w:rsidR="00173DE0">
        <w:t>0</w:t>
      </w:r>
      <w:r w:rsidRPr="00857D2A">
        <w:fldChar w:fldCharType="end"/>
      </w:r>
      <w:r w:rsidRPr="00857D2A">
        <w:t>. Production Planning were done in the attached spreadsheet titled ‘</w:t>
      </w:r>
      <w:r w:rsidR="006449DD" w:rsidRPr="00857D2A">
        <w:t xml:space="preserve">Group 02_WS_25-26 M3 Production Planning’. </w:t>
      </w:r>
    </w:p>
    <w:p w14:paraId="7F9EEEE7" w14:textId="7D3E0DBA" w:rsidR="00FC0765" w:rsidRPr="00857D2A" w:rsidRDefault="00FC0765">
      <w:pPr>
        <w:spacing w:after="0"/>
        <w:jc w:val="left"/>
      </w:pPr>
      <w:r w:rsidRPr="00857D2A">
        <w:br w:type="page"/>
      </w:r>
    </w:p>
    <w:p w14:paraId="24ABC801" w14:textId="6A0A772B" w:rsidR="00CC1EBF" w:rsidRPr="00857D2A" w:rsidRDefault="00CC1EBF" w:rsidP="00CC1EBF">
      <w:pPr>
        <w:pStyle w:val="Heading1"/>
        <w:numPr>
          <w:ilvl w:val="0"/>
          <w:numId w:val="0"/>
        </w:numPr>
        <w:rPr>
          <w:lang w:val="en-GB"/>
        </w:rPr>
      </w:pPr>
      <w:bookmarkStart w:id="483" w:name="_Toc219103414"/>
      <w:r w:rsidRPr="00857D2A">
        <w:rPr>
          <w:lang w:val="en-GB"/>
        </w:rPr>
        <w:lastRenderedPageBreak/>
        <w:t>Statement of Originality</w:t>
      </w:r>
      <w:bookmarkEnd w:id="483"/>
      <w:r w:rsidRPr="00857D2A">
        <w:rPr>
          <w:lang w:val="en-GB"/>
        </w:rPr>
        <w:t xml:space="preserve"> </w:t>
      </w:r>
    </w:p>
    <w:p w14:paraId="6D24959E" w14:textId="0F602218" w:rsidR="00CC1EBF" w:rsidRPr="00857D2A" w:rsidRDefault="00CC1EBF" w:rsidP="00CC1EBF">
      <w:pPr>
        <w:autoSpaceDE w:val="0"/>
        <w:autoSpaceDN w:val="0"/>
        <w:adjustRightInd w:val="0"/>
        <w:spacing w:line="276" w:lineRule="auto"/>
        <w:rPr>
          <w:rFonts w:cs="Arial"/>
          <w:color w:val="000000"/>
        </w:rPr>
      </w:pPr>
      <w:r w:rsidRPr="00857D2A">
        <w:rPr>
          <w:rFonts w:cs="Arial"/>
          <w:color w:val="000000"/>
        </w:rPr>
        <w:t xml:space="preserve">We hereby declare that this report and its contents were written, created and designed by the members of Group Project WS25/26 Group 02 as listed below. All sources of information utilised in the making of this report are referenced in Section 7. Bibliography. Any special tools used in the making of this report are referenced in the footnotes in the section in which they have been used. </w:t>
      </w:r>
    </w:p>
    <w:p w14:paraId="2F8CC4A3" w14:textId="34A3D9CD" w:rsidR="00CC1EBF" w:rsidRPr="00857D2A" w:rsidRDefault="00CC1EBF" w:rsidP="00CC1EBF">
      <w:pPr>
        <w:autoSpaceDE w:val="0"/>
        <w:autoSpaceDN w:val="0"/>
        <w:adjustRightInd w:val="0"/>
        <w:spacing w:line="276" w:lineRule="auto"/>
        <w:rPr>
          <w:rFonts w:cs="Arial"/>
          <w:color w:val="000000"/>
        </w:rPr>
      </w:pPr>
    </w:p>
    <w:p w14:paraId="46606CF8" w14:textId="21E5A8CC" w:rsidR="00CC1EBF" w:rsidRPr="00857D2A" w:rsidRDefault="00E5286B" w:rsidP="00CC1EBF">
      <w:pPr>
        <w:autoSpaceDE w:val="0"/>
        <w:autoSpaceDN w:val="0"/>
        <w:adjustRightInd w:val="0"/>
        <w:spacing w:line="276" w:lineRule="auto"/>
        <w:rPr>
          <w:rFonts w:cs="Arial"/>
          <w:color w:val="000000"/>
        </w:rPr>
      </w:pPr>
      <w:r w:rsidRPr="00857D2A">
        <w:rPr>
          <w:rFonts w:cs="Arial"/>
          <w:i/>
          <w:noProof/>
          <w:color w:val="000000"/>
        </w:rPr>
        <w:drawing>
          <wp:anchor distT="0" distB="0" distL="114300" distR="114300" simplePos="0" relativeHeight="251658378" behindDoc="0" locked="0" layoutInCell="1" allowOverlap="1" wp14:anchorId="7FBCA7F8" wp14:editId="68894421">
            <wp:simplePos x="0" y="0"/>
            <wp:positionH relativeFrom="page">
              <wp:posOffset>3352800</wp:posOffset>
            </wp:positionH>
            <wp:positionV relativeFrom="paragraph">
              <wp:posOffset>112183</wp:posOffset>
            </wp:positionV>
            <wp:extent cx="1058333" cy="510932"/>
            <wp:effectExtent l="0" t="0" r="8890" b="3810"/>
            <wp:wrapNone/>
            <wp:docPr id="327384736" name="Picture 108" descr="A close-up of a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84736" name="Picture 108" descr="A close-up of a black text&#10;&#10;AI-generated content may be incorrect."/>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063592" cy="5134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EBF" w:rsidRPr="00857D2A">
        <w:rPr>
          <w:rFonts w:cs="Arial"/>
          <w:color w:val="000000"/>
        </w:rPr>
        <w:t>Kleve, 28.10.25</w:t>
      </w:r>
    </w:p>
    <w:p w14:paraId="7C413211" w14:textId="395710F4" w:rsidR="00CC1EBF" w:rsidRPr="00857D2A" w:rsidRDefault="00CC1EBF" w:rsidP="00CC1EBF">
      <w:pPr>
        <w:autoSpaceDE w:val="0"/>
        <w:autoSpaceDN w:val="0"/>
        <w:adjustRightInd w:val="0"/>
        <w:spacing w:line="276" w:lineRule="auto"/>
        <w:rPr>
          <w:rFonts w:cs="Arial"/>
          <w:i/>
          <w:color w:val="000000"/>
        </w:rPr>
      </w:pPr>
      <w:r w:rsidRPr="00857D2A">
        <w:rPr>
          <w:rFonts w:cs="Arial"/>
          <w:i/>
          <w:color w:val="000000"/>
        </w:rPr>
        <w:t xml:space="preserve">Abhinav Kothari </w:t>
      </w:r>
    </w:p>
    <w:p w14:paraId="4E25515C" w14:textId="0CA41546" w:rsidR="000162AC" w:rsidRPr="00857D2A" w:rsidRDefault="00BA3C63" w:rsidP="00CC1EBF">
      <w:pPr>
        <w:autoSpaceDE w:val="0"/>
        <w:autoSpaceDN w:val="0"/>
        <w:adjustRightInd w:val="0"/>
        <w:spacing w:line="276" w:lineRule="auto"/>
        <w:rPr>
          <w:rFonts w:cs="Arial"/>
          <w:i/>
          <w:color w:val="000000"/>
        </w:rPr>
      </w:pPr>
      <w:r>
        <w:rPr>
          <w:noProof/>
        </w:rPr>
        <w:drawing>
          <wp:anchor distT="0" distB="0" distL="114300" distR="114300" simplePos="0" relativeHeight="251658390" behindDoc="0" locked="0" layoutInCell="1" allowOverlap="1" wp14:anchorId="1875D92F" wp14:editId="1F2B61CB">
            <wp:simplePos x="0" y="0"/>
            <wp:positionH relativeFrom="page">
              <wp:posOffset>3345180</wp:posOffset>
            </wp:positionH>
            <wp:positionV relativeFrom="paragraph">
              <wp:posOffset>193828</wp:posOffset>
            </wp:positionV>
            <wp:extent cx="1347977" cy="406400"/>
            <wp:effectExtent l="0" t="0" r="5080" b="0"/>
            <wp:wrapNone/>
            <wp:docPr id="207375487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347977" cy="40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2ABD6B" w14:textId="7106C94A" w:rsidR="00CC1EBF" w:rsidRPr="00857D2A" w:rsidRDefault="00CC1EBF" w:rsidP="00CC1EBF">
      <w:pPr>
        <w:autoSpaceDE w:val="0"/>
        <w:autoSpaceDN w:val="0"/>
        <w:adjustRightInd w:val="0"/>
        <w:spacing w:line="276" w:lineRule="auto"/>
        <w:rPr>
          <w:rFonts w:cs="Arial"/>
          <w:i/>
          <w:color w:val="000000"/>
        </w:rPr>
      </w:pPr>
      <w:r w:rsidRPr="00857D2A">
        <w:rPr>
          <w:rFonts w:cs="Arial"/>
          <w:i/>
          <w:color w:val="000000"/>
        </w:rPr>
        <w:t>Ahmad Zeaiter</w:t>
      </w:r>
    </w:p>
    <w:p w14:paraId="798B2E25" w14:textId="640BE3A6" w:rsidR="000162AC" w:rsidRPr="00857D2A" w:rsidRDefault="003B07B2" w:rsidP="00CC1EBF">
      <w:pPr>
        <w:autoSpaceDE w:val="0"/>
        <w:autoSpaceDN w:val="0"/>
        <w:adjustRightInd w:val="0"/>
        <w:spacing w:line="276" w:lineRule="auto"/>
        <w:rPr>
          <w:rFonts w:cs="Arial"/>
          <w:i/>
          <w:color w:val="000000"/>
        </w:rPr>
      </w:pPr>
      <w:r w:rsidRPr="00857D2A">
        <w:rPr>
          <w:rFonts w:cs="Arial"/>
          <w:i/>
          <w:noProof/>
          <w:color w:val="000000"/>
        </w:rPr>
        <w:drawing>
          <wp:anchor distT="0" distB="0" distL="114300" distR="114300" simplePos="0" relativeHeight="251658391" behindDoc="0" locked="0" layoutInCell="1" allowOverlap="1" wp14:anchorId="73E16C11" wp14:editId="4787CDFA">
            <wp:simplePos x="0" y="0"/>
            <wp:positionH relativeFrom="margin">
              <wp:posOffset>1923163</wp:posOffset>
            </wp:positionH>
            <wp:positionV relativeFrom="paragraph">
              <wp:posOffset>222250</wp:posOffset>
            </wp:positionV>
            <wp:extent cx="1676400" cy="398053"/>
            <wp:effectExtent l="0" t="0" r="0" b="2540"/>
            <wp:wrapNone/>
            <wp:docPr id="1963927309" name="Picture 43" descr="A close up of a n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27309" name="Picture 43" descr="A close up of a name&#10;&#10;AI-generated content may be incorrect."/>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76400" cy="398053"/>
                    </a:xfrm>
                    <a:prstGeom prst="rect">
                      <a:avLst/>
                    </a:prstGeom>
                  </pic:spPr>
                </pic:pic>
              </a:graphicData>
            </a:graphic>
            <wp14:sizeRelH relativeFrom="margin">
              <wp14:pctWidth>0</wp14:pctWidth>
            </wp14:sizeRelH>
            <wp14:sizeRelV relativeFrom="margin">
              <wp14:pctHeight>0</wp14:pctHeight>
            </wp14:sizeRelV>
          </wp:anchor>
        </w:drawing>
      </w:r>
    </w:p>
    <w:p w14:paraId="3EB1ACD4" w14:textId="3278609F" w:rsidR="00CC1EBF" w:rsidRPr="00857D2A" w:rsidRDefault="00CC1EBF" w:rsidP="00CC1EBF">
      <w:pPr>
        <w:autoSpaceDE w:val="0"/>
        <w:autoSpaceDN w:val="0"/>
        <w:adjustRightInd w:val="0"/>
        <w:spacing w:line="276" w:lineRule="auto"/>
        <w:rPr>
          <w:rFonts w:cs="Arial"/>
          <w:i/>
          <w:color w:val="000000"/>
        </w:rPr>
      </w:pPr>
      <w:r w:rsidRPr="00857D2A">
        <w:rPr>
          <w:rFonts w:cs="Arial"/>
          <w:i/>
          <w:color w:val="000000"/>
        </w:rPr>
        <w:t xml:space="preserve">Justin Julius Chin Cheong </w:t>
      </w:r>
    </w:p>
    <w:p w14:paraId="306E2363" w14:textId="2E8AAEFF" w:rsidR="000162AC" w:rsidRPr="00857D2A" w:rsidRDefault="00C05EA1" w:rsidP="00CC1EBF">
      <w:pPr>
        <w:autoSpaceDE w:val="0"/>
        <w:autoSpaceDN w:val="0"/>
        <w:adjustRightInd w:val="0"/>
        <w:spacing w:line="276" w:lineRule="auto"/>
        <w:rPr>
          <w:rFonts w:cs="Arial"/>
          <w:i/>
          <w:color w:val="000000"/>
        </w:rPr>
      </w:pPr>
      <w:r>
        <w:rPr>
          <w:noProof/>
        </w:rPr>
        <w:drawing>
          <wp:anchor distT="0" distB="0" distL="114300" distR="114300" simplePos="0" relativeHeight="251659415" behindDoc="0" locked="0" layoutInCell="1" allowOverlap="1" wp14:anchorId="3FE5BF82" wp14:editId="42A3D262">
            <wp:simplePos x="0" y="0"/>
            <wp:positionH relativeFrom="page">
              <wp:align>center</wp:align>
            </wp:positionH>
            <wp:positionV relativeFrom="paragraph">
              <wp:posOffset>143510</wp:posOffset>
            </wp:positionV>
            <wp:extent cx="754380" cy="516211"/>
            <wp:effectExtent l="0" t="0" r="7620" b="0"/>
            <wp:wrapNone/>
            <wp:docPr id="146368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85405"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754380" cy="516211"/>
                    </a:xfrm>
                    <a:prstGeom prst="rect">
                      <a:avLst/>
                    </a:prstGeom>
                  </pic:spPr>
                </pic:pic>
              </a:graphicData>
            </a:graphic>
            <wp14:sizeRelH relativeFrom="margin">
              <wp14:pctWidth>0</wp14:pctWidth>
            </wp14:sizeRelH>
            <wp14:sizeRelV relativeFrom="margin">
              <wp14:pctHeight>0</wp14:pctHeight>
            </wp14:sizeRelV>
          </wp:anchor>
        </w:drawing>
      </w:r>
    </w:p>
    <w:p w14:paraId="41401DB4" w14:textId="3B59726F" w:rsidR="00CC1EBF" w:rsidRPr="00857D2A" w:rsidRDefault="00CC1EBF" w:rsidP="00CC1EBF">
      <w:pPr>
        <w:autoSpaceDE w:val="0"/>
        <w:autoSpaceDN w:val="0"/>
        <w:adjustRightInd w:val="0"/>
        <w:spacing w:line="276" w:lineRule="auto"/>
        <w:rPr>
          <w:rFonts w:cs="Arial"/>
          <w:i/>
          <w:color w:val="000000"/>
        </w:rPr>
      </w:pPr>
      <w:r w:rsidRPr="00857D2A">
        <w:rPr>
          <w:rFonts w:cs="Arial"/>
          <w:i/>
          <w:color w:val="000000"/>
        </w:rPr>
        <w:t>Okan Can Meral</w:t>
      </w:r>
    </w:p>
    <w:p w14:paraId="7F1271B8" w14:textId="531C7BAE" w:rsidR="000162AC" w:rsidRPr="00857D2A" w:rsidRDefault="003B07B2" w:rsidP="00CC1EBF">
      <w:pPr>
        <w:autoSpaceDE w:val="0"/>
        <w:autoSpaceDN w:val="0"/>
        <w:adjustRightInd w:val="0"/>
        <w:spacing w:line="276" w:lineRule="auto"/>
        <w:rPr>
          <w:rFonts w:cs="Arial"/>
          <w:i/>
          <w:color w:val="000000"/>
        </w:rPr>
      </w:pPr>
      <w:r w:rsidRPr="00857D2A">
        <w:rPr>
          <w:noProof/>
        </w:rPr>
        <w:drawing>
          <wp:anchor distT="0" distB="0" distL="114300" distR="114300" simplePos="0" relativeHeight="251658321" behindDoc="0" locked="0" layoutInCell="1" allowOverlap="1" wp14:anchorId="6270C04D" wp14:editId="0920D1DB">
            <wp:simplePos x="0" y="0"/>
            <wp:positionH relativeFrom="page">
              <wp:posOffset>3657253</wp:posOffset>
            </wp:positionH>
            <wp:positionV relativeFrom="paragraph">
              <wp:posOffset>75392</wp:posOffset>
            </wp:positionV>
            <wp:extent cx="893619" cy="570421"/>
            <wp:effectExtent l="0" t="0" r="0" b="1270"/>
            <wp:wrapNone/>
            <wp:docPr id="224728924" name="Picture 42" descr="A black and white photo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28924" name="Picture 42" descr="A black and white photo of a signature&#10;&#10;AI-generated content may be incorrect."/>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893619" cy="570421"/>
                    </a:xfrm>
                    <a:prstGeom prst="rect">
                      <a:avLst/>
                    </a:prstGeom>
                  </pic:spPr>
                </pic:pic>
              </a:graphicData>
            </a:graphic>
            <wp14:sizeRelH relativeFrom="margin">
              <wp14:pctWidth>0</wp14:pctWidth>
            </wp14:sizeRelH>
            <wp14:sizeRelV relativeFrom="margin">
              <wp14:pctHeight>0</wp14:pctHeight>
            </wp14:sizeRelV>
          </wp:anchor>
        </w:drawing>
      </w:r>
    </w:p>
    <w:p w14:paraId="53C05051" w14:textId="5B83EC9F" w:rsidR="00CC1EBF" w:rsidRPr="00857D2A" w:rsidRDefault="00CC1EBF" w:rsidP="00CC1EBF">
      <w:pPr>
        <w:autoSpaceDE w:val="0"/>
        <w:autoSpaceDN w:val="0"/>
        <w:adjustRightInd w:val="0"/>
        <w:spacing w:line="276" w:lineRule="auto"/>
        <w:rPr>
          <w:rFonts w:cs="Arial"/>
          <w:i/>
          <w:color w:val="000000"/>
        </w:rPr>
      </w:pPr>
      <w:r w:rsidRPr="00857D2A">
        <w:rPr>
          <w:rFonts w:cs="Arial"/>
          <w:i/>
          <w:color w:val="000000" w:themeColor="text1"/>
        </w:rPr>
        <w:t xml:space="preserve">Wasim Ahmed Mohammed Al </w:t>
      </w:r>
      <w:r w:rsidR="6B6B3E0B" w:rsidRPr="00857D2A">
        <w:rPr>
          <w:rFonts w:cs="Arial"/>
          <w:i/>
          <w:iCs/>
          <w:color w:val="000000" w:themeColor="text1"/>
        </w:rPr>
        <w:t>Asbahi</w:t>
      </w:r>
    </w:p>
    <w:p w14:paraId="13D609AC" w14:textId="77777777" w:rsidR="00CC1EBF" w:rsidRPr="00857D2A" w:rsidRDefault="00CC1EBF" w:rsidP="00CC1EBF">
      <w:pPr>
        <w:autoSpaceDE w:val="0"/>
        <w:autoSpaceDN w:val="0"/>
        <w:adjustRightInd w:val="0"/>
        <w:spacing w:line="276" w:lineRule="auto"/>
        <w:rPr>
          <w:rFonts w:cs="Arial"/>
          <w:color w:val="000000"/>
        </w:rPr>
      </w:pPr>
    </w:p>
    <w:p w14:paraId="153DC196" w14:textId="77777777" w:rsidR="00CC1EBF" w:rsidRPr="00857D2A" w:rsidRDefault="00CC1EBF" w:rsidP="00CC1EBF">
      <w:pPr>
        <w:autoSpaceDE w:val="0"/>
        <w:autoSpaceDN w:val="0"/>
        <w:adjustRightInd w:val="0"/>
        <w:spacing w:line="276" w:lineRule="auto"/>
        <w:rPr>
          <w:rFonts w:cs="Arial"/>
          <w:color w:val="000000"/>
        </w:rPr>
      </w:pPr>
    </w:p>
    <w:p w14:paraId="74759431" w14:textId="6D656028" w:rsidR="00CC1EBF" w:rsidRPr="00857D2A" w:rsidRDefault="00CC1EBF" w:rsidP="000162AC">
      <w:pPr>
        <w:spacing w:line="276" w:lineRule="auto"/>
        <w:rPr>
          <w:rFonts w:cs="Arial"/>
          <w:b/>
          <w:sz w:val="32"/>
        </w:rPr>
      </w:pPr>
      <w:r w:rsidRPr="00857D2A">
        <w:rPr>
          <w:rFonts w:cs="Arial"/>
          <w:b/>
          <w:sz w:val="32"/>
        </w:rPr>
        <w:t>Project Supervisors:</w:t>
      </w:r>
    </w:p>
    <w:tbl>
      <w:tblPr>
        <w:tblW w:w="8512" w:type="dxa"/>
        <w:shd w:val="clear" w:color="auto" w:fill="FFFFFF"/>
        <w:tblCellMar>
          <w:top w:w="15" w:type="dxa"/>
          <w:left w:w="15" w:type="dxa"/>
          <w:bottom w:w="15" w:type="dxa"/>
          <w:right w:w="15" w:type="dxa"/>
        </w:tblCellMar>
        <w:tblLook w:val="04A0" w:firstRow="1" w:lastRow="0" w:firstColumn="1" w:lastColumn="0" w:noHBand="0" w:noVBand="1"/>
      </w:tblPr>
      <w:tblGrid>
        <w:gridCol w:w="1905"/>
        <w:gridCol w:w="6607"/>
      </w:tblGrid>
      <w:tr w:rsidR="00CC1EBF" w:rsidRPr="00857D2A" w14:paraId="06F46C59" w14:textId="77777777">
        <w:trPr>
          <w:trHeight w:val="375"/>
          <w:tblHeader/>
        </w:trPr>
        <w:tc>
          <w:tcPr>
            <w:tcW w:w="1905" w:type="dxa"/>
            <w:shd w:val="clear" w:color="auto" w:fill="FFFFFF"/>
            <w:vAlign w:val="center"/>
            <w:hideMark/>
          </w:tcPr>
          <w:p w14:paraId="5DC31D80" w14:textId="77777777" w:rsidR="00CC1EBF" w:rsidRPr="00857D2A" w:rsidRDefault="00CC1EBF">
            <w:pPr>
              <w:autoSpaceDE w:val="0"/>
              <w:autoSpaceDN w:val="0"/>
              <w:adjustRightInd w:val="0"/>
              <w:spacing w:line="276" w:lineRule="auto"/>
              <w:jc w:val="left"/>
              <w:rPr>
                <w:rFonts w:cs="Arial"/>
                <w:b/>
                <w:bCs/>
                <w:color w:val="000000"/>
              </w:rPr>
            </w:pPr>
            <w:r w:rsidRPr="00857D2A">
              <w:rPr>
                <w:rFonts w:cs="Arial"/>
                <w:b/>
                <w:bCs/>
                <w:color w:val="000000"/>
              </w:rPr>
              <w:t>Supervisor</w:t>
            </w:r>
          </w:p>
        </w:tc>
        <w:tc>
          <w:tcPr>
            <w:tcW w:w="6607" w:type="dxa"/>
            <w:shd w:val="clear" w:color="auto" w:fill="FFFFFF"/>
            <w:vAlign w:val="center"/>
            <w:hideMark/>
          </w:tcPr>
          <w:p w14:paraId="214FA187" w14:textId="77777777" w:rsidR="00CC1EBF" w:rsidRPr="00857D2A" w:rsidRDefault="00CC1EBF">
            <w:pPr>
              <w:autoSpaceDE w:val="0"/>
              <w:autoSpaceDN w:val="0"/>
              <w:adjustRightInd w:val="0"/>
              <w:spacing w:line="276" w:lineRule="auto"/>
              <w:jc w:val="left"/>
              <w:rPr>
                <w:rFonts w:cs="Arial"/>
                <w:b/>
                <w:bCs/>
                <w:color w:val="000000"/>
              </w:rPr>
            </w:pPr>
            <w:r w:rsidRPr="00857D2A">
              <w:rPr>
                <w:rFonts w:cs="Arial"/>
                <w:b/>
                <w:bCs/>
                <w:color w:val="000000"/>
              </w:rPr>
              <w:t>Main Support Topics</w:t>
            </w:r>
          </w:p>
        </w:tc>
      </w:tr>
      <w:tr w:rsidR="00CC1EBF" w:rsidRPr="00857D2A" w14:paraId="6BD9AF6D" w14:textId="77777777">
        <w:trPr>
          <w:trHeight w:val="375"/>
        </w:trPr>
        <w:tc>
          <w:tcPr>
            <w:tcW w:w="1905" w:type="dxa"/>
            <w:shd w:val="clear" w:color="auto" w:fill="FFFFFF"/>
            <w:vAlign w:val="center"/>
            <w:hideMark/>
          </w:tcPr>
          <w:p w14:paraId="69ED3D90" w14:textId="77777777" w:rsidR="00CC1EBF" w:rsidRPr="00857D2A" w:rsidRDefault="00CC1EBF">
            <w:pPr>
              <w:autoSpaceDE w:val="0"/>
              <w:autoSpaceDN w:val="0"/>
              <w:adjustRightInd w:val="0"/>
              <w:spacing w:line="276" w:lineRule="auto"/>
              <w:rPr>
                <w:rFonts w:cs="Arial"/>
                <w:color w:val="000000"/>
              </w:rPr>
            </w:pPr>
            <w:r w:rsidRPr="00857D2A">
              <w:rPr>
                <w:rFonts w:cs="Arial"/>
                <w:color w:val="000000"/>
              </w:rPr>
              <w:t>Christian Berendonk</w:t>
            </w:r>
          </w:p>
        </w:tc>
        <w:tc>
          <w:tcPr>
            <w:tcW w:w="6607" w:type="dxa"/>
            <w:shd w:val="clear" w:color="auto" w:fill="FFFFFF"/>
            <w:vAlign w:val="center"/>
            <w:hideMark/>
          </w:tcPr>
          <w:p w14:paraId="4D5FB619" w14:textId="4D0B9145" w:rsidR="00CC1EBF" w:rsidRPr="00857D2A" w:rsidRDefault="00CC1EBF">
            <w:pPr>
              <w:autoSpaceDE w:val="0"/>
              <w:autoSpaceDN w:val="0"/>
              <w:adjustRightInd w:val="0"/>
              <w:spacing w:line="276" w:lineRule="auto"/>
              <w:rPr>
                <w:rFonts w:cs="Arial"/>
                <w:color w:val="000000"/>
              </w:rPr>
            </w:pPr>
            <w:r w:rsidRPr="00857D2A">
              <w:rPr>
                <w:rFonts w:cs="Arial"/>
                <w:color w:val="000000"/>
              </w:rPr>
              <w:t xml:space="preserve">Production and </w:t>
            </w:r>
            <w:r w:rsidR="00AB0C26" w:rsidRPr="00857D2A">
              <w:rPr>
                <w:rFonts w:cs="Arial"/>
                <w:color w:val="000000"/>
              </w:rPr>
              <w:t>Manufacturing</w:t>
            </w:r>
            <w:r w:rsidRPr="00857D2A">
              <w:rPr>
                <w:rFonts w:cs="Arial"/>
                <w:color w:val="000000"/>
              </w:rPr>
              <w:t>, Product quality </w:t>
            </w:r>
          </w:p>
        </w:tc>
      </w:tr>
      <w:tr w:rsidR="00CC1EBF" w:rsidRPr="00857D2A" w14:paraId="131099AD" w14:textId="77777777">
        <w:trPr>
          <w:trHeight w:val="375"/>
        </w:trPr>
        <w:tc>
          <w:tcPr>
            <w:tcW w:w="1905" w:type="dxa"/>
            <w:shd w:val="clear" w:color="auto" w:fill="FFFFFF"/>
            <w:vAlign w:val="center"/>
            <w:hideMark/>
          </w:tcPr>
          <w:p w14:paraId="192BDA57" w14:textId="77777777" w:rsidR="00CC1EBF" w:rsidRPr="00857D2A" w:rsidRDefault="00CC1EBF">
            <w:pPr>
              <w:autoSpaceDE w:val="0"/>
              <w:autoSpaceDN w:val="0"/>
              <w:adjustRightInd w:val="0"/>
              <w:spacing w:line="276" w:lineRule="auto"/>
              <w:rPr>
                <w:rFonts w:cs="Arial"/>
                <w:color w:val="000000"/>
              </w:rPr>
            </w:pPr>
            <w:r w:rsidRPr="00857D2A">
              <w:rPr>
                <w:rFonts w:cs="Arial"/>
                <w:color w:val="000000"/>
              </w:rPr>
              <w:t>Maryam Bolouri</w:t>
            </w:r>
          </w:p>
        </w:tc>
        <w:tc>
          <w:tcPr>
            <w:tcW w:w="6607" w:type="dxa"/>
            <w:shd w:val="clear" w:color="auto" w:fill="FFFFFF"/>
            <w:vAlign w:val="center"/>
            <w:hideMark/>
          </w:tcPr>
          <w:p w14:paraId="42640B41" w14:textId="77777777" w:rsidR="00CC1EBF" w:rsidRPr="00857D2A" w:rsidRDefault="00CC1EBF">
            <w:pPr>
              <w:autoSpaceDE w:val="0"/>
              <w:autoSpaceDN w:val="0"/>
              <w:adjustRightInd w:val="0"/>
              <w:spacing w:line="276" w:lineRule="auto"/>
              <w:rPr>
                <w:rFonts w:cs="Arial"/>
                <w:color w:val="000000"/>
              </w:rPr>
            </w:pPr>
            <w:r w:rsidRPr="00857D2A">
              <w:rPr>
                <w:rFonts w:cs="Arial"/>
                <w:color w:val="000000"/>
              </w:rPr>
              <w:t>Science communication, Report writing, Product Interactive Brochure and Spec Sheet</w:t>
            </w:r>
          </w:p>
        </w:tc>
      </w:tr>
      <w:tr w:rsidR="00CC1EBF" w:rsidRPr="00857D2A" w14:paraId="2A784496" w14:textId="77777777">
        <w:trPr>
          <w:trHeight w:val="375"/>
        </w:trPr>
        <w:tc>
          <w:tcPr>
            <w:tcW w:w="1905" w:type="dxa"/>
            <w:shd w:val="clear" w:color="auto" w:fill="FFFFFF"/>
            <w:vAlign w:val="center"/>
            <w:hideMark/>
          </w:tcPr>
          <w:p w14:paraId="7EE44C3F" w14:textId="77777777" w:rsidR="00CC1EBF" w:rsidRPr="00857D2A" w:rsidRDefault="00CC1EBF">
            <w:pPr>
              <w:autoSpaceDE w:val="0"/>
              <w:autoSpaceDN w:val="0"/>
              <w:adjustRightInd w:val="0"/>
              <w:spacing w:line="276" w:lineRule="auto"/>
              <w:rPr>
                <w:rFonts w:cs="Arial"/>
                <w:color w:val="000000"/>
              </w:rPr>
            </w:pPr>
            <w:r w:rsidRPr="00857D2A">
              <w:rPr>
                <w:rFonts w:cs="Arial"/>
                <w:color w:val="000000"/>
              </w:rPr>
              <w:t>Thorsten Brandt</w:t>
            </w:r>
          </w:p>
        </w:tc>
        <w:tc>
          <w:tcPr>
            <w:tcW w:w="6607" w:type="dxa"/>
            <w:shd w:val="clear" w:color="auto" w:fill="FFFFFF"/>
            <w:vAlign w:val="center"/>
            <w:hideMark/>
          </w:tcPr>
          <w:p w14:paraId="174E1B41" w14:textId="77777777" w:rsidR="00CC1EBF" w:rsidRPr="00857D2A" w:rsidRDefault="00CC1EBF">
            <w:pPr>
              <w:autoSpaceDE w:val="0"/>
              <w:autoSpaceDN w:val="0"/>
              <w:adjustRightInd w:val="0"/>
              <w:spacing w:line="276" w:lineRule="auto"/>
              <w:rPr>
                <w:rFonts w:cs="Arial"/>
                <w:color w:val="000000"/>
              </w:rPr>
            </w:pPr>
            <w:r w:rsidRPr="00857D2A">
              <w:rPr>
                <w:rFonts w:cs="Arial"/>
                <w:color w:val="000000"/>
              </w:rPr>
              <w:t>Mechatronics, System analysis, Controls </w:t>
            </w:r>
          </w:p>
        </w:tc>
      </w:tr>
      <w:tr w:rsidR="00CC1EBF" w:rsidRPr="00857D2A" w14:paraId="49704037" w14:textId="77777777">
        <w:trPr>
          <w:trHeight w:val="375"/>
        </w:trPr>
        <w:tc>
          <w:tcPr>
            <w:tcW w:w="1905" w:type="dxa"/>
            <w:shd w:val="clear" w:color="auto" w:fill="FFFFFF"/>
            <w:vAlign w:val="center"/>
            <w:hideMark/>
          </w:tcPr>
          <w:p w14:paraId="62EBFC44" w14:textId="77777777" w:rsidR="00CC1EBF" w:rsidRPr="00857D2A" w:rsidRDefault="00CC1EBF">
            <w:pPr>
              <w:autoSpaceDE w:val="0"/>
              <w:autoSpaceDN w:val="0"/>
              <w:adjustRightInd w:val="0"/>
              <w:spacing w:line="276" w:lineRule="auto"/>
              <w:rPr>
                <w:rFonts w:cs="Arial"/>
                <w:color w:val="000000"/>
              </w:rPr>
            </w:pPr>
            <w:r w:rsidRPr="00857D2A">
              <w:rPr>
                <w:rFonts w:cs="Arial"/>
                <w:color w:val="000000"/>
              </w:rPr>
              <w:t>Jure Cubelic</w:t>
            </w:r>
          </w:p>
        </w:tc>
        <w:tc>
          <w:tcPr>
            <w:tcW w:w="6607" w:type="dxa"/>
            <w:shd w:val="clear" w:color="auto" w:fill="FFFFFF"/>
            <w:vAlign w:val="center"/>
            <w:hideMark/>
          </w:tcPr>
          <w:p w14:paraId="1239AB60" w14:textId="77777777" w:rsidR="00CC1EBF" w:rsidRPr="00857D2A" w:rsidRDefault="00CC1EBF">
            <w:pPr>
              <w:autoSpaceDE w:val="0"/>
              <w:autoSpaceDN w:val="0"/>
              <w:adjustRightInd w:val="0"/>
              <w:spacing w:line="276" w:lineRule="auto"/>
              <w:rPr>
                <w:rFonts w:cs="Arial"/>
                <w:color w:val="000000"/>
              </w:rPr>
            </w:pPr>
            <w:r w:rsidRPr="00857D2A">
              <w:rPr>
                <w:rFonts w:cs="Arial"/>
                <w:color w:val="000000"/>
              </w:rPr>
              <w:t>Electrical Design, Automation, Drives</w:t>
            </w:r>
          </w:p>
        </w:tc>
      </w:tr>
      <w:tr w:rsidR="00CC1EBF" w:rsidRPr="00857D2A" w14:paraId="7E7403E8" w14:textId="77777777">
        <w:trPr>
          <w:trHeight w:val="375"/>
        </w:trPr>
        <w:tc>
          <w:tcPr>
            <w:tcW w:w="1905" w:type="dxa"/>
            <w:shd w:val="clear" w:color="auto" w:fill="FFFFFF"/>
            <w:vAlign w:val="center"/>
            <w:hideMark/>
          </w:tcPr>
          <w:p w14:paraId="725C5C9D" w14:textId="77777777" w:rsidR="00CC1EBF" w:rsidRPr="00857D2A" w:rsidRDefault="00CC1EBF">
            <w:pPr>
              <w:autoSpaceDE w:val="0"/>
              <w:autoSpaceDN w:val="0"/>
              <w:adjustRightInd w:val="0"/>
              <w:spacing w:line="276" w:lineRule="auto"/>
              <w:rPr>
                <w:rFonts w:cs="Arial"/>
                <w:color w:val="000000"/>
              </w:rPr>
            </w:pPr>
            <w:r w:rsidRPr="00857D2A">
              <w:rPr>
                <w:rFonts w:cs="Arial"/>
                <w:color w:val="000000"/>
              </w:rPr>
              <w:t>Martin Hellwig</w:t>
            </w:r>
          </w:p>
        </w:tc>
        <w:tc>
          <w:tcPr>
            <w:tcW w:w="6607" w:type="dxa"/>
            <w:shd w:val="clear" w:color="auto" w:fill="FFFFFF"/>
            <w:vAlign w:val="center"/>
            <w:hideMark/>
          </w:tcPr>
          <w:p w14:paraId="5C59DCAF" w14:textId="77777777" w:rsidR="00CC1EBF" w:rsidRPr="00857D2A" w:rsidRDefault="00CC1EBF">
            <w:pPr>
              <w:autoSpaceDE w:val="0"/>
              <w:autoSpaceDN w:val="0"/>
              <w:adjustRightInd w:val="0"/>
              <w:spacing w:line="276" w:lineRule="auto"/>
              <w:rPr>
                <w:rFonts w:cs="Arial"/>
                <w:color w:val="000000"/>
              </w:rPr>
            </w:pPr>
            <w:r w:rsidRPr="00857D2A">
              <w:rPr>
                <w:rFonts w:cs="Arial"/>
                <w:color w:val="000000"/>
              </w:rPr>
              <w:t>Electrical Design, Automation, Drives</w:t>
            </w:r>
          </w:p>
        </w:tc>
      </w:tr>
      <w:tr w:rsidR="00CC1EBF" w:rsidRPr="00857D2A" w14:paraId="30429494" w14:textId="77777777">
        <w:trPr>
          <w:trHeight w:val="375"/>
        </w:trPr>
        <w:tc>
          <w:tcPr>
            <w:tcW w:w="1905" w:type="dxa"/>
            <w:shd w:val="clear" w:color="auto" w:fill="FFFFFF"/>
            <w:vAlign w:val="center"/>
            <w:hideMark/>
          </w:tcPr>
          <w:p w14:paraId="43C6CF6C" w14:textId="77777777" w:rsidR="00CC1EBF" w:rsidRPr="00857D2A" w:rsidRDefault="00CC1EBF">
            <w:pPr>
              <w:autoSpaceDE w:val="0"/>
              <w:autoSpaceDN w:val="0"/>
              <w:adjustRightInd w:val="0"/>
              <w:spacing w:line="276" w:lineRule="auto"/>
              <w:rPr>
                <w:rFonts w:cs="Arial"/>
                <w:color w:val="000000"/>
              </w:rPr>
            </w:pPr>
            <w:r w:rsidRPr="00857D2A">
              <w:rPr>
                <w:rFonts w:cs="Arial"/>
                <w:color w:val="000000"/>
              </w:rPr>
              <w:t>Angelika Michel</w:t>
            </w:r>
          </w:p>
        </w:tc>
        <w:tc>
          <w:tcPr>
            <w:tcW w:w="6607" w:type="dxa"/>
            <w:shd w:val="clear" w:color="auto" w:fill="FFFFFF"/>
            <w:vAlign w:val="center"/>
            <w:hideMark/>
          </w:tcPr>
          <w:p w14:paraId="3D102AB1" w14:textId="77777777" w:rsidR="00CC1EBF" w:rsidRPr="00857D2A" w:rsidRDefault="00CC1EBF">
            <w:pPr>
              <w:autoSpaceDE w:val="0"/>
              <w:autoSpaceDN w:val="0"/>
              <w:adjustRightInd w:val="0"/>
              <w:spacing w:line="276" w:lineRule="auto"/>
              <w:rPr>
                <w:rFonts w:cs="Arial"/>
                <w:color w:val="000000"/>
              </w:rPr>
            </w:pPr>
            <w:r w:rsidRPr="00857D2A">
              <w:rPr>
                <w:rFonts w:cs="Arial"/>
                <w:color w:val="000000"/>
              </w:rPr>
              <w:t>Mechanical design, Technical drawings and documentation</w:t>
            </w:r>
          </w:p>
        </w:tc>
      </w:tr>
      <w:tr w:rsidR="00CC1EBF" w:rsidRPr="00857D2A" w14:paraId="54DDD19A" w14:textId="77777777">
        <w:trPr>
          <w:trHeight w:val="375"/>
        </w:trPr>
        <w:tc>
          <w:tcPr>
            <w:tcW w:w="1905" w:type="dxa"/>
            <w:shd w:val="clear" w:color="auto" w:fill="FFFFFF"/>
            <w:vAlign w:val="center"/>
            <w:hideMark/>
          </w:tcPr>
          <w:p w14:paraId="054AC829" w14:textId="77777777" w:rsidR="00CC1EBF" w:rsidRPr="00857D2A" w:rsidRDefault="00CC1EBF">
            <w:pPr>
              <w:autoSpaceDE w:val="0"/>
              <w:autoSpaceDN w:val="0"/>
              <w:adjustRightInd w:val="0"/>
              <w:spacing w:line="276" w:lineRule="auto"/>
              <w:rPr>
                <w:rFonts w:cs="Arial"/>
                <w:color w:val="000000"/>
              </w:rPr>
            </w:pPr>
            <w:r w:rsidRPr="00857D2A">
              <w:rPr>
                <w:rFonts w:cs="Arial"/>
                <w:color w:val="000000"/>
              </w:rPr>
              <w:t>Martin Schlösser</w:t>
            </w:r>
          </w:p>
        </w:tc>
        <w:tc>
          <w:tcPr>
            <w:tcW w:w="6607" w:type="dxa"/>
            <w:shd w:val="clear" w:color="auto" w:fill="FFFFFF"/>
            <w:vAlign w:val="center"/>
            <w:hideMark/>
          </w:tcPr>
          <w:p w14:paraId="20ED90EF" w14:textId="77777777" w:rsidR="00CC1EBF" w:rsidRPr="00857D2A" w:rsidRDefault="00CC1EBF">
            <w:pPr>
              <w:autoSpaceDE w:val="0"/>
              <w:autoSpaceDN w:val="0"/>
              <w:adjustRightInd w:val="0"/>
              <w:spacing w:line="276" w:lineRule="auto"/>
              <w:rPr>
                <w:rFonts w:cs="Arial"/>
                <w:color w:val="000000"/>
              </w:rPr>
            </w:pPr>
            <w:r w:rsidRPr="00857D2A">
              <w:rPr>
                <w:rFonts w:cs="Arial"/>
                <w:color w:val="000000"/>
              </w:rPr>
              <w:t>Mechanical design, Technical drawings and documentation</w:t>
            </w:r>
          </w:p>
        </w:tc>
      </w:tr>
      <w:tr w:rsidR="00CC1EBF" w:rsidRPr="00857D2A" w14:paraId="6D1A41CD" w14:textId="77777777">
        <w:trPr>
          <w:trHeight w:val="375"/>
        </w:trPr>
        <w:tc>
          <w:tcPr>
            <w:tcW w:w="1905" w:type="dxa"/>
            <w:shd w:val="clear" w:color="auto" w:fill="FFFFFF"/>
            <w:vAlign w:val="center"/>
            <w:hideMark/>
          </w:tcPr>
          <w:p w14:paraId="5CBEE44C" w14:textId="77777777" w:rsidR="00CC1EBF" w:rsidRPr="00857D2A" w:rsidRDefault="00CC1EBF">
            <w:pPr>
              <w:autoSpaceDE w:val="0"/>
              <w:autoSpaceDN w:val="0"/>
              <w:adjustRightInd w:val="0"/>
              <w:spacing w:line="276" w:lineRule="auto"/>
              <w:rPr>
                <w:rFonts w:cs="Arial"/>
                <w:color w:val="000000"/>
              </w:rPr>
            </w:pPr>
            <w:r w:rsidRPr="00857D2A">
              <w:rPr>
                <w:rFonts w:cs="Arial"/>
                <w:color w:val="000000"/>
              </w:rPr>
              <w:t>Dirk Untiedt</w:t>
            </w:r>
          </w:p>
        </w:tc>
        <w:tc>
          <w:tcPr>
            <w:tcW w:w="6607" w:type="dxa"/>
            <w:shd w:val="clear" w:color="auto" w:fill="FFFFFF"/>
            <w:vAlign w:val="center"/>
            <w:hideMark/>
          </w:tcPr>
          <w:p w14:paraId="22493245" w14:textId="77777777" w:rsidR="00CC1EBF" w:rsidRPr="00857D2A" w:rsidRDefault="00CC1EBF">
            <w:pPr>
              <w:autoSpaceDE w:val="0"/>
              <w:autoSpaceDN w:val="0"/>
              <w:adjustRightInd w:val="0"/>
              <w:spacing w:line="276" w:lineRule="auto"/>
              <w:rPr>
                <w:rFonts w:cs="Arial"/>
                <w:color w:val="000000"/>
              </w:rPr>
            </w:pPr>
            <w:r w:rsidRPr="00857D2A">
              <w:rPr>
                <w:rFonts w:cs="Arial"/>
                <w:color w:val="000000"/>
              </w:rPr>
              <w:t>Economics, Market analysis</w:t>
            </w:r>
          </w:p>
        </w:tc>
      </w:tr>
    </w:tbl>
    <w:p w14:paraId="7B847C91" w14:textId="77777777" w:rsidR="00CC1EBF" w:rsidRPr="00C27455" w:rsidRDefault="00CC1EBF" w:rsidP="00AB0C26">
      <w:pPr>
        <w:rPr>
          <w:lang w:val="en-US"/>
        </w:rPr>
      </w:pPr>
    </w:p>
    <w:sectPr w:rsidR="00CC1EBF" w:rsidRPr="00C27455" w:rsidSect="002C19D6">
      <w:headerReference w:type="first" r:id="rId165"/>
      <w:pgSz w:w="11906" w:h="16838" w:code="9"/>
      <w:pgMar w:top="1418" w:right="1418" w:bottom="1134" w:left="1985"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4" w:author="justin chin cheong" w:date="2025-10-24T15:37:00Z" w:initials="jc">
    <w:p w14:paraId="257F0E7C" w14:textId="77777777" w:rsidR="005F5B3A" w:rsidRPr="00857D2A" w:rsidRDefault="005F5B3A" w:rsidP="005F5B3A">
      <w:pPr>
        <w:pStyle w:val="CommentText"/>
        <w:jc w:val="left"/>
      </w:pPr>
      <w:r w:rsidRPr="00857D2A">
        <w:rPr>
          <w:rStyle w:val="CommentReference"/>
        </w:rPr>
        <w:annotationRef/>
      </w:r>
      <w:r w:rsidRPr="00857D2A">
        <w:t>Adjust references later</w:t>
      </w:r>
    </w:p>
  </w:comment>
  <w:comment w:id="15" w:author="Abhinav Kothari" w:date="2025-10-25T11:20:00Z" w:initials="AK">
    <w:p w14:paraId="165B815E" w14:textId="77777777" w:rsidR="005F5B3A" w:rsidRPr="00857D2A" w:rsidRDefault="005F5B3A" w:rsidP="005F5B3A">
      <w:pPr>
        <w:pStyle w:val="CommentText"/>
        <w:jc w:val="left"/>
      </w:pPr>
      <w:r w:rsidRPr="00857D2A">
        <w:rPr>
          <w:rStyle w:val="CommentReference"/>
        </w:rPr>
        <w:annotationRef/>
      </w:r>
      <w:r w:rsidRPr="00857D2A">
        <w:t>This table feels unecessary and redundant, in the samples as well we just mention the degrees, because the roles are there later anyway</w:t>
      </w:r>
    </w:p>
  </w:comment>
  <w:comment w:id="20" w:author="justin chin cheong" w:date="2025-10-24T23:55:00Z" w:initials="jc">
    <w:p w14:paraId="4F7EB037" w14:textId="77777777" w:rsidR="005F5B3A" w:rsidRPr="00857D2A" w:rsidRDefault="005F5B3A" w:rsidP="005F5B3A">
      <w:pPr>
        <w:pStyle w:val="CommentText"/>
        <w:jc w:val="left"/>
      </w:pPr>
      <w:r w:rsidRPr="00857D2A">
        <w:rPr>
          <w:rStyle w:val="CommentReference"/>
        </w:rPr>
        <w:annotationRef/>
      </w:r>
      <w:r w:rsidRPr="00857D2A">
        <w:t>Should I do this as 1 matrix or three?</w:t>
      </w:r>
    </w:p>
  </w:comment>
  <w:comment w:id="21" w:author="Abhinav Kothari" w:date="2025-10-25T11:10:00Z" w:initials="AK">
    <w:p w14:paraId="4A3B093E" w14:textId="77777777" w:rsidR="005F5B3A" w:rsidRPr="00857D2A" w:rsidRDefault="005F5B3A" w:rsidP="005F5B3A">
      <w:pPr>
        <w:pStyle w:val="CommentText"/>
        <w:jc w:val="left"/>
      </w:pPr>
      <w:r w:rsidRPr="00857D2A">
        <w:rPr>
          <w:rStyle w:val="CommentReference"/>
        </w:rPr>
        <w:annotationRef/>
      </w:r>
      <w:r w:rsidRPr="00857D2A">
        <w:t>One is fine</w:t>
      </w:r>
    </w:p>
  </w:comment>
  <w:comment w:id="22" w:author="Abhinav Kothari" w:date="2025-10-25T11:23:00Z" w:initials="AK">
    <w:p w14:paraId="55DE7281" w14:textId="77777777" w:rsidR="005F5B3A" w:rsidRPr="00857D2A" w:rsidRDefault="005F5B3A" w:rsidP="005F5B3A">
      <w:pPr>
        <w:pStyle w:val="CommentText"/>
        <w:jc w:val="left"/>
      </w:pPr>
      <w:r w:rsidRPr="00857D2A">
        <w:rPr>
          <w:rStyle w:val="CommentReference"/>
        </w:rPr>
        <w:annotationRef/>
      </w:r>
      <w:r w:rsidRPr="00857D2A">
        <w:t>Btw for closeout, its everyone responsible</w:t>
      </w:r>
    </w:p>
  </w:comment>
  <w:comment w:id="46" w:author="Abhinav Kothari" w:date="2025-10-28T10:25:00Z" w:initials="AK">
    <w:p w14:paraId="5D053442" w14:textId="77777777" w:rsidR="005843F2" w:rsidRPr="00857D2A" w:rsidRDefault="005843F2" w:rsidP="005843F2">
      <w:pPr>
        <w:pStyle w:val="CommentText"/>
        <w:jc w:val="left"/>
      </w:pPr>
      <w:r w:rsidRPr="00857D2A">
        <w:rPr>
          <w:rStyle w:val="CommentReference"/>
        </w:rPr>
        <w:annotationRef/>
      </w:r>
      <w:r w:rsidRPr="00857D2A">
        <w:t>Is 6 months launch period okay? Because they wanted 500 units in the first few years so I am keeping this</w:t>
      </w:r>
    </w:p>
  </w:comment>
  <w:comment w:id="71" w:author="Abhinav Kothari" w:date="2025-11-15T22:44:00Z" w:initials="AK">
    <w:p w14:paraId="3D272D79" w14:textId="77777777" w:rsidR="00447BD9" w:rsidRPr="00857D2A" w:rsidRDefault="00447BD9" w:rsidP="00447BD9">
      <w:pPr>
        <w:pStyle w:val="CommentText"/>
        <w:jc w:val="left"/>
      </w:pPr>
      <w:r w:rsidRPr="00857D2A">
        <w:rPr>
          <w:rStyle w:val="CommentReference"/>
        </w:rPr>
        <w:annotationRef/>
      </w:r>
      <w:r w:rsidRPr="00857D2A">
        <w:t>Uhoh</w:t>
      </w:r>
    </w:p>
  </w:comment>
  <w:comment w:id="84" w:author="Abhinav Kothari" w:date="2025-10-27T18:21:00Z" w:initials="AK">
    <w:p w14:paraId="3D14E622" w14:textId="5EED8EBB" w:rsidR="008F1336" w:rsidRPr="00857D2A" w:rsidRDefault="008F1336" w:rsidP="008F1336">
      <w:pPr>
        <w:pStyle w:val="CommentText"/>
        <w:jc w:val="left"/>
      </w:pPr>
      <w:r w:rsidRPr="00857D2A">
        <w:rPr>
          <w:rStyle w:val="CommentReference"/>
        </w:rPr>
        <w:annotationRef/>
      </w:r>
      <w:r w:rsidRPr="00857D2A">
        <w:t>Changed out rotary switch to capacative and resistive touch screen</w:t>
      </w:r>
    </w:p>
  </w:comment>
  <w:comment w:id="87" w:author="Abhinav Kothari" w:date="2025-10-27T20:43:00Z" w:initials="AK">
    <w:p w14:paraId="7ECD34CD" w14:textId="77777777" w:rsidR="0007121A" w:rsidRPr="00857D2A" w:rsidRDefault="0007121A" w:rsidP="0007121A">
      <w:pPr>
        <w:pStyle w:val="CommentText"/>
        <w:jc w:val="left"/>
      </w:pPr>
      <w:r w:rsidRPr="00857D2A">
        <w:rPr>
          <w:rStyle w:val="CommentReference"/>
        </w:rPr>
        <w:annotationRef/>
      </w:r>
      <w:r w:rsidRPr="00857D2A">
        <w:t>Did u guys select sigma delta adc?</w:t>
      </w:r>
    </w:p>
  </w:comment>
  <w:comment w:id="123" w:author="Abhinav Kothari" w:date="2025-10-28T20:46:00Z" w:initials="AK">
    <w:p w14:paraId="13B0A0DC" w14:textId="77777777" w:rsidR="00157C3F" w:rsidRPr="00857D2A" w:rsidRDefault="00157C3F" w:rsidP="00157C3F">
      <w:pPr>
        <w:pStyle w:val="CommentText"/>
        <w:jc w:val="left"/>
      </w:pPr>
      <w:r w:rsidRPr="00857D2A">
        <w:rPr>
          <w:rStyle w:val="CommentReference"/>
        </w:rPr>
        <w:annotationRef/>
      </w:r>
      <w:r w:rsidRPr="00857D2A">
        <w:t>This is repeated from the operational safety, but it goes in both scenarios</w:t>
      </w:r>
    </w:p>
  </w:comment>
  <w:comment w:id="124" w:author="justin chin cheong" w:date="2025-10-28T20:48:00Z" w:initials="jc">
    <w:p w14:paraId="2BAB81A4" w14:textId="77777777" w:rsidR="00A71779" w:rsidRPr="00857D2A" w:rsidRDefault="00A71779" w:rsidP="00A71779">
      <w:pPr>
        <w:pStyle w:val="CommentText"/>
        <w:jc w:val="left"/>
      </w:pPr>
      <w:r w:rsidRPr="00857D2A">
        <w:rPr>
          <w:rStyle w:val="CommentReference"/>
        </w:rPr>
        <w:annotationRef/>
      </w:r>
      <w:r w:rsidRPr="00857D2A">
        <w:t>But is it really user safety, what harm could the user here?</w:t>
      </w:r>
    </w:p>
  </w:comment>
  <w:comment w:id="126" w:author="Abhinav Kothari" w:date="2025-10-25T22:38:00Z" w:initials="AK">
    <w:p w14:paraId="13FD331F" w14:textId="7A9FEE68" w:rsidR="000B474C" w:rsidRPr="00857D2A" w:rsidRDefault="000B474C" w:rsidP="000B474C">
      <w:pPr>
        <w:pStyle w:val="CommentText"/>
        <w:jc w:val="left"/>
      </w:pPr>
      <w:r w:rsidRPr="00857D2A">
        <w:rPr>
          <w:rStyle w:val="CommentReference"/>
        </w:rPr>
        <w:annotationRef/>
      </w:r>
      <w:r w:rsidRPr="00857D2A">
        <w:t>Edited this vastly, please go through it Ahmad</w:t>
      </w:r>
    </w:p>
  </w:comment>
  <w:comment w:id="187" w:author="justin chin cheong" w:date="2025-11-26T08:18:00Z" w:initials="jc">
    <w:p w14:paraId="6268D5DC" w14:textId="77777777" w:rsidR="005841A0" w:rsidRPr="00857D2A" w:rsidRDefault="005841A0" w:rsidP="005841A0">
      <w:pPr>
        <w:pStyle w:val="CommentText"/>
        <w:jc w:val="left"/>
      </w:pPr>
      <w:r w:rsidRPr="00857D2A">
        <w:rPr>
          <w:rStyle w:val="CommentReference"/>
        </w:rPr>
        <w:annotationRef/>
      </w:r>
      <w:r w:rsidRPr="00857D2A">
        <w:t>Do yall think I should calculate the coefficients?</w:t>
      </w:r>
    </w:p>
  </w:comment>
  <w:comment w:id="192" w:author="justin chin cheong" w:date="2025-11-21T23:39:00Z" w:initials="jc">
    <w:p w14:paraId="5EE3A3A7" w14:textId="4F817CE1" w:rsidR="00A25BFC" w:rsidRPr="00857D2A" w:rsidRDefault="00A25BFC" w:rsidP="00A25BFC">
      <w:pPr>
        <w:pStyle w:val="CommentText"/>
        <w:jc w:val="left"/>
      </w:pPr>
      <w:r w:rsidRPr="00857D2A">
        <w:rPr>
          <w:rStyle w:val="CommentReference"/>
        </w:rPr>
        <w:annotationRef/>
      </w:r>
      <w:r w:rsidRPr="00857D2A">
        <w:t>Should I convert these values into equations?</w:t>
      </w:r>
    </w:p>
  </w:comment>
  <w:comment w:id="267" w:author="justin chin cheong" w:date="2025-12-03T01:46:00Z" w:initials="jc">
    <w:p w14:paraId="25F0CF06" w14:textId="77777777" w:rsidR="00DA03D0" w:rsidRPr="00857D2A" w:rsidRDefault="00DA03D0" w:rsidP="00DA03D0">
      <w:pPr>
        <w:pStyle w:val="CommentText"/>
        <w:jc w:val="left"/>
      </w:pPr>
      <w:r w:rsidRPr="00857D2A">
        <w:rPr>
          <w:rStyle w:val="CommentReference"/>
        </w:rPr>
        <w:annotationRef/>
      </w:r>
      <w:r w:rsidRPr="00857D2A">
        <w:t>fix</w:t>
      </w:r>
    </w:p>
  </w:comment>
  <w:comment w:id="300" w:author="Abhinav Kothari" w:date="2025-12-01T15:59:00Z" w:initials="AK">
    <w:p w14:paraId="56EE9DB4" w14:textId="77777777" w:rsidR="00DA2401" w:rsidRPr="00857D2A" w:rsidRDefault="00DA2401" w:rsidP="00DA2401">
      <w:pPr>
        <w:pStyle w:val="CommentText"/>
        <w:jc w:val="left"/>
      </w:pPr>
      <w:r w:rsidRPr="00857D2A">
        <w:rPr>
          <w:rStyle w:val="CommentReference"/>
        </w:rPr>
        <w:annotationRef/>
      </w:r>
      <w:r w:rsidRPr="00857D2A">
        <w:t>Need someone to confirm that this will be okay, saying it is tolerated, should I mention a fillet radius upto which they are tolerated?</w:t>
      </w:r>
    </w:p>
  </w:comment>
  <w:comment w:id="323" w:author="justin chin cheong" w:date="2025-12-03T01:47:00Z" w:initials="jc">
    <w:p w14:paraId="1F7A2CF0" w14:textId="77777777" w:rsidR="00297642" w:rsidRPr="00857D2A" w:rsidRDefault="00297642" w:rsidP="00297642">
      <w:pPr>
        <w:pStyle w:val="CommentText"/>
        <w:jc w:val="left"/>
      </w:pPr>
      <w:r w:rsidRPr="00857D2A">
        <w:rPr>
          <w:rStyle w:val="CommentReference"/>
        </w:rPr>
        <w:annotationRef/>
      </w:r>
      <w:r w:rsidRPr="00857D2A">
        <w:t>Adjust table to flow besser</w:t>
      </w:r>
    </w:p>
  </w:comment>
  <w:comment w:id="350" w:author="Abhinav Kothari" w:date="2025-12-02T01:02:00Z" w:initials="AK">
    <w:p w14:paraId="0B6E2804" w14:textId="753485AF" w:rsidR="00264186" w:rsidRPr="00857D2A" w:rsidRDefault="00264186" w:rsidP="00264186">
      <w:pPr>
        <w:pStyle w:val="CommentText"/>
        <w:jc w:val="left"/>
      </w:pPr>
      <w:r w:rsidRPr="00857D2A">
        <w:rPr>
          <w:rStyle w:val="CommentReference"/>
        </w:rPr>
        <w:annotationRef/>
      </w:r>
      <w:r w:rsidRPr="00857D2A">
        <w:t>Another picture showing glue?</w:t>
      </w:r>
    </w:p>
  </w:comment>
  <w:comment w:id="370" w:author="Abhinav Kothari" w:date="2025-12-03T00:05:00Z" w:initials="AK">
    <w:p w14:paraId="3F8F5946" w14:textId="77777777" w:rsidR="00153F2E" w:rsidRPr="00857D2A" w:rsidRDefault="00153F2E" w:rsidP="00153F2E">
      <w:pPr>
        <w:pStyle w:val="CommentText"/>
        <w:jc w:val="left"/>
      </w:pPr>
      <w:r w:rsidRPr="00857D2A">
        <w:rPr>
          <w:rStyle w:val="CommentReference"/>
        </w:rPr>
        <w:annotationRef/>
      </w:r>
      <w:r w:rsidRPr="00857D2A">
        <w:t>fix</w:t>
      </w:r>
    </w:p>
  </w:comment>
  <w:comment w:id="381" w:author="justin chin cheong" w:date="2025-11-21T23:39:00Z" w:initials="jc">
    <w:p w14:paraId="613F9381" w14:textId="6DCEFA68" w:rsidR="00A804D3" w:rsidRPr="00857D2A" w:rsidRDefault="00A804D3" w:rsidP="00A804D3">
      <w:pPr>
        <w:pStyle w:val="CommentText"/>
        <w:jc w:val="left"/>
      </w:pPr>
      <w:r w:rsidRPr="00857D2A">
        <w:rPr>
          <w:rStyle w:val="CommentReference"/>
        </w:rPr>
        <w:annotationRef/>
      </w:r>
      <w:r w:rsidRPr="00857D2A">
        <w:t>Should I convert these values into equations?</w:t>
      </w:r>
    </w:p>
  </w:comment>
  <w:comment w:id="383" w:author="justin chin cheong" w:date="2025-12-03T19:48:00Z" w:initials="jc">
    <w:p w14:paraId="591289F9" w14:textId="77777777" w:rsidR="00C5561D" w:rsidRPr="00857D2A" w:rsidRDefault="00C5561D" w:rsidP="00C5561D">
      <w:pPr>
        <w:pStyle w:val="CommentText"/>
        <w:jc w:val="left"/>
      </w:pPr>
      <w:r w:rsidRPr="00857D2A">
        <w:rPr>
          <w:rStyle w:val="CommentReference"/>
        </w:rPr>
        <w:annotationRef/>
      </w:r>
      <w:r w:rsidRPr="00857D2A">
        <w:t>We need to update this w/ additional components like screws and orings and stuff (see if we can export solidworks BOM)</w:t>
      </w:r>
    </w:p>
  </w:comment>
  <w:comment w:id="387" w:author="justin chin cheong" w:date="2025-11-14T15:59:00Z" w:initials="jc">
    <w:p w14:paraId="1809CFD6" w14:textId="749874CD" w:rsidR="00785936" w:rsidRPr="00857D2A" w:rsidRDefault="00785936" w:rsidP="001814B0">
      <w:pPr>
        <w:pStyle w:val="CommentText"/>
      </w:pPr>
      <w:r w:rsidRPr="00857D2A">
        <w:rPr>
          <w:rStyle w:val="CommentReference"/>
        </w:rPr>
        <w:annotationRef/>
      </w:r>
      <w:r w:rsidRPr="00857D2A">
        <w:t>We need to justify the specifications, essentially saying why we chose these specifications or why we need them</w:t>
      </w:r>
    </w:p>
  </w:comment>
  <w:comment w:id="388" w:author="justin chin cheong" w:date="2025-11-14T15:54:00Z" w:initials="jc">
    <w:p w14:paraId="4B770E19" w14:textId="77777777" w:rsidR="00785936" w:rsidRPr="00857D2A" w:rsidRDefault="00785936" w:rsidP="001814B0">
      <w:pPr>
        <w:pStyle w:val="CommentText"/>
      </w:pPr>
      <w:r w:rsidRPr="00857D2A">
        <w:rPr>
          <w:rStyle w:val="CommentReference"/>
        </w:rPr>
        <w:annotationRef/>
      </w:r>
      <w:r w:rsidRPr="00857D2A">
        <w:t>In the same way you separeated the lists into mechanical and electrical, do that with the tables. Just a simple sub heading “Mechanical Parts”</w:t>
      </w:r>
    </w:p>
  </w:comment>
  <w:comment w:id="396" w:author="justin chin cheong" w:date="2025-11-21T23:39:00Z" w:initials="jc">
    <w:p w14:paraId="6F49A9D5" w14:textId="49BD94F7" w:rsidR="00FC408A" w:rsidRPr="00857D2A" w:rsidRDefault="00FC408A" w:rsidP="00695FE6">
      <w:pPr>
        <w:pStyle w:val="CommentText"/>
        <w:jc w:val="left"/>
      </w:pPr>
      <w:r w:rsidRPr="00857D2A">
        <w:rPr>
          <w:rStyle w:val="CommentReference"/>
        </w:rPr>
        <w:annotationRef/>
      </w:r>
      <w:r w:rsidRPr="00857D2A">
        <w:t>Should I convert these values into equations?</w:t>
      </w:r>
    </w:p>
  </w:comment>
  <w:comment w:id="416" w:author="justin chin cheong" w:date="2025-12-11T08:06:00Z" w:initials="jc">
    <w:p w14:paraId="66E16363" w14:textId="77777777" w:rsidR="00494291" w:rsidRPr="00857D2A" w:rsidRDefault="00494291" w:rsidP="00494291">
      <w:pPr>
        <w:pStyle w:val="CommentText"/>
        <w:jc w:val="left"/>
      </w:pPr>
      <w:r w:rsidRPr="00857D2A">
        <w:rPr>
          <w:rStyle w:val="CommentReference"/>
        </w:rPr>
        <w:annotationRef/>
      </w:r>
      <w:r w:rsidRPr="00857D2A">
        <w:t>I need dimensions for the basin and maybe there’s a standard die or at least close</w:t>
      </w:r>
    </w:p>
  </w:comment>
  <w:comment w:id="417" w:author="justin chin cheong" w:date="2025-12-11T08:11:00Z" w:initials="jc">
    <w:p w14:paraId="17E9BC9D" w14:textId="77777777" w:rsidR="00917754" w:rsidRPr="00857D2A" w:rsidRDefault="00917754" w:rsidP="00917754">
      <w:pPr>
        <w:pStyle w:val="CommentText"/>
        <w:jc w:val="left"/>
      </w:pPr>
      <w:r w:rsidRPr="00857D2A">
        <w:rPr>
          <w:rStyle w:val="CommentReference"/>
        </w:rPr>
        <w:annotationRef/>
      </w:r>
      <w:r w:rsidRPr="00857D2A">
        <w:t>Ask Ahmad abt tolerance here</w:t>
      </w:r>
    </w:p>
  </w:comment>
  <w:comment w:id="418" w:author="justin chin cheong" w:date="2025-12-11T08:58:00Z" w:initials="jc">
    <w:p w14:paraId="31D24E7A" w14:textId="0D95F70B" w:rsidR="00715965" w:rsidRPr="00857D2A" w:rsidRDefault="00715965" w:rsidP="00715965">
      <w:pPr>
        <w:pStyle w:val="CommentText"/>
        <w:jc w:val="left"/>
      </w:pPr>
      <w:r w:rsidRPr="00857D2A">
        <w:rPr>
          <w:rStyle w:val="CommentReference"/>
        </w:rPr>
        <w:annotationRef/>
      </w:r>
      <w:r w:rsidRPr="00857D2A">
        <w:t>We could assume this part is already owned by the company</w:t>
      </w:r>
    </w:p>
  </w:comment>
  <w:comment w:id="469" w:author="Abhinav Kothari" w:date="2025-10-25T21:59:00Z" w:initials="AK">
    <w:p w14:paraId="2F4FF978" w14:textId="77777777" w:rsidR="00DC538A" w:rsidRPr="00857D2A" w:rsidRDefault="00DC538A" w:rsidP="009757ED">
      <w:pPr>
        <w:pStyle w:val="CommentText"/>
        <w:jc w:val="left"/>
      </w:pPr>
      <w:r w:rsidRPr="00857D2A">
        <w:rPr>
          <w:rStyle w:val="CommentReference"/>
        </w:rPr>
        <w:annotationRef/>
      </w:r>
      <w:r w:rsidRPr="00857D2A">
        <w:t>I have done APA 7</w:t>
      </w:r>
    </w:p>
  </w:comment>
  <w:comment w:id="470" w:author="justin chin cheong" w:date="2025-10-27T21:32:00Z" w:initials="jc">
    <w:p w14:paraId="2A22463D" w14:textId="77777777" w:rsidR="00DC538A" w:rsidRDefault="00DC538A" w:rsidP="001536ED">
      <w:pPr>
        <w:pStyle w:val="CommentText"/>
        <w:jc w:val="left"/>
      </w:pPr>
      <w:r w:rsidRPr="00857D2A">
        <w:rPr>
          <w:rStyle w:val="CommentReference"/>
        </w:rPr>
        <w:annotationRef/>
      </w:r>
      <w:r w:rsidRPr="00857D2A">
        <w:t>Danke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57F0E7C" w15:done="1"/>
  <w15:commentEx w15:paraId="165B815E" w15:paraIdParent="257F0E7C" w15:done="1"/>
  <w15:commentEx w15:paraId="4F7EB037" w15:done="1"/>
  <w15:commentEx w15:paraId="4A3B093E" w15:paraIdParent="4F7EB037" w15:done="1"/>
  <w15:commentEx w15:paraId="55DE7281" w15:paraIdParent="4F7EB037" w15:done="1"/>
  <w15:commentEx w15:paraId="5D053442" w15:done="1"/>
  <w15:commentEx w15:paraId="3D272D79" w15:done="0"/>
  <w15:commentEx w15:paraId="3D14E622" w15:done="1"/>
  <w15:commentEx w15:paraId="7ECD34CD" w15:done="1"/>
  <w15:commentEx w15:paraId="13B0A0DC" w15:done="1"/>
  <w15:commentEx w15:paraId="2BAB81A4" w15:paraIdParent="13B0A0DC" w15:done="1"/>
  <w15:commentEx w15:paraId="13FD331F" w15:done="1"/>
  <w15:commentEx w15:paraId="6268D5DC" w15:done="1"/>
  <w15:commentEx w15:paraId="5EE3A3A7" w15:done="1"/>
  <w15:commentEx w15:paraId="25F0CF06" w15:done="0"/>
  <w15:commentEx w15:paraId="56EE9DB4" w15:done="1"/>
  <w15:commentEx w15:paraId="1F7A2CF0" w15:done="0"/>
  <w15:commentEx w15:paraId="0B6E2804" w15:done="0"/>
  <w15:commentEx w15:paraId="3F8F5946" w15:done="0"/>
  <w15:commentEx w15:paraId="613F9381" w15:done="1"/>
  <w15:commentEx w15:paraId="591289F9" w15:done="0"/>
  <w15:commentEx w15:paraId="1809CFD6" w15:done="1"/>
  <w15:commentEx w15:paraId="4B770E19" w15:done="1"/>
  <w15:commentEx w15:paraId="6F49A9D5" w15:done="1"/>
  <w15:commentEx w15:paraId="66E16363" w15:done="0"/>
  <w15:commentEx w15:paraId="17E9BC9D" w15:done="0"/>
  <w15:commentEx w15:paraId="31D24E7A" w15:done="0"/>
  <w15:commentEx w15:paraId="2F4FF978" w15:done="1"/>
  <w15:commentEx w15:paraId="2A22463D" w15:paraIdParent="2F4FF97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7FBE0EA" w16cex:dateUtc="2025-10-24T13:37:00Z"/>
  <w16cex:commentExtensible w16cex:durableId="6DE7B355" w16cex:dateUtc="2025-10-25T09:20:00Z"/>
  <w16cex:commentExtensible w16cex:durableId="76877083" w16cex:dateUtc="2025-10-24T21:55:00Z"/>
  <w16cex:commentExtensible w16cex:durableId="0E1D2FA7" w16cex:dateUtc="2025-10-25T09:10:00Z"/>
  <w16cex:commentExtensible w16cex:durableId="1ADFB8A4" w16cex:dateUtc="2025-10-25T09:23:00Z"/>
  <w16cex:commentExtensible w16cex:durableId="6656E563" w16cex:dateUtc="2025-10-28T09:25:00Z"/>
  <w16cex:commentExtensible w16cex:durableId="76B69A07" w16cex:dateUtc="2025-11-15T21:44:00Z"/>
  <w16cex:commentExtensible w16cex:durableId="4DA50D60" w16cex:dateUtc="2025-10-27T17:21:00Z">
    <w16cex:extLst>
      <w16:ext w16:uri="{CE6994B0-6A32-4C9F-8C6B-6E91EDA988CE}">
        <cr:reactions xmlns:cr="http://schemas.microsoft.com/office/comments/2020/reactions">
          <cr:reaction reactionType="1">
            <cr:reactionInfo dateUtc="2025-10-28T00:51:18Z">
              <cr:user userId="ecae3985dc9d7e00" userProvider="Windows Live" userName="justin chin cheong"/>
            </cr:reactionInfo>
          </cr:reaction>
        </cr:reactions>
      </w16:ext>
    </w16cex:extLst>
  </w16cex:commentExtensible>
  <w16cex:commentExtensible w16cex:durableId="5D05DE54" w16cex:dateUtc="2025-10-27T19:43:00Z"/>
  <w16cex:commentExtensible w16cex:durableId="1C4D7CB2" w16cex:dateUtc="2025-10-28T19:46:00Z"/>
  <w16cex:commentExtensible w16cex:durableId="70AECF71" w16cex:dateUtc="2025-10-28T19:48:00Z"/>
  <w16cex:commentExtensible w16cex:durableId="142BC399" w16cex:dateUtc="2025-10-25T20:38:00Z">
    <w16cex:extLst>
      <w16:ext w16:uri="{CE6994B0-6A32-4C9F-8C6B-6E91EDA988CE}">
        <cr:reactions xmlns:cr="http://schemas.microsoft.com/office/comments/2020/reactions">
          <cr:reaction reactionType="1">
            <cr:reactionInfo dateUtc="2025-10-26T14:42:49Z">
              <cr:user userId="aecc772347e468b6" userProvider="Windows Live" userName="Ahmad Zeaiter"/>
            </cr:reactionInfo>
          </cr:reaction>
        </cr:reactions>
      </w16:ext>
    </w16cex:extLst>
  </w16cex:commentExtensible>
  <w16cex:commentExtensible w16cex:durableId="0BE8AFDD" w16cex:dateUtc="2025-11-26T07:18:00Z"/>
  <w16cex:commentExtensible w16cex:durableId="665954F5" w16cex:dateUtc="2025-11-21T22:39:00Z"/>
  <w16cex:commentExtensible w16cex:durableId="62EC1EF5" w16cex:dateUtc="2025-12-03T00:46:00Z"/>
  <w16cex:commentExtensible w16cex:durableId="73563BA7" w16cex:dateUtc="2025-12-01T14:59:00Z"/>
  <w16cex:commentExtensible w16cex:durableId="12E4B5FF" w16cex:dateUtc="2025-12-03T00:47:00Z"/>
  <w16cex:commentExtensible w16cex:durableId="1CF8D454" w16cex:dateUtc="2025-12-02T00:02:00Z"/>
  <w16cex:commentExtensible w16cex:durableId="6B4B19BF" w16cex:dateUtc="2025-12-02T23:05:00Z"/>
  <w16cex:commentExtensible w16cex:durableId="7AE29065" w16cex:dateUtc="2025-11-21T22:39:00Z"/>
  <w16cex:commentExtensible w16cex:durableId="00859BCF" w16cex:dateUtc="2025-12-03T18:48:00Z"/>
  <w16cex:commentExtensible w16cex:durableId="7B5CC21B" w16cex:dateUtc="2025-11-14T14:59:00Z">
    <w16cex:extLst>
      <w16:ext w16:uri="{CE6994B0-6A32-4C9F-8C6B-6E91EDA988CE}">
        <cr:reactions xmlns:cr="http://schemas.microsoft.com/office/comments/2020/reactions">
          <cr:reaction reactionType="1">
            <cr:reactionInfo dateUtc="2025-11-14T18:34:03Z">
              <cr:user userId="ff0665126f9bbc86" userProvider="Windows Live" userName="Necmettin Kuruçay"/>
            </cr:reactionInfo>
          </cr:reaction>
        </cr:reactions>
      </w16:ext>
    </w16cex:extLst>
  </w16cex:commentExtensible>
  <w16cex:commentExtensible w16cex:durableId="3FED93CE" w16cex:dateUtc="2025-11-14T14:54:00Z">
    <w16cex:extLst>
      <w16:ext w16:uri="{CE6994B0-6A32-4C9F-8C6B-6E91EDA988CE}">
        <cr:reactions xmlns:cr="http://schemas.microsoft.com/office/comments/2020/reactions">
          <cr:reaction reactionType="1">
            <cr:reactionInfo dateUtc="2025-11-14T18:35:47Z">
              <cr:user userId="ff0665126f9bbc86" userProvider="Windows Live" userName="Necmettin Kuruçay"/>
            </cr:reactionInfo>
          </cr:reaction>
        </cr:reactions>
      </w16:ext>
    </w16cex:extLst>
  </w16cex:commentExtensible>
  <w16cex:commentExtensible w16cex:durableId="06BCDE12" w16cex:dateUtc="2025-11-21T22:39:00Z"/>
  <w16cex:commentExtensible w16cex:durableId="44472456" w16cex:dateUtc="2025-12-11T07:06:00Z"/>
  <w16cex:commentExtensible w16cex:durableId="7595B9FB" w16cex:dateUtc="2025-12-11T07:11:00Z"/>
  <w16cex:commentExtensible w16cex:durableId="4C0D8441" w16cex:dateUtc="2025-12-11T07:58:00Z"/>
  <w16cex:commentExtensible w16cex:durableId="5606FD51" w16cex:dateUtc="2025-10-25T19:59:00Z"/>
  <w16cex:commentExtensible w16cex:durableId="022E1250" w16cex:dateUtc="2025-10-27T20: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57F0E7C" w16cid:durableId="27FBE0EA"/>
  <w16cid:commentId w16cid:paraId="165B815E" w16cid:durableId="6DE7B355"/>
  <w16cid:commentId w16cid:paraId="4F7EB037" w16cid:durableId="76877083"/>
  <w16cid:commentId w16cid:paraId="4A3B093E" w16cid:durableId="0E1D2FA7"/>
  <w16cid:commentId w16cid:paraId="55DE7281" w16cid:durableId="1ADFB8A4"/>
  <w16cid:commentId w16cid:paraId="5D053442" w16cid:durableId="6656E563"/>
  <w16cid:commentId w16cid:paraId="3D272D79" w16cid:durableId="76B69A07"/>
  <w16cid:commentId w16cid:paraId="3D14E622" w16cid:durableId="4DA50D60"/>
  <w16cid:commentId w16cid:paraId="7ECD34CD" w16cid:durableId="5D05DE54"/>
  <w16cid:commentId w16cid:paraId="13B0A0DC" w16cid:durableId="1C4D7CB2"/>
  <w16cid:commentId w16cid:paraId="2BAB81A4" w16cid:durableId="70AECF71"/>
  <w16cid:commentId w16cid:paraId="13FD331F" w16cid:durableId="142BC399"/>
  <w16cid:commentId w16cid:paraId="6268D5DC" w16cid:durableId="0BE8AFDD"/>
  <w16cid:commentId w16cid:paraId="5EE3A3A7" w16cid:durableId="665954F5"/>
  <w16cid:commentId w16cid:paraId="25F0CF06" w16cid:durableId="62EC1EF5"/>
  <w16cid:commentId w16cid:paraId="56EE9DB4" w16cid:durableId="73563BA7"/>
  <w16cid:commentId w16cid:paraId="1F7A2CF0" w16cid:durableId="12E4B5FF"/>
  <w16cid:commentId w16cid:paraId="0B6E2804" w16cid:durableId="1CF8D454"/>
  <w16cid:commentId w16cid:paraId="3F8F5946" w16cid:durableId="6B4B19BF"/>
  <w16cid:commentId w16cid:paraId="613F9381" w16cid:durableId="7AE29065"/>
  <w16cid:commentId w16cid:paraId="591289F9" w16cid:durableId="00859BCF"/>
  <w16cid:commentId w16cid:paraId="1809CFD6" w16cid:durableId="7B5CC21B"/>
  <w16cid:commentId w16cid:paraId="4B770E19" w16cid:durableId="3FED93CE"/>
  <w16cid:commentId w16cid:paraId="6F49A9D5" w16cid:durableId="06BCDE12"/>
  <w16cid:commentId w16cid:paraId="66E16363" w16cid:durableId="44472456"/>
  <w16cid:commentId w16cid:paraId="17E9BC9D" w16cid:durableId="7595B9FB"/>
  <w16cid:commentId w16cid:paraId="31D24E7A" w16cid:durableId="4C0D8441"/>
  <w16cid:commentId w16cid:paraId="2F4FF978" w16cid:durableId="5606FD51"/>
  <w16cid:commentId w16cid:paraId="2A22463D" w16cid:durableId="022E125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A6601C" w14:textId="77777777" w:rsidR="00611AEF" w:rsidRPr="00857D2A" w:rsidRDefault="00611AEF" w:rsidP="00E92981">
      <w:r w:rsidRPr="00857D2A">
        <w:separator/>
      </w:r>
    </w:p>
  </w:endnote>
  <w:endnote w:type="continuationSeparator" w:id="0">
    <w:p w14:paraId="08187F58" w14:textId="77777777" w:rsidR="00611AEF" w:rsidRPr="00857D2A" w:rsidRDefault="00611AEF" w:rsidP="00E92981">
      <w:r w:rsidRPr="00857D2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Neue">
    <w:altName w:val="Corbel"/>
    <w:charset w:val="00"/>
    <w:family w:val="auto"/>
    <w:pitch w:val="variable"/>
    <w:sig w:usb0="E50002FF" w:usb1="500079DB" w:usb2="00000010" w:usb3="00000000" w:csb0="00000001"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376011"/>
      <w:docPartObj>
        <w:docPartGallery w:val="Page Numbers (Bottom of Page)"/>
        <w:docPartUnique/>
      </w:docPartObj>
    </w:sdtPr>
    <w:sdtEndPr/>
    <w:sdtContent>
      <w:p w14:paraId="5A206C38" w14:textId="4B4DAA54" w:rsidR="00B06072" w:rsidRPr="00857D2A" w:rsidRDefault="00B06072">
        <w:pPr>
          <w:pStyle w:val="Footer"/>
          <w:jc w:val="right"/>
        </w:pPr>
        <w:r w:rsidRPr="00857D2A">
          <w:fldChar w:fldCharType="begin"/>
        </w:r>
        <w:r w:rsidRPr="00857D2A">
          <w:instrText xml:space="preserve"> PAGE   \* MERGEFORMAT </w:instrText>
        </w:r>
        <w:r w:rsidRPr="00857D2A">
          <w:fldChar w:fldCharType="separate"/>
        </w:r>
        <w:r w:rsidRPr="00857D2A">
          <w:t>2</w:t>
        </w:r>
        <w:r w:rsidRPr="00857D2A">
          <w:fldChar w:fldCharType="end"/>
        </w:r>
      </w:p>
    </w:sdtContent>
  </w:sdt>
  <w:p w14:paraId="3078697A" w14:textId="77777777" w:rsidR="00B06072" w:rsidRPr="00857D2A" w:rsidRDefault="00B060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8930260"/>
      <w:docPartObj>
        <w:docPartGallery w:val="Page Numbers (Bottom of Page)"/>
        <w:docPartUnique/>
      </w:docPartObj>
    </w:sdtPr>
    <w:sdtEndPr/>
    <w:sdtContent>
      <w:p w14:paraId="417F5AAF" w14:textId="0DAF3A08" w:rsidR="00B06072" w:rsidRPr="00857D2A" w:rsidRDefault="00B06072">
        <w:pPr>
          <w:pStyle w:val="Footer"/>
          <w:jc w:val="right"/>
        </w:pPr>
        <w:r w:rsidRPr="00857D2A">
          <w:fldChar w:fldCharType="begin"/>
        </w:r>
        <w:r w:rsidRPr="00857D2A">
          <w:instrText xml:space="preserve"> PAGE   \* MERGEFORMAT </w:instrText>
        </w:r>
        <w:r w:rsidRPr="00857D2A">
          <w:fldChar w:fldCharType="separate"/>
        </w:r>
        <w:r w:rsidRPr="00857D2A">
          <w:t>2</w:t>
        </w:r>
        <w:r w:rsidRPr="00857D2A">
          <w:fldChar w:fldCharType="end"/>
        </w:r>
      </w:p>
    </w:sdtContent>
  </w:sdt>
  <w:p w14:paraId="341C1429" w14:textId="77777777" w:rsidR="00B06072" w:rsidRPr="00857D2A" w:rsidRDefault="00B060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B54569" w14:textId="77777777" w:rsidR="00611AEF" w:rsidRPr="00857D2A" w:rsidRDefault="00611AEF" w:rsidP="00E92981">
      <w:r w:rsidRPr="00857D2A">
        <w:separator/>
      </w:r>
    </w:p>
  </w:footnote>
  <w:footnote w:type="continuationSeparator" w:id="0">
    <w:p w14:paraId="3D47B69E" w14:textId="77777777" w:rsidR="00611AEF" w:rsidRPr="00857D2A" w:rsidRDefault="00611AEF" w:rsidP="00E92981">
      <w:r w:rsidRPr="00857D2A">
        <w:continuationSeparator/>
      </w:r>
    </w:p>
  </w:footnote>
  <w:footnote w:id="1">
    <w:p w14:paraId="242E11FB" w14:textId="652BF489" w:rsidR="00FD2369" w:rsidRPr="00857D2A" w:rsidRDefault="00FD2369">
      <w:pPr>
        <w:pStyle w:val="FootnoteText"/>
      </w:pPr>
      <w:r w:rsidRPr="00857D2A">
        <w:rPr>
          <w:rStyle w:val="FootnoteReference"/>
        </w:rPr>
        <w:footnoteRef/>
      </w:r>
      <w:r w:rsidRPr="00857D2A">
        <w:t xml:space="preserve"> </w:t>
      </w:r>
      <w:r w:rsidR="00253FC0" w:rsidRPr="00857D2A">
        <w:t xml:space="preserve">The Gantt chart was created using trial version of the Gantt Pro Software </w:t>
      </w:r>
      <w:hyperlink r:id="rId1" w:history="1">
        <w:r w:rsidR="000D3F04" w:rsidRPr="00857D2A">
          <w:rPr>
            <w:rStyle w:val="Hyperlink"/>
          </w:rPr>
          <w:t>https://app.ganttpro.com/</w:t>
        </w:r>
      </w:hyperlink>
      <w:r w:rsidRPr="00857D2A">
        <w:t xml:space="preserve"> </w:t>
      </w:r>
    </w:p>
  </w:footnote>
  <w:footnote w:id="2">
    <w:p w14:paraId="5D0C41B4" w14:textId="48BAEE48" w:rsidR="000F6BD5" w:rsidRPr="00857D2A" w:rsidRDefault="000F6BD5">
      <w:pPr>
        <w:pStyle w:val="FootnoteText"/>
      </w:pPr>
      <w:r w:rsidRPr="00857D2A">
        <w:rPr>
          <w:rStyle w:val="FootnoteReference"/>
        </w:rPr>
        <w:footnoteRef/>
      </w:r>
      <w:r w:rsidRPr="00857D2A">
        <w:t xml:space="preserve"> The link to the file on Sciebo is </w:t>
      </w:r>
      <w:hyperlink r:id="rId2" w:history="1">
        <w:r w:rsidR="001818AC" w:rsidRPr="00857D2A">
          <w:rPr>
            <w:rStyle w:val="Hyperlink"/>
          </w:rPr>
          <w:t>https://hochschule-rhein-waal.sciebo.de/f/197025147</w:t>
        </w:r>
      </w:hyperlink>
      <w:r w:rsidR="001818AC" w:rsidRPr="00857D2A">
        <w:t xml:space="preserve"> </w:t>
      </w:r>
    </w:p>
  </w:footnote>
  <w:footnote w:id="3">
    <w:p w14:paraId="0271B3A3" w14:textId="5BA40A63" w:rsidR="00471F8F" w:rsidRPr="00857D2A" w:rsidRDefault="00471F8F">
      <w:pPr>
        <w:pStyle w:val="FootnoteText"/>
      </w:pPr>
      <w:r w:rsidRPr="00857D2A">
        <w:rPr>
          <w:rStyle w:val="FootnoteReference"/>
        </w:rPr>
        <w:footnoteRef/>
      </w:r>
      <w:r w:rsidRPr="00857D2A">
        <w:t xml:space="preserve"> </w:t>
      </w:r>
      <w:r w:rsidR="002807B2" w:rsidRPr="00857D2A">
        <w:t>(</w:t>
      </w:r>
      <w:r w:rsidR="007F0A3F" w:rsidRPr="00857D2A">
        <w:t>Dlesauvage</w:t>
      </w:r>
      <w:r w:rsidR="002807B2" w:rsidRPr="00857D2A">
        <w:t>,</w:t>
      </w:r>
      <w:r w:rsidR="007F0A3F" w:rsidRPr="00857D2A">
        <w:t xml:space="preserve"> 2023</w:t>
      </w:r>
      <w:r w:rsidR="002807B2" w:rsidRPr="00857D2A">
        <w:t>)</w:t>
      </w:r>
    </w:p>
  </w:footnote>
  <w:footnote w:id="4">
    <w:p w14:paraId="4F0DA63B" w14:textId="685F310B" w:rsidR="007129D8" w:rsidRPr="00857D2A" w:rsidRDefault="007129D8">
      <w:pPr>
        <w:pStyle w:val="FootnoteText"/>
      </w:pPr>
      <w:r w:rsidRPr="00857D2A">
        <w:rPr>
          <w:rStyle w:val="FootnoteReference"/>
        </w:rPr>
        <w:footnoteRef/>
      </w:r>
      <w:r w:rsidR="002807B2" w:rsidRPr="00857D2A">
        <w:t xml:space="preserve"> (</w:t>
      </w:r>
      <w:r w:rsidRPr="00857D2A">
        <w:t>TouchWo</w:t>
      </w:r>
      <w:r w:rsidR="00C46CB7" w:rsidRPr="00857D2A">
        <w:t xml:space="preserve">, </w:t>
      </w:r>
      <w:r w:rsidRPr="00857D2A">
        <w:t>2025</w:t>
      </w:r>
      <w:r w:rsidR="00C46CB7" w:rsidRPr="00857D2A">
        <w:t>)</w:t>
      </w:r>
    </w:p>
  </w:footnote>
  <w:footnote w:id="5">
    <w:p w14:paraId="22C5C96B" w14:textId="2745B090" w:rsidR="00974B57" w:rsidRPr="00857D2A" w:rsidRDefault="00974B57" w:rsidP="00C146F4">
      <w:pPr>
        <w:pStyle w:val="FootnoteText"/>
        <w:ind w:left="708" w:hanging="708"/>
      </w:pPr>
      <w:r w:rsidRPr="00857D2A">
        <w:rPr>
          <w:rStyle w:val="FootnoteReference"/>
        </w:rPr>
        <w:footnoteRef/>
      </w:r>
      <w:r w:rsidRPr="00857D2A">
        <w:t xml:space="preserve"> </w:t>
      </w:r>
      <w:r w:rsidR="00C46CB7" w:rsidRPr="00857D2A">
        <w:t xml:space="preserve">(EcoFlow, </w:t>
      </w:r>
      <w:r w:rsidR="00D20915" w:rsidRPr="00857D2A">
        <w:t>n.d.)</w:t>
      </w:r>
    </w:p>
  </w:footnote>
  <w:footnote w:id="6">
    <w:p w14:paraId="2745C798" w14:textId="7C187B6F" w:rsidR="00CB328A" w:rsidRPr="00857D2A" w:rsidRDefault="00CB328A">
      <w:pPr>
        <w:pStyle w:val="FootnoteText"/>
      </w:pPr>
      <w:r w:rsidRPr="00857D2A">
        <w:rPr>
          <w:rStyle w:val="FootnoteReference"/>
        </w:rPr>
        <w:footnoteRef/>
      </w:r>
      <w:r w:rsidRPr="00857D2A">
        <w:t xml:space="preserve"> Some I/O interaction ideas taken from ChatGPT</w:t>
      </w:r>
    </w:p>
  </w:footnote>
  <w:footnote w:id="7">
    <w:p w14:paraId="077BA718" w14:textId="77777777" w:rsidR="001E03A4" w:rsidRPr="00857D2A" w:rsidRDefault="001E03A4" w:rsidP="001E03A4">
      <w:pPr>
        <w:pStyle w:val="FootnoteText"/>
      </w:pPr>
      <w:r w:rsidRPr="00857D2A">
        <w:rPr>
          <w:rStyle w:val="FootnoteReference"/>
        </w:rPr>
        <w:footnoteRef/>
      </w:r>
      <w:r w:rsidRPr="00857D2A">
        <w:t xml:space="preserve"> (Juran, 2024)</w:t>
      </w:r>
    </w:p>
  </w:footnote>
  <w:footnote w:id="8">
    <w:p w14:paraId="7B6996D4" w14:textId="61A8CBF0" w:rsidR="00894E4B" w:rsidRPr="00857D2A" w:rsidRDefault="00894E4B">
      <w:pPr>
        <w:pStyle w:val="FootnoteText"/>
      </w:pPr>
      <w:r w:rsidRPr="00857D2A">
        <w:rPr>
          <w:rStyle w:val="FootnoteReference"/>
        </w:rPr>
        <w:footnoteRef/>
      </w:r>
      <w:r w:rsidRPr="00857D2A">
        <w:t xml:space="preserve"> This </w:t>
      </w:r>
      <w:r w:rsidR="004F206F" w:rsidRPr="00857D2A">
        <w:t>saturated voltage output of all six load cells averaged and rounded to the nearest mV</w:t>
      </w:r>
    </w:p>
  </w:footnote>
  <w:footnote w:id="9">
    <w:p w14:paraId="0341224A" w14:textId="4774A793" w:rsidR="00C3592F" w:rsidRPr="00857D2A" w:rsidRDefault="00C3592F">
      <w:pPr>
        <w:pStyle w:val="FootnoteText"/>
      </w:pPr>
      <w:r w:rsidRPr="00857D2A">
        <w:rPr>
          <w:rStyle w:val="FootnoteReference"/>
        </w:rPr>
        <w:footnoteRef/>
      </w:r>
      <w:r w:rsidRPr="00857D2A">
        <w:t xml:space="preserve"> </w:t>
      </w:r>
      <w:r w:rsidR="004E63B1" w:rsidRPr="00857D2A">
        <w:t>Package sizes provided in metric (mm)</w:t>
      </w:r>
    </w:p>
  </w:footnote>
  <w:footnote w:id="10">
    <w:p w14:paraId="5263B5B3" w14:textId="3BE1C8A6" w:rsidR="00763BE4" w:rsidRPr="00857D2A" w:rsidRDefault="00763BE4">
      <w:pPr>
        <w:pStyle w:val="FootnoteText"/>
      </w:pPr>
      <w:r w:rsidRPr="00857D2A">
        <w:rPr>
          <w:rStyle w:val="FootnoteReference"/>
        </w:rPr>
        <w:footnoteRef/>
      </w:r>
      <w:r w:rsidRPr="00857D2A">
        <w:t xml:space="preserve"> An average of the two load cell currents</w:t>
      </w:r>
    </w:p>
  </w:footnote>
  <w:footnote w:id="11">
    <w:p w14:paraId="6BD04A36" w14:textId="2FEDE607" w:rsidR="00AC5661" w:rsidRPr="00857D2A" w:rsidRDefault="00AC5661" w:rsidP="00AC5661">
      <w:pPr>
        <w:pStyle w:val="FootnoteText"/>
      </w:pPr>
      <w:r w:rsidRPr="00857D2A">
        <w:rPr>
          <w:rStyle w:val="FootnoteReference"/>
        </w:rPr>
        <w:footnoteRef/>
      </w:r>
      <w:r w:rsidRPr="00857D2A">
        <w:t xml:space="preserve"> See </w:t>
      </w:r>
      <w:r w:rsidRPr="00857D2A">
        <w:fldChar w:fldCharType="begin"/>
      </w:r>
      <w:r w:rsidRPr="00857D2A">
        <w:instrText xml:space="preserve"> REF _Ref212578244 \r \h </w:instrText>
      </w:r>
      <w:r w:rsidRPr="00857D2A">
        <w:fldChar w:fldCharType="separate"/>
      </w:r>
      <w:r w:rsidR="00173DE0">
        <w:t>19.1</w:t>
      </w:r>
      <w:r w:rsidRPr="00857D2A">
        <w:fldChar w:fldCharType="end"/>
      </w:r>
      <w:r w:rsidRPr="00857D2A">
        <w:t xml:space="preserve"> for estimate considering data transfer rate as well</w:t>
      </w:r>
    </w:p>
  </w:footnote>
  <w:footnote w:id="12">
    <w:p w14:paraId="6B09EB4E" w14:textId="4838371F" w:rsidR="00853640" w:rsidRPr="00857D2A" w:rsidRDefault="00853640">
      <w:pPr>
        <w:pStyle w:val="FootnoteText"/>
      </w:pPr>
      <w:r w:rsidRPr="00857D2A">
        <w:rPr>
          <w:rStyle w:val="FootnoteReference"/>
        </w:rPr>
        <w:footnoteRef/>
      </w:r>
      <w:r w:rsidRPr="00857D2A">
        <w:t xml:space="preserve"> This is when using the </w:t>
      </w:r>
      <w:r w:rsidR="0014191D" w:rsidRPr="00857D2A">
        <w:t>FIR</w:t>
      </w:r>
      <w:r w:rsidRPr="00857D2A">
        <w:t xml:space="preserve"> filter </w:t>
      </w:r>
      <w:r w:rsidR="000157FD" w:rsidRPr="00857D2A">
        <w:t xml:space="preserve">with an OSR of 2048 and </w:t>
      </w:r>
      <w:r w:rsidR="0014191D" w:rsidRPr="00857D2A">
        <w:t xml:space="preserve">low </w:t>
      </w:r>
      <w:r w:rsidR="00364FBD" w:rsidRPr="00857D2A">
        <w:t xml:space="preserve">speed </w:t>
      </w:r>
      <w:r w:rsidR="000157FD" w:rsidRPr="00857D2A">
        <w:t>data transfer</w:t>
      </w:r>
    </w:p>
  </w:footnote>
  <w:footnote w:id="13">
    <w:p w14:paraId="0EA6A2C5" w14:textId="5F6658C6" w:rsidR="007827E2" w:rsidRPr="00857D2A" w:rsidRDefault="007827E2">
      <w:pPr>
        <w:pStyle w:val="FootnoteText"/>
      </w:pPr>
      <w:r w:rsidRPr="00857D2A">
        <w:rPr>
          <w:rStyle w:val="FootnoteReference"/>
        </w:rPr>
        <w:footnoteRef/>
      </w:r>
      <w:r w:rsidRPr="00857D2A">
        <w:t xml:space="preserve"> All package sizes are referred to in metric units (mm)</w:t>
      </w:r>
    </w:p>
  </w:footnote>
  <w:footnote w:id="14">
    <w:p w14:paraId="51E86D0A" w14:textId="3D10BC1D" w:rsidR="001A553B" w:rsidRPr="00857D2A" w:rsidRDefault="001A553B">
      <w:pPr>
        <w:pStyle w:val="FootnoteText"/>
      </w:pPr>
      <w:r w:rsidRPr="00857D2A">
        <w:rPr>
          <w:rStyle w:val="FootnoteReference"/>
        </w:rPr>
        <w:footnoteRef/>
      </w:r>
      <w:r w:rsidRPr="00857D2A">
        <w:t xml:space="preserve"> </w:t>
      </w:r>
      <w:r w:rsidR="00367990" w:rsidRPr="00857D2A">
        <w:t>For c</w:t>
      </w:r>
      <w:r w:rsidRPr="00857D2A">
        <w:t>ustom “Make” p</w:t>
      </w:r>
      <w:r w:rsidR="00367990" w:rsidRPr="00857D2A">
        <w:t xml:space="preserve">arts, the ISO standard refers </w:t>
      </w:r>
      <w:r w:rsidR="003F1EE4" w:rsidRPr="00857D2A">
        <w:t>to</w:t>
      </w:r>
      <w:r w:rsidR="00367990" w:rsidRPr="00857D2A">
        <w:t xml:space="preserve"> the material </w:t>
      </w:r>
      <w:r w:rsidR="003F1EE4" w:rsidRPr="00857D2A">
        <w:t>while for “</w:t>
      </w:r>
      <w:r w:rsidR="00592528" w:rsidRPr="00857D2A">
        <w:t>B</w:t>
      </w:r>
      <w:r w:rsidR="003F1EE4" w:rsidRPr="00857D2A">
        <w:t>uy” parts it is the design of the machine element itself</w:t>
      </w:r>
    </w:p>
  </w:footnote>
  <w:footnote w:id="15">
    <w:p w14:paraId="49270B6F" w14:textId="6035E2F0" w:rsidR="00084F3D" w:rsidRPr="00084F3D" w:rsidRDefault="00084F3D">
      <w:pPr>
        <w:pStyle w:val="FootnoteText"/>
        <w:rPr>
          <w:lang w:val="en-US"/>
        </w:rPr>
      </w:pPr>
      <w:r w:rsidRPr="00857D2A">
        <w:rPr>
          <w:rStyle w:val="FootnoteReference"/>
        </w:rPr>
        <w:footnoteRef/>
      </w:r>
      <w:r w:rsidRPr="00857D2A">
        <w:t xml:space="preserve"> These vary state</w:t>
      </w:r>
      <w:r w:rsidR="004E2094" w:rsidRPr="00857D2A">
        <w:t>-</w:t>
      </w:r>
      <w:r w:rsidRPr="00857D2A">
        <w:t>by</w:t>
      </w:r>
      <w:r w:rsidR="004E2094" w:rsidRPr="00857D2A">
        <w:t>-</w:t>
      </w:r>
      <w:r w:rsidRPr="00857D2A">
        <w:t>state</w:t>
      </w:r>
      <w:r w:rsidR="004E2094" w:rsidRPr="00857D2A">
        <w:t xml:space="preserve"> (usually 10-13)</w:t>
      </w:r>
      <w:r w:rsidRPr="00857D2A">
        <w:t>, however 9 are nationwide</w:t>
      </w:r>
      <w:r w:rsidR="004E2094" w:rsidRPr="00857D2A">
        <w:t xml:space="preserve"> hence </w:t>
      </w:r>
      <w:r w:rsidR="00A85824" w:rsidRPr="00857D2A">
        <w:t>assumed for the calculations</w:t>
      </w:r>
    </w:p>
  </w:footnote>
  <w:footnote w:id="16">
    <w:p w14:paraId="3B1CCF84" w14:textId="5CC43234" w:rsidR="00356606" w:rsidRPr="00D51464" w:rsidRDefault="00356606">
      <w:pPr>
        <w:pStyle w:val="FootnoteText"/>
        <w:rPr>
          <w:lang w:val="en-US"/>
        </w:rPr>
      </w:pPr>
      <w:r>
        <w:rPr>
          <w:rStyle w:val="FootnoteReference"/>
        </w:rPr>
        <w:footnoteRef/>
      </w:r>
      <w:r>
        <w:t xml:space="preserve"> </w:t>
      </w:r>
      <w:r>
        <w:rPr>
          <w:lang w:val="en-US"/>
        </w:rPr>
        <w:t xml:space="preserve">Part numbers are in reference to Section </w:t>
      </w:r>
      <w:r>
        <w:rPr>
          <w:lang w:val="en-US"/>
        </w:rPr>
        <w:fldChar w:fldCharType="begin"/>
      </w:r>
      <w:r>
        <w:rPr>
          <w:lang w:val="en-US"/>
        </w:rPr>
        <w:instrText xml:space="preserve"> REF _Ref217900274 \r \h </w:instrText>
      </w:r>
      <w:r>
        <w:rPr>
          <w:lang w:val="en-US"/>
        </w:rPr>
      </w:r>
      <w:r>
        <w:rPr>
          <w:lang w:val="en-US"/>
        </w:rPr>
        <w:fldChar w:fldCharType="separate"/>
      </w:r>
      <w:r w:rsidR="00173DE0">
        <w:rPr>
          <w:lang w:val="en-US"/>
        </w:rPr>
        <w:t>15</w:t>
      </w:r>
      <w:r>
        <w:rPr>
          <w:lang w:val="en-US"/>
        </w:rP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C91C" w14:textId="7B67F6B1" w:rsidR="00F63DBF" w:rsidRPr="00857D2A" w:rsidRDefault="00320244">
    <w:pPr>
      <w:pStyle w:val="Header"/>
    </w:pPr>
    <w:r w:rsidRPr="00857D2A">
      <w:rPr>
        <w:rFonts w:ascii="Arial" w:hAnsi="Arial" w:cs="Arial"/>
        <w:b/>
        <w:bCs/>
        <w:noProof/>
        <w:color w:val="000000"/>
        <w:sz w:val="32"/>
        <w:szCs w:val="32"/>
        <w:lang w:eastAsia="de-DE"/>
      </w:rPr>
      <w:drawing>
        <wp:anchor distT="0" distB="0" distL="114300" distR="114300" simplePos="0" relativeHeight="251658240" behindDoc="0" locked="0" layoutInCell="1" allowOverlap="1" wp14:anchorId="0754A9A3" wp14:editId="17E6C190">
          <wp:simplePos x="0" y="0"/>
          <wp:positionH relativeFrom="column">
            <wp:posOffset>4465048</wp:posOffset>
          </wp:positionH>
          <wp:positionV relativeFrom="paragraph">
            <wp:posOffset>-210638</wp:posOffset>
          </wp:positionV>
          <wp:extent cx="1356360" cy="650875"/>
          <wp:effectExtent l="0" t="0" r="0" b="0"/>
          <wp:wrapSquare wrapText="bothSides"/>
          <wp:docPr id="2" name="Picture 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background with white text&#10;&#10;AI-generated content may be incorrect."/>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56360" cy="650875"/>
                  </a:xfrm>
                  <a:prstGeom prst="rect">
                    <a:avLst/>
                  </a:prstGeom>
                </pic:spPr>
              </pic:pic>
            </a:graphicData>
          </a:graphic>
          <wp14:sizeRelH relativeFrom="margin">
            <wp14:pctWidth>0</wp14:pctWidth>
          </wp14:sizeRelH>
          <wp14:sizeRelV relativeFrom="margin">
            <wp14:pctHeight>0</wp14:pctHeight>
          </wp14:sizeRelV>
        </wp:anchor>
      </w:drawing>
    </w:r>
    <w:r w:rsidR="00F63DBF" w:rsidRPr="00857D2A">
      <w:t xml:space="preserve">                                              </w:t>
    </w:r>
    <w:r w:rsidR="005C533D" w:rsidRPr="00857D2A">
      <w:rPr>
        <w:noProof/>
      </w:rPr>
      <w:drawing>
        <wp:inline distT="0" distB="0" distL="0" distR="0" wp14:anchorId="1D147F08" wp14:editId="2DCA5B34">
          <wp:extent cx="2307100" cy="433692"/>
          <wp:effectExtent l="0" t="0" r="0" b="5080"/>
          <wp:docPr id="1" name="Grafik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A black and white logo&#10;&#10;AI-generated content may be incorrec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72285" cy="445946"/>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C8A2E" w14:textId="77777777" w:rsidR="00B06072" w:rsidRPr="00857D2A" w:rsidRDefault="00B06072">
    <w:pPr>
      <w:pStyle w:val="Header"/>
    </w:pPr>
    <w:r w:rsidRPr="00857D2A">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0B246" w14:textId="77777777" w:rsidR="005E0E6F" w:rsidRPr="00857D2A" w:rsidRDefault="005E0E6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CA52C5" w14:textId="77777777" w:rsidR="00577182" w:rsidRPr="00857D2A" w:rsidRDefault="0057718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A8AFF" w14:textId="77777777" w:rsidR="00577182" w:rsidRPr="00857D2A" w:rsidRDefault="0057718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E3B03C" w14:textId="77777777" w:rsidR="009819B9" w:rsidRPr="00857D2A" w:rsidRDefault="009819B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8EC1BC" w14:textId="77777777" w:rsidR="00B06072" w:rsidRPr="00857D2A" w:rsidRDefault="00B06072">
    <w:pPr>
      <w:pStyle w:val="Header"/>
    </w:pPr>
    <w:r w:rsidRPr="00857D2A">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3179A"/>
    <w:multiLevelType w:val="multilevel"/>
    <w:tmpl w:val="6D969E64"/>
    <w:lvl w:ilvl="0">
      <w:start w:val="1"/>
      <w:numFmt w:val="bullet"/>
      <w:lvlText w:val=""/>
      <w:lvlJc w:val="left"/>
      <w:pPr>
        <w:tabs>
          <w:tab w:val="num" w:pos="360"/>
        </w:tabs>
        <w:ind w:left="360" w:hanging="360"/>
      </w:pPr>
      <w:rPr>
        <w:rFonts w:ascii="Symbol" w:hAnsi="Symbol"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23D041C"/>
    <w:multiLevelType w:val="hybridMultilevel"/>
    <w:tmpl w:val="0F14BF9E"/>
    <w:lvl w:ilvl="0" w:tplc="04090001">
      <w:start w:val="1"/>
      <w:numFmt w:val="bullet"/>
      <w:lvlText w:val=""/>
      <w:lvlJc w:val="left"/>
      <w:pPr>
        <w:ind w:left="720" w:hanging="360"/>
      </w:pPr>
      <w:rPr>
        <w:rFonts w:ascii="Symbol" w:hAnsi="Symbol" w:hint="default"/>
      </w:rPr>
    </w:lvl>
    <w:lvl w:ilvl="1" w:tplc="B1F23AC2">
      <w:start w:val="16"/>
      <w:numFmt w:val="bullet"/>
      <w:lvlText w:val=""/>
      <w:lvlJc w:val="left"/>
      <w:pPr>
        <w:ind w:left="1440" w:hanging="360"/>
      </w:pPr>
      <w:rPr>
        <w:rFonts w:ascii="Wingdings" w:eastAsia="Times New Roman" w:hAnsi="Wingdings"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A2F5F"/>
    <w:multiLevelType w:val="multilevel"/>
    <w:tmpl w:val="E32E135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4AB3EE5"/>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4F72EB1"/>
    <w:multiLevelType w:val="hybridMultilevel"/>
    <w:tmpl w:val="2BE43F6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FF6954"/>
    <w:multiLevelType w:val="hybridMultilevel"/>
    <w:tmpl w:val="794019C8"/>
    <w:lvl w:ilvl="0" w:tplc="FFFFFFFF">
      <w:start w:val="1"/>
      <w:numFmt w:val="decimal"/>
      <w:lvlText w:val="%1."/>
      <w:lvlJc w:val="left"/>
      <w:pPr>
        <w:ind w:left="768" w:hanging="360"/>
      </w:pPr>
      <w:rPr>
        <w:rFonts w:hint="default"/>
      </w:rPr>
    </w:lvl>
    <w:lvl w:ilvl="1" w:tplc="FFFFFFFF" w:tentative="1">
      <w:start w:val="1"/>
      <w:numFmt w:val="bullet"/>
      <w:lvlText w:val="o"/>
      <w:lvlJc w:val="left"/>
      <w:pPr>
        <w:ind w:left="1488" w:hanging="360"/>
      </w:pPr>
      <w:rPr>
        <w:rFonts w:ascii="Courier New" w:hAnsi="Courier New" w:cs="Courier New" w:hint="default"/>
      </w:rPr>
    </w:lvl>
    <w:lvl w:ilvl="2" w:tplc="FFFFFFFF" w:tentative="1">
      <w:start w:val="1"/>
      <w:numFmt w:val="bullet"/>
      <w:lvlText w:val=""/>
      <w:lvlJc w:val="left"/>
      <w:pPr>
        <w:ind w:left="2208" w:hanging="360"/>
      </w:pPr>
      <w:rPr>
        <w:rFonts w:ascii="Wingdings" w:hAnsi="Wingdings" w:hint="default"/>
      </w:rPr>
    </w:lvl>
    <w:lvl w:ilvl="3" w:tplc="FFFFFFFF" w:tentative="1">
      <w:start w:val="1"/>
      <w:numFmt w:val="bullet"/>
      <w:lvlText w:val=""/>
      <w:lvlJc w:val="left"/>
      <w:pPr>
        <w:ind w:left="2928" w:hanging="360"/>
      </w:pPr>
      <w:rPr>
        <w:rFonts w:ascii="Symbol" w:hAnsi="Symbol" w:hint="default"/>
      </w:rPr>
    </w:lvl>
    <w:lvl w:ilvl="4" w:tplc="FFFFFFFF" w:tentative="1">
      <w:start w:val="1"/>
      <w:numFmt w:val="bullet"/>
      <w:lvlText w:val="o"/>
      <w:lvlJc w:val="left"/>
      <w:pPr>
        <w:ind w:left="3648" w:hanging="360"/>
      </w:pPr>
      <w:rPr>
        <w:rFonts w:ascii="Courier New" w:hAnsi="Courier New" w:cs="Courier New" w:hint="default"/>
      </w:rPr>
    </w:lvl>
    <w:lvl w:ilvl="5" w:tplc="FFFFFFFF" w:tentative="1">
      <w:start w:val="1"/>
      <w:numFmt w:val="bullet"/>
      <w:lvlText w:val=""/>
      <w:lvlJc w:val="left"/>
      <w:pPr>
        <w:ind w:left="4368" w:hanging="360"/>
      </w:pPr>
      <w:rPr>
        <w:rFonts w:ascii="Wingdings" w:hAnsi="Wingdings" w:hint="default"/>
      </w:rPr>
    </w:lvl>
    <w:lvl w:ilvl="6" w:tplc="FFFFFFFF" w:tentative="1">
      <w:start w:val="1"/>
      <w:numFmt w:val="bullet"/>
      <w:lvlText w:val=""/>
      <w:lvlJc w:val="left"/>
      <w:pPr>
        <w:ind w:left="5088" w:hanging="360"/>
      </w:pPr>
      <w:rPr>
        <w:rFonts w:ascii="Symbol" w:hAnsi="Symbol" w:hint="default"/>
      </w:rPr>
    </w:lvl>
    <w:lvl w:ilvl="7" w:tplc="FFFFFFFF" w:tentative="1">
      <w:start w:val="1"/>
      <w:numFmt w:val="bullet"/>
      <w:lvlText w:val="o"/>
      <w:lvlJc w:val="left"/>
      <w:pPr>
        <w:ind w:left="5808" w:hanging="360"/>
      </w:pPr>
      <w:rPr>
        <w:rFonts w:ascii="Courier New" w:hAnsi="Courier New" w:cs="Courier New" w:hint="default"/>
      </w:rPr>
    </w:lvl>
    <w:lvl w:ilvl="8" w:tplc="FFFFFFFF" w:tentative="1">
      <w:start w:val="1"/>
      <w:numFmt w:val="bullet"/>
      <w:lvlText w:val=""/>
      <w:lvlJc w:val="left"/>
      <w:pPr>
        <w:ind w:left="6528" w:hanging="360"/>
      </w:pPr>
      <w:rPr>
        <w:rFonts w:ascii="Wingdings" w:hAnsi="Wingdings" w:hint="default"/>
      </w:rPr>
    </w:lvl>
  </w:abstractNum>
  <w:abstractNum w:abstractNumId="6" w15:restartNumberingAfterBreak="0">
    <w:nsid w:val="05147210"/>
    <w:multiLevelType w:val="hybridMultilevel"/>
    <w:tmpl w:val="2A7E9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BF1A9D"/>
    <w:multiLevelType w:val="hybridMultilevel"/>
    <w:tmpl w:val="5E50BB36"/>
    <w:lvl w:ilvl="0" w:tplc="10000001">
      <w:start w:val="1"/>
      <w:numFmt w:val="bullet"/>
      <w:lvlText w:val=""/>
      <w:lvlJc w:val="left"/>
      <w:pPr>
        <w:ind w:left="360" w:hanging="360"/>
      </w:pPr>
      <w:rPr>
        <w:rFonts w:ascii="Symbol" w:hAnsi="Symbol"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8" w15:restartNumberingAfterBreak="0">
    <w:nsid w:val="08B65679"/>
    <w:multiLevelType w:val="hybridMultilevel"/>
    <w:tmpl w:val="60E6EB1E"/>
    <w:lvl w:ilvl="0" w:tplc="1000000F">
      <w:start w:val="1"/>
      <w:numFmt w:val="decimal"/>
      <w:lvlText w:val="%1."/>
      <w:lvlJc w:val="left"/>
      <w:pPr>
        <w:ind w:left="360" w:hanging="360"/>
      </w:p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9" w15:restartNumberingAfterBreak="0">
    <w:nsid w:val="09886682"/>
    <w:multiLevelType w:val="hybridMultilevel"/>
    <w:tmpl w:val="927C18F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09DC6511"/>
    <w:multiLevelType w:val="hybridMultilevel"/>
    <w:tmpl w:val="818EB91A"/>
    <w:lvl w:ilvl="0" w:tplc="7CFEAC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2E33BC"/>
    <w:multiLevelType w:val="hybridMultilevel"/>
    <w:tmpl w:val="D812D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F1683C"/>
    <w:multiLevelType w:val="hybridMultilevel"/>
    <w:tmpl w:val="50066634"/>
    <w:lvl w:ilvl="0" w:tplc="FFFFFFFF">
      <w:start w:val="1"/>
      <w:numFmt w:val="decimal"/>
      <w:lvlText w:val="%1."/>
      <w:lvlJc w:val="left"/>
      <w:pPr>
        <w:ind w:left="768" w:hanging="360"/>
      </w:pPr>
      <w:rPr>
        <w:rFonts w:hint="default"/>
      </w:rPr>
    </w:lvl>
    <w:lvl w:ilvl="1" w:tplc="FFFFFFFF" w:tentative="1">
      <w:start w:val="1"/>
      <w:numFmt w:val="bullet"/>
      <w:lvlText w:val="o"/>
      <w:lvlJc w:val="left"/>
      <w:pPr>
        <w:ind w:left="1488" w:hanging="360"/>
      </w:pPr>
      <w:rPr>
        <w:rFonts w:ascii="Courier New" w:hAnsi="Courier New" w:cs="Courier New" w:hint="default"/>
      </w:rPr>
    </w:lvl>
    <w:lvl w:ilvl="2" w:tplc="FFFFFFFF" w:tentative="1">
      <w:start w:val="1"/>
      <w:numFmt w:val="bullet"/>
      <w:lvlText w:val=""/>
      <w:lvlJc w:val="left"/>
      <w:pPr>
        <w:ind w:left="2208" w:hanging="360"/>
      </w:pPr>
      <w:rPr>
        <w:rFonts w:ascii="Wingdings" w:hAnsi="Wingdings" w:hint="default"/>
      </w:rPr>
    </w:lvl>
    <w:lvl w:ilvl="3" w:tplc="FFFFFFFF" w:tentative="1">
      <w:start w:val="1"/>
      <w:numFmt w:val="bullet"/>
      <w:lvlText w:val=""/>
      <w:lvlJc w:val="left"/>
      <w:pPr>
        <w:ind w:left="2928" w:hanging="360"/>
      </w:pPr>
      <w:rPr>
        <w:rFonts w:ascii="Symbol" w:hAnsi="Symbol" w:hint="default"/>
      </w:rPr>
    </w:lvl>
    <w:lvl w:ilvl="4" w:tplc="FFFFFFFF" w:tentative="1">
      <w:start w:val="1"/>
      <w:numFmt w:val="bullet"/>
      <w:lvlText w:val="o"/>
      <w:lvlJc w:val="left"/>
      <w:pPr>
        <w:ind w:left="3648" w:hanging="360"/>
      </w:pPr>
      <w:rPr>
        <w:rFonts w:ascii="Courier New" w:hAnsi="Courier New" w:cs="Courier New" w:hint="default"/>
      </w:rPr>
    </w:lvl>
    <w:lvl w:ilvl="5" w:tplc="FFFFFFFF" w:tentative="1">
      <w:start w:val="1"/>
      <w:numFmt w:val="bullet"/>
      <w:lvlText w:val=""/>
      <w:lvlJc w:val="left"/>
      <w:pPr>
        <w:ind w:left="4368" w:hanging="360"/>
      </w:pPr>
      <w:rPr>
        <w:rFonts w:ascii="Wingdings" w:hAnsi="Wingdings" w:hint="default"/>
      </w:rPr>
    </w:lvl>
    <w:lvl w:ilvl="6" w:tplc="FFFFFFFF" w:tentative="1">
      <w:start w:val="1"/>
      <w:numFmt w:val="bullet"/>
      <w:lvlText w:val=""/>
      <w:lvlJc w:val="left"/>
      <w:pPr>
        <w:ind w:left="5088" w:hanging="360"/>
      </w:pPr>
      <w:rPr>
        <w:rFonts w:ascii="Symbol" w:hAnsi="Symbol" w:hint="default"/>
      </w:rPr>
    </w:lvl>
    <w:lvl w:ilvl="7" w:tplc="FFFFFFFF" w:tentative="1">
      <w:start w:val="1"/>
      <w:numFmt w:val="bullet"/>
      <w:lvlText w:val="o"/>
      <w:lvlJc w:val="left"/>
      <w:pPr>
        <w:ind w:left="5808" w:hanging="360"/>
      </w:pPr>
      <w:rPr>
        <w:rFonts w:ascii="Courier New" w:hAnsi="Courier New" w:cs="Courier New" w:hint="default"/>
      </w:rPr>
    </w:lvl>
    <w:lvl w:ilvl="8" w:tplc="FFFFFFFF" w:tentative="1">
      <w:start w:val="1"/>
      <w:numFmt w:val="bullet"/>
      <w:lvlText w:val=""/>
      <w:lvlJc w:val="left"/>
      <w:pPr>
        <w:ind w:left="6528" w:hanging="360"/>
      </w:pPr>
      <w:rPr>
        <w:rFonts w:ascii="Wingdings" w:hAnsi="Wingdings" w:hint="default"/>
      </w:rPr>
    </w:lvl>
  </w:abstractNum>
  <w:abstractNum w:abstractNumId="13" w15:restartNumberingAfterBreak="0">
    <w:nsid w:val="0BCF34D7"/>
    <w:multiLevelType w:val="hybridMultilevel"/>
    <w:tmpl w:val="C5F2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EA3A7E"/>
    <w:multiLevelType w:val="hybridMultilevel"/>
    <w:tmpl w:val="641AC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C634E6"/>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0CF7160D"/>
    <w:multiLevelType w:val="hybridMultilevel"/>
    <w:tmpl w:val="FF527180"/>
    <w:lvl w:ilvl="0" w:tplc="FFFFFFFF">
      <w:start w:val="1"/>
      <w:numFmt w:val="decimal"/>
      <w:lvlText w:val="%1."/>
      <w:lvlJc w:val="left"/>
      <w:pPr>
        <w:ind w:left="768" w:hanging="360"/>
      </w:pPr>
      <w:rPr>
        <w:rFonts w:hint="default"/>
      </w:rPr>
    </w:lvl>
    <w:lvl w:ilvl="1" w:tplc="FFFFFFFF" w:tentative="1">
      <w:start w:val="1"/>
      <w:numFmt w:val="bullet"/>
      <w:lvlText w:val="o"/>
      <w:lvlJc w:val="left"/>
      <w:pPr>
        <w:ind w:left="1488" w:hanging="360"/>
      </w:pPr>
      <w:rPr>
        <w:rFonts w:ascii="Courier New" w:hAnsi="Courier New" w:cs="Courier New" w:hint="default"/>
      </w:rPr>
    </w:lvl>
    <w:lvl w:ilvl="2" w:tplc="FFFFFFFF" w:tentative="1">
      <w:start w:val="1"/>
      <w:numFmt w:val="bullet"/>
      <w:lvlText w:val=""/>
      <w:lvlJc w:val="left"/>
      <w:pPr>
        <w:ind w:left="2208" w:hanging="360"/>
      </w:pPr>
      <w:rPr>
        <w:rFonts w:ascii="Wingdings" w:hAnsi="Wingdings" w:hint="default"/>
      </w:rPr>
    </w:lvl>
    <w:lvl w:ilvl="3" w:tplc="FFFFFFFF" w:tentative="1">
      <w:start w:val="1"/>
      <w:numFmt w:val="bullet"/>
      <w:lvlText w:val=""/>
      <w:lvlJc w:val="left"/>
      <w:pPr>
        <w:ind w:left="2928" w:hanging="360"/>
      </w:pPr>
      <w:rPr>
        <w:rFonts w:ascii="Symbol" w:hAnsi="Symbol" w:hint="default"/>
      </w:rPr>
    </w:lvl>
    <w:lvl w:ilvl="4" w:tplc="FFFFFFFF" w:tentative="1">
      <w:start w:val="1"/>
      <w:numFmt w:val="bullet"/>
      <w:lvlText w:val="o"/>
      <w:lvlJc w:val="left"/>
      <w:pPr>
        <w:ind w:left="3648" w:hanging="360"/>
      </w:pPr>
      <w:rPr>
        <w:rFonts w:ascii="Courier New" w:hAnsi="Courier New" w:cs="Courier New" w:hint="default"/>
      </w:rPr>
    </w:lvl>
    <w:lvl w:ilvl="5" w:tplc="FFFFFFFF" w:tentative="1">
      <w:start w:val="1"/>
      <w:numFmt w:val="bullet"/>
      <w:lvlText w:val=""/>
      <w:lvlJc w:val="left"/>
      <w:pPr>
        <w:ind w:left="4368" w:hanging="360"/>
      </w:pPr>
      <w:rPr>
        <w:rFonts w:ascii="Wingdings" w:hAnsi="Wingdings" w:hint="default"/>
      </w:rPr>
    </w:lvl>
    <w:lvl w:ilvl="6" w:tplc="FFFFFFFF" w:tentative="1">
      <w:start w:val="1"/>
      <w:numFmt w:val="bullet"/>
      <w:lvlText w:val=""/>
      <w:lvlJc w:val="left"/>
      <w:pPr>
        <w:ind w:left="5088" w:hanging="360"/>
      </w:pPr>
      <w:rPr>
        <w:rFonts w:ascii="Symbol" w:hAnsi="Symbol" w:hint="default"/>
      </w:rPr>
    </w:lvl>
    <w:lvl w:ilvl="7" w:tplc="FFFFFFFF" w:tentative="1">
      <w:start w:val="1"/>
      <w:numFmt w:val="bullet"/>
      <w:lvlText w:val="o"/>
      <w:lvlJc w:val="left"/>
      <w:pPr>
        <w:ind w:left="5808" w:hanging="360"/>
      </w:pPr>
      <w:rPr>
        <w:rFonts w:ascii="Courier New" w:hAnsi="Courier New" w:cs="Courier New" w:hint="default"/>
      </w:rPr>
    </w:lvl>
    <w:lvl w:ilvl="8" w:tplc="FFFFFFFF" w:tentative="1">
      <w:start w:val="1"/>
      <w:numFmt w:val="bullet"/>
      <w:lvlText w:val=""/>
      <w:lvlJc w:val="left"/>
      <w:pPr>
        <w:ind w:left="6528" w:hanging="360"/>
      </w:pPr>
      <w:rPr>
        <w:rFonts w:ascii="Wingdings" w:hAnsi="Wingdings" w:hint="default"/>
      </w:rPr>
    </w:lvl>
  </w:abstractNum>
  <w:abstractNum w:abstractNumId="17" w15:restartNumberingAfterBreak="0">
    <w:nsid w:val="0E0A588B"/>
    <w:multiLevelType w:val="multilevel"/>
    <w:tmpl w:val="E32E135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0E3537D5"/>
    <w:multiLevelType w:val="hybridMultilevel"/>
    <w:tmpl w:val="3B0822D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0EA45559"/>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106B11ED"/>
    <w:multiLevelType w:val="hybridMultilevel"/>
    <w:tmpl w:val="AD508A5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10AA6B6A"/>
    <w:multiLevelType w:val="hybridMultilevel"/>
    <w:tmpl w:val="07F242E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2" w15:restartNumberingAfterBreak="0">
    <w:nsid w:val="113A0625"/>
    <w:multiLevelType w:val="hybridMultilevel"/>
    <w:tmpl w:val="F4FE586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3" w15:restartNumberingAfterBreak="0">
    <w:nsid w:val="129E59C5"/>
    <w:multiLevelType w:val="multilevel"/>
    <w:tmpl w:val="79401A52"/>
    <w:lvl w:ilvl="0">
      <w:start w:val="1"/>
      <w:numFmt w:val="decimal"/>
      <w:lvlText w:val="%1."/>
      <w:lvlJc w:val="left"/>
      <w:pPr>
        <w:tabs>
          <w:tab w:val="num" w:pos="360"/>
        </w:tabs>
        <w:ind w:left="360" w:hanging="360"/>
      </w:pPr>
      <w:rPr>
        <w:rFonts w:hint="default"/>
        <w:sz w:val="24"/>
        <w:szCs w:val="32"/>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142C0677"/>
    <w:multiLevelType w:val="hybridMultilevel"/>
    <w:tmpl w:val="79EA832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5" w15:restartNumberingAfterBreak="0">
    <w:nsid w:val="16DF2B84"/>
    <w:multiLevelType w:val="multilevel"/>
    <w:tmpl w:val="E32E135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174905C6"/>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184D7149"/>
    <w:multiLevelType w:val="multilevel"/>
    <w:tmpl w:val="306626B2"/>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544F31"/>
    <w:multiLevelType w:val="multilevel"/>
    <w:tmpl w:val="7B82B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602F12"/>
    <w:multiLevelType w:val="multilevel"/>
    <w:tmpl w:val="E32E135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1A92173B"/>
    <w:multiLevelType w:val="hybridMultilevel"/>
    <w:tmpl w:val="E94E0A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BA70563"/>
    <w:multiLevelType w:val="multilevel"/>
    <w:tmpl w:val="E32E135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1BFF3176"/>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1C756E7F"/>
    <w:multiLevelType w:val="multilevel"/>
    <w:tmpl w:val="6D969E64"/>
    <w:lvl w:ilvl="0">
      <w:start w:val="1"/>
      <w:numFmt w:val="bullet"/>
      <w:lvlText w:val=""/>
      <w:lvlJc w:val="left"/>
      <w:pPr>
        <w:tabs>
          <w:tab w:val="num" w:pos="360"/>
        </w:tabs>
        <w:ind w:left="360" w:hanging="360"/>
      </w:pPr>
      <w:rPr>
        <w:rFonts w:ascii="Symbol" w:hAnsi="Symbol"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1E4B667D"/>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1F385B43"/>
    <w:multiLevelType w:val="hybridMultilevel"/>
    <w:tmpl w:val="7E12D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58052B2"/>
    <w:multiLevelType w:val="hybridMultilevel"/>
    <w:tmpl w:val="8AF2F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89350DF"/>
    <w:multiLevelType w:val="multilevel"/>
    <w:tmpl w:val="79401A52"/>
    <w:lvl w:ilvl="0">
      <w:start w:val="1"/>
      <w:numFmt w:val="decimal"/>
      <w:lvlText w:val="%1."/>
      <w:lvlJc w:val="left"/>
      <w:pPr>
        <w:tabs>
          <w:tab w:val="num" w:pos="360"/>
        </w:tabs>
        <w:ind w:left="360" w:hanging="360"/>
      </w:pPr>
      <w:rPr>
        <w:rFonts w:hint="default"/>
        <w:sz w:val="24"/>
        <w:szCs w:val="32"/>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29491D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2A761D1E"/>
    <w:multiLevelType w:val="multilevel"/>
    <w:tmpl w:val="9FAE6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4E5D68"/>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2C6C5E73"/>
    <w:multiLevelType w:val="hybridMultilevel"/>
    <w:tmpl w:val="CB947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C904DD7"/>
    <w:multiLevelType w:val="hybridMultilevel"/>
    <w:tmpl w:val="794019C8"/>
    <w:lvl w:ilvl="0" w:tplc="FFFFFFFF">
      <w:start w:val="1"/>
      <w:numFmt w:val="decimal"/>
      <w:lvlText w:val="%1."/>
      <w:lvlJc w:val="left"/>
      <w:pPr>
        <w:ind w:left="768" w:hanging="360"/>
      </w:pPr>
      <w:rPr>
        <w:rFonts w:hint="default"/>
      </w:rPr>
    </w:lvl>
    <w:lvl w:ilvl="1" w:tplc="FFFFFFFF" w:tentative="1">
      <w:start w:val="1"/>
      <w:numFmt w:val="bullet"/>
      <w:lvlText w:val="o"/>
      <w:lvlJc w:val="left"/>
      <w:pPr>
        <w:ind w:left="1488" w:hanging="360"/>
      </w:pPr>
      <w:rPr>
        <w:rFonts w:ascii="Courier New" w:hAnsi="Courier New" w:cs="Courier New" w:hint="default"/>
      </w:rPr>
    </w:lvl>
    <w:lvl w:ilvl="2" w:tplc="FFFFFFFF" w:tentative="1">
      <w:start w:val="1"/>
      <w:numFmt w:val="bullet"/>
      <w:lvlText w:val=""/>
      <w:lvlJc w:val="left"/>
      <w:pPr>
        <w:ind w:left="2208" w:hanging="360"/>
      </w:pPr>
      <w:rPr>
        <w:rFonts w:ascii="Wingdings" w:hAnsi="Wingdings" w:hint="default"/>
      </w:rPr>
    </w:lvl>
    <w:lvl w:ilvl="3" w:tplc="FFFFFFFF" w:tentative="1">
      <w:start w:val="1"/>
      <w:numFmt w:val="bullet"/>
      <w:lvlText w:val=""/>
      <w:lvlJc w:val="left"/>
      <w:pPr>
        <w:ind w:left="2928" w:hanging="360"/>
      </w:pPr>
      <w:rPr>
        <w:rFonts w:ascii="Symbol" w:hAnsi="Symbol" w:hint="default"/>
      </w:rPr>
    </w:lvl>
    <w:lvl w:ilvl="4" w:tplc="FFFFFFFF" w:tentative="1">
      <w:start w:val="1"/>
      <w:numFmt w:val="bullet"/>
      <w:lvlText w:val="o"/>
      <w:lvlJc w:val="left"/>
      <w:pPr>
        <w:ind w:left="3648" w:hanging="360"/>
      </w:pPr>
      <w:rPr>
        <w:rFonts w:ascii="Courier New" w:hAnsi="Courier New" w:cs="Courier New" w:hint="default"/>
      </w:rPr>
    </w:lvl>
    <w:lvl w:ilvl="5" w:tplc="FFFFFFFF" w:tentative="1">
      <w:start w:val="1"/>
      <w:numFmt w:val="bullet"/>
      <w:lvlText w:val=""/>
      <w:lvlJc w:val="left"/>
      <w:pPr>
        <w:ind w:left="4368" w:hanging="360"/>
      </w:pPr>
      <w:rPr>
        <w:rFonts w:ascii="Wingdings" w:hAnsi="Wingdings" w:hint="default"/>
      </w:rPr>
    </w:lvl>
    <w:lvl w:ilvl="6" w:tplc="FFFFFFFF" w:tentative="1">
      <w:start w:val="1"/>
      <w:numFmt w:val="bullet"/>
      <w:lvlText w:val=""/>
      <w:lvlJc w:val="left"/>
      <w:pPr>
        <w:ind w:left="5088" w:hanging="360"/>
      </w:pPr>
      <w:rPr>
        <w:rFonts w:ascii="Symbol" w:hAnsi="Symbol" w:hint="default"/>
      </w:rPr>
    </w:lvl>
    <w:lvl w:ilvl="7" w:tplc="FFFFFFFF" w:tentative="1">
      <w:start w:val="1"/>
      <w:numFmt w:val="bullet"/>
      <w:lvlText w:val="o"/>
      <w:lvlJc w:val="left"/>
      <w:pPr>
        <w:ind w:left="5808" w:hanging="360"/>
      </w:pPr>
      <w:rPr>
        <w:rFonts w:ascii="Courier New" w:hAnsi="Courier New" w:cs="Courier New" w:hint="default"/>
      </w:rPr>
    </w:lvl>
    <w:lvl w:ilvl="8" w:tplc="FFFFFFFF" w:tentative="1">
      <w:start w:val="1"/>
      <w:numFmt w:val="bullet"/>
      <w:lvlText w:val=""/>
      <w:lvlJc w:val="left"/>
      <w:pPr>
        <w:ind w:left="6528" w:hanging="360"/>
      </w:pPr>
      <w:rPr>
        <w:rFonts w:ascii="Wingdings" w:hAnsi="Wingdings" w:hint="default"/>
      </w:rPr>
    </w:lvl>
  </w:abstractNum>
  <w:abstractNum w:abstractNumId="43" w15:restartNumberingAfterBreak="0">
    <w:nsid w:val="2F643D15"/>
    <w:multiLevelType w:val="multilevel"/>
    <w:tmpl w:val="E4369022"/>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2520" w:hanging="720"/>
      </w:pPr>
      <w:rPr>
        <w:rFonts w:hint="default"/>
        <w:b/>
        <w:bCs/>
      </w:rPr>
    </w:lvl>
    <w:lvl w:ilvl="2">
      <w:start w:val="1"/>
      <w:numFmt w:val="decimal"/>
      <w:pStyle w:val="Heading3"/>
      <w:isLgl/>
      <w:lvlText w:val="%1.%2.%3."/>
      <w:lvlJc w:val="left"/>
      <w:pPr>
        <w:ind w:left="720" w:hanging="720"/>
      </w:pPr>
      <w:rPr>
        <w:rFonts w:hint="default"/>
        <w:b/>
        <w:bCs/>
      </w:rPr>
    </w:lvl>
    <w:lvl w:ilvl="3">
      <w:start w:val="1"/>
      <w:numFmt w:val="decimal"/>
      <w:pStyle w:val="Heading4"/>
      <w:isLgl/>
      <w:lvlText w:val="%1.%2.%3.%4."/>
      <w:lvlJc w:val="left"/>
      <w:pPr>
        <w:ind w:left="1156" w:hanging="1080"/>
      </w:pPr>
      <w:rPr>
        <w:rFonts w:hint="default"/>
      </w:rPr>
    </w:lvl>
    <w:lvl w:ilvl="4">
      <w:start w:val="1"/>
      <w:numFmt w:val="decimal"/>
      <w:isLgl/>
      <w:lvlText w:val="%1.%2.%3.%4.%5."/>
      <w:lvlJc w:val="left"/>
      <w:pPr>
        <w:ind w:left="1516" w:hanging="1440"/>
      </w:pPr>
      <w:rPr>
        <w:rFonts w:hint="default"/>
      </w:rPr>
    </w:lvl>
    <w:lvl w:ilvl="5">
      <w:start w:val="1"/>
      <w:numFmt w:val="decimal"/>
      <w:isLgl/>
      <w:lvlText w:val="%1.%2.%3.%4.%5.%6."/>
      <w:lvlJc w:val="left"/>
      <w:pPr>
        <w:ind w:left="1516" w:hanging="1440"/>
      </w:pPr>
      <w:rPr>
        <w:rFonts w:hint="default"/>
      </w:rPr>
    </w:lvl>
    <w:lvl w:ilvl="6">
      <w:start w:val="1"/>
      <w:numFmt w:val="decimal"/>
      <w:isLgl/>
      <w:lvlText w:val="%1.%2.%3.%4.%5.%6.%7."/>
      <w:lvlJc w:val="left"/>
      <w:pPr>
        <w:ind w:left="1876" w:hanging="1800"/>
      </w:pPr>
      <w:rPr>
        <w:rFonts w:hint="default"/>
      </w:rPr>
    </w:lvl>
    <w:lvl w:ilvl="7">
      <w:start w:val="1"/>
      <w:numFmt w:val="decimal"/>
      <w:isLgl/>
      <w:lvlText w:val="%1.%2.%3.%4.%5.%6.%7.%8."/>
      <w:lvlJc w:val="left"/>
      <w:pPr>
        <w:ind w:left="2236" w:hanging="2160"/>
      </w:pPr>
      <w:rPr>
        <w:rFonts w:hint="default"/>
      </w:rPr>
    </w:lvl>
    <w:lvl w:ilvl="8">
      <w:start w:val="1"/>
      <w:numFmt w:val="decimal"/>
      <w:isLgl/>
      <w:lvlText w:val="%1.%2.%3.%4.%5.%6.%7.%8.%9."/>
      <w:lvlJc w:val="left"/>
      <w:pPr>
        <w:ind w:left="2236" w:hanging="2160"/>
      </w:pPr>
      <w:rPr>
        <w:rFonts w:hint="default"/>
      </w:rPr>
    </w:lvl>
  </w:abstractNum>
  <w:abstractNum w:abstractNumId="44" w15:restartNumberingAfterBreak="0">
    <w:nsid w:val="2FB459F5"/>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30B67599"/>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31891FE9"/>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33475DEF"/>
    <w:multiLevelType w:val="hybridMultilevel"/>
    <w:tmpl w:val="EC7E3098"/>
    <w:lvl w:ilvl="0" w:tplc="1000000F">
      <w:start w:val="1"/>
      <w:numFmt w:val="decimal"/>
      <w:lvlText w:val="%1."/>
      <w:lvlJc w:val="left"/>
      <w:pPr>
        <w:ind w:left="360" w:hanging="360"/>
      </w:p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48" w15:restartNumberingAfterBreak="0">
    <w:nsid w:val="37B565AF"/>
    <w:multiLevelType w:val="hybridMultilevel"/>
    <w:tmpl w:val="64AC900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9" w15:restartNumberingAfterBreak="0">
    <w:nsid w:val="38EE500B"/>
    <w:multiLevelType w:val="hybridMultilevel"/>
    <w:tmpl w:val="E94E0A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96A620B"/>
    <w:multiLevelType w:val="multilevel"/>
    <w:tmpl w:val="E32E135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39996EED"/>
    <w:multiLevelType w:val="multilevel"/>
    <w:tmpl w:val="85C0B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2B2BD5"/>
    <w:multiLevelType w:val="hybridMultilevel"/>
    <w:tmpl w:val="AAB8E3F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3" w15:restartNumberingAfterBreak="0">
    <w:nsid w:val="3B2C4F63"/>
    <w:multiLevelType w:val="hybridMultilevel"/>
    <w:tmpl w:val="81306D3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3C683494"/>
    <w:multiLevelType w:val="hybridMultilevel"/>
    <w:tmpl w:val="B8D8C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DD42C31"/>
    <w:multiLevelType w:val="multilevel"/>
    <w:tmpl w:val="239E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063AA7"/>
    <w:multiLevelType w:val="hybridMultilevel"/>
    <w:tmpl w:val="FF527180"/>
    <w:lvl w:ilvl="0" w:tplc="FFFFFFFF">
      <w:start w:val="1"/>
      <w:numFmt w:val="decimal"/>
      <w:lvlText w:val="%1."/>
      <w:lvlJc w:val="left"/>
      <w:pPr>
        <w:ind w:left="768" w:hanging="360"/>
      </w:pPr>
      <w:rPr>
        <w:rFonts w:hint="default"/>
      </w:rPr>
    </w:lvl>
    <w:lvl w:ilvl="1" w:tplc="FFFFFFFF" w:tentative="1">
      <w:start w:val="1"/>
      <w:numFmt w:val="bullet"/>
      <w:lvlText w:val="o"/>
      <w:lvlJc w:val="left"/>
      <w:pPr>
        <w:ind w:left="1488" w:hanging="360"/>
      </w:pPr>
      <w:rPr>
        <w:rFonts w:ascii="Courier New" w:hAnsi="Courier New" w:cs="Courier New" w:hint="default"/>
      </w:rPr>
    </w:lvl>
    <w:lvl w:ilvl="2" w:tplc="FFFFFFFF" w:tentative="1">
      <w:start w:val="1"/>
      <w:numFmt w:val="bullet"/>
      <w:lvlText w:val=""/>
      <w:lvlJc w:val="left"/>
      <w:pPr>
        <w:ind w:left="2208" w:hanging="360"/>
      </w:pPr>
      <w:rPr>
        <w:rFonts w:ascii="Wingdings" w:hAnsi="Wingdings" w:hint="default"/>
      </w:rPr>
    </w:lvl>
    <w:lvl w:ilvl="3" w:tplc="FFFFFFFF" w:tentative="1">
      <w:start w:val="1"/>
      <w:numFmt w:val="bullet"/>
      <w:lvlText w:val=""/>
      <w:lvlJc w:val="left"/>
      <w:pPr>
        <w:ind w:left="2928" w:hanging="360"/>
      </w:pPr>
      <w:rPr>
        <w:rFonts w:ascii="Symbol" w:hAnsi="Symbol" w:hint="default"/>
      </w:rPr>
    </w:lvl>
    <w:lvl w:ilvl="4" w:tplc="FFFFFFFF" w:tentative="1">
      <w:start w:val="1"/>
      <w:numFmt w:val="bullet"/>
      <w:lvlText w:val="o"/>
      <w:lvlJc w:val="left"/>
      <w:pPr>
        <w:ind w:left="3648" w:hanging="360"/>
      </w:pPr>
      <w:rPr>
        <w:rFonts w:ascii="Courier New" w:hAnsi="Courier New" w:cs="Courier New" w:hint="default"/>
      </w:rPr>
    </w:lvl>
    <w:lvl w:ilvl="5" w:tplc="FFFFFFFF" w:tentative="1">
      <w:start w:val="1"/>
      <w:numFmt w:val="bullet"/>
      <w:lvlText w:val=""/>
      <w:lvlJc w:val="left"/>
      <w:pPr>
        <w:ind w:left="4368" w:hanging="360"/>
      </w:pPr>
      <w:rPr>
        <w:rFonts w:ascii="Wingdings" w:hAnsi="Wingdings" w:hint="default"/>
      </w:rPr>
    </w:lvl>
    <w:lvl w:ilvl="6" w:tplc="FFFFFFFF" w:tentative="1">
      <w:start w:val="1"/>
      <w:numFmt w:val="bullet"/>
      <w:lvlText w:val=""/>
      <w:lvlJc w:val="left"/>
      <w:pPr>
        <w:ind w:left="5088" w:hanging="360"/>
      </w:pPr>
      <w:rPr>
        <w:rFonts w:ascii="Symbol" w:hAnsi="Symbol" w:hint="default"/>
      </w:rPr>
    </w:lvl>
    <w:lvl w:ilvl="7" w:tplc="FFFFFFFF" w:tentative="1">
      <w:start w:val="1"/>
      <w:numFmt w:val="bullet"/>
      <w:lvlText w:val="o"/>
      <w:lvlJc w:val="left"/>
      <w:pPr>
        <w:ind w:left="5808" w:hanging="360"/>
      </w:pPr>
      <w:rPr>
        <w:rFonts w:ascii="Courier New" w:hAnsi="Courier New" w:cs="Courier New" w:hint="default"/>
      </w:rPr>
    </w:lvl>
    <w:lvl w:ilvl="8" w:tplc="FFFFFFFF" w:tentative="1">
      <w:start w:val="1"/>
      <w:numFmt w:val="bullet"/>
      <w:lvlText w:val=""/>
      <w:lvlJc w:val="left"/>
      <w:pPr>
        <w:ind w:left="6528" w:hanging="360"/>
      </w:pPr>
      <w:rPr>
        <w:rFonts w:ascii="Wingdings" w:hAnsi="Wingdings" w:hint="default"/>
      </w:rPr>
    </w:lvl>
  </w:abstractNum>
  <w:abstractNum w:abstractNumId="57" w15:restartNumberingAfterBreak="0">
    <w:nsid w:val="3F4B5EE1"/>
    <w:multiLevelType w:val="hybridMultilevel"/>
    <w:tmpl w:val="31EA2DD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42032AE6"/>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42A45853"/>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42DC3600"/>
    <w:multiLevelType w:val="multilevel"/>
    <w:tmpl w:val="DC5C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5587394"/>
    <w:multiLevelType w:val="hybridMultilevel"/>
    <w:tmpl w:val="96C8E87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459B109B"/>
    <w:multiLevelType w:val="multilevel"/>
    <w:tmpl w:val="6D969E64"/>
    <w:lvl w:ilvl="0">
      <w:start w:val="1"/>
      <w:numFmt w:val="bullet"/>
      <w:lvlText w:val=""/>
      <w:lvlJc w:val="left"/>
      <w:pPr>
        <w:tabs>
          <w:tab w:val="num" w:pos="360"/>
        </w:tabs>
        <w:ind w:left="360" w:hanging="360"/>
      </w:pPr>
      <w:rPr>
        <w:rFonts w:ascii="Symbol" w:hAnsi="Symbol"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473A3146"/>
    <w:multiLevelType w:val="hybridMultilevel"/>
    <w:tmpl w:val="2AEC0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E90D51"/>
    <w:multiLevelType w:val="hybridMultilevel"/>
    <w:tmpl w:val="06E26004"/>
    <w:lvl w:ilvl="0" w:tplc="10000001">
      <w:start w:val="1"/>
      <w:numFmt w:val="bullet"/>
      <w:lvlText w:val=""/>
      <w:lvlJc w:val="left"/>
      <w:pPr>
        <w:ind w:left="360" w:hanging="360"/>
      </w:pPr>
      <w:rPr>
        <w:rFonts w:ascii="Symbol" w:hAnsi="Symbol"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65" w15:restartNumberingAfterBreak="0">
    <w:nsid w:val="4CB333F3"/>
    <w:multiLevelType w:val="hybridMultilevel"/>
    <w:tmpl w:val="6C7E979C"/>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509244D7"/>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50CF65A4"/>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15:restartNumberingAfterBreak="0">
    <w:nsid w:val="510A40EA"/>
    <w:multiLevelType w:val="hybridMultilevel"/>
    <w:tmpl w:val="06429622"/>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69" w15:restartNumberingAfterBreak="0">
    <w:nsid w:val="51586C11"/>
    <w:multiLevelType w:val="hybridMultilevel"/>
    <w:tmpl w:val="43486BD4"/>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70" w15:restartNumberingAfterBreak="0">
    <w:nsid w:val="51CA6678"/>
    <w:multiLevelType w:val="hybridMultilevel"/>
    <w:tmpl w:val="FDB8037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52F83B52"/>
    <w:multiLevelType w:val="multilevel"/>
    <w:tmpl w:val="E32E135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5521249F"/>
    <w:multiLevelType w:val="hybridMultilevel"/>
    <w:tmpl w:val="1E8C4E2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3" w15:restartNumberingAfterBreak="0">
    <w:nsid w:val="55933505"/>
    <w:multiLevelType w:val="multilevel"/>
    <w:tmpl w:val="8A1E2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5EE490F"/>
    <w:multiLevelType w:val="hybridMultilevel"/>
    <w:tmpl w:val="0994E110"/>
    <w:lvl w:ilvl="0" w:tplc="10000001">
      <w:start w:val="1"/>
      <w:numFmt w:val="bullet"/>
      <w:lvlText w:val=""/>
      <w:lvlJc w:val="left"/>
      <w:pPr>
        <w:ind w:left="360" w:hanging="360"/>
      </w:pPr>
      <w:rPr>
        <w:rFonts w:ascii="Symbol" w:hAnsi="Symbol"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75" w15:restartNumberingAfterBreak="0">
    <w:nsid w:val="56C46695"/>
    <w:multiLevelType w:val="multilevel"/>
    <w:tmpl w:val="4B0EB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71F106D"/>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58B56FC9"/>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59B12BC2"/>
    <w:multiLevelType w:val="hybridMultilevel"/>
    <w:tmpl w:val="E60CE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A955CBD"/>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15:restartNumberingAfterBreak="0">
    <w:nsid w:val="5C045D1C"/>
    <w:multiLevelType w:val="hybridMultilevel"/>
    <w:tmpl w:val="7C30C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C9A52A1"/>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5EB51F51"/>
    <w:multiLevelType w:val="hybridMultilevel"/>
    <w:tmpl w:val="52AE2D7E"/>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83" w15:restartNumberingAfterBreak="0">
    <w:nsid w:val="6155542D"/>
    <w:multiLevelType w:val="multilevel"/>
    <w:tmpl w:val="79401A52"/>
    <w:lvl w:ilvl="0">
      <w:start w:val="1"/>
      <w:numFmt w:val="decimal"/>
      <w:lvlText w:val="%1."/>
      <w:lvlJc w:val="left"/>
      <w:pPr>
        <w:tabs>
          <w:tab w:val="num" w:pos="360"/>
        </w:tabs>
        <w:ind w:left="360" w:hanging="360"/>
      </w:pPr>
      <w:rPr>
        <w:rFonts w:hint="default"/>
        <w:sz w:val="24"/>
        <w:szCs w:val="32"/>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635D367E"/>
    <w:multiLevelType w:val="hybridMultilevel"/>
    <w:tmpl w:val="764C9E6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5885FC9"/>
    <w:multiLevelType w:val="multilevel"/>
    <w:tmpl w:val="E32E135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68736438"/>
    <w:multiLevelType w:val="hybridMultilevel"/>
    <w:tmpl w:val="104A4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8D34025"/>
    <w:multiLevelType w:val="multilevel"/>
    <w:tmpl w:val="FB824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8DF7F23"/>
    <w:multiLevelType w:val="hybridMultilevel"/>
    <w:tmpl w:val="9210F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A1F7AC2"/>
    <w:multiLevelType w:val="hybridMultilevel"/>
    <w:tmpl w:val="4A2E4CA2"/>
    <w:lvl w:ilvl="0" w:tplc="10000001">
      <w:start w:val="1"/>
      <w:numFmt w:val="bullet"/>
      <w:lvlText w:val=""/>
      <w:lvlJc w:val="left"/>
      <w:pPr>
        <w:ind w:left="360" w:hanging="360"/>
      </w:pPr>
      <w:rPr>
        <w:rFonts w:ascii="Symbol" w:hAnsi="Symbol"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90" w15:restartNumberingAfterBreak="0">
    <w:nsid w:val="6A2E411E"/>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6AB02FD8"/>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2" w15:restartNumberingAfterBreak="0">
    <w:nsid w:val="6C250DFA"/>
    <w:multiLevelType w:val="hybridMultilevel"/>
    <w:tmpl w:val="AFF4B924"/>
    <w:lvl w:ilvl="0" w:tplc="10000001">
      <w:start w:val="1"/>
      <w:numFmt w:val="bullet"/>
      <w:lvlText w:val=""/>
      <w:lvlJc w:val="left"/>
      <w:pPr>
        <w:ind w:left="360" w:hanging="360"/>
      </w:pPr>
      <w:rPr>
        <w:rFonts w:ascii="Symbol" w:hAnsi="Symbol"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93" w15:restartNumberingAfterBreak="0">
    <w:nsid w:val="6CD86DC2"/>
    <w:multiLevelType w:val="hybridMultilevel"/>
    <w:tmpl w:val="1520E794"/>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4" w15:restartNumberingAfterBreak="0">
    <w:nsid w:val="6D62167A"/>
    <w:multiLevelType w:val="multilevel"/>
    <w:tmpl w:val="F2449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D8B2D7F"/>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6" w15:restartNumberingAfterBreak="0">
    <w:nsid w:val="6E4B7193"/>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7" w15:restartNumberingAfterBreak="0">
    <w:nsid w:val="71B31FB2"/>
    <w:multiLevelType w:val="hybridMultilevel"/>
    <w:tmpl w:val="50066634"/>
    <w:lvl w:ilvl="0" w:tplc="FFFFFFFF">
      <w:start w:val="1"/>
      <w:numFmt w:val="decimal"/>
      <w:lvlText w:val="%1."/>
      <w:lvlJc w:val="left"/>
      <w:pPr>
        <w:ind w:left="768" w:hanging="360"/>
      </w:pPr>
      <w:rPr>
        <w:rFonts w:hint="default"/>
      </w:rPr>
    </w:lvl>
    <w:lvl w:ilvl="1" w:tplc="FFFFFFFF" w:tentative="1">
      <w:start w:val="1"/>
      <w:numFmt w:val="bullet"/>
      <w:lvlText w:val="o"/>
      <w:lvlJc w:val="left"/>
      <w:pPr>
        <w:ind w:left="1488" w:hanging="360"/>
      </w:pPr>
      <w:rPr>
        <w:rFonts w:ascii="Courier New" w:hAnsi="Courier New" w:cs="Courier New" w:hint="default"/>
      </w:rPr>
    </w:lvl>
    <w:lvl w:ilvl="2" w:tplc="FFFFFFFF" w:tentative="1">
      <w:start w:val="1"/>
      <w:numFmt w:val="bullet"/>
      <w:lvlText w:val=""/>
      <w:lvlJc w:val="left"/>
      <w:pPr>
        <w:ind w:left="2208" w:hanging="360"/>
      </w:pPr>
      <w:rPr>
        <w:rFonts w:ascii="Wingdings" w:hAnsi="Wingdings" w:hint="default"/>
      </w:rPr>
    </w:lvl>
    <w:lvl w:ilvl="3" w:tplc="FFFFFFFF" w:tentative="1">
      <w:start w:val="1"/>
      <w:numFmt w:val="bullet"/>
      <w:lvlText w:val=""/>
      <w:lvlJc w:val="left"/>
      <w:pPr>
        <w:ind w:left="2928" w:hanging="360"/>
      </w:pPr>
      <w:rPr>
        <w:rFonts w:ascii="Symbol" w:hAnsi="Symbol" w:hint="default"/>
      </w:rPr>
    </w:lvl>
    <w:lvl w:ilvl="4" w:tplc="FFFFFFFF" w:tentative="1">
      <w:start w:val="1"/>
      <w:numFmt w:val="bullet"/>
      <w:lvlText w:val="o"/>
      <w:lvlJc w:val="left"/>
      <w:pPr>
        <w:ind w:left="3648" w:hanging="360"/>
      </w:pPr>
      <w:rPr>
        <w:rFonts w:ascii="Courier New" w:hAnsi="Courier New" w:cs="Courier New" w:hint="default"/>
      </w:rPr>
    </w:lvl>
    <w:lvl w:ilvl="5" w:tplc="FFFFFFFF" w:tentative="1">
      <w:start w:val="1"/>
      <w:numFmt w:val="bullet"/>
      <w:lvlText w:val=""/>
      <w:lvlJc w:val="left"/>
      <w:pPr>
        <w:ind w:left="4368" w:hanging="360"/>
      </w:pPr>
      <w:rPr>
        <w:rFonts w:ascii="Wingdings" w:hAnsi="Wingdings" w:hint="default"/>
      </w:rPr>
    </w:lvl>
    <w:lvl w:ilvl="6" w:tplc="FFFFFFFF" w:tentative="1">
      <w:start w:val="1"/>
      <w:numFmt w:val="bullet"/>
      <w:lvlText w:val=""/>
      <w:lvlJc w:val="left"/>
      <w:pPr>
        <w:ind w:left="5088" w:hanging="360"/>
      </w:pPr>
      <w:rPr>
        <w:rFonts w:ascii="Symbol" w:hAnsi="Symbol" w:hint="default"/>
      </w:rPr>
    </w:lvl>
    <w:lvl w:ilvl="7" w:tplc="FFFFFFFF" w:tentative="1">
      <w:start w:val="1"/>
      <w:numFmt w:val="bullet"/>
      <w:lvlText w:val="o"/>
      <w:lvlJc w:val="left"/>
      <w:pPr>
        <w:ind w:left="5808" w:hanging="360"/>
      </w:pPr>
      <w:rPr>
        <w:rFonts w:ascii="Courier New" w:hAnsi="Courier New" w:cs="Courier New" w:hint="default"/>
      </w:rPr>
    </w:lvl>
    <w:lvl w:ilvl="8" w:tplc="FFFFFFFF" w:tentative="1">
      <w:start w:val="1"/>
      <w:numFmt w:val="bullet"/>
      <w:lvlText w:val=""/>
      <w:lvlJc w:val="left"/>
      <w:pPr>
        <w:ind w:left="6528" w:hanging="360"/>
      </w:pPr>
      <w:rPr>
        <w:rFonts w:ascii="Wingdings" w:hAnsi="Wingdings" w:hint="default"/>
      </w:rPr>
    </w:lvl>
  </w:abstractNum>
  <w:abstractNum w:abstractNumId="98" w15:restartNumberingAfterBreak="0">
    <w:nsid w:val="729E5574"/>
    <w:multiLevelType w:val="hybridMultilevel"/>
    <w:tmpl w:val="00C859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3294460"/>
    <w:multiLevelType w:val="hybridMultilevel"/>
    <w:tmpl w:val="B6963EF0"/>
    <w:lvl w:ilvl="0" w:tplc="10000001">
      <w:start w:val="1"/>
      <w:numFmt w:val="bullet"/>
      <w:lvlText w:val=""/>
      <w:lvlJc w:val="left"/>
      <w:pPr>
        <w:ind w:left="360" w:hanging="360"/>
      </w:pPr>
      <w:rPr>
        <w:rFonts w:ascii="Symbol" w:hAnsi="Symbol"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100" w15:restartNumberingAfterBreak="0">
    <w:nsid w:val="749F4D58"/>
    <w:multiLevelType w:val="hybridMultilevel"/>
    <w:tmpl w:val="EA36C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4F11B6E"/>
    <w:multiLevelType w:val="hybridMultilevel"/>
    <w:tmpl w:val="DED4E6A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2" w15:restartNumberingAfterBreak="0">
    <w:nsid w:val="779C7073"/>
    <w:multiLevelType w:val="multilevel"/>
    <w:tmpl w:val="E32E135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77F42BF3"/>
    <w:multiLevelType w:val="hybridMultilevel"/>
    <w:tmpl w:val="6C7E979C"/>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79186C25"/>
    <w:multiLevelType w:val="multilevel"/>
    <w:tmpl w:val="E32E135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5" w15:restartNumberingAfterBreak="0">
    <w:nsid w:val="79AD2986"/>
    <w:multiLevelType w:val="multilevel"/>
    <w:tmpl w:val="6FC6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9CE214D"/>
    <w:multiLevelType w:val="hybridMultilevel"/>
    <w:tmpl w:val="9CCCA72E"/>
    <w:lvl w:ilvl="0" w:tplc="04090001">
      <w:start w:val="1"/>
      <w:numFmt w:val="bullet"/>
      <w:lvlText w:val=""/>
      <w:lvlJc w:val="left"/>
      <w:pPr>
        <w:ind w:left="1080" w:hanging="360"/>
      </w:pPr>
      <w:rPr>
        <w:rFonts w:ascii="Symbol" w:hAnsi="Symbol" w:hint="default"/>
      </w:rPr>
    </w:lvl>
    <w:lvl w:ilvl="1" w:tplc="0FBC1344">
      <w:start w:val="1"/>
      <w:numFmt w:val="bullet"/>
      <w:lvlText w:val=""/>
      <w:lvlJc w:val="left"/>
      <w:pPr>
        <w:ind w:left="1800" w:hanging="360"/>
      </w:pPr>
      <w:rPr>
        <w:rFonts w:ascii="Wingdings" w:eastAsia="Times New Roman" w:hAnsi="Wingdings"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7BBC33A3"/>
    <w:multiLevelType w:val="hybridMultilevel"/>
    <w:tmpl w:val="DC4265E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7C2A34FC"/>
    <w:multiLevelType w:val="hybridMultilevel"/>
    <w:tmpl w:val="3B0822D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7C993F7C"/>
    <w:multiLevelType w:val="hybridMultilevel"/>
    <w:tmpl w:val="6436E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D951BE2"/>
    <w:multiLevelType w:val="multilevel"/>
    <w:tmpl w:val="A3A0B44A"/>
    <w:lvl w:ilvl="0">
      <w:start w:val="1"/>
      <w:numFmt w:val="decimal"/>
      <w:lvlText w:val="%1."/>
      <w:lvlJc w:val="left"/>
      <w:pPr>
        <w:tabs>
          <w:tab w:val="num" w:pos="360"/>
        </w:tabs>
        <w:ind w:left="360" w:hanging="360"/>
      </w:pPr>
      <w:rPr>
        <w:rFonts w:hint="default"/>
        <w:sz w:val="24"/>
        <w:szCs w:val="32"/>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1" w15:restartNumberingAfterBreak="0">
    <w:nsid w:val="7DD52C2E"/>
    <w:multiLevelType w:val="hybridMultilevel"/>
    <w:tmpl w:val="3FECA16E"/>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112" w15:restartNumberingAfterBreak="0">
    <w:nsid w:val="7F56538B"/>
    <w:multiLevelType w:val="multilevel"/>
    <w:tmpl w:val="E32E135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7169C1"/>
    <w:multiLevelType w:val="hybridMultilevel"/>
    <w:tmpl w:val="BA528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FBF0BF3"/>
    <w:multiLevelType w:val="hybridMultilevel"/>
    <w:tmpl w:val="2C365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052717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051412644">
    <w:abstractNumId w:val="105"/>
  </w:num>
  <w:num w:numId="3" w16cid:durableId="2066022642">
    <w:abstractNumId w:val="60"/>
  </w:num>
  <w:num w:numId="4" w16cid:durableId="503133901">
    <w:abstractNumId w:val="112"/>
  </w:num>
  <w:num w:numId="5" w16cid:durableId="1945069206">
    <w:abstractNumId w:val="39"/>
  </w:num>
  <w:num w:numId="6" w16cid:durableId="528836532">
    <w:abstractNumId w:val="75"/>
  </w:num>
  <w:num w:numId="7" w16cid:durableId="17128999">
    <w:abstractNumId w:val="55"/>
  </w:num>
  <w:num w:numId="8" w16cid:durableId="1217662111">
    <w:abstractNumId w:val="73"/>
  </w:num>
  <w:num w:numId="9" w16cid:durableId="1520003954">
    <w:abstractNumId w:val="87"/>
  </w:num>
  <w:num w:numId="10" w16cid:durableId="1677734349">
    <w:abstractNumId w:val="51"/>
  </w:num>
  <w:num w:numId="11" w16cid:durableId="1972709354">
    <w:abstractNumId w:val="28"/>
  </w:num>
  <w:num w:numId="12" w16cid:durableId="1742366803">
    <w:abstractNumId w:val="14"/>
  </w:num>
  <w:num w:numId="13" w16cid:durableId="1327856555">
    <w:abstractNumId w:val="38"/>
  </w:num>
  <w:num w:numId="14" w16cid:durableId="611597814">
    <w:abstractNumId w:val="10"/>
  </w:num>
  <w:num w:numId="15" w16cid:durableId="7682497">
    <w:abstractNumId w:val="93"/>
  </w:num>
  <w:num w:numId="16" w16cid:durableId="27722361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08333102">
    <w:abstractNumId w:val="94"/>
  </w:num>
  <w:num w:numId="18" w16cid:durableId="147017042">
    <w:abstractNumId w:val="24"/>
  </w:num>
  <w:num w:numId="19" w16cid:durableId="515272810">
    <w:abstractNumId w:val="72"/>
  </w:num>
  <w:num w:numId="20" w16cid:durableId="1804807013">
    <w:abstractNumId w:val="101"/>
  </w:num>
  <w:num w:numId="21" w16cid:durableId="152110937">
    <w:abstractNumId w:val="22"/>
  </w:num>
  <w:num w:numId="22" w16cid:durableId="266545744">
    <w:abstractNumId w:val="9"/>
  </w:num>
  <w:num w:numId="23" w16cid:durableId="1152722910">
    <w:abstractNumId w:val="48"/>
  </w:num>
  <w:num w:numId="24" w16cid:durableId="1858885146">
    <w:abstractNumId w:val="80"/>
  </w:num>
  <w:num w:numId="25" w16cid:durableId="1132213857">
    <w:abstractNumId w:val="100"/>
  </w:num>
  <w:num w:numId="26" w16cid:durableId="353582324">
    <w:abstractNumId w:val="21"/>
  </w:num>
  <w:num w:numId="27" w16cid:durableId="1502358430">
    <w:abstractNumId w:val="20"/>
  </w:num>
  <w:num w:numId="28" w16cid:durableId="669021481">
    <w:abstractNumId w:val="86"/>
  </w:num>
  <w:num w:numId="29" w16cid:durableId="208953396">
    <w:abstractNumId w:val="109"/>
  </w:num>
  <w:num w:numId="30" w16cid:durableId="1877738240">
    <w:abstractNumId w:val="54"/>
  </w:num>
  <w:num w:numId="31" w16cid:durableId="773525415">
    <w:abstractNumId w:val="35"/>
  </w:num>
  <w:num w:numId="32" w16cid:durableId="1038355919">
    <w:abstractNumId w:val="41"/>
  </w:num>
  <w:num w:numId="33" w16cid:durableId="906454764">
    <w:abstractNumId w:val="64"/>
  </w:num>
  <w:num w:numId="34" w16cid:durableId="121657930">
    <w:abstractNumId w:val="8"/>
  </w:num>
  <w:num w:numId="35" w16cid:durableId="1494029462">
    <w:abstractNumId w:val="92"/>
  </w:num>
  <w:num w:numId="36" w16cid:durableId="1657608577">
    <w:abstractNumId w:val="31"/>
  </w:num>
  <w:num w:numId="37" w16cid:durableId="150602424">
    <w:abstractNumId w:val="99"/>
  </w:num>
  <w:num w:numId="38" w16cid:durableId="119418487">
    <w:abstractNumId w:val="104"/>
  </w:num>
  <w:num w:numId="39" w16cid:durableId="1755081414">
    <w:abstractNumId w:val="89"/>
  </w:num>
  <w:num w:numId="40" w16cid:durableId="1693340066">
    <w:abstractNumId w:val="7"/>
  </w:num>
  <w:num w:numId="41" w16cid:durableId="831674786">
    <w:abstractNumId w:val="102"/>
  </w:num>
  <w:num w:numId="42" w16cid:durableId="380642535">
    <w:abstractNumId w:val="2"/>
  </w:num>
  <w:num w:numId="43" w16cid:durableId="1321350532">
    <w:abstractNumId w:val="61"/>
  </w:num>
  <w:num w:numId="44" w16cid:durableId="1807359560">
    <w:abstractNumId w:val="85"/>
  </w:num>
  <w:num w:numId="45" w16cid:durableId="64574701">
    <w:abstractNumId w:val="17"/>
  </w:num>
  <w:num w:numId="46" w16cid:durableId="1156872845">
    <w:abstractNumId w:val="53"/>
  </w:num>
  <w:num w:numId="47" w16cid:durableId="1709572817">
    <w:abstractNumId w:val="70"/>
  </w:num>
  <w:num w:numId="48" w16cid:durableId="1557232702">
    <w:abstractNumId w:val="108"/>
  </w:num>
  <w:num w:numId="49" w16cid:durableId="393554716">
    <w:abstractNumId w:val="18"/>
  </w:num>
  <w:num w:numId="50" w16cid:durableId="1711612073">
    <w:abstractNumId w:val="27"/>
  </w:num>
  <w:num w:numId="51" w16cid:durableId="583878968">
    <w:abstractNumId w:val="49"/>
  </w:num>
  <w:num w:numId="52" w16cid:durableId="1453209378">
    <w:abstractNumId w:val="30"/>
  </w:num>
  <w:num w:numId="53" w16cid:durableId="1189175882">
    <w:abstractNumId w:val="56"/>
  </w:num>
  <w:num w:numId="54" w16cid:durableId="946810743">
    <w:abstractNumId w:val="16"/>
  </w:num>
  <w:num w:numId="55" w16cid:durableId="614098954">
    <w:abstractNumId w:val="12"/>
  </w:num>
  <w:num w:numId="56" w16cid:durableId="850149057">
    <w:abstractNumId w:val="97"/>
  </w:num>
  <w:num w:numId="57" w16cid:durableId="35198490">
    <w:abstractNumId w:val="42"/>
  </w:num>
  <w:num w:numId="58" w16cid:durableId="5255223">
    <w:abstractNumId w:val="5"/>
  </w:num>
  <w:num w:numId="59" w16cid:durableId="1322736423">
    <w:abstractNumId w:val="103"/>
  </w:num>
  <w:num w:numId="60" w16cid:durableId="602305568">
    <w:abstractNumId w:val="65"/>
  </w:num>
  <w:num w:numId="61" w16cid:durableId="963536980">
    <w:abstractNumId w:val="57"/>
  </w:num>
  <w:num w:numId="62" w16cid:durableId="696003288">
    <w:abstractNumId w:val="107"/>
  </w:num>
  <w:num w:numId="63" w16cid:durableId="1238713159">
    <w:abstractNumId w:val="84"/>
  </w:num>
  <w:num w:numId="64" w16cid:durableId="2033219502">
    <w:abstractNumId w:val="46"/>
  </w:num>
  <w:num w:numId="65" w16cid:durableId="2050690063">
    <w:abstractNumId w:val="67"/>
  </w:num>
  <w:num w:numId="66" w16cid:durableId="1214073201">
    <w:abstractNumId w:val="32"/>
  </w:num>
  <w:num w:numId="67" w16cid:durableId="1078212256">
    <w:abstractNumId w:val="81"/>
  </w:num>
  <w:num w:numId="68" w16cid:durableId="881747544">
    <w:abstractNumId w:val="26"/>
  </w:num>
  <w:num w:numId="69" w16cid:durableId="378475373">
    <w:abstractNumId w:val="110"/>
  </w:num>
  <w:num w:numId="70" w16cid:durableId="1118111963">
    <w:abstractNumId w:val="91"/>
  </w:num>
  <w:num w:numId="71" w16cid:durableId="1987540804">
    <w:abstractNumId w:val="79"/>
  </w:num>
  <w:num w:numId="72" w16cid:durableId="1120076564">
    <w:abstractNumId w:val="76"/>
  </w:num>
  <w:num w:numId="73" w16cid:durableId="456141558">
    <w:abstractNumId w:val="95"/>
  </w:num>
  <w:num w:numId="74" w16cid:durableId="1302929528">
    <w:abstractNumId w:val="59"/>
  </w:num>
  <w:num w:numId="75" w16cid:durableId="1166552196">
    <w:abstractNumId w:val="77"/>
  </w:num>
  <w:num w:numId="76" w16cid:durableId="375784120">
    <w:abstractNumId w:val="34"/>
  </w:num>
  <w:num w:numId="77" w16cid:durableId="939802987">
    <w:abstractNumId w:val="40"/>
  </w:num>
  <w:num w:numId="78" w16cid:durableId="1095979390">
    <w:abstractNumId w:val="19"/>
  </w:num>
  <w:num w:numId="79" w16cid:durableId="206139658">
    <w:abstractNumId w:val="15"/>
  </w:num>
  <w:num w:numId="80" w16cid:durableId="1568417605">
    <w:abstractNumId w:val="96"/>
  </w:num>
  <w:num w:numId="81" w16cid:durableId="1766148119">
    <w:abstractNumId w:val="58"/>
  </w:num>
  <w:num w:numId="82" w16cid:durableId="1851411006">
    <w:abstractNumId w:val="90"/>
  </w:num>
  <w:num w:numId="83" w16cid:durableId="629552590">
    <w:abstractNumId w:val="3"/>
  </w:num>
  <w:num w:numId="84" w16cid:durableId="1604609586">
    <w:abstractNumId w:val="44"/>
  </w:num>
  <w:num w:numId="85" w16cid:durableId="67962230">
    <w:abstractNumId w:val="29"/>
  </w:num>
  <w:num w:numId="86" w16cid:durableId="2021734200">
    <w:abstractNumId w:val="25"/>
  </w:num>
  <w:num w:numId="87" w16cid:durableId="555166396">
    <w:abstractNumId w:val="50"/>
  </w:num>
  <w:num w:numId="88" w16cid:durableId="429662993">
    <w:abstractNumId w:val="23"/>
  </w:num>
  <w:num w:numId="89" w16cid:durableId="1020165291">
    <w:abstractNumId w:val="45"/>
  </w:num>
  <w:num w:numId="90" w16cid:durableId="1788237853">
    <w:abstractNumId w:val="71"/>
  </w:num>
  <w:num w:numId="91" w16cid:durableId="2005887128">
    <w:abstractNumId w:val="82"/>
  </w:num>
  <w:num w:numId="92" w16cid:durableId="16081965">
    <w:abstractNumId w:val="68"/>
  </w:num>
  <w:num w:numId="93" w16cid:durableId="1780368968">
    <w:abstractNumId w:val="111"/>
  </w:num>
  <w:num w:numId="94" w16cid:durableId="1557357299">
    <w:abstractNumId w:val="69"/>
  </w:num>
  <w:num w:numId="95" w16cid:durableId="1000163523">
    <w:abstractNumId w:val="36"/>
  </w:num>
  <w:num w:numId="96" w16cid:durableId="1772314809">
    <w:abstractNumId w:val="78"/>
  </w:num>
  <w:num w:numId="97" w16cid:durableId="1294747325">
    <w:abstractNumId w:val="114"/>
  </w:num>
  <w:num w:numId="98" w16cid:durableId="1152284743">
    <w:abstractNumId w:val="11"/>
  </w:num>
  <w:num w:numId="99" w16cid:durableId="808981654">
    <w:abstractNumId w:val="113"/>
  </w:num>
  <w:num w:numId="100" w16cid:durableId="1626883259">
    <w:abstractNumId w:val="6"/>
  </w:num>
  <w:num w:numId="101" w16cid:durableId="1104618522">
    <w:abstractNumId w:val="37"/>
  </w:num>
  <w:num w:numId="102" w16cid:durableId="1251037491">
    <w:abstractNumId w:val="83"/>
  </w:num>
  <w:num w:numId="103" w16cid:durableId="1371225381">
    <w:abstractNumId w:val="88"/>
  </w:num>
  <w:num w:numId="104" w16cid:durableId="1340697520">
    <w:abstractNumId w:val="1"/>
  </w:num>
  <w:num w:numId="105" w16cid:durableId="699860583">
    <w:abstractNumId w:val="63"/>
  </w:num>
  <w:num w:numId="106" w16cid:durableId="2116629616">
    <w:abstractNumId w:val="106"/>
  </w:num>
  <w:num w:numId="107" w16cid:durableId="1578007927">
    <w:abstractNumId w:val="13"/>
  </w:num>
  <w:num w:numId="108" w16cid:durableId="849443215">
    <w:abstractNumId w:val="66"/>
  </w:num>
  <w:num w:numId="109" w16cid:durableId="981346050">
    <w:abstractNumId w:val="33"/>
  </w:num>
  <w:num w:numId="110" w16cid:durableId="1285430783">
    <w:abstractNumId w:val="0"/>
  </w:num>
  <w:num w:numId="111" w16cid:durableId="792867597">
    <w:abstractNumId w:val="62"/>
  </w:num>
  <w:num w:numId="112" w16cid:durableId="1022709969">
    <w:abstractNumId w:val="52"/>
  </w:num>
  <w:num w:numId="113" w16cid:durableId="1815678796">
    <w:abstractNumId w:val="4"/>
  </w:num>
  <w:num w:numId="114" w16cid:durableId="685012523">
    <w:abstractNumId w:val="47"/>
  </w:num>
  <w:num w:numId="115" w16cid:durableId="1036546918">
    <w:abstractNumId w:val="74"/>
  </w:num>
  <w:num w:numId="116" w16cid:durableId="2097168824">
    <w:abstractNumId w:val="98"/>
  </w:num>
  <w:numIdMacAtCleanup w:val="1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ustin chin cheong">
    <w15:presenceInfo w15:providerId="Windows Live" w15:userId="ecae3985dc9d7e00"/>
  </w15:person>
  <w15:person w15:author="Abhinav Kothari">
    <w15:presenceInfo w15:providerId="Windows Live" w15:userId="2ad1c0a53281c2a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ocumentProtection w:edit="readOnly" w:enforcement="1" w:cryptProviderType="rsaAES" w:cryptAlgorithmClass="hash" w:cryptAlgorithmType="typeAny" w:cryptAlgorithmSid="14" w:cryptSpinCount="100000" w:hash="WGYizIXVSs8eVUF3BnUfPrTVrMTNQjzffj97Oqvxu06+X6woRusLgLbT0XFZRevm3wfeP31yFM3AuVFyp4UDlg==" w:salt="+Ai8bkSdoThLOwRoY6DV2w=="/>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2981"/>
    <w:rsid w:val="00000006"/>
    <w:rsid w:val="000003AC"/>
    <w:rsid w:val="000003FA"/>
    <w:rsid w:val="000007DA"/>
    <w:rsid w:val="00000E1D"/>
    <w:rsid w:val="00000FC1"/>
    <w:rsid w:val="00001707"/>
    <w:rsid w:val="00001F60"/>
    <w:rsid w:val="000024DE"/>
    <w:rsid w:val="00002667"/>
    <w:rsid w:val="00002E97"/>
    <w:rsid w:val="0000382C"/>
    <w:rsid w:val="00003AB1"/>
    <w:rsid w:val="00003DAE"/>
    <w:rsid w:val="00003E38"/>
    <w:rsid w:val="000040C2"/>
    <w:rsid w:val="00004150"/>
    <w:rsid w:val="00004DF7"/>
    <w:rsid w:val="00004E72"/>
    <w:rsid w:val="00004F9D"/>
    <w:rsid w:val="0000545C"/>
    <w:rsid w:val="000058B9"/>
    <w:rsid w:val="00005A4C"/>
    <w:rsid w:val="00005E01"/>
    <w:rsid w:val="00005E0E"/>
    <w:rsid w:val="00005E72"/>
    <w:rsid w:val="00005ECB"/>
    <w:rsid w:val="00005F7F"/>
    <w:rsid w:val="000064C0"/>
    <w:rsid w:val="000064E3"/>
    <w:rsid w:val="000067AC"/>
    <w:rsid w:val="00006884"/>
    <w:rsid w:val="00006CF5"/>
    <w:rsid w:val="00007084"/>
    <w:rsid w:val="0000719E"/>
    <w:rsid w:val="000072DD"/>
    <w:rsid w:val="000073B4"/>
    <w:rsid w:val="00007880"/>
    <w:rsid w:val="0000798C"/>
    <w:rsid w:val="00007C6C"/>
    <w:rsid w:val="00007F2C"/>
    <w:rsid w:val="000104E4"/>
    <w:rsid w:val="00011303"/>
    <w:rsid w:val="000115D7"/>
    <w:rsid w:val="00011672"/>
    <w:rsid w:val="000119FC"/>
    <w:rsid w:val="00011A02"/>
    <w:rsid w:val="0001210F"/>
    <w:rsid w:val="00012608"/>
    <w:rsid w:val="00012645"/>
    <w:rsid w:val="00012C0B"/>
    <w:rsid w:val="00012C83"/>
    <w:rsid w:val="00012DF5"/>
    <w:rsid w:val="00013777"/>
    <w:rsid w:val="00013BB2"/>
    <w:rsid w:val="00013CF8"/>
    <w:rsid w:val="00013F49"/>
    <w:rsid w:val="00014182"/>
    <w:rsid w:val="000143CD"/>
    <w:rsid w:val="000144FA"/>
    <w:rsid w:val="00014CB1"/>
    <w:rsid w:val="00014D25"/>
    <w:rsid w:val="00014F28"/>
    <w:rsid w:val="000150C8"/>
    <w:rsid w:val="000157FD"/>
    <w:rsid w:val="00015EE2"/>
    <w:rsid w:val="00015EF2"/>
    <w:rsid w:val="0001628A"/>
    <w:rsid w:val="000162AC"/>
    <w:rsid w:val="00016A6C"/>
    <w:rsid w:val="00016ADA"/>
    <w:rsid w:val="00016B7C"/>
    <w:rsid w:val="00016D6B"/>
    <w:rsid w:val="00017138"/>
    <w:rsid w:val="00017A36"/>
    <w:rsid w:val="00017D6D"/>
    <w:rsid w:val="00017E60"/>
    <w:rsid w:val="00020207"/>
    <w:rsid w:val="00020878"/>
    <w:rsid w:val="00020981"/>
    <w:rsid w:val="00020ADA"/>
    <w:rsid w:val="00020AF9"/>
    <w:rsid w:val="00020ED9"/>
    <w:rsid w:val="00020F41"/>
    <w:rsid w:val="00021563"/>
    <w:rsid w:val="00022384"/>
    <w:rsid w:val="000224E4"/>
    <w:rsid w:val="000224E6"/>
    <w:rsid w:val="0002269A"/>
    <w:rsid w:val="00022911"/>
    <w:rsid w:val="00022B90"/>
    <w:rsid w:val="00022C21"/>
    <w:rsid w:val="00022D25"/>
    <w:rsid w:val="00023000"/>
    <w:rsid w:val="000232EB"/>
    <w:rsid w:val="00023658"/>
    <w:rsid w:val="0002374B"/>
    <w:rsid w:val="00023809"/>
    <w:rsid w:val="000238B5"/>
    <w:rsid w:val="00023954"/>
    <w:rsid w:val="00023998"/>
    <w:rsid w:val="000239A8"/>
    <w:rsid w:val="00023C31"/>
    <w:rsid w:val="00023EC7"/>
    <w:rsid w:val="00023FF1"/>
    <w:rsid w:val="000241EC"/>
    <w:rsid w:val="000242A1"/>
    <w:rsid w:val="000242EA"/>
    <w:rsid w:val="000244F5"/>
    <w:rsid w:val="00024566"/>
    <w:rsid w:val="000245F5"/>
    <w:rsid w:val="00024B7E"/>
    <w:rsid w:val="00024EC0"/>
    <w:rsid w:val="0002506C"/>
    <w:rsid w:val="000250EE"/>
    <w:rsid w:val="00025130"/>
    <w:rsid w:val="0002536A"/>
    <w:rsid w:val="000254F1"/>
    <w:rsid w:val="0002559F"/>
    <w:rsid w:val="00025738"/>
    <w:rsid w:val="00025A11"/>
    <w:rsid w:val="00025F45"/>
    <w:rsid w:val="00026582"/>
    <w:rsid w:val="00026D80"/>
    <w:rsid w:val="00026F6A"/>
    <w:rsid w:val="00026FBE"/>
    <w:rsid w:val="000271A7"/>
    <w:rsid w:val="000279E5"/>
    <w:rsid w:val="00027BEF"/>
    <w:rsid w:val="00027D3F"/>
    <w:rsid w:val="00027E16"/>
    <w:rsid w:val="00027F2C"/>
    <w:rsid w:val="00027F67"/>
    <w:rsid w:val="00027FE2"/>
    <w:rsid w:val="00030413"/>
    <w:rsid w:val="000304E6"/>
    <w:rsid w:val="00030712"/>
    <w:rsid w:val="00030989"/>
    <w:rsid w:val="00030BB8"/>
    <w:rsid w:val="00030C41"/>
    <w:rsid w:val="00030C7C"/>
    <w:rsid w:val="0003102E"/>
    <w:rsid w:val="000310BC"/>
    <w:rsid w:val="00031626"/>
    <w:rsid w:val="00031665"/>
    <w:rsid w:val="00031C19"/>
    <w:rsid w:val="00031E79"/>
    <w:rsid w:val="00032540"/>
    <w:rsid w:val="000329B4"/>
    <w:rsid w:val="00032C8F"/>
    <w:rsid w:val="00032D12"/>
    <w:rsid w:val="00032D32"/>
    <w:rsid w:val="00032DCC"/>
    <w:rsid w:val="00032FC3"/>
    <w:rsid w:val="000330EE"/>
    <w:rsid w:val="00033DED"/>
    <w:rsid w:val="00034052"/>
    <w:rsid w:val="000340CD"/>
    <w:rsid w:val="00034291"/>
    <w:rsid w:val="0003435F"/>
    <w:rsid w:val="00034B82"/>
    <w:rsid w:val="00034CE2"/>
    <w:rsid w:val="00034CE7"/>
    <w:rsid w:val="00034F2B"/>
    <w:rsid w:val="000350AE"/>
    <w:rsid w:val="00035463"/>
    <w:rsid w:val="000355DB"/>
    <w:rsid w:val="00035D15"/>
    <w:rsid w:val="000366CD"/>
    <w:rsid w:val="000368B3"/>
    <w:rsid w:val="0003692D"/>
    <w:rsid w:val="00036E56"/>
    <w:rsid w:val="00037036"/>
    <w:rsid w:val="00037AE1"/>
    <w:rsid w:val="00040046"/>
    <w:rsid w:val="000402E8"/>
    <w:rsid w:val="000402F6"/>
    <w:rsid w:val="0004031A"/>
    <w:rsid w:val="00040533"/>
    <w:rsid w:val="00040BFE"/>
    <w:rsid w:val="000411E2"/>
    <w:rsid w:val="000417AA"/>
    <w:rsid w:val="000418A4"/>
    <w:rsid w:val="00042622"/>
    <w:rsid w:val="0004267C"/>
    <w:rsid w:val="00042AE5"/>
    <w:rsid w:val="00042EDF"/>
    <w:rsid w:val="000432E8"/>
    <w:rsid w:val="000433E4"/>
    <w:rsid w:val="00043426"/>
    <w:rsid w:val="00043566"/>
    <w:rsid w:val="00043774"/>
    <w:rsid w:val="00043797"/>
    <w:rsid w:val="00043CCE"/>
    <w:rsid w:val="00043F67"/>
    <w:rsid w:val="0004505F"/>
    <w:rsid w:val="000453A6"/>
    <w:rsid w:val="00045513"/>
    <w:rsid w:val="00045600"/>
    <w:rsid w:val="00045AE8"/>
    <w:rsid w:val="00045C73"/>
    <w:rsid w:val="00045C78"/>
    <w:rsid w:val="00045E8C"/>
    <w:rsid w:val="000463C0"/>
    <w:rsid w:val="000464A0"/>
    <w:rsid w:val="000464A2"/>
    <w:rsid w:val="000464C1"/>
    <w:rsid w:val="00046DC4"/>
    <w:rsid w:val="000472F1"/>
    <w:rsid w:val="00047467"/>
    <w:rsid w:val="00047A59"/>
    <w:rsid w:val="00047CFA"/>
    <w:rsid w:val="000501C6"/>
    <w:rsid w:val="000504BA"/>
    <w:rsid w:val="0005054B"/>
    <w:rsid w:val="00050552"/>
    <w:rsid w:val="00050559"/>
    <w:rsid w:val="0005075A"/>
    <w:rsid w:val="000509C3"/>
    <w:rsid w:val="00050B28"/>
    <w:rsid w:val="00050C7C"/>
    <w:rsid w:val="00050F6D"/>
    <w:rsid w:val="0005113D"/>
    <w:rsid w:val="000513A9"/>
    <w:rsid w:val="00051891"/>
    <w:rsid w:val="00052142"/>
    <w:rsid w:val="00052198"/>
    <w:rsid w:val="0005229F"/>
    <w:rsid w:val="00052630"/>
    <w:rsid w:val="00052A4D"/>
    <w:rsid w:val="00052B64"/>
    <w:rsid w:val="00053074"/>
    <w:rsid w:val="0005320A"/>
    <w:rsid w:val="00053466"/>
    <w:rsid w:val="00053A99"/>
    <w:rsid w:val="00053D7D"/>
    <w:rsid w:val="00053E03"/>
    <w:rsid w:val="00053E26"/>
    <w:rsid w:val="00053E8E"/>
    <w:rsid w:val="000542C2"/>
    <w:rsid w:val="00054765"/>
    <w:rsid w:val="000549CC"/>
    <w:rsid w:val="000550CE"/>
    <w:rsid w:val="0005515D"/>
    <w:rsid w:val="000553A0"/>
    <w:rsid w:val="0005541F"/>
    <w:rsid w:val="00055755"/>
    <w:rsid w:val="00055776"/>
    <w:rsid w:val="00055A36"/>
    <w:rsid w:val="00055AE0"/>
    <w:rsid w:val="00055BB9"/>
    <w:rsid w:val="00055E38"/>
    <w:rsid w:val="00055F30"/>
    <w:rsid w:val="000564D0"/>
    <w:rsid w:val="0005669C"/>
    <w:rsid w:val="000569F2"/>
    <w:rsid w:val="000569F5"/>
    <w:rsid w:val="00056B54"/>
    <w:rsid w:val="00056B73"/>
    <w:rsid w:val="00056C98"/>
    <w:rsid w:val="00056ECA"/>
    <w:rsid w:val="00056F12"/>
    <w:rsid w:val="00057167"/>
    <w:rsid w:val="000571B6"/>
    <w:rsid w:val="000576EE"/>
    <w:rsid w:val="0005776C"/>
    <w:rsid w:val="000578AA"/>
    <w:rsid w:val="000602C8"/>
    <w:rsid w:val="000604A1"/>
    <w:rsid w:val="000604B7"/>
    <w:rsid w:val="0006063E"/>
    <w:rsid w:val="00060640"/>
    <w:rsid w:val="00060725"/>
    <w:rsid w:val="00060E92"/>
    <w:rsid w:val="00060EC2"/>
    <w:rsid w:val="0006142D"/>
    <w:rsid w:val="000618A7"/>
    <w:rsid w:val="00061ABE"/>
    <w:rsid w:val="00061E12"/>
    <w:rsid w:val="0006204A"/>
    <w:rsid w:val="00062797"/>
    <w:rsid w:val="00063180"/>
    <w:rsid w:val="000632F5"/>
    <w:rsid w:val="0006332B"/>
    <w:rsid w:val="0006367F"/>
    <w:rsid w:val="000636DA"/>
    <w:rsid w:val="00063940"/>
    <w:rsid w:val="00063C7B"/>
    <w:rsid w:val="00063F11"/>
    <w:rsid w:val="00064489"/>
    <w:rsid w:val="000644A4"/>
    <w:rsid w:val="0006465B"/>
    <w:rsid w:val="000648F7"/>
    <w:rsid w:val="00064A62"/>
    <w:rsid w:val="00064C3A"/>
    <w:rsid w:val="00064F04"/>
    <w:rsid w:val="000654ED"/>
    <w:rsid w:val="00065AF3"/>
    <w:rsid w:val="00065B91"/>
    <w:rsid w:val="00065BB3"/>
    <w:rsid w:val="00066292"/>
    <w:rsid w:val="000663C2"/>
    <w:rsid w:val="0006669A"/>
    <w:rsid w:val="000666BF"/>
    <w:rsid w:val="00066AF9"/>
    <w:rsid w:val="00066FAA"/>
    <w:rsid w:val="000676BA"/>
    <w:rsid w:val="00067798"/>
    <w:rsid w:val="00067949"/>
    <w:rsid w:val="00067AE9"/>
    <w:rsid w:val="00067DDC"/>
    <w:rsid w:val="00067E2E"/>
    <w:rsid w:val="00070129"/>
    <w:rsid w:val="0007017C"/>
    <w:rsid w:val="00070207"/>
    <w:rsid w:val="000702BE"/>
    <w:rsid w:val="000704DB"/>
    <w:rsid w:val="00070730"/>
    <w:rsid w:val="00070908"/>
    <w:rsid w:val="000709DD"/>
    <w:rsid w:val="00070BD0"/>
    <w:rsid w:val="00070E4E"/>
    <w:rsid w:val="00070F25"/>
    <w:rsid w:val="00071018"/>
    <w:rsid w:val="000710DE"/>
    <w:rsid w:val="0007121A"/>
    <w:rsid w:val="00071240"/>
    <w:rsid w:val="00071694"/>
    <w:rsid w:val="00071B18"/>
    <w:rsid w:val="00071D2D"/>
    <w:rsid w:val="00071D50"/>
    <w:rsid w:val="00071FF6"/>
    <w:rsid w:val="00072786"/>
    <w:rsid w:val="0007280E"/>
    <w:rsid w:val="00072B00"/>
    <w:rsid w:val="00072C8A"/>
    <w:rsid w:val="00072E66"/>
    <w:rsid w:val="00072F96"/>
    <w:rsid w:val="00073056"/>
    <w:rsid w:val="00073152"/>
    <w:rsid w:val="000736CC"/>
    <w:rsid w:val="00073FA7"/>
    <w:rsid w:val="000741DA"/>
    <w:rsid w:val="00074263"/>
    <w:rsid w:val="00074A54"/>
    <w:rsid w:val="00074B71"/>
    <w:rsid w:val="00075130"/>
    <w:rsid w:val="00075173"/>
    <w:rsid w:val="00075263"/>
    <w:rsid w:val="000759F5"/>
    <w:rsid w:val="00075B8C"/>
    <w:rsid w:val="00076015"/>
    <w:rsid w:val="0007670F"/>
    <w:rsid w:val="00076B33"/>
    <w:rsid w:val="00076C18"/>
    <w:rsid w:val="00076C9D"/>
    <w:rsid w:val="00076ED0"/>
    <w:rsid w:val="00076F73"/>
    <w:rsid w:val="00077671"/>
    <w:rsid w:val="000776D7"/>
    <w:rsid w:val="000778C9"/>
    <w:rsid w:val="00077D18"/>
    <w:rsid w:val="00080A16"/>
    <w:rsid w:val="00080BAF"/>
    <w:rsid w:val="00081510"/>
    <w:rsid w:val="00081CE4"/>
    <w:rsid w:val="00083008"/>
    <w:rsid w:val="00083058"/>
    <w:rsid w:val="000834C2"/>
    <w:rsid w:val="000835D8"/>
    <w:rsid w:val="000836CD"/>
    <w:rsid w:val="000841B8"/>
    <w:rsid w:val="00084306"/>
    <w:rsid w:val="000843BD"/>
    <w:rsid w:val="00084634"/>
    <w:rsid w:val="00084F3D"/>
    <w:rsid w:val="000852BF"/>
    <w:rsid w:val="000857E0"/>
    <w:rsid w:val="00085916"/>
    <w:rsid w:val="00085B93"/>
    <w:rsid w:val="00085C23"/>
    <w:rsid w:val="00085D2A"/>
    <w:rsid w:val="00085E04"/>
    <w:rsid w:val="00085ECA"/>
    <w:rsid w:val="00086005"/>
    <w:rsid w:val="00086148"/>
    <w:rsid w:val="0008624A"/>
    <w:rsid w:val="000864A1"/>
    <w:rsid w:val="00086519"/>
    <w:rsid w:val="00086641"/>
    <w:rsid w:val="00086645"/>
    <w:rsid w:val="0008664D"/>
    <w:rsid w:val="0008666B"/>
    <w:rsid w:val="000868A8"/>
    <w:rsid w:val="00086F8B"/>
    <w:rsid w:val="000872D5"/>
    <w:rsid w:val="00087511"/>
    <w:rsid w:val="000875EA"/>
    <w:rsid w:val="000877B1"/>
    <w:rsid w:val="00087C72"/>
    <w:rsid w:val="00090018"/>
    <w:rsid w:val="00090050"/>
    <w:rsid w:val="00090257"/>
    <w:rsid w:val="000903E8"/>
    <w:rsid w:val="00090896"/>
    <w:rsid w:val="00090B0A"/>
    <w:rsid w:val="000912F0"/>
    <w:rsid w:val="00091552"/>
    <w:rsid w:val="0009183F"/>
    <w:rsid w:val="000918A1"/>
    <w:rsid w:val="0009199C"/>
    <w:rsid w:val="00091CD8"/>
    <w:rsid w:val="00091E6F"/>
    <w:rsid w:val="00091E72"/>
    <w:rsid w:val="00091F40"/>
    <w:rsid w:val="00091FDE"/>
    <w:rsid w:val="0009213B"/>
    <w:rsid w:val="00092621"/>
    <w:rsid w:val="00092710"/>
    <w:rsid w:val="000927C6"/>
    <w:rsid w:val="000929AB"/>
    <w:rsid w:val="00092F82"/>
    <w:rsid w:val="00092FA5"/>
    <w:rsid w:val="00093CD4"/>
    <w:rsid w:val="00094324"/>
    <w:rsid w:val="00094392"/>
    <w:rsid w:val="000943B4"/>
    <w:rsid w:val="00094902"/>
    <w:rsid w:val="00094A1A"/>
    <w:rsid w:val="00094D23"/>
    <w:rsid w:val="0009511B"/>
    <w:rsid w:val="000952C3"/>
    <w:rsid w:val="000953BB"/>
    <w:rsid w:val="00095766"/>
    <w:rsid w:val="00095AB9"/>
    <w:rsid w:val="00095BEC"/>
    <w:rsid w:val="00095D09"/>
    <w:rsid w:val="00096006"/>
    <w:rsid w:val="0009667C"/>
    <w:rsid w:val="000966A7"/>
    <w:rsid w:val="00096AE4"/>
    <w:rsid w:val="00097076"/>
    <w:rsid w:val="00097419"/>
    <w:rsid w:val="000974AD"/>
    <w:rsid w:val="00097692"/>
    <w:rsid w:val="000977C8"/>
    <w:rsid w:val="00097B8A"/>
    <w:rsid w:val="00097DDA"/>
    <w:rsid w:val="000A01DD"/>
    <w:rsid w:val="000A0EB0"/>
    <w:rsid w:val="000A0F3D"/>
    <w:rsid w:val="000A1184"/>
    <w:rsid w:val="000A1229"/>
    <w:rsid w:val="000A13B3"/>
    <w:rsid w:val="000A1525"/>
    <w:rsid w:val="000A1548"/>
    <w:rsid w:val="000A1572"/>
    <w:rsid w:val="000A158E"/>
    <w:rsid w:val="000A162B"/>
    <w:rsid w:val="000A1AC6"/>
    <w:rsid w:val="000A1AE1"/>
    <w:rsid w:val="000A1C56"/>
    <w:rsid w:val="000A1F3A"/>
    <w:rsid w:val="000A2591"/>
    <w:rsid w:val="000A2783"/>
    <w:rsid w:val="000A3AE1"/>
    <w:rsid w:val="000A3CAF"/>
    <w:rsid w:val="000A3D75"/>
    <w:rsid w:val="000A4033"/>
    <w:rsid w:val="000A41B9"/>
    <w:rsid w:val="000A447D"/>
    <w:rsid w:val="000A448B"/>
    <w:rsid w:val="000A4AC4"/>
    <w:rsid w:val="000A51C3"/>
    <w:rsid w:val="000A565D"/>
    <w:rsid w:val="000A5705"/>
    <w:rsid w:val="000A57F8"/>
    <w:rsid w:val="000A5AF4"/>
    <w:rsid w:val="000A5B84"/>
    <w:rsid w:val="000A5E8B"/>
    <w:rsid w:val="000A5F83"/>
    <w:rsid w:val="000A60CC"/>
    <w:rsid w:val="000A6371"/>
    <w:rsid w:val="000A63C9"/>
    <w:rsid w:val="000A64DF"/>
    <w:rsid w:val="000A6678"/>
    <w:rsid w:val="000A6861"/>
    <w:rsid w:val="000A6B53"/>
    <w:rsid w:val="000A6CEB"/>
    <w:rsid w:val="000A6DB6"/>
    <w:rsid w:val="000A705C"/>
    <w:rsid w:val="000A7164"/>
    <w:rsid w:val="000A7226"/>
    <w:rsid w:val="000A76CD"/>
    <w:rsid w:val="000A78BC"/>
    <w:rsid w:val="000A790D"/>
    <w:rsid w:val="000A7DDB"/>
    <w:rsid w:val="000A7DFA"/>
    <w:rsid w:val="000A7F2D"/>
    <w:rsid w:val="000B002F"/>
    <w:rsid w:val="000B00D7"/>
    <w:rsid w:val="000B022F"/>
    <w:rsid w:val="000B0257"/>
    <w:rsid w:val="000B063C"/>
    <w:rsid w:val="000B11A8"/>
    <w:rsid w:val="000B14BB"/>
    <w:rsid w:val="000B14C6"/>
    <w:rsid w:val="000B18C6"/>
    <w:rsid w:val="000B19B2"/>
    <w:rsid w:val="000B1E96"/>
    <w:rsid w:val="000B221C"/>
    <w:rsid w:val="000B249C"/>
    <w:rsid w:val="000B29F0"/>
    <w:rsid w:val="000B2B98"/>
    <w:rsid w:val="000B2DFC"/>
    <w:rsid w:val="000B2FDA"/>
    <w:rsid w:val="000B33AB"/>
    <w:rsid w:val="000B3980"/>
    <w:rsid w:val="000B3C11"/>
    <w:rsid w:val="000B3CE3"/>
    <w:rsid w:val="000B3FA3"/>
    <w:rsid w:val="000B4090"/>
    <w:rsid w:val="000B416D"/>
    <w:rsid w:val="000B4217"/>
    <w:rsid w:val="000B474C"/>
    <w:rsid w:val="000B478B"/>
    <w:rsid w:val="000B4B03"/>
    <w:rsid w:val="000B4C54"/>
    <w:rsid w:val="000B4CBB"/>
    <w:rsid w:val="000B4EAE"/>
    <w:rsid w:val="000B50FB"/>
    <w:rsid w:val="000B54B8"/>
    <w:rsid w:val="000B56A7"/>
    <w:rsid w:val="000B5B7D"/>
    <w:rsid w:val="000B5C85"/>
    <w:rsid w:val="000B6221"/>
    <w:rsid w:val="000B6223"/>
    <w:rsid w:val="000B687A"/>
    <w:rsid w:val="000B6AC5"/>
    <w:rsid w:val="000B6C45"/>
    <w:rsid w:val="000B6CCF"/>
    <w:rsid w:val="000B73B5"/>
    <w:rsid w:val="000B7497"/>
    <w:rsid w:val="000B7D24"/>
    <w:rsid w:val="000C0236"/>
    <w:rsid w:val="000C076B"/>
    <w:rsid w:val="000C0797"/>
    <w:rsid w:val="000C08A1"/>
    <w:rsid w:val="000C133D"/>
    <w:rsid w:val="000C141A"/>
    <w:rsid w:val="000C1452"/>
    <w:rsid w:val="000C15DD"/>
    <w:rsid w:val="000C1620"/>
    <w:rsid w:val="000C1656"/>
    <w:rsid w:val="000C2514"/>
    <w:rsid w:val="000C25AA"/>
    <w:rsid w:val="000C2AD1"/>
    <w:rsid w:val="000C30C2"/>
    <w:rsid w:val="000C32D7"/>
    <w:rsid w:val="000C37A3"/>
    <w:rsid w:val="000C37C5"/>
    <w:rsid w:val="000C42A9"/>
    <w:rsid w:val="000C4AAA"/>
    <w:rsid w:val="000C4BE7"/>
    <w:rsid w:val="000C4F93"/>
    <w:rsid w:val="000C52A9"/>
    <w:rsid w:val="000C5567"/>
    <w:rsid w:val="000C5832"/>
    <w:rsid w:val="000C5B71"/>
    <w:rsid w:val="000C6033"/>
    <w:rsid w:val="000C608F"/>
    <w:rsid w:val="000C6888"/>
    <w:rsid w:val="000C6ACF"/>
    <w:rsid w:val="000C6BB5"/>
    <w:rsid w:val="000C6D26"/>
    <w:rsid w:val="000C737C"/>
    <w:rsid w:val="000C7D28"/>
    <w:rsid w:val="000C7DC8"/>
    <w:rsid w:val="000C7F7C"/>
    <w:rsid w:val="000D002D"/>
    <w:rsid w:val="000D018F"/>
    <w:rsid w:val="000D0452"/>
    <w:rsid w:val="000D0487"/>
    <w:rsid w:val="000D061E"/>
    <w:rsid w:val="000D061F"/>
    <w:rsid w:val="000D099A"/>
    <w:rsid w:val="000D0F52"/>
    <w:rsid w:val="000D10E9"/>
    <w:rsid w:val="000D13F8"/>
    <w:rsid w:val="000D15EC"/>
    <w:rsid w:val="000D1713"/>
    <w:rsid w:val="000D17C1"/>
    <w:rsid w:val="000D1A46"/>
    <w:rsid w:val="000D1AFE"/>
    <w:rsid w:val="000D1FA5"/>
    <w:rsid w:val="000D20DC"/>
    <w:rsid w:val="000D20EA"/>
    <w:rsid w:val="000D24F7"/>
    <w:rsid w:val="000D2993"/>
    <w:rsid w:val="000D2ADD"/>
    <w:rsid w:val="000D301F"/>
    <w:rsid w:val="000D30F3"/>
    <w:rsid w:val="000D3190"/>
    <w:rsid w:val="000D354A"/>
    <w:rsid w:val="000D38EA"/>
    <w:rsid w:val="000D3946"/>
    <w:rsid w:val="000D3D4D"/>
    <w:rsid w:val="000D3F04"/>
    <w:rsid w:val="000D42B1"/>
    <w:rsid w:val="000D4787"/>
    <w:rsid w:val="000D4873"/>
    <w:rsid w:val="000D4A0E"/>
    <w:rsid w:val="000D4AC9"/>
    <w:rsid w:val="000D4E99"/>
    <w:rsid w:val="000D5045"/>
    <w:rsid w:val="000D526C"/>
    <w:rsid w:val="000D5286"/>
    <w:rsid w:val="000D54D8"/>
    <w:rsid w:val="000D5532"/>
    <w:rsid w:val="000D564E"/>
    <w:rsid w:val="000D5FB9"/>
    <w:rsid w:val="000D60F9"/>
    <w:rsid w:val="000D659D"/>
    <w:rsid w:val="000D65C6"/>
    <w:rsid w:val="000D6854"/>
    <w:rsid w:val="000D6B2D"/>
    <w:rsid w:val="000D6BEA"/>
    <w:rsid w:val="000D6DBC"/>
    <w:rsid w:val="000D71D4"/>
    <w:rsid w:val="000D794C"/>
    <w:rsid w:val="000D7EE4"/>
    <w:rsid w:val="000E03E0"/>
    <w:rsid w:val="000E04AA"/>
    <w:rsid w:val="000E050F"/>
    <w:rsid w:val="000E0804"/>
    <w:rsid w:val="000E0851"/>
    <w:rsid w:val="000E0CC9"/>
    <w:rsid w:val="000E0D05"/>
    <w:rsid w:val="000E0DEB"/>
    <w:rsid w:val="000E111F"/>
    <w:rsid w:val="000E11DE"/>
    <w:rsid w:val="000E1660"/>
    <w:rsid w:val="000E1725"/>
    <w:rsid w:val="000E1F6E"/>
    <w:rsid w:val="000E2013"/>
    <w:rsid w:val="000E23FD"/>
    <w:rsid w:val="000E27BC"/>
    <w:rsid w:val="000E3022"/>
    <w:rsid w:val="000E3186"/>
    <w:rsid w:val="000E32F9"/>
    <w:rsid w:val="000E338C"/>
    <w:rsid w:val="000E3C3F"/>
    <w:rsid w:val="000E3CB4"/>
    <w:rsid w:val="000E40DC"/>
    <w:rsid w:val="000E4117"/>
    <w:rsid w:val="000E45B5"/>
    <w:rsid w:val="000E497A"/>
    <w:rsid w:val="000E49D1"/>
    <w:rsid w:val="000E4E6F"/>
    <w:rsid w:val="000E5410"/>
    <w:rsid w:val="000E5598"/>
    <w:rsid w:val="000E5A51"/>
    <w:rsid w:val="000E602A"/>
    <w:rsid w:val="000E6087"/>
    <w:rsid w:val="000E64EF"/>
    <w:rsid w:val="000E66BD"/>
    <w:rsid w:val="000E6A66"/>
    <w:rsid w:val="000E6A68"/>
    <w:rsid w:val="000E6F3E"/>
    <w:rsid w:val="000E786B"/>
    <w:rsid w:val="000E7911"/>
    <w:rsid w:val="000F0157"/>
    <w:rsid w:val="000F02DE"/>
    <w:rsid w:val="000F07B4"/>
    <w:rsid w:val="000F0DB7"/>
    <w:rsid w:val="000F0EC6"/>
    <w:rsid w:val="000F0F68"/>
    <w:rsid w:val="000F0FC0"/>
    <w:rsid w:val="000F1103"/>
    <w:rsid w:val="000F115D"/>
    <w:rsid w:val="000F1775"/>
    <w:rsid w:val="000F18FE"/>
    <w:rsid w:val="000F28F6"/>
    <w:rsid w:val="000F29FF"/>
    <w:rsid w:val="000F2AAA"/>
    <w:rsid w:val="000F3161"/>
    <w:rsid w:val="000F348C"/>
    <w:rsid w:val="000F361E"/>
    <w:rsid w:val="000F3655"/>
    <w:rsid w:val="000F3A0E"/>
    <w:rsid w:val="000F3B57"/>
    <w:rsid w:val="000F3C45"/>
    <w:rsid w:val="000F3E1F"/>
    <w:rsid w:val="000F3F98"/>
    <w:rsid w:val="000F4567"/>
    <w:rsid w:val="000F4AB9"/>
    <w:rsid w:val="000F4BAE"/>
    <w:rsid w:val="000F4FED"/>
    <w:rsid w:val="000F5224"/>
    <w:rsid w:val="000F5360"/>
    <w:rsid w:val="000F58FD"/>
    <w:rsid w:val="000F5E67"/>
    <w:rsid w:val="000F6001"/>
    <w:rsid w:val="000F6336"/>
    <w:rsid w:val="000F63D7"/>
    <w:rsid w:val="000F670C"/>
    <w:rsid w:val="000F6BD5"/>
    <w:rsid w:val="000F6CCA"/>
    <w:rsid w:val="000F73DD"/>
    <w:rsid w:val="000F769A"/>
    <w:rsid w:val="000F7EED"/>
    <w:rsid w:val="00100213"/>
    <w:rsid w:val="00100763"/>
    <w:rsid w:val="00100F09"/>
    <w:rsid w:val="001010FA"/>
    <w:rsid w:val="0010111A"/>
    <w:rsid w:val="0010162B"/>
    <w:rsid w:val="001016D8"/>
    <w:rsid w:val="001016F5"/>
    <w:rsid w:val="00101AA5"/>
    <w:rsid w:val="00101C38"/>
    <w:rsid w:val="0010254A"/>
    <w:rsid w:val="001025CD"/>
    <w:rsid w:val="001025D9"/>
    <w:rsid w:val="00102603"/>
    <w:rsid w:val="00102959"/>
    <w:rsid w:val="00102C3C"/>
    <w:rsid w:val="00102E33"/>
    <w:rsid w:val="0010300F"/>
    <w:rsid w:val="001032A0"/>
    <w:rsid w:val="001033E4"/>
    <w:rsid w:val="0010383D"/>
    <w:rsid w:val="001039BD"/>
    <w:rsid w:val="00103ED1"/>
    <w:rsid w:val="0010450C"/>
    <w:rsid w:val="00104B0C"/>
    <w:rsid w:val="00104CF4"/>
    <w:rsid w:val="00104D1A"/>
    <w:rsid w:val="00104FBB"/>
    <w:rsid w:val="00104FCE"/>
    <w:rsid w:val="00105444"/>
    <w:rsid w:val="00105772"/>
    <w:rsid w:val="00105845"/>
    <w:rsid w:val="00105E53"/>
    <w:rsid w:val="001060A1"/>
    <w:rsid w:val="001067A0"/>
    <w:rsid w:val="0010696D"/>
    <w:rsid w:val="00106973"/>
    <w:rsid w:val="00106A50"/>
    <w:rsid w:val="00106BD7"/>
    <w:rsid w:val="00106DEE"/>
    <w:rsid w:val="00106F37"/>
    <w:rsid w:val="0010704F"/>
    <w:rsid w:val="001070BC"/>
    <w:rsid w:val="00107285"/>
    <w:rsid w:val="0010728E"/>
    <w:rsid w:val="00107425"/>
    <w:rsid w:val="0010768F"/>
    <w:rsid w:val="00107741"/>
    <w:rsid w:val="00107882"/>
    <w:rsid w:val="00107A81"/>
    <w:rsid w:val="00107DFD"/>
    <w:rsid w:val="0011036F"/>
    <w:rsid w:val="0011044C"/>
    <w:rsid w:val="001104A4"/>
    <w:rsid w:val="001104A8"/>
    <w:rsid w:val="00110A63"/>
    <w:rsid w:val="0011123F"/>
    <w:rsid w:val="00111598"/>
    <w:rsid w:val="00111679"/>
    <w:rsid w:val="00111938"/>
    <w:rsid w:val="00111A47"/>
    <w:rsid w:val="001121F1"/>
    <w:rsid w:val="00112270"/>
    <w:rsid w:val="001126C8"/>
    <w:rsid w:val="00112710"/>
    <w:rsid w:val="0011290B"/>
    <w:rsid w:val="00112BE1"/>
    <w:rsid w:val="00112C12"/>
    <w:rsid w:val="0011328C"/>
    <w:rsid w:val="0011331D"/>
    <w:rsid w:val="00113528"/>
    <w:rsid w:val="00113A2B"/>
    <w:rsid w:val="00113E5C"/>
    <w:rsid w:val="00113EA5"/>
    <w:rsid w:val="00114142"/>
    <w:rsid w:val="0011439F"/>
    <w:rsid w:val="00114444"/>
    <w:rsid w:val="00114700"/>
    <w:rsid w:val="00114B3B"/>
    <w:rsid w:val="00114CB2"/>
    <w:rsid w:val="00115029"/>
    <w:rsid w:val="00115212"/>
    <w:rsid w:val="00115289"/>
    <w:rsid w:val="0011548D"/>
    <w:rsid w:val="00115ED4"/>
    <w:rsid w:val="00115F0E"/>
    <w:rsid w:val="00116213"/>
    <w:rsid w:val="00116391"/>
    <w:rsid w:val="001164A6"/>
    <w:rsid w:val="0011666F"/>
    <w:rsid w:val="0011684C"/>
    <w:rsid w:val="00116A16"/>
    <w:rsid w:val="00116A39"/>
    <w:rsid w:val="00116CDB"/>
    <w:rsid w:val="00116D4F"/>
    <w:rsid w:val="00116E77"/>
    <w:rsid w:val="001175FE"/>
    <w:rsid w:val="00117713"/>
    <w:rsid w:val="001178F0"/>
    <w:rsid w:val="00117A14"/>
    <w:rsid w:val="00117A63"/>
    <w:rsid w:val="00117C3A"/>
    <w:rsid w:val="00117CD7"/>
    <w:rsid w:val="00117DCD"/>
    <w:rsid w:val="00120287"/>
    <w:rsid w:val="0012030F"/>
    <w:rsid w:val="00120771"/>
    <w:rsid w:val="00120A8F"/>
    <w:rsid w:val="00120AD9"/>
    <w:rsid w:val="00120C79"/>
    <w:rsid w:val="00120E6E"/>
    <w:rsid w:val="00121554"/>
    <w:rsid w:val="00121682"/>
    <w:rsid w:val="001216C9"/>
    <w:rsid w:val="001217A3"/>
    <w:rsid w:val="001219B6"/>
    <w:rsid w:val="00121FE0"/>
    <w:rsid w:val="00122397"/>
    <w:rsid w:val="00122E9B"/>
    <w:rsid w:val="0012308F"/>
    <w:rsid w:val="0012328E"/>
    <w:rsid w:val="001233ED"/>
    <w:rsid w:val="0012343D"/>
    <w:rsid w:val="00123D39"/>
    <w:rsid w:val="00124259"/>
    <w:rsid w:val="00124269"/>
    <w:rsid w:val="00124452"/>
    <w:rsid w:val="001246FA"/>
    <w:rsid w:val="001247E9"/>
    <w:rsid w:val="00125086"/>
    <w:rsid w:val="001250A6"/>
    <w:rsid w:val="0012525E"/>
    <w:rsid w:val="001258B1"/>
    <w:rsid w:val="0012662C"/>
    <w:rsid w:val="00126820"/>
    <w:rsid w:val="00126E96"/>
    <w:rsid w:val="00127041"/>
    <w:rsid w:val="00127232"/>
    <w:rsid w:val="001272A1"/>
    <w:rsid w:val="001274B6"/>
    <w:rsid w:val="001276B4"/>
    <w:rsid w:val="001277E5"/>
    <w:rsid w:val="001277EB"/>
    <w:rsid w:val="0012780F"/>
    <w:rsid w:val="00127BBF"/>
    <w:rsid w:val="00127C51"/>
    <w:rsid w:val="00130044"/>
    <w:rsid w:val="001301FF"/>
    <w:rsid w:val="00130567"/>
    <w:rsid w:val="001306BE"/>
    <w:rsid w:val="00130890"/>
    <w:rsid w:val="00130E0B"/>
    <w:rsid w:val="00130FFC"/>
    <w:rsid w:val="00131318"/>
    <w:rsid w:val="001318BB"/>
    <w:rsid w:val="00131A27"/>
    <w:rsid w:val="001322C7"/>
    <w:rsid w:val="001325B9"/>
    <w:rsid w:val="00132C5B"/>
    <w:rsid w:val="00132E21"/>
    <w:rsid w:val="00132F00"/>
    <w:rsid w:val="00133246"/>
    <w:rsid w:val="001332E1"/>
    <w:rsid w:val="001335E2"/>
    <w:rsid w:val="001335F6"/>
    <w:rsid w:val="00133653"/>
    <w:rsid w:val="001338F6"/>
    <w:rsid w:val="00133B8B"/>
    <w:rsid w:val="00133BE7"/>
    <w:rsid w:val="00133C8C"/>
    <w:rsid w:val="00133DCC"/>
    <w:rsid w:val="00133DE5"/>
    <w:rsid w:val="00133E50"/>
    <w:rsid w:val="001340E4"/>
    <w:rsid w:val="00134876"/>
    <w:rsid w:val="00134BB5"/>
    <w:rsid w:val="00134BC0"/>
    <w:rsid w:val="00134CB3"/>
    <w:rsid w:val="00134F63"/>
    <w:rsid w:val="00134F6C"/>
    <w:rsid w:val="00135661"/>
    <w:rsid w:val="001356C3"/>
    <w:rsid w:val="00135A86"/>
    <w:rsid w:val="00135FAB"/>
    <w:rsid w:val="00136225"/>
    <w:rsid w:val="0013636C"/>
    <w:rsid w:val="00136A5B"/>
    <w:rsid w:val="00136B7E"/>
    <w:rsid w:val="00136DD5"/>
    <w:rsid w:val="00136E55"/>
    <w:rsid w:val="0013721C"/>
    <w:rsid w:val="0013747E"/>
    <w:rsid w:val="00137C25"/>
    <w:rsid w:val="00137D22"/>
    <w:rsid w:val="00137EE0"/>
    <w:rsid w:val="00137FE1"/>
    <w:rsid w:val="0014011C"/>
    <w:rsid w:val="001401F8"/>
    <w:rsid w:val="001404D9"/>
    <w:rsid w:val="001405FC"/>
    <w:rsid w:val="0014076C"/>
    <w:rsid w:val="0014111D"/>
    <w:rsid w:val="001413B8"/>
    <w:rsid w:val="00141403"/>
    <w:rsid w:val="00141697"/>
    <w:rsid w:val="0014187B"/>
    <w:rsid w:val="0014191D"/>
    <w:rsid w:val="001419BE"/>
    <w:rsid w:val="00141DC8"/>
    <w:rsid w:val="00141F6C"/>
    <w:rsid w:val="00142177"/>
    <w:rsid w:val="001423C2"/>
    <w:rsid w:val="00142518"/>
    <w:rsid w:val="00142B7D"/>
    <w:rsid w:val="00142F91"/>
    <w:rsid w:val="00143253"/>
    <w:rsid w:val="00143478"/>
    <w:rsid w:val="001434F2"/>
    <w:rsid w:val="001437D5"/>
    <w:rsid w:val="00143CBF"/>
    <w:rsid w:val="001444F8"/>
    <w:rsid w:val="0014465C"/>
    <w:rsid w:val="00144994"/>
    <w:rsid w:val="00144E1B"/>
    <w:rsid w:val="00144F3E"/>
    <w:rsid w:val="0014519C"/>
    <w:rsid w:val="001452E3"/>
    <w:rsid w:val="001452EE"/>
    <w:rsid w:val="00145340"/>
    <w:rsid w:val="00145342"/>
    <w:rsid w:val="001453C3"/>
    <w:rsid w:val="001454D7"/>
    <w:rsid w:val="0014552B"/>
    <w:rsid w:val="00145A96"/>
    <w:rsid w:val="00146384"/>
    <w:rsid w:val="00146944"/>
    <w:rsid w:val="00146E38"/>
    <w:rsid w:val="00146FF3"/>
    <w:rsid w:val="0014719C"/>
    <w:rsid w:val="001476D8"/>
    <w:rsid w:val="00147DF3"/>
    <w:rsid w:val="00147E47"/>
    <w:rsid w:val="001501E3"/>
    <w:rsid w:val="00150221"/>
    <w:rsid w:val="0015048E"/>
    <w:rsid w:val="001504FF"/>
    <w:rsid w:val="00150737"/>
    <w:rsid w:val="00150950"/>
    <w:rsid w:val="00150B9B"/>
    <w:rsid w:val="00150D42"/>
    <w:rsid w:val="00150E0D"/>
    <w:rsid w:val="00150F35"/>
    <w:rsid w:val="00150F71"/>
    <w:rsid w:val="001516F1"/>
    <w:rsid w:val="00151B25"/>
    <w:rsid w:val="00151BE2"/>
    <w:rsid w:val="00151BF9"/>
    <w:rsid w:val="001520C1"/>
    <w:rsid w:val="0015237B"/>
    <w:rsid w:val="0015280C"/>
    <w:rsid w:val="00152B2A"/>
    <w:rsid w:val="00152E64"/>
    <w:rsid w:val="00153017"/>
    <w:rsid w:val="0015336B"/>
    <w:rsid w:val="0015368E"/>
    <w:rsid w:val="001536ED"/>
    <w:rsid w:val="00153E92"/>
    <w:rsid w:val="00153F2E"/>
    <w:rsid w:val="00154279"/>
    <w:rsid w:val="00154731"/>
    <w:rsid w:val="00154767"/>
    <w:rsid w:val="0015490E"/>
    <w:rsid w:val="00155302"/>
    <w:rsid w:val="00155660"/>
    <w:rsid w:val="00155ADF"/>
    <w:rsid w:val="00155B6E"/>
    <w:rsid w:val="00155D02"/>
    <w:rsid w:val="00155DC8"/>
    <w:rsid w:val="00155F8C"/>
    <w:rsid w:val="0015653D"/>
    <w:rsid w:val="001565B5"/>
    <w:rsid w:val="0015680D"/>
    <w:rsid w:val="00156D92"/>
    <w:rsid w:val="00157339"/>
    <w:rsid w:val="001573D0"/>
    <w:rsid w:val="00157546"/>
    <w:rsid w:val="001577AD"/>
    <w:rsid w:val="001578E1"/>
    <w:rsid w:val="0015795D"/>
    <w:rsid w:val="00157C1F"/>
    <w:rsid w:val="00157C3F"/>
    <w:rsid w:val="00157D24"/>
    <w:rsid w:val="001601A9"/>
    <w:rsid w:val="001610C3"/>
    <w:rsid w:val="00161371"/>
    <w:rsid w:val="00161670"/>
    <w:rsid w:val="00161682"/>
    <w:rsid w:val="00161726"/>
    <w:rsid w:val="00161BB2"/>
    <w:rsid w:val="00162A2E"/>
    <w:rsid w:val="00162A42"/>
    <w:rsid w:val="00162B0E"/>
    <w:rsid w:val="00162ED2"/>
    <w:rsid w:val="00163041"/>
    <w:rsid w:val="0016320D"/>
    <w:rsid w:val="0016355E"/>
    <w:rsid w:val="00163691"/>
    <w:rsid w:val="00163C08"/>
    <w:rsid w:val="00163DC2"/>
    <w:rsid w:val="0016401D"/>
    <w:rsid w:val="00164720"/>
    <w:rsid w:val="001648B1"/>
    <w:rsid w:val="001648D7"/>
    <w:rsid w:val="00164B62"/>
    <w:rsid w:val="00165017"/>
    <w:rsid w:val="00165215"/>
    <w:rsid w:val="001653E5"/>
    <w:rsid w:val="001659CA"/>
    <w:rsid w:val="00165B78"/>
    <w:rsid w:val="00165C99"/>
    <w:rsid w:val="00165FB1"/>
    <w:rsid w:val="00166280"/>
    <w:rsid w:val="00166423"/>
    <w:rsid w:val="00166477"/>
    <w:rsid w:val="00166C7C"/>
    <w:rsid w:val="00166F49"/>
    <w:rsid w:val="0016700B"/>
    <w:rsid w:val="00167153"/>
    <w:rsid w:val="00167511"/>
    <w:rsid w:val="00167711"/>
    <w:rsid w:val="00170684"/>
    <w:rsid w:val="001709F1"/>
    <w:rsid w:val="00170A73"/>
    <w:rsid w:val="0017112C"/>
    <w:rsid w:val="00171884"/>
    <w:rsid w:val="00171A07"/>
    <w:rsid w:val="001720BA"/>
    <w:rsid w:val="001723B2"/>
    <w:rsid w:val="001723E4"/>
    <w:rsid w:val="001727BF"/>
    <w:rsid w:val="00172847"/>
    <w:rsid w:val="00172D89"/>
    <w:rsid w:val="00172E7A"/>
    <w:rsid w:val="00173364"/>
    <w:rsid w:val="001734D5"/>
    <w:rsid w:val="001734F9"/>
    <w:rsid w:val="00173690"/>
    <w:rsid w:val="00173DE0"/>
    <w:rsid w:val="00173DF9"/>
    <w:rsid w:val="00173F61"/>
    <w:rsid w:val="00174113"/>
    <w:rsid w:val="00174293"/>
    <w:rsid w:val="00174E99"/>
    <w:rsid w:val="0017526F"/>
    <w:rsid w:val="0017564C"/>
    <w:rsid w:val="0017579C"/>
    <w:rsid w:val="001761D1"/>
    <w:rsid w:val="001761E2"/>
    <w:rsid w:val="0017631A"/>
    <w:rsid w:val="00176526"/>
    <w:rsid w:val="001766C9"/>
    <w:rsid w:val="001766E4"/>
    <w:rsid w:val="00176E41"/>
    <w:rsid w:val="00177024"/>
    <w:rsid w:val="00177735"/>
    <w:rsid w:val="00177948"/>
    <w:rsid w:val="00177DE1"/>
    <w:rsid w:val="0018003C"/>
    <w:rsid w:val="001805C5"/>
    <w:rsid w:val="00180822"/>
    <w:rsid w:val="00180A5C"/>
    <w:rsid w:val="00180F9D"/>
    <w:rsid w:val="00181102"/>
    <w:rsid w:val="00181171"/>
    <w:rsid w:val="001812EF"/>
    <w:rsid w:val="001814B0"/>
    <w:rsid w:val="001818AC"/>
    <w:rsid w:val="00181903"/>
    <w:rsid w:val="00181F40"/>
    <w:rsid w:val="00181FD6"/>
    <w:rsid w:val="0018208E"/>
    <w:rsid w:val="0018213B"/>
    <w:rsid w:val="001821D8"/>
    <w:rsid w:val="00182817"/>
    <w:rsid w:val="00182844"/>
    <w:rsid w:val="001828E8"/>
    <w:rsid w:val="00182A4C"/>
    <w:rsid w:val="00182A6E"/>
    <w:rsid w:val="00182A84"/>
    <w:rsid w:val="00182FD4"/>
    <w:rsid w:val="00183669"/>
    <w:rsid w:val="00183A7C"/>
    <w:rsid w:val="00183E64"/>
    <w:rsid w:val="001841DF"/>
    <w:rsid w:val="001842FE"/>
    <w:rsid w:val="001850D2"/>
    <w:rsid w:val="001852FD"/>
    <w:rsid w:val="00185359"/>
    <w:rsid w:val="00185555"/>
    <w:rsid w:val="0018566C"/>
    <w:rsid w:val="00185B41"/>
    <w:rsid w:val="00185F2B"/>
    <w:rsid w:val="00185F3E"/>
    <w:rsid w:val="00186992"/>
    <w:rsid w:val="00186B0B"/>
    <w:rsid w:val="00187282"/>
    <w:rsid w:val="00187B38"/>
    <w:rsid w:val="00187CAF"/>
    <w:rsid w:val="00187CF4"/>
    <w:rsid w:val="0019038E"/>
    <w:rsid w:val="00190415"/>
    <w:rsid w:val="001908F5"/>
    <w:rsid w:val="001909BF"/>
    <w:rsid w:val="00190E5D"/>
    <w:rsid w:val="00191099"/>
    <w:rsid w:val="001914BF"/>
    <w:rsid w:val="00191521"/>
    <w:rsid w:val="0019154F"/>
    <w:rsid w:val="00191803"/>
    <w:rsid w:val="0019189A"/>
    <w:rsid w:val="001919F0"/>
    <w:rsid w:val="00192178"/>
    <w:rsid w:val="001924E9"/>
    <w:rsid w:val="001925D6"/>
    <w:rsid w:val="00192894"/>
    <w:rsid w:val="001928B1"/>
    <w:rsid w:val="001930A5"/>
    <w:rsid w:val="0019320F"/>
    <w:rsid w:val="00193707"/>
    <w:rsid w:val="00194608"/>
    <w:rsid w:val="00194796"/>
    <w:rsid w:val="00194E98"/>
    <w:rsid w:val="001952E3"/>
    <w:rsid w:val="00195937"/>
    <w:rsid w:val="00195B1F"/>
    <w:rsid w:val="00195C71"/>
    <w:rsid w:val="00195ED1"/>
    <w:rsid w:val="00195FD6"/>
    <w:rsid w:val="001963E4"/>
    <w:rsid w:val="00196428"/>
    <w:rsid w:val="0019643E"/>
    <w:rsid w:val="001965F4"/>
    <w:rsid w:val="001968D5"/>
    <w:rsid w:val="00196ABD"/>
    <w:rsid w:val="00196BBE"/>
    <w:rsid w:val="00196C00"/>
    <w:rsid w:val="0019725B"/>
    <w:rsid w:val="001973E1"/>
    <w:rsid w:val="001979E8"/>
    <w:rsid w:val="00197B73"/>
    <w:rsid w:val="00197D19"/>
    <w:rsid w:val="001A0203"/>
    <w:rsid w:val="001A09A2"/>
    <w:rsid w:val="001A0C10"/>
    <w:rsid w:val="001A143D"/>
    <w:rsid w:val="001A1A83"/>
    <w:rsid w:val="001A1BB7"/>
    <w:rsid w:val="001A1ED9"/>
    <w:rsid w:val="001A1FBD"/>
    <w:rsid w:val="001A2060"/>
    <w:rsid w:val="001A2237"/>
    <w:rsid w:val="001A2742"/>
    <w:rsid w:val="001A2767"/>
    <w:rsid w:val="001A2979"/>
    <w:rsid w:val="001A2C41"/>
    <w:rsid w:val="001A2DD8"/>
    <w:rsid w:val="001A2FD1"/>
    <w:rsid w:val="001A2FE1"/>
    <w:rsid w:val="001A3128"/>
    <w:rsid w:val="001A322D"/>
    <w:rsid w:val="001A3619"/>
    <w:rsid w:val="001A372B"/>
    <w:rsid w:val="001A3767"/>
    <w:rsid w:val="001A39A0"/>
    <w:rsid w:val="001A39FE"/>
    <w:rsid w:val="001A3B84"/>
    <w:rsid w:val="001A3EDE"/>
    <w:rsid w:val="001A4029"/>
    <w:rsid w:val="001A449C"/>
    <w:rsid w:val="001A45DF"/>
    <w:rsid w:val="001A460B"/>
    <w:rsid w:val="001A4698"/>
    <w:rsid w:val="001A473B"/>
    <w:rsid w:val="001A4B49"/>
    <w:rsid w:val="001A4CD4"/>
    <w:rsid w:val="001A512B"/>
    <w:rsid w:val="001A5418"/>
    <w:rsid w:val="001A5485"/>
    <w:rsid w:val="001A553B"/>
    <w:rsid w:val="001A56FB"/>
    <w:rsid w:val="001A5DBE"/>
    <w:rsid w:val="001A609E"/>
    <w:rsid w:val="001A628E"/>
    <w:rsid w:val="001A6604"/>
    <w:rsid w:val="001A67B6"/>
    <w:rsid w:val="001A6A2F"/>
    <w:rsid w:val="001A6F16"/>
    <w:rsid w:val="001A6F1D"/>
    <w:rsid w:val="001A7068"/>
    <w:rsid w:val="001A7969"/>
    <w:rsid w:val="001A7D70"/>
    <w:rsid w:val="001A7EF0"/>
    <w:rsid w:val="001A7F15"/>
    <w:rsid w:val="001B0144"/>
    <w:rsid w:val="001B0493"/>
    <w:rsid w:val="001B0C1B"/>
    <w:rsid w:val="001B0E5F"/>
    <w:rsid w:val="001B0FB3"/>
    <w:rsid w:val="001B1283"/>
    <w:rsid w:val="001B13EF"/>
    <w:rsid w:val="001B15A6"/>
    <w:rsid w:val="001B15C6"/>
    <w:rsid w:val="001B17A5"/>
    <w:rsid w:val="001B1BDF"/>
    <w:rsid w:val="001B1EF7"/>
    <w:rsid w:val="001B1FCA"/>
    <w:rsid w:val="001B2050"/>
    <w:rsid w:val="001B2402"/>
    <w:rsid w:val="001B259F"/>
    <w:rsid w:val="001B2614"/>
    <w:rsid w:val="001B26C6"/>
    <w:rsid w:val="001B26D8"/>
    <w:rsid w:val="001B275A"/>
    <w:rsid w:val="001B2EF0"/>
    <w:rsid w:val="001B2FD2"/>
    <w:rsid w:val="001B3043"/>
    <w:rsid w:val="001B32D9"/>
    <w:rsid w:val="001B3610"/>
    <w:rsid w:val="001B361E"/>
    <w:rsid w:val="001B3846"/>
    <w:rsid w:val="001B3930"/>
    <w:rsid w:val="001B3973"/>
    <w:rsid w:val="001B3A18"/>
    <w:rsid w:val="001B3B1E"/>
    <w:rsid w:val="001B427B"/>
    <w:rsid w:val="001B4563"/>
    <w:rsid w:val="001B49A6"/>
    <w:rsid w:val="001B4DB4"/>
    <w:rsid w:val="001B4E5E"/>
    <w:rsid w:val="001B5171"/>
    <w:rsid w:val="001B5222"/>
    <w:rsid w:val="001B52B7"/>
    <w:rsid w:val="001B5366"/>
    <w:rsid w:val="001B5440"/>
    <w:rsid w:val="001B580A"/>
    <w:rsid w:val="001B5E57"/>
    <w:rsid w:val="001B6248"/>
    <w:rsid w:val="001B62CB"/>
    <w:rsid w:val="001B6600"/>
    <w:rsid w:val="001B66C2"/>
    <w:rsid w:val="001B66E2"/>
    <w:rsid w:val="001B6721"/>
    <w:rsid w:val="001B68B2"/>
    <w:rsid w:val="001B6A0B"/>
    <w:rsid w:val="001B70A2"/>
    <w:rsid w:val="001B7280"/>
    <w:rsid w:val="001B7437"/>
    <w:rsid w:val="001B779B"/>
    <w:rsid w:val="001B7CD5"/>
    <w:rsid w:val="001B7DAA"/>
    <w:rsid w:val="001B7DE2"/>
    <w:rsid w:val="001B7F7A"/>
    <w:rsid w:val="001C0076"/>
    <w:rsid w:val="001C0471"/>
    <w:rsid w:val="001C0DF5"/>
    <w:rsid w:val="001C1042"/>
    <w:rsid w:val="001C124F"/>
    <w:rsid w:val="001C14B6"/>
    <w:rsid w:val="001C1723"/>
    <w:rsid w:val="001C174B"/>
    <w:rsid w:val="001C19CA"/>
    <w:rsid w:val="001C1A48"/>
    <w:rsid w:val="001C1AF0"/>
    <w:rsid w:val="001C1DA0"/>
    <w:rsid w:val="001C1F18"/>
    <w:rsid w:val="001C2034"/>
    <w:rsid w:val="001C256F"/>
    <w:rsid w:val="001C28F8"/>
    <w:rsid w:val="001C2B7D"/>
    <w:rsid w:val="001C2E01"/>
    <w:rsid w:val="001C3365"/>
    <w:rsid w:val="001C340D"/>
    <w:rsid w:val="001C350E"/>
    <w:rsid w:val="001C3ACE"/>
    <w:rsid w:val="001C3E4E"/>
    <w:rsid w:val="001C4730"/>
    <w:rsid w:val="001C47A6"/>
    <w:rsid w:val="001C4A41"/>
    <w:rsid w:val="001C4C12"/>
    <w:rsid w:val="001C4FB6"/>
    <w:rsid w:val="001C575E"/>
    <w:rsid w:val="001C5D2C"/>
    <w:rsid w:val="001C61E0"/>
    <w:rsid w:val="001C65B8"/>
    <w:rsid w:val="001C65FA"/>
    <w:rsid w:val="001C67A4"/>
    <w:rsid w:val="001C689A"/>
    <w:rsid w:val="001C6A3A"/>
    <w:rsid w:val="001C6AC0"/>
    <w:rsid w:val="001C6BBD"/>
    <w:rsid w:val="001C6D4F"/>
    <w:rsid w:val="001C7057"/>
    <w:rsid w:val="001C7254"/>
    <w:rsid w:val="001C75E3"/>
    <w:rsid w:val="001C76E4"/>
    <w:rsid w:val="001C7AAC"/>
    <w:rsid w:val="001C7ACC"/>
    <w:rsid w:val="001C7D8E"/>
    <w:rsid w:val="001C7E3E"/>
    <w:rsid w:val="001D028F"/>
    <w:rsid w:val="001D0713"/>
    <w:rsid w:val="001D0A09"/>
    <w:rsid w:val="001D0B09"/>
    <w:rsid w:val="001D1B3E"/>
    <w:rsid w:val="001D1D93"/>
    <w:rsid w:val="001D1E5A"/>
    <w:rsid w:val="001D22EA"/>
    <w:rsid w:val="001D251A"/>
    <w:rsid w:val="001D2A19"/>
    <w:rsid w:val="001D2BFD"/>
    <w:rsid w:val="001D317D"/>
    <w:rsid w:val="001D3683"/>
    <w:rsid w:val="001D37F1"/>
    <w:rsid w:val="001D3866"/>
    <w:rsid w:val="001D3E52"/>
    <w:rsid w:val="001D41CF"/>
    <w:rsid w:val="001D42A8"/>
    <w:rsid w:val="001D42C8"/>
    <w:rsid w:val="001D4559"/>
    <w:rsid w:val="001D45C4"/>
    <w:rsid w:val="001D48F7"/>
    <w:rsid w:val="001D5005"/>
    <w:rsid w:val="001D5014"/>
    <w:rsid w:val="001D50B3"/>
    <w:rsid w:val="001D522B"/>
    <w:rsid w:val="001D5357"/>
    <w:rsid w:val="001D5405"/>
    <w:rsid w:val="001D583E"/>
    <w:rsid w:val="001D5AEB"/>
    <w:rsid w:val="001D5DC1"/>
    <w:rsid w:val="001D5FBC"/>
    <w:rsid w:val="001D602A"/>
    <w:rsid w:val="001D6653"/>
    <w:rsid w:val="001D688F"/>
    <w:rsid w:val="001D68C1"/>
    <w:rsid w:val="001D6A73"/>
    <w:rsid w:val="001D6AB9"/>
    <w:rsid w:val="001D6D45"/>
    <w:rsid w:val="001D7537"/>
    <w:rsid w:val="001D7616"/>
    <w:rsid w:val="001D7673"/>
    <w:rsid w:val="001D77C1"/>
    <w:rsid w:val="001D7F06"/>
    <w:rsid w:val="001D7F42"/>
    <w:rsid w:val="001E03A4"/>
    <w:rsid w:val="001E0433"/>
    <w:rsid w:val="001E0442"/>
    <w:rsid w:val="001E0D1E"/>
    <w:rsid w:val="001E0D2C"/>
    <w:rsid w:val="001E0E36"/>
    <w:rsid w:val="001E0FBC"/>
    <w:rsid w:val="001E1049"/>
    <w:rsid w:val="001E13EF"/>
    <w:rsid w:val="001E1699"/>
    <w:rsid w:val="001E18AA"/>
    <w:rsid w:val="001E1D7E"/>
    <w:rsid w:val="001E1DAA"/>
    <w:rsid w:val="001E225B"/>
    <w:rsid w:val="001E2455"/>
    <w:rsid w:val="001E2A01"/>
    <w:rsid w:val="001E2DAE"/>
    <w:rsid w:val="001E33F5"/>
    <w:rsid w:val="001E3B89"/>
    <w:rsid w:val="001E3E00"/>
    <w:rsid w:val="001E40CE"/>
    <w:rsid w:val="001E42A0"/>
    <w:rsid w:val="001E4488"/>
    <w:rsid w:val="001E46F6"/>
    <w:rsid w:val="001E4927"/>
    <w:rsid w:val="001E4A20"/>
    <w:rsid w:val="001E4F0D"/>
    <w:rsid w:val="001E52D9"/>
    <w:rsid w:val="001E53AE"/>
    <w:rsid w:val="001E55B5"/>
    <w:rsid w:val="001E5665"/>
    <w:rsid w:val="001E5901"/>
    <w:rsid w:val="001E5E26"/>
    <w:rsid w:val="001E5E7A"/>
    <w:rsid w:val="001E5F5D"/>
    <w:rsid w:val="001E5F65"/>
    <w:rsid w:val="001E5F6C"/>
    <w:rsid w:val="001E5F7D"/>
    <w:rsid w:val="001E65F2"/>
    <w:rsid w:val="001E6B9A"/>
    <w:rsid w:val="001E6D7C"/>
    <w:rsid w:val="001E6E0F"/>
    <w:rsid w:val="001E6F10"/>
    <w:rsid w:val="001E7137"/>
    <w:rsid w:val="001E714F"/>
    <w:rsid w:val="001E71F8"/>
    <w:rsid w:val="001E7771"/>
    <w:rsid w:val="001E7A0E"/>
    <w:rsid w:val="001E7B96"/>
    <w:rsid w:val="001E7D4C"/>
    <w:rsid w:val="001E7E7B"/>
    <w:rsid w:val="001F0049"/>
    <w:rsid w:val="001F0525"/>
    <w:rsid w:val="001F06AC"/>
    <w:rsid w:val="001F0C05"/>
    <w:rsid w:val="001F0C45"/>
    <w:rsid w:val="001F0CA8"/>
    <w:rsid w:val="001F12BC"/>
    <w:rsid w:val="001F15DD"/>
    <w:rsid w:val="001F167D"/>
    <w:rsid w:val="001F1AF9"/>
    <w:rsid w:val="001F1BC9"/>
    <w:rsid w:val="001F1C95"/>
    <w:rsid w:val="001F1E02"/>
    <w:rsid w:val="001F1E1D"/>
    <w:rsid w:val="001F229B"/>
    <w:rsid w:val="001F2489"/>
    <w:rsid w:val="001F272E"/>
    <w:rsid w:val="001F2E97"/>
    <w:rsid w:val="001F2F50"/>
    <w:rsid w:val="001F2F6C"/>
    <w:rsid w:val="001F33AC"/>
    <w:rsid w:val="001F348D"/>
    <w:rsid w:val="001F3817"/>
    <w:rsid w:val="001F3A89"/>
    <w:rsid w:val="001F3B41"/>
    <w:rsid w:val="001F4165"/>
    <w:rsid w:val="001F41F1"/>
    <w:rsid w:val="001F4385"/>
    <w:rsid w:val="001F43DB"/>
    <w:rsid w:val="001F44EC"/>
    <w:rsid w:val="001F45BA"/>
    <w:rsid w:val="001F4D09"/>
    <w:rsid w:val="001F4DFF"/>
    <w:rsid w:val="001F559D"/>
    <w:rsid w:val="001F569A"/>
    <w:rsid w:val="001F5D6B"/>
    <w:rsid w:val="001F5DEA"/>
    <w:rsid w:val="001F6232"/>
    <w:rsid w:val="001F630F"/>
    <w:rsid w:val="001F64C1"/>
    <w:rsid w:val="001F6ACD"/>
    <w:rsid w:val="001F6B09"/>
    <w:rsid w:val="001F6BFE"/>
    <w:rsid w:val="001F6DE2"/>
    <w:rsid w:val="001F7210"/>
    <w:rsid w:val="001F73BB"/>
    <w:rsid w:val="001F757D"/>
    <w:rsid w:val="001F7F07"/>
    <w:rsid w:val="001F7F74"/>
    <w:rsid w:val="00200591"/>
    <w:rsid w:val="00200B67"/>
    <w:rsid w:val="00200CB6"/>
    <w:rsid w:val="00200F68"/>
    <w:rsid w:val="00201125"/>
    <w:rsid w:val="00201637"/>
    <w:rsid w:val="002017FF"/>
    <w:rsid w:val="00201886"/>
    <w:rsid w:val="00201B24"/>
    <w:rsid w:val="002020CE"/>
    <w:rsid w:val="00202384"/>
    <w:rsid w:val="002026AE"/>
    <w:rsid w:val="002026C6"/>
    <w:rsid w:val="002026CE"/>
    <w:rsid w:val="00202772"/>
    <w:rsid w:val="00203039"/>
    <w:rsid w:val="002039B4"/>
    <w:rsid w:val="00203CBF"/>
    <w:rsid w:val="00204563"/>
    <w:rsid w:val="00204AE2"/>
    <w:rsid w:val="00204B43"/>
    <w:rsid w:val="00204C86"/>
    <w:rsid w:val="00204DB6"/>
    <w:rsid w:val="00205281"/>
    <w:rsid w:val="00205299"/>
    <w:rsid w:val="00205461"/>
    <w:rsid w:val="00205529"/>
    <w:rsid w:val="0020568A"/>
    <w:rsid w:val="00205ABA"/>
    <w:rsid w:val="00205BE6"/>
    <w:rsid w:val="00205CC2"/>
    <w:rsid w:val="00205F2B"/>
    <w:rsid w:val="002060BE"/>
    <w:rsid w:val="002061E1"/>
    <w:rsid w:val="00206271"/>
    <w:rsid w:val="0020636C"/>
    <w:rsid w:val="00206400"/>
    <w:rsid w:val="00206955"/>
    <w:rsid w:val="002074A0"/>
    <w:rsid w:val="00207883"/>
    <w:rsid w:val="002079AB"/>
    <w:rsid w:val="002079F1"/>
    <w:rsid w:val="00207BF1"/>
    <w:rsid w:val="00207C32"/>
    <w:rsid w:val="00207D64"/>
    <w:rsid w:val="00207F31"/>
    <w:rsid w:val="002100BB"/>
    <w:rsid w:val="00210101"/>
    <w:rsid w:val="002102DA"/>
    <w:rsid w:val="002109A5"/>
    <w:rsid w:val="00210AB2"/>
    <w:rsid w:val="00210D6A"/>
    <w:rsid w:val="00210DD1"/>
    <w:rsid w:val="00210FBB"/>
    <w:rsid w:val="002113CD"/>
    <w:rsid w:val="0021158A"/>
    <w:rsid w:val="00211804"/>
    <w:rsid w:val="00211AFF"/>
    <w:rsid w:val="0021200A"/>
    <w:rsid w:val="002120C6"/>
    <w:rsid w:val="00212134"/>
    <w:rsid w:val="002126A6"/>
    <w:rsid w:val="00212940"/>
    <w:rsid w:val="00212959"/>
    <w:rsid w:val="00212A27"/>
    <w:rsid w:val="00212BC9"/>
    <w:rsid w:val="002133C6"/>
    <w:rsid w:val="002134DF"/>
    <w:rsid w:val="00213967"/>
    <w:rsid w:val="00213FF6"/>
    <w:rsid w:val="00214294"/>
    <w:rsid w:val="002142F6"/>
    <w:rsid w:val="0021449D"/>
    <w:rsid w:val="0021510E"/>
    <w:rsid w:val="00215863"/>
    <w:rsid w:val="00216612"/>
    <w:rsid w:val="0021678A"/>
    <w:rsid w:val="002167BA"/>
    <w:rsid w:val="00216D28"/>
    <w:rsid w:val="00216EC3"/>
    <w:rsid w:val="002170B3"/>
    <w:rsid w:val="002171B7"/>
    <w:rsid w:val="00217396"/>
    <w:rsid w:val="002174B4"/>
    <w:rsid w:val="0021764E"/>
    <w:rsid w:val="0021790F"/>
    <w:rsid w:val="00217976"/>
    <w:rsid w:val="002179E5"/>
    <w:rsid w:val="00217E2B"/>
    <w:rsid w:val="00220222"/>
    <w:rsid w:val="00220ADC"/>
    <w:rsid w:val="00220B09"/>
    <w:rsid w:val="00220E3A"/>
    <w:rsid w:val="00220EFA"/>
    <w:rsid w:val="00220F3A"/>
    <w:rsid w:val="00220FA2"/>
    <w:rsid w:val="00221169"/>
    <w:rsid w:val="00221704"/>
    <w:rsid w:val="00221F10"/>
    <w:rsid w:val="00221FED"/>
    <w:rsid w:val="00222099"/>
    <w:rsid w:val="002224D7"/>
    <w:rsid w:val="002233A9"/>
    <w:rsid w:val="00223581"/>
    <w:rsid w:val="00223763"/>
    <w:rsid w:val="0022399F"/>
    <w:rsid w:val="00223C2C"/>
    <w:rsid w:val="00223CFA"/>
    <w:rsid w:val="00223DA1"/>
    <w:rsid w:val="002242BC"/>
    <w:rsid w:val="002243C9"/>
    <w:rsid w:val="0022441E"/>
    <w:rsid w:val="002244BC"/>
    <w:rsid w:val="00224582"/>
    <w:rsid w:val="002246F6"/>
    <w:rsid w:val="00224701"/>
    <w:rsid w:val="0022479E"/>
    <w:rsid w:val="002247B2"/>
    <w:rsid w:val="0022496C"/>
    <w:rsid w:val="00224B61"/>
    <w:rsid w:val="00224EE8"/>
    <w:rsid w:val="00224F5E"/>
    <w:rsid w:val="00225068"/>
    <w:rsid w:val="00225114"/>
    <w:rsid w:val="002253DA"/>
    <w:rsid w:val="002258BF"/>
    <w:rsid w:val="0022597A"/>
    <w:rsid w:val="00225A16"/>
    <w:rsid w:val="0022644E"/>
    <w:rsid w:val="0022649D"/>
    <w:rsid w:val="002264E4"/>
    <w:rsid w:val="002265C0"/>
    <w:rsid w:val="00226627"/>
    <w:rsid w:val="00226833"/>
    <w:rsid w:val="00226D24"/>
    <w:rsid w:val="00226E88"/>
    <w:rsid w:val="0022741F"/>
    <w:rsid w:val="002274B5"/>
    <w:rsid w:val="0022768D"/>
    <w:rsid w:val="002277F4"/>
    <w:rsid w:val="0022796E"/>
    <w:rsid w:val="00227B84"/>
    <w:rsid w:val="00227D86"/>
    <w:rsid w:val="0023006B"/>
    <w:rsid w:val="002307FE"/>
    <w:rsid w:val="00230A36"/>
    <w:rsid w:val="00230EF8"/>
    <w:rsid w:val="00231661"/>
    <w:rsid w:val="002317B5"/>
    <w:rsid w:val="002318E2"/>
    <w:rsid w:val="00231936"/>
    <w:rsid w:val="00231BB1"/>
    <w:rsid w:val="00231CC0"/>
    <w:rsid w:val="00231D64"/>
    <w:rsid w:val="00231E7A"/>
    <w:rsid w:val="00231F11"/>
    <w:rsid w:val="00232098"/>
    <w:rsid w:val="002322D8"/>
    <w:rsid w:val="002323BF"/>
    <w:rsid w:val="002323D8"/>
    <w:rsid w:val="002325DD"/>
    <w:rsid w:val="00232EE6"/>
    <w:rsid w:val="00233015"/>
    <w:rsid w:val="00233214"/>
    <w:rsid w:val="00233491"/>
    <w:rsid w:val="00233EA6"/>
    <w:rsid w:val="002340A8"/>
    <w:rsid w:val="00234100"/>
    <w:rsid w:val="00234187"/>
    <w:rsid w:val="0023419E"/>
    <w:rsid w:val="002345A0"/>
    <w:rsid w:val="0023483C"/>
    <w:rsid w:val="00234A1C"/>
    <w:rsid w:val="00234D01"/>
    <w:rsid w:val="00234D34"/>
    <w:rsid w:val="00235152"/>
    <w:rsid w:val="00235655"/>
    <w:rsid w:val="00235754"/>
    <w:rsid w:val="00235848"/>
    <w:rsid w:val="00235999"/>
    <w:rsid w:val="00236161"/>
    <w:rsid w:val="002361AF"/>
    <w:rsid w:val="00236C18"/>
    <w:rsid w:val="00236F6B"/>
    <w:rsid w:val="0023745B"/>
    <w:rsid w:val="002375C6"/>
    <w:rsid w:val="00237F27"/>
    <w:rsid w:val="00240123"/>
    <w:rsid w:val="002402BA"/>
    <w:rsid w:val="002402CA"/>
    <w:rsid w:val="002404E1"/>
    <w:rsid w:val="0024093F"/>
    <w:rsid w:val="00240A14"/>
    <w:rsid w:val="00240AFE"/>
    <w:rsid w:val="0024122F"/>
    <w:rsid w:val="0024274F"/>
    <w:rsid w:val="002429B2"/>
    <w:rsid w:val="002429FD"/>
    <w:rsid w:val="00242CC4"/>
    <w:rsid w:val="002430C6"/>
    <w:rsid w:val="002432D4"/>
    <w:rsid w:val="002439C5"/>
    <w:rsid w:val="00243C28"/>
    <w:rsid w:val="0024474F"/>
    <w:rsid w:val="00244C3D"/>
    <w:rsid w:val="002455D0"/>
    <w:rsid w:val="00245839"/>
    <w:rsid w:val="00245CFE"/>
    <w:rsid w:val="00245E65"/>
    <w:rsid w:val="002462AE"/>
    <w:rsid w:val="0024667F"/>
    <w:rsid w:val="00246FBE"/>
    <w:rsid w:val="002472A2"/>
    <w:rsid w:val="002476FE"/>
    <w:rsid w:val="002506A5"/>
    <w:rsid w:val="00250725"/>
    <w:rsid w:val="00250C31"/>
    <w:rsid w:val="00250F27"/>
    <w:rsid w:val="002510BD"/>
    <w:rsid w:val="002518B6"/>
    <w:rsid w:val="0025190A"/>
    <w:rsid w:val="00251960"/>
    <w:rsid w:val="002523BF"/>
    <w:rsid w:val="002523FE"/>
    <w:rsid w:val="002524B7"/>
    <w:rsid w:val="00252636"/>
    <w:rsid w:val="00252681"/>
    <w:rsid w:val="00252735"/>
    <w:rsid w:val="0025290B"/>
    <w:rsid w:val="00252AF7"/>
    <w:rsid w:val="00252CD5"/>
    <w:rsid w:val="00252D9F"/>
    <w:rsid w:val="00252EC6"/>
    <w:rsid w:val="002535DB"/>
    <w:rsid w:val="00253692"/>
    <w:rsid w:val="00253FC0"/>
    <w:rsid w:val="00254334"/>
    <w:rsid w:val="00254E81"/>
    <w:rsid w:val="00255333"/>
    <w:rsid w:val="0025585C"/>
    <w:rsid w:val="00255AC1"/>
    <w:rsid w:val="0025667F"/>
    <w:rsid w:val="0025673F"/>
    <w:rsid w:val="00256856"/>
    <w:rsid w:val="00256A78"/>
    <w:rsid w:val="00256FB9"/>
    <w:rsid w:val="00257272"/>
    <w:rsid w:val="00257426"/>
    <w:rsid w:val="00257724"/>
    <w:rsid w:val="002577B0"/>
    <w:rsid w:val="00260060"/>
    <w:rsid w:val="00260498"/>
    <w:rsid w:val="00260601"/>
    <w:rsid w:val="00260C0E"/>
    <w:rsid w:val="00260C6C"/>
    <w:rsid w:val="00260D23"/>
    <w:rsid w:val="00260E3A"/>
    <w:rsid w:val="00260ED4"/>
    <w:rsid w:val="00260EE7"/>
    <w:rsid w:val="00260F15"/>
    <w:rsid w:val="00261260"/>
    <w:rsid w:val="00261737"/>
    <w:rsid w:val="002617E6"/>
    <w:rsid w:val="00261C7D"/>
    <w:rsid w:val="00261C9A"/>
    <w:rsid w:val="00262488"/>
    <w:rsid w:val="00262AE7"/>
    <w:rsid w:val="00262BBC"/>
    <w:rsid w:val="00262C95"/>
    <w:rsid w:val="00262CAB"/>
    <w:rsid w:val="002632BD"/>
    <w:rsid w:val="002636E9"/>
    <w:rsid w:val="00263C05"/>
    <w:rsid w:val="00263D02"/>
    <w:rsid w:val="00263D99"/>
    <w:rsid w:val="00264186"/>
    <w:rsid w:val="002648D9"/>
    <w:rsid w:val="00264A4A"/>
    <w:rsid w:val="00264C92"/>
    <w:rsid w:val="00265448"/>
    <w:rsid w:val="00265941"/>
    <w:rsid w:val="00265BBF"/>
    <w:rsid w:val="002660CF"/>
    <w:rsid w:val="002660EF"/>
    <w:rsid w:val="00266204"/>
    <w:rsid w:val="00266618"/>
    <w:rsid w:val="002666AB"/>
    <w:rsid w:val="00266B62"/>
    <w:rsid w:val="00267081"/>
    <w:rsid w:val="002672A1"/>
    <w:rsid w:val="002672B5"/>
    <w:rsid w:val="002674A2"/>
    <w:rsid w:val="00267500"/>
    <w:rsid w:val="002675CD"/>
    <w:rsid w:val="00267A91"/>
    <w:rsid w:val="00267BBF"/>
    <w:rsid w:val="00267C05"/>
    <w:rsid w:val="002707E1"/>
    <w:rsid w:val="002708A8"/>
    <w:rsid w:val="00270E92"/>
    <w:rsid w:val="002711C7"/>
    <w:rsid w:val="00271626"/>
    <w:rsid w:val="00271891"/>
    <w:rsid w:val="00271B46"/>
    <w:rsid w:val="00271F85"/>
    <w:rsid w:val="00272178"/>
    <w:rsid w:val="0027219D"/>
    <w:rsid w:val="00272259"/>
    <w:rsid w:val="002727A3"/>
    <w:rsid w:val="0027288D"/>
    <w:rsid w:val="002729F8"/>
    <w:rsid w:val="00272A37"/>
    <w:rsid w:val="00272AA9"/>
    <w:rsid w:val="00272B74"/>
    <w:rsid w:val="002733E7"/>
    <w:rsid w:val="00273A87"/>
    <w:rsid w:val="00273BD3"/>
    <w:rsid w:val="00273C19"/>
    <w:rsid w:val="00273D07"/>
    <w:rsid w:val="00273D3C"/>
    <w:rsid w:val="00273E50"/>
    <w:rsid w:val="002743CD"/>
    <w:rsid w:val="002745E0"/>
    <w:rsid w:val="002747AC"/>
    <w:rsid w:val="002747FF"/>
    <w:rsid w:val="00274A9D"/>
    <w:rsid w:val="002750CA"/>
    <w:rsid w:val="002755FA"/>
    <w:rsid w:val="00275993"/>
    <w:rsid w:val="00275A63"/>
    <w:rsid w:val="00275C48"/>
    <w:rsid w:val="00275D1A"/>
    <w:rsid w:val="002760D4"/>
    <w:rsid w:val="00276884"/>
    <w:rsid w:val="00276D2B"/>
    <w:rsid w:val="00276FB2"/>
    <w:rsid w:val="002773C9"/>
    <w:rsid w:val="0027748B"/>
    <w:rsid w:val="00277F45"/>
    <w:rsid w:val="00277FBC"/>
    <w:rsid w:val="00280139"/>
    <w:rsid w:val="002802CF"/>
    <w:rsid w:val="00280534"/>
    <w:rsid w:val="002807B2"/>
    <w:rsid w:val="00280B59"/>
    <w:rsid w:val="00280D00"/>
    <w:rsid w:val="00280E1F"/>
    <w:rsid w:val="00280E74"/>
    <w:rsid w:val="002818D4"/>
    <w:rsid w:val="00282184"/>
    <w:rsid w:val="00282438"/>
    <w:rsid w:val="00282517"/>
    <w:rsid w:val="0028264B"/>
    <w:rsid w:val="00282690"/>
    <w:rsid w:val="0028299C"/>
    <w:rsid w:val="00282B38"/>
    <w:rsid w:val="00282BA6"/>
    <w:rsid w:val="00282CE6"/>
    <w:rsid w:val="00282CEA"/>
    <w:rsid w:val="002834FC"/>
    <w:rsid w:val="0028354E"/>
    <w:rsid w:val="00283A2D"/>
    <w:rsid w:val="00283BAA"/>
    <w:rsid w:val="00283FE6"/>
    <w:rsid w:val="00284458"/>
    <w:rsid w:val="002851CA"/>
    <w:rsid w:val="00285466"/>
    <w:rsid w:val="00285658"/>
    <w:rsid w:val="00285829"/>
    <w:rsid w:val="00285E06"/>
    <w:rsid w:val="00285FC1"/>
    <w:rsid w:val="0028601C"/>
    <w:rsid w:val="002861E1"/>
    <w:rsid w:val="00286413"/>
    <w:rsid w:val="00286598"/>
    <w:rsid w:val="002866DE"/>
    <w:rsid w:val="002866F5"/>
    <w:rsid w:val="00286844"/>
    <w:rsid w:val="00286B5C"/>
    <w:rsid w:val="00286D30"/>
    <w:rsid w:val="002874B0"/>
    <w:rsid w:val="00287AB8"/>
    <w:rsid w:val="00287B74"/>
    <w:rsid w:val="00287C90"/>
    <w:rsid w:val="00287CAA"/>
    <w:rsid w:val="00290080"/>
    <w:rsid w:val="002902BE"/>
    <w:rsid w:val="002902D0"/>
    <w:rsid w:val="00290829"/>
    <w:rsid w:val="00290FE2"/>
    <w:rsid w:val="002911CF"/>
    <w:rsid w:val="00291384"/>
    <w:rsid w:val="002915B0"/>
    <w:rsid w:val="00291697"/>
    <w:rsid w:val="002916B4"/>
    <w:rsid w:val="00291713"/>
    <w:rsid w:val="00291AE2"/>
    <w:rsid w:val="00291EB1"/>
    <w:rsid w:val="002920D6"/>
    <w:rsid w:val="002924FE"/>
    <w:rsid w:val="0029271C"/>
    <w:rsid w:val="00292868"/>
    <w:rsid w:val="002929D8"/>
    <w:rsid w:val="002929E9"/>
    <w:rsid w:val="00292A8F"/>
    <w:rsid w:val="00292D80"/>
    <w:rsid w:val="00292E2D"/>
    <w:rsid w:val="002935F1"/>
    <w:rsid w:val="00293CF0"/>
    <w:rsid w:val="00294039"/>
    <w:rsid w:val="0029409B"/>
    <w:rsid w:val="0029414A"/>
    <w:rsid w:val="00294290"/>
    <w:rsid w:val="002943AA"/>
    <w:rsid w:val="0029444E"/>
    <w:rsid w:val="00294558"/>
    <w:rsid w:val="0029457D"/>
    <w:rsid w:val="00294826"/>
    <w:rsid w:val="00294D5F"/>
    <w:rsid w:val="00294DAA"/>
    <w:rsid w:val="00294DCD"/>
    <w:rsid w:val="00295684"/>
    <w:rsid w:val="00295891"/>
    <w:rsid w:val="00295BED"/>
    <w:rsid w:val="0029621A"/>
    <w:rsid w:val="00296B05"/>
    <w:rsid w:val="00296CEC"/>
    <w:rsid w:val="0029745E"/>
    <w:rsid w:val="00297642"/>
    <w:rsid w:val="002976A4"/>
    <w:rsid w:val="0029784E"/>
    <w:rsid w:val="00297910"/>
    <w:rsid w:val="00297F68"/>
    <w:rsid w:val="002A01B1"/>
    <w:rsid w:val="002A04EA"/>
    <w:rsid w:val="002A054B"/>
    <w:rsid w:val="002A0685"/>
    <w:rsid w:val="002A069A"/>
    <w:rsid w:val="002A0C15"/>
    <w:rsid w:val="002A15D7"/>
    <w:rsid w:val="002A1B4C"/>
    <w:rsid w:val="002A1BB3"/>
    <w:rsid w:val="002A1C8C"/>
    <w:rsid w:val="002A1E2D"/>
    <w:rsid w:val="002A2020"/>
    <w:rsid w:val="002A2276"/>
    <w:rsid w:val="002A273A"/>
    <w:rsid w:val="002A2D6D"/>
    <w:rsid w:val="002A2F09"/>
    <w:rsid w:val="002A2F2B"/>
    <w:rsid w:val="002A3224"/>
    <w:rsid w:val="002A3390"/>
    <w:rsid w:val="002A3408"/>
    <w:rsid w:val="002A34B5"/>
    <w:rsid w:val="002A354C"/>
    <w:rsid w:val="002A35B9"/>
    <w:rsid w:val="002A36EF"/>
    <w:rsid w:val="002A3738"/>
    <w:rsid w:val="002A3911"/>
    <w:rsid w:val="002A3975"/>
    <w:rsid w:val="002A39A0"/>
    <w:rsid w:val="002A3F0E"/>
    <w:rsid w:val="002A401D"/>
    <w:rsid w:val="002A4284"/>
    <w:rsid w:val="002A42E2"/>
    <w:rsid w:val="002A45FE"/>
    <w:rsid w:val="002A4C10"/>
    <w:rsid w:val="002A4F55"/>
    <w:rsid w:val="002A5045"/>
    <w:rsid w:val="002A55B3"/>
    <w:rsid w:val="002A560A"/>
    <w:rsid w:val="002A58CA"/>
    <w:rsid w:val="002A590B"/>
    <w:rsid w:val="002A5CD5"/>
    <w:rsid w:val="002A64E6"/>
    <w:rsid w:val="002A69B5"/>
    <w:rsid w:val="002A6CD9"/>
    <w:rsid w:val="002A6D99"/>
    <w:rsid w:val="002A6E7B"/>
    <w:rsid w:val="002A72E3"/>
    <w:rsid w:val="002A76C4"/>
    <w:rsid w:val="002A77D7"/>
    <w:rsid w:val="002A7B30"/>
    <w:rsid w:val="002A7BE1"/>
    <w:rsid w:val="002B04A0"/>
    <w:rsid w:val="002B08BD"/>
    <w:rsid w:val="002B0D3E"/>
    <w:rsid w:val="002B1000"/>
    <w:rsid w:val="002B13D5"/>
    <w:rsid w:val="002B144F"/>
    <w:rsid w:val="002B186D"/>
    <w:rsid w:val="002B1B84"/>
    <w:rsid w:val="002B2558"/>
    <w:rsid w:val="002B281F"/>
    <w:rsid w:val="002B28E0"/>
    <w:rsid w:val="002B2B82"/>
    <w:rsid w:val="002B3178"/>
    <w:rsid w:val="002B3295"/>
    <w:rsid w:val="002B3403"/>
    <w:rsid w:val="002B3496"/>
    <w:rsid w:val="002B365D"/>
    <w:rsid w:val="002B388D"/>
    <w:rsid w:val="002B3A14"/>
    <w:rsid w:val="002B3E4F"/>
    <w:rsid w:val="002B4837"/>
    <w:rsid w:val="002B4E3F"/>
    <w:rsid w:val="002B5321"/>
    <w:rsid w:val="002B568F"/>
    <w:rsid w:val="002B5C99"/>
    <w:rsid w:val="002B5E4B"/>
    <w:rsid w:val="002B6D1F"/>
    <w:rsid w:val="002B707C"/>
    <w:rsid w:val="002B7A22"/>
    <w:rsid w:val="002B7A8C"/>
    <w:rsid w:val="002C0467"/>
    <w:rsid w:val="002C07F1"/>
    <w:rsid w:val="002C090E"/>
    <w:rsid w:val="002C09F8"/>
    <w:rsid w:val="002C0C03"/>
    <w:rsid w:val="002C0E51"/>
    <w:rsid w:val="002C0EEB"/>
    <w:rsid w:val="002C1046"/>
    <w:rsid w:val="002C12DB"/>
    <w:rsid w:val="002C133C"/>
    <w:rsid w:val="002C1370"/>
    <w:rsid w:val="002C1426"/>
    <w:rsid w:val="002C1591"/>
    <w:rsid w:val="002C1940"/>
    <w:rsid w:val="002C19D6"/>
    <w:rsid w:val="002C1A3E"/>
    <w:rsid w:val="002C1A6D"/>
    <w:rsid w:val="002C26DA"/>
    <w:rsid w:val="002C29B3"/>
    <w:rsid w:val="002C2CBA"/>
    <w:rsid w:val="002C379F"/>
    <w:rsid w:val="002C38BC"/>
    <w:rsid w:val="002C3A7B"/>
    <w:rsid w:val="002C3F75"/>
    <w:rsid w:val="002C5445"/>
    <w:rsid w:val="002C5718"/>
    <w:rsid w:val="002C6699"/>
    <w:rsid w:val="002C6FBA"/>
    <w:rsid w:val="002C7341"/>
    <w:rsid w:val="002C7548"/>
    <w:rsid w:val="002C7683"/>
    <w:rsid w:val="002C7A32"/>
    <w:rsid w:val="002C7C4E"/>
    <w:rsid w:val="002C7E43"/>
    <w:rsid w:val="002C7EAC"/>
    <w:rsid w:val="002D012D"/>
    <w:rsid w:val="002D01BD"/>
    <w:rsid w:val="002D0B8F"/>
    <w:rsid w:val="002D0BED"/>
    <w:rsid w:val="002D0CC9"/>
    <w:rsid w:val="002D0D19"/>
    <w:rsid w:val="002D11C5"/>
    <w:rsid w:val="002D196F"/>
    <w:rsid w:val="002D19BB"/>
    <w:rsid w:val="002D1BFE"/>
    <w:rsid w:val="002D2168"/>
    <w:rsid w:val="002D2210"/>
    <w:rsid w:val="002D2353"/>
    <w:rsid w:val="002D260E"/>
    <w:rsid w:val="002D2792"/>
    <w:rsid w:val="002D2F6B"/>
    <w:rsid w:val="002D3111"/>
    <w:rsid w:val="002D33C5"/>
    <w:rsid w:val="002D380F"/>
    <w:rsid w:val="002D3C22"/>
    <w:rsid w:val="002D3E75"/>
    <w:rsid w:val="002D459A"/>
    <w:rsid w:val="002D480C"/>
    <w:rsid w:val="002D49FA"/>
    <w:rsid w:val="002D4AF3"/>
    <w:rsid w:val="002D4AFC"/>
    <w:rsid w:val="002D4B50"/>
    <w:rsid w:val="002D4C4C"/>
    <w:rsid w:val="002D5157"/>
    <w:rsid w:val="002D526D"/>
    <w:rsid w:val="002D52D6"/>
    <w:rsid w:val="002D546E"/>
    <w:rsid w:val="002D5945"/>
    <w:rsid w:val="002D5A14"/>
    <w:rsid w:val="002D5CD9"/>
    <w:rsid w:val="002D61B7"/>
    <w:rsid w:val="002D6343"/>
    <w:rsid w:val="002D66A6"/>
    <w:rsid w:val="002D6F0A"/>
    <w:rsid w:val="002D6F3F"/>
    <w:rsid w:val="002D71B5"/>
    <w:rsid w:val="002D742C"/>
    <w:rsid w:val="002D7735"/>
    <w:rsid w:val="002D7796"/>
    <w:rsid w:val="002D7A5A"/>
    <w:rsid w:val="002D7F77"/>
    <w:rsid w:val="002E045D"/>
    <w:rsid w:val="002E05B2"/>
    <w:rsid w:val="002E0655"/>
    <w:rsid w:val="002E0665"/>
    <w:rsid w:val="002E08AF"/>
    <w:rsid w:val="002E0923"/>
    <w:rsid w:val="002E0D48"/>
    <w:rsid w:val="002E0DB2"/>
    <w:rsid w:val="002E0ED4"/>
    <w:rsid w:val="002E12FF"/>
    <w:rsid w:val="002E14BD"/>
    <w:rsid w:val="002E15A6"/>
    <w:rsid w:val="002E1630"/>
    <w:rsid w:val="002E1779"/>
    <w:rsid w:val="002E1D1D"/>
    <w:rsid w:val="002E1D36"/>
    <w:rsid w:val="002E1DC2"/>
    <w:rsid w:val="002E1F86"/>
    <w:rsid w:val="002E207A"/>
    <w:rsid w:val="002E209D"/>
    <w:rsid w:val="002E211A"/>
    <w:rsid w:val="002E2352"/>
    <w:rsid w:val="002E2399"/>
    <w:rsid w:val="002E2844"/>
    <w:rsid w:val="002E2911"/>
    <w:rsid w:val="002E2ACA"/>
    <w:rsid w:val="002E2D7E"/>
    <w:rsid w:val="002E2F21"/>
    <w:rsid w:val="002E32A4"/>
    <w:rsid w:val="002E3366"/>
    <w:rsid w:val="002E3DF5"/>
    <w:rsid w:val="002E3FB5"/>
    <w:rsid w:val="002E4161"/>
    <w:rsid w:val="002E424D"/>
    <w:rsid w:val="002E44B7"/>
    <w:rsid w:val="002E44DC"/>
    <w:rsid w:val="002E46D4"/>
    <w:rsid w:val="002E47C6"/>
    <w:rsid w:val="002E4910"/>
    <w:rsid w:val="002E495E"/>
    <w:rsid w:val="002E4C07"/>
    <w:rsid w:val="002E4CFD"/>
    <w:rsid w:val="002E4FF1"/>
    <w:rsid w:val="002E562F"/>
    <w:rsid w:val="002E5657"/>
    <w:rsid w:val="002E5A6C"/>
    <w:rsid w:val="002E5B79"/>
    <w:rsid w:val="002E6285"/>
    <w:rsid w:val="002E65DC"/>
    <w:rsid w:val="002E679A"/>
    <w:rsid w:val="002E67B0"/>
    <w:rsid w:val="002E6A79"/>
    <w:rsid w:val="002E6E56"/>
    <w:rsid w:val="002E7430"/>
    <w:rsid w:val="002E74A1"/>
    <w:rsid w:val="002E7604"/>
    <w:rsid w:val="002E79DC"/>
    <w:rsid w:val="002E7EC0"/>
    <w:rsid w:val="002F003C"/>
    <w:rsid w:val="002F0282"/>
    <w:rsid w:val="002F0565"/>
    <w:rsid w:val="002F08FC"/>
    <w:rsid w:val="002F0A01"/>
    <w:rsid w:val="002F0AA2"/>
    <w:rsid w:val="002F0AB4"/>
    <w:rsid w:val="002F0D74"/>
    <w:rsid w:val="002F0DCF"/>
    <w:rsid w:val="002F10C1"/>
    <w:rsid w:val="002F1103"/>
    <w:rsid w:val="002F12A6"/>
    <w:rsid w:val="002F13D5"/>
    <w:rsid w:val="002F1705"/>
    <w:rsid w:val="002F192F"/>
    <w:rsid w:val="002F1BB0"/>
    <w:rsid w:val="002F1F40"/>
    <w:rsid w:val="002F2204"/>
    <w:rsid w:val="002F25A9"/>
    <w:rsid w:val="002F2A04"/>
    <w:rsid w:val="002F2BD6"/>
    <w:rsid w:val="002F2E5F"/>
    <w:rsid w:val="002F34C6"/>
    <w:rsid w:val="002F350E"/>
    <w:rsid w:val="002F36D2"/>
    <w:rsid w:val="002F36D3"/>
    <w:rsid w:val="002F37AE"/>
    <w:rsid w:val="002F3915"/>
    <w:rsid w:val="002F3FFD"/>
    <w:rsid w:val="002F40D1"/>
    <w:rsid w:val="002F4993"/>
    <w:rsid w:val="002F49D6"/>
    <w:rsid w:val="002F49E6"/>
    <w:rsid w:val="002F4DE8"/>
    <w:rsid w:val="002F4EB4"/>
    <w:rsid w:val="002F4F32"/>
    <w:rsid w:val="002F5063"/>
    <w:rsid w:val="002F53E5"/>
    <w:rsid w:val="002F5789"/>
    <w:rsid w:val="002F5DFE"/>
    <w:rsid w:val="002F6599"/>
    <w:rsid w:val="002F65F7"/>
    <w:rsid w:val="002F6757"/>
    <w:rsid w:val="002F68A5"/>
    <w:rsid w:val="002F6E17"/>
    <w:rsid w:val="002F6F5A"/>
    <w:rsid w:val="002F7055"/>
    <w:rsid w:val="002F73C6"/>
    <w:rsid w:val="002F7562"/>
    <w:rsid w:val="002F78D1"/>
    <w:rsid w:val="0030008C"/>
    <w:rsid w:val="003002E9"/>
    <w:rsid w:val="003004C0"/>
    <w:rsid w:val="003011A6"/>
    <w:rsid w:val="00301302"/>
    <w:rsid w:val="00301472"/>
    <w:rsid w:val="003014A5"/>
    <w:rsid w:val="00301553"/>
    <w:rsid w:val="00301589"/>
    <w:rsid w:val="003018E8"/>
    <w:rsid w:val="00301BAE"/>
    <w:rsid w:val="00301EF2"/>
    <w:rsid w:val="00302642"/>
    <w:rsid w:val="00302657"/>
    <w:rsid w:val="00302A9B"/>
    <w:rsid w:val="00302B29"/>
    <w:rsid w:val="00302CD6"/>
    <w:rsid w:val="00302DCD"/>
    <w:rsid w:val="00303040"/>
    <w:rsid w:val="003030FF"/>
    <w:rsid w:val="0030319D"/>
    <w:rsid w:val="003035E6"/>
    <w:rsid w:val="00304ABF"/>
    <w:rsid w:val="00304AD2"/>
    <w:rsid w:val="00304BD1"/>
    <w:rsid w:val="00305039"/>
    <w:rsid w:val="00305228"/>
    <w:rsid w:val="0030568D"/>
    <w:rsid w:val="003056B4"/>
    <w:rsid w:val="003056C1"/>
    <w:rsid w:val="00305D69"/>
    <w:rsid w:val="00305E5C"/>
    <w:rsid w:val="00305EB5"/>
    <w:rsid w:val="003062F9"/>
    <w:rsid w:val="0030631D"/>
    <w:rsid w:val="003063D9"/>
    <w:rsid w:val="003063FB"/>
    <w:rsid w:val="0030655A"/>
    <w:rsid w:val="00306577"/>
    <w:rsid w:val="003069AA"/>
    <w:rsid w:val="003069BB"/>
    <w:rsid w:val="00306C72"/>
    <w:rsid w:val="00306D54"/>
    <w:rsid w:val="003073C9"/>
    <w:rsid w:val="0030784F"/>
    <w:rsid w:val="00307D78"/>
    <w:rsid w:val="00310333"/>
    <w:rsid w:val="003104B7"/>
    <w:rsid w:val="00310577"/>
    <w:rsid w:val="003106E0"/>
    <w:rsid w:val="003108F7"/>
    <w:rsid w:val="00310AEC"/>
    <w:rsid w:val="00310CF1"/>
    <w:rsid w:val="003114C5"/>
    <w:rsid w:val="003117DD"/>
    <w:rsid w:val="00311C7D"/>
    <w:rsid w:val="00311D96"/>
    <w:rsid w:val="00311DB6"/>
    <w:rsid w:val="00311E0A"/>
    <w:rsid w:val="00312120"/>
    <w:rsid w:val="00312132"/>
    <w:rsid w:val="003125E2"/>
    <w:rsid w:val="00312618"/>
    <w:rsid w:val="003127E3"/>
    <w:rsid w:val="0031290D"/>
    <w:rsid w:val="00312D1D"/>
    <w:rsid w:val="003132F0"/>
    <w:rsid w:val="003137DD"/>
    <w:rsid w:val="00313A01"/>
    <w:rsid w:val="00313B7B"/>
    <w:rsid w:val="00313F3A"/>
    <w:rsid w:val="00314061"/>
    <w:rsid w:val="00314138"/>
    <w:rsid w:val="00314261"/>
    <w:rsid w:val="0031428E"/>
    <w:rsid w:val="00314396"/>
    <w:rsid w:val="00314443"/>
    <w:rsid w:val="00314656"/>
    <w:rsid w:val="00314C81"/>
    <w:rsid w:val="00315536"/>
    <w:rsid w:val="00315B53"/>
    <w:rsid w:val="00315E3C"/>
    <w:rsid w:val="00315E57"/>
    <w:rsid w:val="003163EE"/>
    <w:rsid w:val="003167A4"/>
    <w:rsid w:val="00316852"/>
    <w:rsid w:val="003168FE"/>
    <w:rsid w:val="00316C11"/>
    <w:rsid w:val="00317340"/>
    <w:rsid w:val="0031740D"/>
    <w:rsid w:val="00317582"/>
    <w:rsid w:val="00317736"/>
    <w:rsid w:val="00317900"/>
    <w:rsid w:val="00317A4C"/>
    <w:rsid w:val="00317B96"/>
    <w:rsid w:val="00317D29"/>
    <w:rsid w:val="00317E2C"/>
    <w:rsid w:val="00317F75"/>
    <w:rsid w:val="00317F81"/>
    <w:rsid w:val="00320244"/>
    <w:rsid w:val="00320448"/>
    <w:rsid w:val="0032091C"/>
    <w:rsid w:val="0032101E"/>
    <w:rsid w:val="0032121C"/>
    <w:rsid w:val="00321433"/>
    <w:rsid w:val="00321503"/>
    <w:rsid w:val="0032161D"/>
    <w:rsid w:val="0032190B"/>
    <w:rsid w:val="00321B12"/>
    <w:rsid w:val="00321C71"/>
    <w:rsid w:val="00321D0C"/>
    <w:rsid w:val="00321DB6"/>
    <w:rsid w:val="00321EDB"/>
    <w:rsid w:val="00322004"/>
    <w:rsid w:val="003221DB"/>
    <w:rsid w:val="00322262"/>
    <w:rsid w:val="003224AE"/>
    <w:rsid w:val="003226C3"/>
    <w:rsid w:val="00322791"/>
    <w:rsid w:val="003229A5"/>
    <w:rsid w:val="00322D51"/>
    <w:rsid w:val="00322D5C"/>
    <w:rsid w:val="00322E29"/>
    <w:rsid w:val="00322FC0"/>
    <w:rsid w:val="0032318B"/>
    <w:rsid w:val="00323413"/>
    <w:rsid w:val="003234E0"/>
    <w:rsid w:val="003235BE"/>
    <w:rsid w:val="00323717"/>
    <w:rsid w:val="00323B9A"/>
    <w:rsid w:val="00323C10"/>
    <w:rsid w:val="00323EDB"/>
    <w:rsid w:val="0032404A"/>
    <w:rsid w:val="003240FB"/>
    <w:rsid w:val="0032416A"/>
    <w:rsid w:val="00324323"/>
    <w:rsid w:val="0032433C"/>
    <w:rsid w:val="00324568"/>
    <w:rsid w:val="003245BC"/>
    <w:rsid w:val="00324C0D"/>
    <w:rsid w:val="00324E3D"/>
    <w:rsid w:val="003250D6"/>
    <w:rsid w:val="00325343"/>
    <w:rsid w:val="00325C56"/>
    <w:rsid w:val="0032609C"/>
    <w:rsid w:val="003262D1"/>
    <w:rsid w:val="0032631E"/>
    <w:rsid w:val="003266B2"/>
    <w:rsid w:val="00326717"/>
    <w:rsid w:val="00327114"/>
    <w:rsid w:val="0032723F"/>
    <w:rsid w:val="003273A8"/>
    <w:rsid w:val="00327469"/>
    <w:rsid w:val="00327750"/>
    <w:rsid w:val="00327972"/>
    <w:rsid w:val="00327B9B"/>
    <w:rsid w:val="00327CB5"/>
    <w:rsid w:val="00327D51"/>
    <w:rsid w:val="0033010F"/>
    <w:rsid w:val="0033032E"/>
    <w:rsid w:val="00330610"/>
    <w:rsid w:val="0033089D"/>
    <w:rsid w:val="00330E6E"/>
    <w:rsid w:val="003310AF"/>
    <w:rsid w:val="0033120D"/>
    <w:rsid w:val="0033195A"/>
    <w:rsid w:val="00331AD1"/>
    <w:rsid w:val="00331B1A"/>
    <w:rsid w:val="00331CFE"/>
    <w:rsid w:val="00331D49"/>
    <w:rsid w:val="00331E1C"/>
    <w:rsid w:val="00332174"/>
    <w:rsid w:val="00332270"/>
    <w:rsid w:val="00332634"/>
    <w:rsid w:val="00332864"/>
    <w:rsid w:val="00332C80"/>
    <w:rsid w:val="00332F45"/>
    <w:rsid w:val="00332FE4"/>
    <w:rsid w:val="00333468"/>
    <w:rsid w:val="00333A12"/>
    <w:rsid w:val="00333A9F"/>
    <w:rsid w:val="00333C46"/>
    <w:rsid w:val="00333D43"/>
    <w:rsid w:val="003341B5"/>
    <w:rsid w:val="00334416"/>
    <w:rsid w:val="003344D8"/>
    <w:rsid w:val="003345ED"/>
    <w:rsid w:val="003346B5"/>
    <w:rsid w:val="00334C49"/>
    <w:rsid w:val="00334F61"/>
    <w:rsid w:val="00334F84"/>
    <w:rsid w:val="0033502D"/>
    <w:rsid w:val="0033529D"/>
    <w:rsid w:val="003357C3"/>
    <w:rsid w:val="0033590F"/>
    <w:rsid w:val="00335A9A"/>
    <w:rsid w:val="003360C4"/>
    <w:rsid w:val="003363D2"/>
    <w:rsid w:val="0033651F"/>
    <w:rsid w:val="003365E6"/>
    <w:rsid w:val="00336A21"/>
    <w:rsid w:val="00336D24"/>
    <w:rsid w:val="00336EEE"/>
    <w:rsid w:val="0033755F"/>
    <w:rsid w:val="003375D6"/>
    <w:rsid w:val="003378A9"/>
    <w:rsid w:val="00337AB7"/>
    <w:rsid w:val="00337B49"/>
    <w:rsid w:val="00337F6D"/>
    <w:rsid w:val="003402CC"/>
    <w:rsid w:val="0034076C"/>
    <w:rsid w:val="003409C8"/>
    <w:rsid w:val="00340F8B"/>
    <w:rsid w:val="00341449"/>
    <w:rsid w:val="0034154A"/>
    <w:rsid w:val="0034159A"/>
    <w:rsid w:val="00341854"/>
    <w:rsid w:val="00341AE2"/>
    <w:rsid w:val="003420D4"/>
    <w:rsid w:val="003425B1"/>
    <w:rsid w:val="00342C8C"/>
    <w:rsid w:val="00342D7B"/>
    <w:rsid w:val="003433A7"/>
    <w:rsid w:val="00343929"/>
    <w:rsid w:val="00343C6E"/>
    <w:rsid w:val="0034428C"/>
    <w:rsid w:val="003443A4"/>
    <w:rsid w:val="0034478A"/>
    <w:rsid w:val="00344BBC"/>
    <w:rsid w:val="00344E78"/>
    <w:rsid w:val="00344F3F"/>
    <w:rsid w:val="00344F63"/>
    <w:rsid w:val="00345189"/>
    <w:rsid w:val="003452AE"/>
    <w:rsid w:val="00345438"/>
    <w:rsid w:val="00345529"/>
    <w:rsid w:val="003455C4"/>
    <w:rsid w:val="003457B9"/>
    <w:rsid w:val="00345ADB"/>
    <w:rsid w:val="00345C7D"/>
    <w:rsid w:val="00345E19"/>
    <w:rsid w:val="00346227"/>
    <w:rsid w:val="00346458"/>
    <w:rsid w:val="00346493"/>
    <w:rsid w:val="00346C07"/>
    <w:rsid w:val="00347122"/>
    <w:rsid w:val="00347491"/>
    <w:rsid w:val="003475DA"/>
    <w:rsid w:val="0034792A"/>
    <w:rsid w:val="00347A30"/>
    <w:rsid w:val="00347AC6"/>
    <w:rsid w:val="0035026E"/>
    <w:rsid w:val="00350868"/>
    <w:rsid w:val="003508B8"/>
    <w:rsid w:val="00350E0D"/>
    <w:rsid w:val="00351039"/>
    <w:rsid w:val="003511F5"/>
    <w:rsid w:val="00351200"/>
    <w:rsid w:val="0035127D"/>
    <w:rsid w:val="0035167E"/>
    <w:rsid w:val="003517BB"/>
    <w:rsid w:val="00351FC1"/>
    <w:rsid w:val="003522E5"/>
    <w:rsid w:val="0035242D"/>
    <w:rsid w:val="00352882"/>
    <w:rsid w:val="003528B8"/>
    <w:rsid w:val="00352928"/>
    <w:rsid w:val="00353B22"/>
    <w:rsid w:val="00353F61"/>
    <w:rsid w:val="003543A4"/>
    <w:rsid w:val="00354692"/>
    <w:rsid w:val="00354812"/>
    <w:rsid w:val="00354837"/>
    <w:rsid w:val="003549E5"/>
    <w:rsid w:val="003549ED"/>
    <w:rsid w:val="00354D5D"/>
    <w:rsid w:val="00354F6B"/>
    <w:rsid w:val="003551D7"/>
    <w:rsid w:val="003555D2"/>
    <w:rsid w:val="00355A39"/>
    <w:rsid w:val="00355CB6"/>
    <w:rsid w:val="0035633E"/>
    <w:rsid w:val="00356606"/>
    <w:rsid w:val="00356785"/>
    <w:rsid w:val="00356876"/>
    <w:rsid w:val="00356B4B"/>
    <w:rsid w:val="00356D03"/>
    <w:rsid w:val="00356E20"/>
    <w:rsid w:val="00356EF0"/>
    <w:rsid w:val="00357542"/>
    <w:rsid w:val="00357809"/>
    <w:rsid w:val="003579F2"/>
    <w:rsid w:val="00357AD6"/>
    <w:rsid w:val="00357BA6"/>
    <w:rsid w:val="00357C0C"/>
    <w:rsid w:val="00357C6F"/>
    <w:rsid w:val="00357DC7"/>
    <w:rsid w:val="00357F69"/>
    <w:rsid w:val="003600AE"/>
    <w:rsid w:val="00360551"/>
    <w:rsid w:val="003607B6"/>
    <w:rsid w:val="003608EB"/>
    <w:rsid w:val="00360C88"/>
    <w:rsid w:val="00360EB4"/>
    <w:rsid w:val="00361058"/>
    <w:rsid w:val="003612F0"/>
    <w:rsid w:val="00361677"/>
    <w:rsid w:val="0036171C"/>
    <w:rsid w:val="00361CD6"/>
    <w:rsid w:val="00361F7B"/>
    <w:rsid w:val="003627BA"/>
    <w:rsid w:val="0036291E"/>
    <w:rsid w:val="00362ABC"/>
    <w:rsid w:val="00362CDC"/>
    <w:rsid w:val="00362DAA"/>
    <w:rsid w:val="00362F3C"/>
    <w:rsid w:val="00363073"/>
    <w:rsid w:val="0036313D"/>
    <w:rsid w:val="00363614"/>
    <w:rsid w:val="00363C68"/>
    <w:rsid w:val="00363CDB"/>
    <w:rsid w:val="00363CE7"/>
    <w:rsid w:val="00364439"/>
    <w:rsid w:val="003648AE"/>
    <w:rsid w:val="00364AEE"/>
    <w:rsid w:val="00364C43"/>
    <w:rsid w:val="00364FBD"/>
    <w:rsid w:val="00364FED"/>
    <w:rsid w:val="003653F0"/>
    <w:rsid w:val="00365408"/>
    <w:rsid w:val="00366174"/>
    <w:rsid w:val="00366948"/>
    <w:rsid w:val="00366D64"/>
    <w:rsid w:val="00366DFE"/>
    <w:rsid w:val="00366E96"/>
    <w:rsid w:val="00367990"/>
    <w:rsid w:val="00367BC1"/>
    <w:rsid w:val="00367C83"/>
    <w:rsid w:val="00367D2B"/>
    <w:rsid w:val="00367FF5"/>
    <w:rsid w:val="00370307"/>
    <w:rsid w:val="003707FD"/>
    <w:rsid w:val="00370987"/>
    <w:rsid w:val="00370BE9"/>
    <w:rsid w:val="00371664"/>
    <w:rsid w:val="0037232E"/>
    <w:rsid w:val="003724D5"/>
    <w:rsid w:val="003724F2"/>
    <w:rsid w:val="00372F53"/>
    <w:rsid w:val="003732A4"/>
    <w:rsid w:val="00373335"/>
    <w:rsid w:val="00373748"/>
    <w:rsid w:val="0037379A"/>
    <w:rsid w:val="00373954"/>
    <w:rsid w:val="0037396C"/>
    <w:rsid w:val="00373C84"/>
    <w:rsid w:val="00373E82"/>
    <w:rsid w:val="0037431D"/>
    <w:rsid w:val="003744E5"/>
    <w:rsid w:val="0037474D"/>
    <w:rsid w:val="00374776"/>
    <w:rsid w:val="003747BD"/>
    <w:rsid w:val="00374B47"/>
    <w:rsid w:val="00374D90"/>
    <w:rsid w:val="0037519D"/>
    <w:rsid w:val="003752EE"/>
    <w:rsid w:val="00375329"/>
    <w:rsid w:val="00375659"/>
    <w:rsid w:val="00375BA4"/>
    <w:rsid w:val="00375CAD"/>
    <w:rsid w:val="00375CCE"/>
    <w:rsid w:val="00375E07"/>
    <w:rsid w:val="00375ED4"/>
    <w:rsid w:val="00376335"/>
    <w:rsid w:val="003763A9"/>
    <w:rsid w:val="00376927"/>
    <w:rsid w:val="00376A12"/>
    <w:rsid w:val="00376CE6"/>
    <w:rsid w:val="00376F58"/>
    <w:rsid w:val="00377292"/>
    <w:rsid w:val="0037731B"/>
    <w:rsid w:val="003773A6"/>
    <w:rsid w:val="00377834"/>
    <w:rsid w:val="003778AD"/>
    <w:rsid w:val="00377960"/>
    <w:rsid w:val="00377D89"/>
    <w:rsid w:val="00377DB7"/>
    <w:rsid w:val="00377FD4"/>
    <w:rsid w:val="003801FF"/>
    <w:rsid w:val="00380B39"/>
    <w:rsid w:val="00380F01"/>
    <w:rsid w:val="00381539"/>
    <w:rsid w:val="00381620"/>
    <w:rsid w:val="00381A3C"/>
    <w:rsid w:val="00381B24"/>
    <w:rsid w:val="00381BE8"/>
    <w:rsid w:val="00381EB4"/>
    <w:rsid w:val="00381F94"/>
    <w:rsid w:val="00382150"/>
    <w:rsid w:val="0038223F"/>
    <w:rsid w:val="00382773"/>
    <w:rsid w:val="00382861"/>
    <w:rsid w:val="00382C75"/>
    <w:rsid w:val="00382DD3"/>
    <w:rsid w:val="003830CC"/>
    <w:rsid w:val="003833D5"/>
    <w:rsid w:val="003834E7"/>
    <w:rsid w:val="003836AF"/>
    <w:rsid w:val="00383A55"/>
    <w:rsid w:val="00383E2B"/>
    <w:rsid w:val="003844B5"/>
    <w:rsid w:val="003847CD"/>
    <w:rsid w:val="00384CE0"/>
    <w:rsid w:val="00384D1B"/>
    <w:rsid w:val="00384E67"/>
    <w:rsid w:val="003851BB"/>
    <w:rsid w:val="003855FB"/>
    <w:rsid w:val="00385984"/>
    <w:rsid w:val="00385A61"/>
    <w:rsid w:val="0038630A"/>
    <w:rsid w:val="00386558"/>
    <w:rsid w:val="003865E9"/>
    <w:rsid w:val="0038662F"/>
    <w:rsid w:val="00386724"/>
    <w:rsid w:val="00386892"/>
    <w:rsid w:val="00386923"/>
    <w:rsid w:val="003869C5"/>
    <w:rsid w:val="00386B17"/>
    <w:rsid w:val="00386B9B"/>
    <w:rsid w:val="00386BB2"/>
    <w:rsid w:val="00387069"/>
    <w:rsid w:val="0038735E"/>
    <w:rsid w:val="003875B6"/>
    <w:rsid w:val="00387EB7"/>
    <w:rsid w:val="00390404"/>
    <w:rsid w:val="00390652"/>
    <w:rsid w:val="003906C1"/>
    <w:rsid w:val="003907CF"/>
    <w:rsid w:val="003908A3"/>
    <w:rsid w:val="00390D87"/>
    <w:rsid w:val="00390DE2"/>
    <w:rsid w:val="00390F32"/>
    <w:rsid w:val="0039111C"/>
    <w:rsid w:val="00391255"/>
    <w:rsid w:val="0039136B"/>
    <w:rsid w:val="00391387"/>
    <w:rsid w:val="00391570"/>
    <w:rsid w:val="00391602"/>
    <w:rsid w:val="00391D5E"/>
    <w:rsid w:val="00391DEB"/>
    <w:rsid w:val="003921F3"/>
    <w:rsid w:val="0039242C"/>
    <w:rsid w:val="003925B0"/>
    <w:rsid w:val="00392638"/>
    <w:rsid w:val="00392B3D"/>
    <w:rsid w:val="00392E04"/>
    <w:rsid w:val="00392F78"/>
    <w:rsid w:val="00392FDA"/>
    <w:rsid w:val="003933ED"/>
    <w:rsid w:val="003935A5"/>
    <w:rsid w:val="00393952"/>
    <w:rsid w:val="00393D27"/>
    <w:rsid w:val="003944FE"/>
    <w:rsid w:val="003947A3"/>
    <w:rsid w:val="0039482E"/>
    <w:rsid w:val="00394943"/>
    <w:rsid w:val="00394B11"/>
    <w:rsid w:val="00394DA8"/>
    <w:rsid w:val="00395054"/>
    <w:rsid w:val="0039528E"/>
    <w:rsid w:val="003955AA"/>
    <w:rsid w:val="00395CAF"/>
    <w:rsid w:val="00396926"/>
    <w:rsid w:val="0039729E"/>
    <w:rsid w:val="0039755E"/>
    <w:rsid w:val="00397599"/>
    <w:rsid w:val="00397817"/>
    <w:rsid w:val="00397ADE"/>
    <w:rsid w:val="00397B92"/>
    <w:rsid w:val="00397E66"/>
    <w:rsid w:val="003A0410"/>
    <w:rsid w:val="003A063A"/>
    <w:rsid w:val="003A064E"/>
    <w:rsid w:val="003A07F6"/>
    <w:rsid w:val="003A09ED"/>
    <w:rsid w:val="003A0C18"/>
    <w:rsid w:val="003A1E6D"/>
    <w:rsid w:val="003A206C"/>
    <w:rsid w:val="003A20F1"/>
    <w:rsid w:val="003A215E"/>
    <w:rsid w:val="003A217F"/>
    <w:rsid w:val="003A2397"/>
    <w:rsid w:val="003A2422"/>
    <w:rsid w:val="003A24FD"/>
    <w:rsid w:val="003A2858"/>
    <w:rsid w:val="003A2A81"/>
    <w:rsid w:val="003A2D0C"/>
    <w:rsid w:val="003A303C"/>
    <w:rsid w:val="003A32E9"/>
    <w:rsid w:val="003A337B"/>
    <w:rsid w:val="003A33DA"/>
    <w:rsid w:val="003A4EF8"/>
    <w:rsid w:val="003A5031"/>
    <w:rsid w:val="003A5B41"/>
    <w:rsid w:val="003A5D16"/>
    <w:rsid w:val="003A5D52"/>
    <w:rsid w:val="003A5E12"/>
    <w:rsid w:val="003A5FBF"/>
    <w:rsid w:val="003A640F"/>
    <w:rsid w:val="003A64BF"/>
    <w:rsid w:val="003A6B0A"/>
    <w:rsid w:val="003A6DBF"/>
    <w:rsid w:val="003A7231"/>
    <w:rsid w:val="003A745F"/>
    <w:rsid w:val="003A74F8"/>
    <w:rsid w:val="003B009F"/>
    <w:rsid w:val="003B0489"/>
    <w:rsid w:val="003B07B2"/>
    <w:rsid w:val="003B08FB"/>
    <w:rsid w:val="003B1129"/>
    <w:rsid w:val="003B1BD7"/>
    <w:rsid w:val="003B1CD5"/>
    <w:rsid w:val="003B1DF7"/>
    <w:rsid w:val="003B2E1C"/>
    <w:rsid w:val="003B2F75"/>
    <w:rsid w:val="003B39C8"/>
    <w:rsid w:val="003B39E5"/>
    <w:rsid w:val="003B3D26"/>
    <w:rsid w:val="003B3DBE"/>
    <w:rsid w:val="003B4313"/>
    <w:rsid w:val="003B44E8"/>
    <w:rsid w:val="003B4712"/>
    <w:rsid w:val="003B4728"/>
    <w:rsid w:val="003B555D"/>
    <w:rsid w:val="003B5588"/>
    <w:rsid w:val="003B55A2"/>
    <w:rsid w:val="003B581A"/>
    <w:rsid w:val="003B5826"/>
    <w:rsid w:val="003B6003"/>
    <w:rsid w:val="003B60C9"/>
    <w:rsid w:val="003B61CE"/>
    <w:rsid w:val="003B6904"/>
    <w:rsid w:val="003B6BEF"/>
    <w:rsid w:val="003B7033"/>
    <w:rsid w:val="003B71C1"/>
    <w:rsid w:val="003B73FC"/>
    <w:rsid w:val="003B743B"/>
    <w:rsid w:val="003B750E"/>
    <w:rsid w:val="003B76A9"/>
    <w:rsid w:val="003B7991"/>
    <w:rsid w:val="003C0255"/>
    <w:rsid w:val="003C02BD"/>
    <w:rsid w:val="003C04AB"/>
    <w:rsid w:val="003C0782"/>
    <w:rsid w:val="003C08CC"/>
    <w:rsid w:val="003C0CB6"/>
    <w:rsid w:val="003C0FD0"/>
    <w:rsid w:val="003C14FC"/>
    <w:rsid w:val="003C153A"/>
    <w:rsid w:val="003C15A2"/>
    <w:rsid w:val="003C1879"/>
    <w:rsid w:val="003C1BD5"/>
    <w:rsid w:val="003C1C73"/>
    <w:rsid w:val="003C1FF5"/>
    <w:rsid w:val="003C2037"/>
    <w:rsid w:val="003C217B"/>
    <w:rsid w:val="003C22A9"/>
    <w:rsid w:val="003C24BC"/>
    <w:rsid w:val="003C2697"/>
    <w:rsid w:val="003C2B63"/>
    <w:rsid w:val="003C2C7F"/>
    <w:rsid w:val="003C304C"/>
    <w:rsid w:val="003C3793"/>
    <w:rsid w:val="003C38C8"/>
    <w:rsid w:val="003C4163"/>
    <w:rsid w:val="003C44CE"/>
    <w:rsid w:val="003C48B2"/>
    <w:rsid w:val="003C505E"/>
    <w:rsid w:val="003C53F6"/>
    <w:rsid w:val="003C54C1"/>
    <w:rsid w:val="003C5722"/>
    <w:rsid w:val="003C5916"/>
    <w:rsid w:val="003C5E04"/>
    <w:rsid w:val="003C5F3C"/>
    <w:rsid w:val="003C5F59"/>
    <w:rsid w:val="003C60CD"/>
    <w:rsid w:val="003C7206"/>
    <w:rsid w:val="003C73F6"/>
    <w:rsid w:val="003C7404"/>
    <w:rsid w:val="003C7589"/>
    <w:rsid w:val="003C79F4"/>
    <w:rsid w:val="003C7B25"/>
    <w:rsid w:val="003C7B92"/>
    <w:rsid w:val="003C7D50"/>
    <w:rsid w:val="003C7DD7"/>
    <w:rsid w:val="003D00FD"/>
    <w:rsid w:val="003D0244"/>
    <w:rsid w:val="003D0671"/>
    <w:rsid w:val="003D0AB5"/>
    <w:rsid w:val="003D0B79"/>
    <w:rsid w:val="003D0CE9"/>
    <w:rsid w:val="003D140B"/>
    <w:rsid w:val="003D1533"/>
    <w:rsid w:val="003D155E"/>
    <w:rsid w:val="003D18D1"/>
    <w:rsid w:val="003D19C0"/>
    <w:rsid w:val="003D1B03"/>
    <w:rsid w:val="003D1B77"/>
    <w:rsid w:val="003D1DE4"/>
    <w:rsid w:val="003D2328"/>
    <w:rsid w:val="003D2B20"/>
    <w:rsid w:val="003D2BB8"/>
    <w:rsid w:val="003D3202"/>
    <w:rsid w:val="003D325F"/>
    <w:rsid w:val="003D330C"/>
    <w:rsid w:val="003D36C3"/>
    <w:rsid w:val="003D42DF"/>
    <w:rsid w:val="003D4449"/>
    <w:rsid w:val="003D448E"/>
    <w:rsid w:val="003D4503"/>
    <w:rsid w:val="003D4847"/>
    <w:rsid w:val="003D486A"/>
    <w:rsid w:val="003D48B5"/>
    <w:rsid w:val="003D4AED"/>
    <w:rsid w:val="003D4C29"/>
    <w:rsid w:val="003D4F76"/>
    <w:rsid w:val="003D4FDB"/>
    <w:rsid w:val="003D5120"/>
    <w:rsid w:val="003D5303"/>
    <w:rsid w:val="003D54E3"/>
    <w:rsid w:val="003D57E4"/>
    <w:rsid w:val="003D5847"/>
    <w:rsid w:val="003D58B6"/>
    <w:rsid w:val="003D5A97"/>
    <w:rsid w:val="003D5B58"/>
    <w:rsid w:val="003D5FB9"/>
    <w:rsid w:val="003D6138"/>
    <w:rsid w:val="003D6188"/>
    <w:rsid w:val="003D691E"/>
    <w:rsid w:val="003D6A94"/>
    <w:rsid w:val="003D6CE8"/>
    <w:rsid w:val="003D6FEB"/>
    <w:rsid w:val="003D7349"/>
    <w:rsid w:val="003D748F"/>
    <w:rsid w:val="003D788B"/>
    <w:rsid w:val="003D78E3"/>
    <w:rsid w:val="003D7A5A"/>
    <w:rsid w:val="003D7CE4"/>
    <w:rsid w:val="003E01ED"/>
    <w:rsid w:val="003E01F1"/>
    <w:rsid w:val="003E04D9"/>
    <w:rsid w:val="003E14FA"/>
    <w:rsid w:val="003E1618"/>
    <w:rsid w:val="003E16A3"/>
    <w:rsid w:val="003E1D62"/>
    <w:rsid w:val="003E1DE6"/>
    <w:rsid w:val="003E21B3"/>
    <w:rsid w:val="003E23D3"/>
    <w:rsid w:val="003E3049"/>
    <w:rsid w:val="003E3262"/>
    <w:rsid w:val="003E402B"/>
    <w:rsid w:val="003E4134"/>
    <w:rsid w:val="003E4150"/>
    <w:rsid w:val="003E4A1F"/>
    <w:rsid w:val="003E4FF4"/>
    <w:rsid w:val="003E53ED"/>
    <w:rsid w:val="003E544E"/>
    <w:rsid w:val="003E5B03"/>
    <w:rsid w:val="003E5F1C"/>
    <w:rsid w:val="003E6280"/>
    <w:rsid w:val="003E679C"/>
    <w:rsid w:val="003E6952"/>
    <w:rsid w:val="003E6FD3"/>
    <w:rsid w:val="003E728E"/>
    <w:rsid w:val="003E7399"/>
    <w:rsid w:val="003E7735"/>
    <w:rsid w:val="003E7769"/>
    <w:rsid w:val="003E7ABA"/>
    <w:rsid w:val="003E7C78"/>
    <w:rsid w:val="003E7D2E"/>
    <w:rsid w:val="003E7ED8"/>
    <w:rsid w:val="003E7F6F"/>
    <w:rsid w:val="003F008D"/>
    <w:rsid w:val="003F0182"/>
    <w:rsid w:val="003F03BF"/>
    <w:rsid w:val="003F0710"/>
    <w:rsid w:val="003F083D"/>
    <w:rsid w:val="003F0852"/>
    <w:rsid w:val="003F14ED"/>
    <w:rsid w:val="003F184A"/>
    <w:rsid w:val="003F1EE4"/>
    <w:rsid w:val="003F24A5"/>
    <w:rsid w:val="003F2A01"/>
    <w:rsid w:val="003F2DE0"/>
    <w:rsid w:val="003F3094"/>
    <w:rsid w:val="003F32F4"/>
    <w:rsid w:val="003F352A"/>
    <w:rsid w:val="003F366E"/>
    <w:rsid w:val="003F38BA"/>
    <w:rsid w:val="003F3C85"/>
    <w:rsid w:val="003F41F5"/>
    <w:rsid w:val="003F42A5"/>
    <w:rsid w:val="003F4413"/>
    <w:rsid w:val="003F5239"/>
    <w:rsid w:val="003F57A6"/>
    <w:rsid w:val="003F59E8"/>
    <w:rsid w:val="003F5BC0"/>
    <w:rsid w:val="003F5EC7"/>
    <w:rsid w:val="003F6789"/>
    <w:rsid w:val="003F6A7F"/>
    <w:rsid w:val="003F6A83"/>
    <w:rsid w:val="003F6C4D"/>
    <w:rsid w:val="003F6E5F"/>
    <w:rsid w:val="003F6F8F"/>
    <w:rsid w:val="003F702A"/>
    <w:rsid w:val="003F71FE"/>
    <w:rsid w:val="003F7241"/>
    <w:rsid w:val="003F726A"/>
    <w:rsid w:val="0040047D"/>
    <w:rsid w:val="004005C4"/>
    <w:rsid w:val="00400639"/>
    <w:rsid w:val="0040063B"/>
    <w:rsid w:val="0040125A"/>
    <w:rsid w:val="004013F1"/>
    <w:rsid w:val="00401B9F"/>
    <w:rsid w:val="00401E91"/>
    <w:rsid w:val="0040200D"/>
    <w:rsid w:val="004020CD"/>
    <w:rsid w:val="0040221F"/>
    <w:rsid w:val="004022D7"/>
    <w:rsid w:val="004027CD"/>
    <w:rsid w:val="0040289D"/>
    <w:rsid w:val="00402DC5"/>
    <w:rsid w:val="00403390"/>
    <w:rsid w:val="004033E8"/>
    <w:rsid w:val="00403448"/>
    <w:rsid w:val="00403544"/>
    <w:rsid w:val="0040355C"/>
    <w:rsid w:val="00403593"/>
    <w:rsid w:val="00403647"/>
    <w:rsid w:val="00403806"/>
    <w:rsid w:val="00403AD2"/>
    <w:rsid w:val="00403C4A"/>
    <w:rsid w:val="00404270"/>
    <w:rsid w:val="0040459A"/>
    <w:rsid w:val="0040461E"/>
    <w:rsid w:val="00404EC1"/>
    <w:rsid w:val="00404F48"/>
    <w:rsid w:val="00405080"/>
    <w:rsid w:val="004050A3"/>
    <w:rsid w:val="00405326"/>
    <w:rsid w:val="004056A4"/>
    <w:rsid w:val="00405832"/>
    <w:rsid w:val="00405914"/>
    <w:rsid w:val="00405DF0"/>
    <w:rsid w:val="00406255"/>
    <w:rsid w:val="00406465"/>
    <w:rsid w:val="004067E0"/>
    <w:rsid w:val="004068FC"/>
    <w:rsid w:val="00406A3D"/>
    <w:rsid w:val="00406AB9"/>
    <w:rsid w:val="00406AE2"/>
    <w:rsid w:val="00406BDD"/>
    <w:rsid w:val="00406CC4"/>
    <w:rsid w:val="00406DAD"/>
    <w:rsid w:val="00406EAB"/>
    <w:rsid w:val="004070A4"/>
    <w:rsid w:val="0040720C"/>
    <w:rsid w:val="00407217"/>
    <w:rsid w:val="004072B4"/>
    <w:rsid w:val="004073DB"/>
    <w:rsid w:val="00410151"/>
    <w:rsid w:val="0041094D"/>
    <w:rsid w:val="00410E88"/>
    <w:rsid w:val="00411965"/>
    <w:rsid w:val="00412345"/>
    <w:rsid w:val="004123AC"/>
    <w:rsid w:val="004126E3"/>
    <w:rsid w:val="00412969"/>
    <w:rsid w:val="00412C24"/>
    <w:rsid w:val="00412C61"/>
    <w:rsid w:val="00412E58"/>
    <w:rsid w:val="0041315F"/>
    <w:rsid w:val="004132B3"/>
    <w:rsid w:val="004134F1"/>
    <w:rsid w:val="00413530"/>
    <w:rsid w:val="004139A6"/>
    <w:rsid w:val="004139B6"/>
    <w:rsid w:val="00413B02"/>
    <w:rsid w:val="00413B99"/>
    <w:rsid w:val="00413BC3"/>
    <w:rsid w:val="00413CA3"/>
    <w:rsid w:val="00413CE6"/>
    <w:rsid w:val="00413DA3"/>
    <w:rsid w:val="004140AD"/>
    <w:rsid w:val="00414172"/>
    <w:rsid w:val="004141AB"/>
    <w:rsid w:val="00414718"/>
    <w:rsid w:val="004147D0"/>
    <w:rsid w:val="00414917"/>
    <w:rsid w:val="00415034"/>
    <w:rsid w:val="00415054"/>
    <w:rsid w:val="0041519B"/>
    <w:rsid w:val="004157F0"/>
    <w:rsid w:val="00415B3B"/>
    <w:rsid w:val="0041613C"/>
    <w:rsid w:val="00416347"/>
    <w:rsid w:val="004163F1"/>
    <w:rsid w:val="00416B75"/>
    <w:rsid w:val="00416D6B"/>
    <w:rsid w:val="00416E57"/>
    <w:rsid w:val="00417435"/>
    <w:rsid w:val="00417555"/>
    <w:rsid w:val="00417D54"/>
    <w:rsid w:val="00417DF5"/>
    <w:rsid w:val="00417E4F"/>
    <w:rsid w:val="004200CC"/>
    <w:rsid w:val="00420467"/>
    <w:rsid w:val="00420521"/>
    <w:rsid w:val="00420F5C"/>
    <w:rsid w:val="00421566"/>
    <w:rsid w:val="0042161A"/>
    <w:rsid w:val="0042162C"/>
    <w:rsid w:val="0042189C"/>
    <w:rsid w:val="00421C2A"/>
    <w:rsid w:val="004222C2"/>
    <w:rsid w:val="0042246F"/>
    <w:rsid w:val="00422557"/>
    <w:rsid w:val="00422733"/>
    <w:rsid w:val="00422E43"/>
    <w:rsid w:val="00422E60"/>
    <w:rsid w:val="0042345F"/>
    <w:rsid w:val="004234A0"/>
    <w:rsid w:val="004236B2"/>
    <w:rsid w:val="004237AC"/>
    <w:rsid w:val="00423868"/>
    <w:rsid w:val="00424717"/>
    <w:rsid w:val="004247FF"/>
    <w:rsid w:val="00425242"/>
    <w:rsid w:val="004253EE"/>
    <w:rsid w:val="00425751"/>
    <w:rsid w:val="004258FD"/>
    <w:rsid w:val="004259D5"/>
    <w:rsid w:val="004259F5"/>
    <w:rsid w:val="00425F6F"/>
    <w:rsid w:val="00425F86"/>
    <w:rsid w:val="00425FA9"/>
    <w:rsid w:val="00426244"/>
    <w:rsid w:val="00426529"/>
    <w:rsid w:val="004265B6"/>
    <w:rsid w:val="0042688E"/>
    <w:rsid w:val="004268C6"/>
    <w:rsid w:val="00426C2B"/>
    <w:rsid w:val="00426CD7"/>
    <w:rsid w:val="004272A2"/>
    <w:rsid w:val="004272BD"/>
    <w:rsid w:val="0042745A"/>
    <w:rsid w:val="00427515"/>
    <w:rsid w:val="00427583"/>
    <w:rsid w:val="00427CC6"/>
    <w:rsid w:val="00427D0A"/>
    <w:rsid w:val="00427F45"/>
    <w:rsid w:val="004300AB"/>
    <w:rsid w:val="004301FB"/>
    <w:rsid w:val="00430227"/>
    <w:rsid w:val="00431339"/>
    <w:rsid w:val="00431388"/>
    <w:rsid w:val="00431CB5"/>
    <w:rsid w:val="00431F20"/>
    <w:rsid w:val="0043217B"/>
    <w:rsid w:val="00432341"/>
    <w:rsid w:val="00432448"/>
    <w:rsid w:val="004326F5"/>
    <w:rsid w:val="00432A5B"/>
    <w:rsid w:val="00432DD3"/>
    <w:rsid w:val="004333C7"/>
    <w:rsid w:val="00433539"/>
    <w:rsid w:val="004335BA"/>
    <w:rsid w:val="0043386D"/>
    <w:rsid w:val="00433958"/>
    <w:rsid w:val="00433989"/>
    <w:rsid w:val="00433AC8"/>
    <w:rsid w:val="00433B6C"/>
    <w:rsid w:val="00433DC4"/>
    <w:rsid w:val="00433DEC"/>
    <w:rsid w:val="004344C8"/>
    <w:rsid w:val="004349EB"/>
    <w:rsid w:val="00434CC8"/>
    <w:rsid w:val="00434EB3"/>
    <w:rsid w:val="004354A2"/>
    <w:rsid w:val="004354E9"/>
    <w:rsid w:val="004357A8"/>
    <w:rsid w:val="00435878"/>
    <w:rsid w:val="00435BBF"/>
    <w:rsid w:val="00435CBD"/>
    <w:rsid w:val="00435CD7"/>
    <w:rsid w:val="00435E1C"/>
    <w:rsid w:val="00436671"/>
    <w:rsid w:val="00436CEE"/>
    <w:rsid w:val="00436DDC"/>
    <w:rsid w:val="00436E3D"/>
    <w:rsid w:val="00436F8E"/>
    <w:rsid w:val="00437141"/>
    <w:rsid w:val="004373DC"/>
    <w:rsid w:val="004373F1"/>
    <w:rsid w:val="0043761E"/>
    <w:rsid w:val="004377BC"/>
    <w:rsid w:val="00437EB3"/>
    <w:rsid w:val="0044008F"/>
    <w:rsid w:val="00440197"/>
    <w:rsid w:val="004401A2"/>
    <w:rsid w:val="0044069A"/>
    <w:rsid w:val="004406B9"/>
    <w:rsid w:val="00440905"/>
    <w:rsid w:val="00440C2B"/>
    <w:rsid w:val="00440C58"/>
    <w:rsid w:val="00440C8B"/>
    <w:rsid w:val="00440E4D"/>
    <w:rsid w:val="00440E5C"/>
    <w:rsid w:val="004411DC"/>
    <w:rsid w:val="00441356"/>
    <w:rsid w:val="00441622"/>
    <w:rsid w:val="004418F2"/>
    <w:rsid w:val="00441D34"/>
    <w:rsid w:val="00441EBF"/>
    <w:rsid w:val="004425A1"/>
    <w:rsid w:val="00442982"/>
    <w:rsid w:val="00442B0D"/>
    <w:rsid w:val="00442F40"/>
    <w:rsid w:val="004431B0"/>
    <w:rsid w:val="00443516"/>
    <w:rsid w:val="004435CB"/>
    <w:rsid w:val="00443831"/>
    <w:rsid w:val="0044387B"/>
    <w:rsid w:val="004438FB"/>
    <w:rsid w:val="00443C1E"/>
    <w:rsid w:val="0044430A"/>
    <w:rsid w:val="0044455A"/>
    <w:rsid w:val="0044465C"/>
    <w:rsid w:val="00444A57"/>
    <w:rsid w:val="00444FA7"/>
    <w:rsid w:val="0044535C"/>
    <w:rsid w:val="004453E6"/>
    <w:rsid w:val="00445405"/>
    <w:rsid w:val="00445579"/>
    <w:rsid w:val="004455C2"/>
    <w:rsid w:val="00445DC9"/>
    <w:rsid w:val="00445DCC"/>
    <w:rsid w:val="00445E48"/>
    <w:rsid w:val="00446022"/>
    <w:rsid w:val="00446136"/>
    <w:rsid w:val="0044622E"/>
    <w:rsid w:val="0044646F"/>
    <w:rsid w:val="004467C8"/>
    <w:rsid w:val="00446CB1"/>
    <w:rsid w:val="00447051"/>
    <w:rsid w:val="0044708A"/>
    <w:rsid w:val="004470EF"/>
    <w:rsid w:val="004474EC"/>
    <w:rsid w:val="0044775A"/>
    <w:rsid w:val="00447BD9"/>
    <w:rsid w:val="00447C63"/>
    <w:rsid w:val="00447DC0"/>
    <w:rsid w:val="004500E5"/>
    <w:rsid w:val="004501DF"/>
    <w:rsid w:val="0045073B"/>
    <w:rsid w:val="00450970"/>
    <w:rsid w:val="00450A92"/>
    <w:rsid w:val="00451232"/>
    <w:rsid w:val="0045143B"/>
    <w:rsid w:val="00451455"/>
    <w:rsid w:val="00451677"/>
    <w:rsid w:val="00451714"/>
    <w:rsid w:val="00451A84"/>
    <w:rsid w:val="00451FCD"/>
    <w:rsid w:val="00452753"/>
    <w:rsid w:val="00452B37"/>
    <w:rsid w:val="00452CFF"/>
    <w:rsid w:val="00452EC3"/>
    <w:rsid w:val="004531BE"/>
    <w:rsid w:val="004534CD"/>
    <w:rsid w:val="00453605"/>
    <w:rsid w:val="004538B4"/>
    <w:rsid w:val="00453AD7"/>
    <w:rsid w:val="00453CB7"/>
    <w:rsid w:val="00453DFA"/>
    <w:rsid w:val="0045481E"/>
    <w:rsid w:val="00454AED"/>
    <w:rsid w:val="00454BAC"/>
    <w:rsid w:val="00454BFD"/>
    <w:rsid w:val="00454D09"/>
    <w:rsid w:val="00454E79"/>
    <w:rsid w:val="00454EB5"/>
    <w:rsid w:val="00455141"/>
    <w:rsid w:val="00455343"/>
    <w:rsid w:val="004554CA"/>
    <w:rsid w:val="0045564B"/>
    <w:rsid w:val="00455A56"/>
    <w:rsid w:val="00455A74"/>
    <w:rsid w:val="00455B80"/>
    <w:rsid w:val="00455C07"/>
    <w:rsid w:val="00455C69"/>
    <w:rsid w:val="00455E54"/>
    <w:rsid w:val="0045621D"/>
    <w:rsid w:val="0045641B"/>
    <w:rsid w:val="00456B2F"/>
    <w:rsid w:val="00457042"/>
    <w:rsid w:val="004571A6"/>
    <w:rsid w:val="00457539"/>
    <w:rsid w:val="004577E4"/>
    <w:rsid w:val="00457851"/>
    <w:rsid w:val="004578D5"/>
    <w:rsid w:val="00457B24"/>
    <w:rsid w:val="00457D1D"/>
    <w:rsid w:val="00457FE3"/>
    <w:rsid w:val="0046065C"/>
    <w:rsid w:val="00460E34"/>
    <w:rsid w:val="0046111F"/>
    <w:rsid w:val="00461B14"/>
    <w:rsid w:val="00461DF5"/>
    <w:rsid w:val="00461E0B"/>
    <w:rsid w:val="00461E18"/>
    <w:rsid w:val="00462317"/>
    <w:rsid w:val="0046272F"/>
    <w:rsid w:val="00462878"/>
    <w:rsid w:val="004629A1"/>
    <w:rsid w:val="00462A67"/>
    <w:rsid w:val="00462D3C"/>
    <w:rsid w:val="00463027"/>
    <w:rsid w:val="004630BC"/>
    <w:rsid w:val="00463112"/>
    <w:rsid w:val="00463259"/>
    <w:rsid w:val="00463332"/>
    <w:rsid w:val="00463BA8"/>
    <w:rsid w:val="00463D52"/>
    <w:rsid w:val="00463F7B"/>
    <w:rsid w:val="0046416B"/>
    <w:rsid w:val="004642E9"/>
    <w:rsid w:val="004643A7"/>
    <w:rsid w:val="00464B5F"/>
    <w:rsid w:val="00464CC7"/>
    <w:rsid w:val="00464F9D"/>
    <w:rsid w:val="00464FF5"/>
    <w:rsid w:val="00465006"/>
    <w:rsid w:val="00465366"/>
    <w:rsid w:val="00465416"/>
    <w:rsid w:val="0046554A"/>
    <w:rsid w:val="00465DC8"/>
    <w:rsid w:val="00466005"/>
    <w:rsid w:val="00466107"/>
    <w:rsid w:val="004661B1"/>
    <w:rsid w:val="004662EF"/>
    <w:rsid w:val="00466356"/>
    <w:rsid w:val="0046637D"/>
    <w:rsid w:val="0046644E"/>
    <w:rsid w:val="004665B8"/>
    <w:rsid w:val="004669DC"/>
    <w:rsid w:val="00466D63"/>
    <w:rsid w:val="00467436"/>
    <w:rsid w:val="004676FE"/>
    <w:rsid w:val="00467714"/>
    <w:rsid w:val="00467C73"/>
    <w:rsid w:val="00467D35"/>
    <w:rsid w:val="00467D72"/>
    <w:rsid w:val="00467F03"/>
    <w:rsid w:val="00470130"/>
    <w:rsid w:val="004703BC"/>
    <w:rsid w:val="0047054C"/>
    <w:rsid w:val="004705C3"/>
    <w:rsid w:val="00470726"/>
    <w:rsid w:val="0047091B"/>
    <w:rsid w:val="00470EF0"/>
    <w:rsid w:val="00470F23"/>
    <w:rsid w:val="00471189"/>
    <w:rsid w:val="0047163E"/>
    <w:rsid w:val="00471930"/>
    <w:rsid w:val="004719AC"/>
    <w:rsid w:val="00471C78"/>
    <w:rsid w:val="00471D4D"/>
    <w:rsid w:val="00471F70"/>
    <w:rsid w:val="00471F8F"/>
    <w:rsid w:val="004724FF"/>
    <w:rsid w:val="00472507"/>
    <w:rsid w:val="0047271B"/>
    <w:rsid w:val="00472A4B"/>
    <w:rsid w:val="00472EF1"/>
    <w:rsid w:val="0047309E"/>
    <w:rsid w:val="0047336D"/>
    <w:rsid w:val="004734B1"/>
    <w:rsid w:val="0047376D"/>
    <w:rsid w:val="00473834"/>
    <w:rsid w:val="004739FF"/>
    <w:rsid w:val="00473C17"/>
    <w:rsid w:val="00473D10"/>
    <w:rsid w:val="00473D95"/>
    <w:rsid w:val="00474C8F"/>
    <w:rsid w:val="00474FB2"/>
    <w:rsid w:val="00475057"/>
    <w:rsid w:val="00475227"/>
    <w:rsid w:val="00475933"/>
    <w:rsid w:val="00475E97"/>
    <w:rsid w:val="00475F6D"/>
    <w:rsid w:val="00476294"/>
    <w:rsid w:val="00476345"/>
    <w:rsid w:val="00476399"/>
    <w:rsid w:val="004763F0"/>
    <w:rsid w:val="0047646A"/>
    <w:rsid w:val="0047651D"/>
    <w:rsid w:val="0047703F"/>
    <w:rsid w:val="0047704E"/>
    <w:rsid w:val="00477616"/>
    <w:rsid w:val="00477661"/>
    <w:rsid w:val="004776FC"/>
    <w:rsid w:val="0047772C"/>
    <w:rsid w:val="00477B7F"/>
    <w:rsid w:val="00477BFF"/>
    <w:rsid w:val="00480011"/>
    <w:rsid w:val="004801E1"/>
    <w:rsid w:val="004802CF"/>
    <w:rsid w:val="004804A0"/>
    <w:rsid w:val="00480780"/>
    <w:rsid w:val="004808C5"/>
    <w:rsid w:val="00481101"/>
    <w:rsid w:val="00481202"/>
    <w:rsid w:val="004813D7"/>
    <w:rsid w:val="0048161E"/>
    <w:rsid w:val="004816D7"/>
    <w:rsid w:val="004819FC"/>
    <w:rsid w:val="00481A1C"/>
    <w:rsid w:val="00481A31"/>
    <w:rsid w:val="00481B70"/>
    <w:rsid w:val="00481F35"/>
    <w:rsid w:val="00482294"/>
    <w:rsid w:val="00482A89"/>
    <w:rsid w:val="00482B09"/>
    <w:rsid w:val="00482F14"/>
    <w:rsid w:val="00482F1D"/>
    <w:rsid w:val="0048391B"/>
    <w:rsid w:val="00484158"/>
    <w:rsid w:val="004841A7"/>
    <w:rsid w:val="00484500"/>
    <w:rsid w:val="00484596"/>
    <w:rsid w:val="00484607"/>
    <w:rsid w:val="0048484C"/>
    <w:rsid w:val="00484A81"/>
    <w:rsid w:val="00484ED2"/>
    <w:rsid w:val="004852A9"/>
    <w:rsid w:val="00485683"/>
    <w:rsid w:val="00485821"/>
    <w:rsid w:val="004858B2"/>
    <w:rsid w:val="00485A60"/>
    <w:rsid w:val="00485C08"/>
    <w:rsid w:val="00485EC1"/>
    <w:rsid w:val="004862E6"/>
    <w:rsid w:val="004864B8"/>
    <w:rsid w:val="00486DDF"/>
    <w:rsid w:val="00486E75"/>
    <w:rsid w:val="004871B7"/>
    <w:rsid w:val="0048765B"/>
    <w:rsid w:val="0048772B"/>
    <w:rsid w:val="00487840"/>
    <w:rsid w:val="004878A5"/>
    <w:rsid w:val="00487EE0"/>
    <w:rsid w:val="004900FE"/>
    <w:rsid w:val="0049012B"/>
    <w:rsid w:val="00490153"/>
    <w:rsid w:val="004907A7"/>
    <w:rsid w:val="004910B2"/>
    <w:rsid w:val="00491671"/>
    <w:rsid w:val="00491715"/>
    <w:rsid w:val="00491E34"/>
    <w:rsid w:val="004922DC"/>
    <w:rsid w:val="004927DC"/>
    <w:rsid w:val="0049297F"/>
    <w:rsid w:val="00492B2D"/>
    <w:rsid w:val="0049327D"/>
    <w:rsid w:val="004937D7"/>
    <w:rsid w:val="004938F5"/>
    <w:rsid w:val="004939C1"/>
    <w:rsid w:val="00493FF8"/>
    <w:rsid w:val="00494291"/>
    <w:rsid w:val="0049460D"/>
    <w:rsid w:val="00494688"/>
    <w:rsid w:val="00494B20"/>
    <w:rsid w:val="00494F4F"/>
    <w:rsid w:val="00495455"/>
    <w:rsid w:val="00495EF6"/>
    <w:rsid w:val="00495F09"/>
    <w:rsid w:val="00496221"/>
    <w:rsid w:val="00496445"/>
    <w:rsid w:val="0049675F"/>
    <w:rsid w:val="004968AF"/>
    <w:rsid w:val="00496B04"/>
    <w:rsid w:val="0049713A"/>
    <w:rsid w:val="00497634"/>
    <w:rsid w:val="004977D5"/>
    <w:rsid w:val="00497F99"/>
    <w:rsid w:val="004A062E"/>
    <w:rsid w:val="004A0971"/>
    <w:rsid w:val="004A09BD"/>
    <w:rsid w:val="004A0EF8"/>
    <w:rsid w:val="004A1046"/>
    <w:rsid w:val="004A1122"/>
    <w:rsid w:val="004A1267"/>
    <w:rsid w:val="004A1802"/>
    <w:rsid w:val="004A1876"/>
    <w:rsid w:val="004A1914"/>
    <w:rsid w:val="004A1A32"/>
    <w:rsid w:val="004A1CB2"/>
    <w:rsid w:val="004A211D"/>
    <w:rsid w:val="004A23CF"/>
    <w:rsid w:val="004A23F8"/>
    <w:rsid w:val="004A24A2"/>
    <w:rsid w:val="004A24DD"/>
    <w:rsid w:val="004A25BA"/>
    <w:rsid w:val="004A30B8"/>
    <w:rsid w:val="004A33C9"/>
    <w:rsid w:val="004A35A5"/>
    <w:rsid w:val="004A3765"/>
    <w:rsid w:val="004A398E"/>
    <w:rsid w:val="004A3B2B"/>
    <w:rsid w:val="004A3E99"/>
    <w:rsid w:val="004A40BF"/>
    <w:rsid w:val="004A40EF"/>
    <w:rsid w:val="004A4579"/>
    <w:rsid w:val="004A46E5"/>
    <w:rsid w:val="004A46FF"/>
    <w:rsid w:val="004A497C"/>
    <w:rsid w:val="004A4ACE"/>
    <w:rsid w:val="004A4AD7"/>
    <w:rsid w:val="004A4B32"/>
    <w:rsid w:val="004A4C73"/>
    <w:rsid w:val="004A4D17"/>
    <w:rsid w:val="004A4DE5"/>
    <w:rsid w:val="004A5109"/>
    <w:rsid w:val="004A5238"/>
    <w:rsid w:val="004A52C2"/>
    <w:rsid w:val="004A52FC"/>
    <w:rsid w:val="004A56DF"/>
    <w:rsid w:val="004A57EA"/>
    <w:rsid w:val="004A5B9C"/>
    <w:rsid w:val="004A605B"/>
    <w:rsid w:val="004A6183"/>
    <w:rsid w:val="004A61B3"/>
    <w:rsid w:val="004A6509"/>
    <w:rsid w:val="004A65FF"/>
    <w:rsid w:val="004A6C4E"/>
    <w:rsid w:val="004A6EDA"/>
    <w:rsid w:val="004A727B"/>
    <w:rsid w:val="004A7728"/>
    <w:rsid w:val="004A7900"/>
    <w:rsid w:val="004A7976"/>
    <w:rsid w:val="004A7BF7"/>
    <w:rsid w:val="004A7C3D"/>
    <w:rsid w:val="004B004C"/>
    <w:rsid w:val="004B0303"/>
    <w:rsid w:val="004B074D"/>
    <w:rsid w:val="004B08F7"/>
    <w:rsid w:val="004B0B6A"/>
    <w:rsid w:val="004B0F4D"/>
    <w:rsid w:val="004B0FD8"/>
    <w:rsid w:val="004B15C4"/>
    <w:rsid w:val="004B1640"/>
    <w:rsid w:val="004B18B4"/>
    <w:rsid w:val="004B1E73"/>
    <w:rsid w:val="004B1F2D"/>
    <w:rsid w:val="004B1F8C"/>
    <w:rsid w:val="004B2494"/>
    <w:rsid w:val="004B24FC"/>
    <w:rsid w:val="004B24FE"/>
    <w:rsid w:val="004B291B"/>
    <w:rsid w:val="004B2A19"/>
    <w:rsid w:val="004B2FD7"/>
    <w:rsid w:val="004B3339"/>
    <w:rsid w:val="004B3366"/>
    <w:rsid w:val="004B3369"/>
    <w:rsid w:val="004B3B5A"/>
    <w:rsid w:val="004B3CA9"/>
    <w:rsid w:val="004B3CBC"/>
    <w:rsid w:val="004B3DF4"/>
    <w:rsid w:val="004B4153"/>
    <w:rsid w:val="004B436B"/>
    <w:rsid w:val="004B4807"/>
    <w:rsid w:val="004B49B0"/>
    <w:rsid w:val="004B4C22"/>
    <w:rsid w:val="004B4E9A"/>
    <w:rsid w:val="004B50D6"/>
    <w:rsid w:val="004B517E"/>
    <w:rsid w:val="004B5565"/>
    <w:rsid w:val="004B5632"/>
    <w:rsid w:val="004B56CC"/>
    <w:rsid w:val="004B59AF"/>
    <w:rsid w:val="004B5BBA"/>
    <w:rsid w:val="004B5CB8"/>
    <w:rsid w:val="004B5F51"/>
    <w:rsid w:val="004B60B6"/>
    <w:rsid w:val="004B615E"/>
    <w:rsid w:val="004B6403"/>
    <w:rsid w:val="004B6847"/>
    <w:rsid w:val="004B6A85"/>
    <w:rsid w:val="004B6E4F"/>
    <w:rsid w:val="004B6E8A"/>
    <w:rsid w:val="004B6FED"/>
    <w:rsid w:val="004B709B"/>
    <w:rsid w:val="004B7598"/>
    <w:rsid w:val="004B776C"/>
    <w:rsid w:val="004C0085"/>
    <w:rsid w:val="004C0135"/>
    <w:rsid w:val="004C047D"/>
    <w:rsid w:val="004C04C5"/>
    <w:rsid w:val="004C0692"/>
    <w:rsid w:val="004C0CA6"/>
    <w:rsid w:val="004C107F"/>
    <w:rsid w:val="004C130C"/>
    <w:rsid w:val="004C14D6"/>
    <w:rsid w:val="004C14E0"/>
    <w:rsid w:val="004C1BB0"/>
    <w:rsid w:val="004C1C11"/>
    <w:rsid w:val="004C1C82"/>
    <w:rsid w:val="004C2401"/>
    <w:rsid w:val="004C2664"/>
    <w:rsid w:val="004C26B1"/>
    <w:rsid w:val="004C28AA"/>
    <w:rsid w:val="004C296B"/>
    <w:rsid w:val="004C2A0A"/>
    <w:rsid w:val="004C2DA2"/>
    <w:rsid w:val="004C3164"/>
    <w:rsid w:val="004C32F5"/>
    <w:rsid w:val="004C3535"/>
    <w:rsid w:val="004C36E7"/>
    <w:rsid w:val="004C387C"/>
    <w:rsid w:val="004C3A1D"/>
    <w:rsid w:val="004C40C7"/>
    <w:rsid w:val="004C4140"/>
    <w:rsid w:val="004C468E"/>
    <w:rsid w:val="004C4EAF"/>
    <w:rsid w:val="004C4EB2"/>
    <w:rsid w:val="004C5193"/>
    <w:rsid w:val="004C5559"/>
    <w:rsid w:val="004C55A3"/>
    <w:rsid w:val="004C5613"/>
    <w:rsid w:val="004C5812"/>
    <w:rsid w:val="004C5C06"/>
    <w:rsid w:val="004C5F53"/>
    <w:rsid w:val="004C613B"/>
    <w:rsid w:val="004C645D"/>
    <w:rsid w:val="004C6584"/>
    <w:rsid w:val="004C69A9"/>
    <w:rsid w:val="004C72A2"/>
    <w:rsid w:val="004C730F"/>
    <w:rsid w:val="004C7537"/>
    <w:rsid w:val="004C7914"/>
    <w:rsid w:val="004C7B20"/>
    <w:rsid w:val="004C7BF3"/>
    <w:rsid w:val="004C7C99"/>
    <w:rsid w:val="004C7D65"/>
    <w:rsid w:val="004C7DBB"/>
    <w:rsid w:val="004D0277"/>
    <w:rsid w:val="004D0CF9"/>
    <w:rsid w:val="004D125A"/>
    <w:rsid w:val="004D15B7"/>
    <w:rsid w:val="004D18F7"/>
    <w:rsid w:val="004D1ABB"/>
    <w:rsid w:val="004D1EE9"/>
    <w:rsid w:val="004D2237"/>
    <w:rsid w:val="004D2B79"/>
    <w:rsid w:val="004D2BC7"/>
    <w:rsid w:val="004D2BD9"/>
    <w:rsid w:val="004D2D06"/>
    <w:rsid w:val="004D2FA2"/>
    <w:rsid w:val="004D317C"/>
    <w:rsid w:val="004D38AC"/>
    <w:rsid w:val="004D3A90"/>
    <w:rsid w:val="004D3D84"/>
    <w:rsid w:val="004D4246"/>
    <w:rsid w:val="004D45FF"/>
    <w:rsid w:val="004D4841"/>
    <w:rsid w:val="004D49BF"/>
    <w:rsid w:val="004D4AF6"/>
    <w:rsid w:val="004D5284"/>
    <w:rsid w:val="004D56B2"/>
    <w:rsid w:val="004D5758"/>
    <w:rsid w:val="004D5784"/>
    <w:rsid w:val="004D588B"/>
    <w:rsid w:val="004D5898"/>
    <w:rsid w:val="004D5B88"/>
    <w:rsid w:val="004D5D4F"/>
    <w:rsid w:val="004D5E7F"/>
    <w:rsid w:val="004D618F"/>
    <w:rsid w:val="004D6352"/>
    <w:rsid w:val="004D648A"/>
    <w:rsid w:val="004D657E"/>
    <w:rsid w:val="004D6713"/>
    <w:rsid w:val="004D69D5"/>
    <w:rsid w:val="004D69DF"/>
    <w:rsid w:val="004D6AFF"/>
    <w:rsid w:val="004D6E05"/>
    <w:rsid w:val="004D6E98"/>
    <w:rsid w:val="004D6EFD"/>
    <w:rsid w:val="004D7268"/>
    <w:rsid w:val="004D734F"/>
    <w:rsid w:val="004D76C8"/>
    <w:rsid w:val="004D7805"/>
    <w:rsid w:val="004D78F3"/>
    <w:rsid w:val="004D7DD5"/>
    <w:rsid w:val="004D7F1A"/>
    <w:rsid w:val="004E019C"/>
    <w:rsid w:val="004E021C"/>
    <w:rsid w:val="004E04A6"/>
    <w:rsid w:val="004E05E2"/>
    <w:rsid w:val="004E0730"/>
    <w:rsid w:val="004E13AF"/>
    <w:rsid w:val="004E1A90"/>
    <w:rsid w:val="004E1B59"/>
    <w:rsid w:val="004E1E1A"/>
    <w:rsid w:val="004E2094"/>
    <w:rsid w:val="004E2264"/>
    <w:rsid w:val="004E2294"/>
    <w:rsid w:val="004E22F3"/>
    <w:rsid w:val="004E351D"/>
    <w:rsid w:val="004E3559"/>
    <w:rsid w:val="004E406A"/>
    <w:rsid w:val="004E4076"/>
    <w:rsid w:val="004E4276"/>
    <w:rsid w:val="004E46ED"/>
    <w:rsid w:val="004E4812"/>
    <w:rsid w:val="004E4ABD"/>
    <w:rsid w:val="004E4C19"/>
    <w:rsid w:val="004E4D36"/>
    <w:rsid w:val="004E4D4C"/>
    <w:rsid w:val="004E53C8"/>
    <w:rsid w:val="004E5523"/>
    <w:rsid w:val="004E56C4"/>
    <w:rsid w:val="004E58BB"/>
    <w:rsid w:val="004E5C75"/>
    <w:rsid w:val="004E5FB6"/>
    <w:rsid w:val="004E63B1"/>
    <w:rsid w:val="004E6543"/>
    <w:rsid w:val="004E7313"/>
    <w:rsid w:val="004E7381"/>
    <w:rsid w:val="004E7D72"/>
    <w:rsid w:val="004F01ED"/>
    <w:rsid w:val="004F064D"/>
    <w:rsid w:val="004F0C4D"/>
    <w:rsid w:val="004F136E"/>
    <w:rsid w:val="004F14E6"/>
    <w:rsid w:val="004F158E"/>
    <w:rsid w:val="004F194F"/>
    <w:rsid w:val="004F1CBF"/>
    <w:rsid w:val="004F1DDC"/>
    <w:rsid w:val="004F1DE6"/>
    <w:rsid w:val="004F206F"/>
    <w:rsid w:val="004F2455"/>
    <w:rsid w:val="004F2ADB"/>
    <w:rsid w:val="004F30DD"/>
    <w:rsid w:val="004F3173"/>
    <w:rsid w:val="004F33B4"/>
    <w:rsid w:val="004F33EE"/>
    <w:rsid w:val="004F340E"/>
    <w:rsid w:val="004F385B"/>
    <w:rsid w:val="004F389A"/>
    <w:rsid w:val="004F3964"/>
    <w:rsid w:val="004F3AAD"/>
    <w:rsid w:val="004F3B65"/>
    <w:rsid w:val="004F3B8C"/>
    <w:rsid w:val="004F3BAC"/>
    <w:rsid w:val="004F3EC0"/>
    <w:rsid w:val="004F4361"/>
    <w:rsid w:val="004F4587"/>
    <w:rsid w:val="004F4802"/>
    <w:rsid w:val="004F4CE8"/>
    <w:rsid w:val="004F518A"/>
    <w:rsid w:val="004F53FB"/>
    <w:rsid w:val="004F5BFA"/>
    <w:rsid w:val="004F5C82"/>
    <w:rsid w:val="004F5F75"/>
    <w:rsid w:val="004F6081"/>
    <w:rsid w:val="004F62CF"/>
    <w:rsid w:val="004F63C1"/>
    <w:rsid w:val="004F646A"/>
    <w:rsid w:val="004F66A5"/>
    <w:rsid w:val="004F69EA"/>
    <w:rsid w:val="004F6B6A"/>
    <w:rsid w:val="004F6DF2"/>
    <w:rsid w:val="004F6E19"/>
    <w:rsid w:val="004F7327"/>
    <w:rsid w:val="004F7384"/>
    <w:rsid w:val="004F73A5"/>
    <w:rsid w:val="004F7620"/>
    <w:rsid w:val="004F76E7"/>
    <w:rsid w:val="004F7940"/>
    <w:rsid w:val="00500386"/>
    <w:rsid w:val="005004B2"/>
    <w:rsid w:val="005012B3"/>
    <w:rsid w:val="005014FB"/>
    <w:rsid w:val="0050150C"/>
    <w:rsid w:val="0050171E"/>
    <w:rsid w:val="00501B4F"/>
    <w:rsid w:val="00501F08"/>
    <w:rsid w:val="00501F95"/>
    <w:rsid w:val="00502430"/>
    <w:rsid w:val="0050258A"/>
    <w:rsid w:val="00502592"/>
    <w:rsid w:val="005027C6"/>
    <w:rsid w:val="005028F2"/>
    <w:rsid w:val="00502C32"/>
    <w:rsid w:val="00502C96"/>
    <w:rsid w:val="00502D05"/>
    <w:rsid w:val="00502FAE"/>
    <w:rsid w:val="00503168"/>
    <w:rsid w:val="005038EA"/>
    <w:rsid w:val="00503A6F"/>
    <w:rsid w:val="00503C91"/>
    <w:rsid w:val="00503D33"/>
    <w:rsid w:val="00504000"/>
    <w:rsid w:val="005047F2"/>
    <w:rsid w:val="005048EB"/>
    <w:rsid w:val="00505042"/>
    <w:rsid w:val="005053EB"/>
    <w:rsid w:val="00505B2F"/>
    <w:rsid w:val="00505D83"/>
    <w:rsid w:val="00506164"/>
    <w:rsid w:val="00506665"/>
    <w:rsid w:val="0050684B"/>
    <w:rsid w:val="00506BAE"/>
    <w:rsid w:val="00507085"/>
    <w:rsid w:val="00507233"/>
    <w:rsid w:val="0050758D"/>
    <w:rsid w:val="00507D36"/>
    <w:rsid w:val="00510809"/>
    <w:rsid w:val="00510884"/>
    <w:rsid w:val="00510B24"/>
    <w:rsid w:val="00510CAE"/>
    <w:rsid w:val="0051116A"/>
    <w:rsid w:val="005111C6"/>
    <w:rsid w:val="005113DE"/>
    <w:rsid w:val="00511605"/>
    <w:rsid w:val="005117A0"/>
    <w:rsid w:val="005117CF"/>
    <w:rsid w:val="00511B36"/>
    <w:rsid w:val="005123DD"/>
    <w:rsid w:val="0051286F"/>
    <w:rsid w:val="0051299C"/>
    <w:rsid w:val="00512E41"/>
    <w:rsid w:val="00512F03"/>
    <w:rsid w:val="0051396F"/>
    <w:rsid w:val="00513C2D"/>
    <w:rsid w:val="00513DAA"/>
    <w:rsid w:val="00513F1F"/>
    <w:rsid w:val="00514604"/>
    <w:rsid w:val="0051493A"/>
    <w:rsid w:val="00514AEA"/>
    <w:rsid w:val="00514BCA"/>
    <w:rsid w:val="00514D71"/>
    <w:rsid w:val="00515007"/>
    <w:rsid w:val="00515B70"/>
    <w:rsid w:val="00515BC7"/>
    <w:rsid w:val="00515C11"/>
    <w:rsid w:val="00515D4A"/>
    <w:rsid w:val="00515E66"/>
    <w:rsid w:val="00516402"/>
    <w:rsid w:val="005166AB"/>
    <w:rsid w:val="0051674F"/>
    <w:rsid w:val="00516D83"/>
    <w:rsid w:val="00516E31"/>
    <w:rsid w:val="0051704C"/>
    <w:rsid w:val="00517077"/>
    <w:rsid w:val="0051713F"/>
    <w:rsid w:val="00517A1B"/>
    <w:rsid w:val="00517CF6"/>
    <w:rsid w:val="00517EC4"/>
    <w:rsid w:val="00517ED6"/>
    <w:rsid w:val="005201EB"/>
    <w:rsid w:val="005205FA"/>
    <w:rsid w:val="005208EB"/>
    <w:rsid w:val="0052090C"/>
    <w:rsid w:val="005211D8"/>
    <w:rsid w:val="00521314"/>
    <w:rsid w:val="00521483"/>
    <w:rsid w:val="00521A48"/>
    <w:rsid w:val="005224EB"/>
    <w:rsid w:val="005224FF"/>
    <w:rsid w:val="0052257A"/>
    <w:rsid w:val="0052265F"/>
    <w:rsid w:val="00522A97"/>
    <w:rsid w:val="00522D06"/>
    <w:rsid w:val="00522FED"/>
    <w:rsid w:val="005232EA"/>
    <w:rsid w:val="005236B3"/>
    <w:rsid w:val="0052375E"/>
    <w:rsid w:val="0052398D"/>
    <w:rsid w:val="005239B9"/>
    <w:rsid w:val="00523BC9"/>
    <w:rsid w:val="00523C6A"/>
    <w:rsid w:val="00523F14"/>
    <w:rsid w:val="00524236"/>
    <w:rsid w:val="0052457D"/>
    <w:rsid w:val="00524702"/>
    <w:rsid w:val="005247DE"/>
    <w:rsid w:val="00524A3A"/>
    <w:rsid w:val="00524BEB"/>
    <w:rsid w:val="00525342"/>
    <w:rsid w:val="005259B2"/>
    <w:rsid w:val="00525B1A"/>
    <w:rsid w:val="00525B6C"/>
    <w:rsid w:val="00525D86"/>
    <w:rsid w:val="00525DCA"/>
    <w:rsid w:val="00525EFA"/>
    <w:rsid w:val="00525F36"/>
    <w:rsid w:val="00526157"/>
    <w:rsid w:val="005261E6"/>
    <w:rsid w:val="00526256"/>
    <w:rsid w:val="00526314"/>
    <w:rsid w:val="00526563"/>
    <w:rsid w:val="00527202"/>
    <w:rsid w:val="005272B8"/>
    <w:rsid w:val="0052736B"/>
    <w:rsid w:val="005276C7"/>
    <w:rsid w:val="005278E9"/>
    <w:rsid w:val="0052794A"/>
    <w:rsid w:val="00527BFB"/>
    <w:rsid w:val="00527D21"/>
    <w:rsid w:val="00527E02"/>
    <w:rsid w:val="00527F7F"/>
    <w:rsid w:val="00527F9C"/>
    <w:rsid w:val="00530635"/>
    <w:rsid w:val="00530BD4"/>
    <w:rsid w:val="00530FFD"/>
    <w:rsid w:val="00531482"/>
    <w:rsid w:val="0053170C"/>
    <w:rsid w:val="00531871"/>
    <w:rsid w:val="00531B6B"/>
    <w:rsid w:val="00531B6F"/>
    <w:rsid w:val="00532595"/>
    <w:rsid w:val="005325DC"/>
    <w:rsid w:val="00532629"/>
    <w:rsid w:val="00532BAC"/>
    <w:rsid w:val="00532F29"/>
    <w:rsid w:val="0053316E"/>
    <w:rsid w:val="005333DC"/>
    <w:rsid w:val="005336F4"/>
    <w:rsid w:val="00533BAA"/>
    <w:rsid w:val="00533CDB"/>
    <w:rsid w:val="00534D10"/>
    <w:rsid w:val="00535103"/>
    <w:rsid w:val="00535148"/>
    <w:rsid w:val="0053519F"/>
    <w:rsid w:val="005351A4"/>
    <w:rsid w:val="0053527D"/>
    <w:rsid w:val="00535756"/>
    <w:rsid w:val="005358B3"/>
    <w:rsid w:val="0053590F"/>
    <w:rsid w:val="00535954"/>
    <w:rsid w:val="00535AE8"/>
    <w:rsid w:val="00535C88"/>
    <w:rsid w:val="00535EA7"/>
    <w:rsid w:val="00535F7F"/>
    <w:rsid w:val="0053620E"/>
    <w:rsid w:val="00536219"/>
    <w:rsid w:val="00536482"/>
    <w:rsid w:val="00536936"/>
    <w:rsid w:val="00536F21"/>
    <w:rsid w:val="00537118"/>
    <w:rsid w:val="0053770A"/>
    <w:rsid w:val="00537923"/>
    <w:rsid w:val="00537AF1"/>
    <w:rsid w:val="00537FAD"/>
    <w:rsid w:val="005408B5"/>
    <w:rsid w:val="005409D2"/>
    <w:rsid w:val="00540C16"/>
    <w:rsid w:val="00540EA3"/>
    <w:rsid w:val="00541BF8"/>
    <w:rsid w:val="00541D7E"/>
    <w:rsid w:val="00541DFA"/>
    <w:rsid w:val="00542204"/>
    <w:rsid w:val="005422F8"/>
    <w:rsid w:val="00542690"/>
    <w:rsid w:val="005428D6"/>
    <w:rsid w:val="005428E5"/>
    <w:rsid w:val="00542BB9"/>
    <w:rsid w:val="00542E3C"/>
    <w:rsid w:val="00542E9C"/>
    <w:rsid w:val="00542F9D"/>
    <w:rsid w:val="00542FA0"/>
    <w:rsid w:val="005430AE"/>
    <w:rsid w:val="005433E3"/>
    <w:rsid w:val="00543C6F"/>
    <w:rsid w:val="00543F36"/>
    <w:rsid w:val="00544382"/>
    <w:rsid w:val="005444B3"/>
    <w:rsid w:val="00544634"/>
    <w:rsid w:val="00544A7F"/>
    <w:rsid w:val="00544AD6"/>
    <w:rsid w:val="00544B10"/>
    <w:rsid w:val="00544ECE"/>
    <w:rsid w:val="00545321"/>
    <w:rsid w:val="005453FE"/>
    <w:rsid w:val="005454EB"/>
    <w:rsid w:val="0054553F"/>
    <w:rsid w:val="005458F7"/>
    <w:rsid w:val="0054594D"/>
    <w:rsid w:val="00545A5F"/>
    <w:rsid w:val="00545C86"/>
    <w:rsid w:val="0054610B"/>
    <w:rsid w:val="0054619F"/>
    <w:rsid w:val="00546374"/>
    <w:rsid w:val="005465A7"/>
    <w:rsid w:val="0054742C"/>
    <w:rsid w:val="00547618"/>
    <w:rsid w:val="00547CD6"/>
    <w:rsid w:val="00547CFB"/>
    <w:rsid w:val="00547FCA"/>
    <w:rsid w:val="00550015"/>
    <w:rsid w:val="00550103"/>
    <w:rsid w:val="005503C8"/>
    <w:rsid w:val="00550A07"/>
    <w:rsid w:val="00550A9A"/>
    <w:rsid w:val="00550B57"/>
    <w:rsid w:val="00550BA9"/>
    <w:rsid w:val="00550D6C"/>
    <w:rsid w:val="00550F40"/>
    <w:rsid w:val="0055140E"/>
    <w:rsid w:val="005518F0"/>
    <w:rsid w:val="005518F6"/>
    <w:rsid w:val="00551A30"/>
    <w:rsid w:val="00551A53"/>
    <w:rsid w:val="0055235D"/>
    <w:rsid w:val="005525A1"/>
    <w:rsid w:val="005527AB"/>
    <w:rsid w:val="00552B9D"/>
    <w:rsid w:val="00552CF6"/>
    <w:rsid w:val="00552F95"/>
    <w:rsid w:val="005534B4"/>
    <w:rsid w:val="00553613"/>
    <w:rsid w:val="005538ED"/>
    <w:rsid w:val="00553C37"/>
    <w:rsid w:val="00553D03"/>
    <w:rsid w:val="0055428E"/>
    <w:rsid w:val="00554488"/>
    <w:rsid w:val="005545BB"/>
    <w:rsid w:val="00554A21"/>
    <w:rsid w:val="00554CB0"/>
    <w:rsid w:val="00554EB0"/>
    <w:rsid w:val="00555C13"/>
    <w:rsid w:val="00555EB7"/>
    <w:rsid w:val="00556255"/>
    <w:rsid w:val="00556631"/>
    <w:rsid w:val="0055691A"/>
    <w:rsid w:val="00556A8F"/>
    <w:rsid w:val="00556F8F"/>
    <w:rsid w:val="0055724C"/>
    <w:rsid w:val="0055768D"/>
    <w:rsid w:val="005578E0"/>
    <w:rsid w:val="00557EA9"/>
    <w:rsid w:val="00560869"/>
    <w:rsid w:val="00560913"/>
    <w:rsid w:val="00560CFC"/>
    <w:rsid w:val="005614B0"/>
    <w:rsid w:val="005615D4"/>
    <w:rsid w:val="00561707"/>
    <w:rsid w:val="00561DA9"/>
    <w:rsid w:val="005620EF"/>
    <w:rsid w:val="00562E12"/>
    <w:rsid w:val="00562ECF"/>
    <w:rsid w:val="00563176"/>
    <w:rsid w:val="00563228"/>
    <w:rsid w:val="0056342A"/>
    <w:rsid w:val="00563651"/>
    <w:rsid w:val="005637C1"/>
    <w:rsid w:val="005639B1"/>
    <w:rsid w:val="005644C6"/>
    <w:rsid w:val="005644FF"/>
    <w:rsid w:val="00564585"/>
    <w:rsid w:val="005646D0"/>
    <w:rsid w:val="005648F9"/>
    <w:rsid w:val="00564DB6"/>
    <w:rsid w:val="00564F78"/>
    <w:rsid w:val="0056516D"/>
    <w:rsid w:val="00565F79"/>
    <w:rsid w:val="00566147"/>
    <w:rsid w:val="005665A1"/>
    <w:rsid w:val="00566609"/>
    <w:rsid w:val="00566643"/>
    <w:rsid w:val="00566B1C"/>
    <w:rsid w:val="00566BDF"/>
    <w:rsid w:val="00567169"/>
    <w:rsid w:val="0056722F"/>
    <w:rsid w:val="00567845"/>
    <w:rsid w:val="00567929"/>
    <w:rsid w:val="00567D38"/>
    <w:rsid w:val="00567E45"/>
    <w:rsid w:val="0057078C"/>
    <w:rsid w:val="00570D8B"/>
    <w:rsid w:val="0057111C"/>
    <w:rsid w:val="005711C7"/>
    <w:rsid w:val="005716EF"/>
    <w:rsid w:val="00571B0B"/>
    <w:rsid w:val="00571BFA"/>
    <w:rsid w:val="00571CA4"/>
    <w:rsid w:val="0057205B"/>
    <w:rsid w:val="00572348"/>
    <w:rsid w:val="005723C4"/>
    <w:rsid w:val="0057247D"/>
    <w:rsid w:val="00572530"/>
    <w:rsid w:val="0057274E"/>
    <w:rsid w:val="00572A80"/>
    <w:rsid w:val="00572FA1"/>
    <w:rsid w:val="005731FA"/>
    <w:rsid w:val="00573315"/>
    <w:rsid w:val="00573355"/>
    <w:rsid w:val="00573456"/>
    <w:rsid w:val="00573597"/>
    <w:rsid w:val="00573D6E"/>
    <w:rsid w:val="00573D8D"/>
    <w:rsid w:val="005742FB"/>
    <w:rsid w:val="00574561"/>
    <w:rsid w:val="005748FB"/>
    <w:rsid w:val="005749A1"/>
    <w:rsid w:val="00574EA1"/>
    <w:rsid w:val="005764A2"/>
    <w:rsid w:val="00576750"/>
    <w:rsid w:val="00576F30"/>
    <w:rsid w:val="005770B3"/>
    <w:rsid w:val="00577182"/>
    <w:rsid w:val="0057727D"/>
    <w:rsid w:val="00577330"/>
    <w:rsid w:val="0057779F"/>
    <w:rsid w:val="00577BF9"/>
    <w:rsid w:val="00577EE8"/>
    <w:rsid w:val="005800AB"/>
    <w:rsid w:val="005801DA"/>
    <w:rsid w:val="00580361"/>
    <w:rsid w:val="00580ACF"/>
    <w:rsid w:val="0058113E"/>
    <w:rsid w:val="00581158"/>
    <w:rsid w:val="00581D2E"/>
    <w:rsid w:val="00581E31"/>
    <w:rsid w:val="00582051"/>
    <w:rsid w:val="005823C5"/>
    <w:rsid w:val="00582512"/>
    <w:rsid w:val="00582B0F"/>
    <w:rsid w:val="00582D26"/>
    <w:rsid w:val="0058315C"/>
    <w:rsid w:val="00583502"/>
    <w:rsid w:val="0058359F"/>
    <w:rsid w:val="00583712"/>
    <w:rsid w:val="00583888"/>
    <w:rsid w:val="0058392E"/>
    <w:rsid w:val="00583A6D"/>
    <w:rsid w:val="00583CD9"/>
    <w:rsid w:val="005840B3"/>
    <w:rsid w:val="005841A0"/>
    <w:rsid w:val="00584247"/>
    <w:rsid w:val="005843F2"/>
    <w:rsid w:val="0058487C"/>
    <w:rsid w:val="0058493B"/>
    <w:rsid w:val="00584F50"/>
    <w:rsid w:val="0058501B"/>
    <w:rsid w:val="00585190"/>
    <w:rsid w:val="00585282"/>
    <w:rsid w:val="00585531"/>
    <w:rsid w:val="00585B7C"/>
    <w:rsid w:val="00585C51"/>
    <w:rsid w:val="00585CE5"/>
    <w:rsid w:val="00585E5B"/>
    <w:rsid w:val="00586085"/>
    <w:rsid w:val="00586270"/>
    <w:rsid w:val="00586363"/>
    <w:rsid w:val="005863E9"/>
    <w:rsid w:val="00586719"/>
    <w:rsid w:val="0058695A"/>
    <w:rsid w:val="00586D59"/>
    <w:rsid w:val="005872EE"/>
    <w:rsid w:val="005874E6"/>
    <w:rsid w:val="0058774C"/>
    <w:rsid w:val="00587C24"/>
    <w:rsid w:val="00587CD5"/>
    <w:rsid w:val="005900A5"/>
    <w:rsid w:val="005900DD"/>
    <w:rsid w:val="005901BC"/>
    <w:rsid w:val="005906B9"/>
    <w:rsid w:val="00590B48"/>
    <w:rsid w:val="00590DD0"/>
    <w:rsid w:val="0059104C"/>
    <w:rsid w:val="005910AB"/>
    <w:rsid w:val="005910DD"/>
    <w:rsid w:val="0059119C"/>
    <w:rsid w:val="005911A7"/>
    <w:rsid w:val="0059143B"/>
    <w:rsid w:val="005918CC"/>
    <w:rsid w:val="00591A94"/>
    <w:rsid w:val="005920D7"/>
    <w:rsid w:val="00592187"/>
    <w:rsid w:val="0059246F"/>
    <w:rsid w:val="00592528"/>
    <w:rsid w:val="00592617"/>
    <w:rsid w:val="00592659"/>
    <w:rsid w:val="0059267F"/>
    <w:rsid w:val="005926DC"/>
    <w:rsid w:val="00592C77"/>
    <w:rsid w:val="00592CC8"/>
    <w:rsid w:val="00592D2C"/>
    <w:rsid w:val="00592D8D"/>
    <w:rsid w:val="00592E31"/>
    <w:rsid w:val="005935BA"/>
    <w:rsid w:val="005935E0"/>
    <w:rsid w:val="005938C0"/>
    <w:rsid w:val="00593BBF"/>
    <w:rsid w:val="00593DFB"/>
    <w:rsid w:val="00594002"/>
    <w:rsid w:val="0059408A"/>
    <w:rsid w:val="00594365"/>
    <w:rsid w:val="0059471F"/>
    <w:rsid w:val="005949A3"/>
    <w:rsid w:val="00594DC8"/>
    <w:rsid w:val="00594ED4"/>
    <w:rsid w:val="00594FDF"/>
    <w:rsid w:val="00595163"/>
    <w:rsid w:val="0059519F"/>
    <w:rsid w:val="0059557D"/>
    <w:rsid w:val="005957A5"/>
    <w:rsid w:val="005958AE"/>
    <w:rsid w:val="00595B3A"/>
    <w:rsid w:val="00595EF8"/>
    <w:rsid w:val="0059604C"/>
    <w:rsid w:val="005967CF"/>
    <w:rsid w:val="00596B53"/>
    <w:rsid w:val="00596E35"/>
    <w:rsid w:val="00597064"/>
    <w:rsid w:val="00597095"/>
    <w:rsid w:val="005970BD"/>
    <w:rsid w:val="00597528"/>
    <w:rsid w:val="00597845"/>
    <w:rsid w:val="005A045A"/>
    <w:rsid w:val="005A04E4"/>
    <w:rsid w:val="005A0582"/>
    <w:rsid w:val="005A0D98"/>
    <w:rsid w:val="005A0DC2"/>
    <w:rsid w:val="005A10CB"/>
    <w:rsid w:val="005A12AB"/>
    <w:rsid w:val="005A12CE"/>
    <w:rsid w:val="005A16FB"/>
    <w:rsid w:val="005A2270"/>
    <w:rsid w:val="005A2881"/>
    <w:rsid w:val="005A2AD8"/>
    <w:rsid w:val="005A313A"/>
    <w:rsid w:val="005A3590"/>
    <w:rsid w:val="005A37CC"/>
    <w:rsid w:val="005A3F5F"/>
    <w:rsid w:val="005A41B8"/>
    <w:rsid w:val="005A435E"/>
    <w:rsid w:val="005A4440"/>
    <w:rsid w:val="005A49A9"/>
    <w:rsid w:val="005A4AB8"/>
    <w:rsid w:val="005A4E1B"/>
    <w:rsid w:val="005A4E30"/>
    <w:rsid w:val="005A544D"/>
    <w:rsid w:val="005A55D9"/>
    <w:rsid w:val="005A57CE"/>
    <w:rsid w:val="005A59C7"/>
    <w:rsid w:val="005A5D26"/>
    <w:rsid w:val="005A61B2"/>
    <w:rsid w:val="005A6506"/>
    <w:rsid w:val="005A6569"/>
    <w:rsid w:val="005A65EB"/>
    <w:rsid w:val="005A6DDD"/>
    <w:rsid w:val="005A7088"/>
    <w:rsid w:val="005A710E"/>
    <w:rsid w:val="005A73E5"/>
    <w:rsid w:val="005A75B8"/>
    <w:rsid w:val="005A7839"/>
    <w:rsid w:val="005A7910"/>
    <w:rsid w:val="005A7B6F"/>
    <w:rsid w:val="005A7FEF"/>
    <w:rsid w:val="005B0122"/>
    <w:rsid w:val="005B0AB6"/>
    <w:rsid w:val="005B0B7E"/>
    <w:rsid w:val="005B0F82"/>
    <w:rsid w:val="005B10C2"/>
    <w:rsid w:val="005B14F6"/>
    <w:rsid w:val="005B23E4"/>
    <w:rsid w:val="005B2401"/>
    <w:rsid w:val="005B2619"/>
    <w:rsid w:val="005B266A"/>
    <w:rsid w:val="005B2B16"/>
    <w:rsid w:val="005B2C96"/>
    <w:rsid w:val="005B2D5F"/>
    <w:rsid w:val="005B3164"/>
    <w:rsid w:val="005B384E"/>
    <w:rsid w:val="005B3FC0"/>
    <w:rsid w:val="005B40DC"/>
    <w:rsid w:val="005B4339"/>
    <w:rsid w:val="005B4875"/>
    <w:rsid w:val="005B4911"/>
    <w:rsid w:val="005B4932"/>
    <w:rsid w:val="005B4AFD"/>
    <w:rsid w:val="005B4D01"/>
    <w:rsid w:val="005B4E8C"/>
    <w:rsid w:val="005B5500"/>
    <w:rsid w:val="005B6006"/>
    <w:rsid w:val="005B600C"/>
    <w:rsid w:val="005B605A"/>
    <w:rsid w:val="005B69D8"/>
    <w:rsid w:val="005B6A24"/>
    <w:rsid w:val="005B7112"/>
    <w:rsid w:val="005B74D8"/>
    <w:rsid w:val="005B78BA"/>
    <w:rsid w:val="005B7A0A"/>
    <w:rsid w:val="005B7FA4"/>
    <w:rsid w:val="005C0615"/>
    <w:rsid w:val="005C0ACD"/>
    <w:rsid w:val="005C0C69"/>
    <w:rsid w:val="005C0CBF"/>
    <w:rsid w:val="005C0D09"/>
    <w:rsid w:val="005C0E8F"/>
    <w:rsid w:val="005C1088"/>
    <w:rsid w:val="005C10FF"/>
    <w:rsid w:val="005C1393"/>
    <w:rsid w:val="005C144B"/>
    <w:rsid w:val="005C1729"/>
    <w:rsid w:val="005C1A8D"/>
    <w:rsid w:val="005C1C7B"/>
    <w:rsid w:val="005C1E94"/>
    <w:rsid w:val="005C2397"/>
    <w:rsid w:val="005C23A9"/>
    <w:rsid w:val="005C2663"/>
    <w:rsid w:val="005C2678"/>
    <w:rsid w:val="005C2777"/>
    <w:rsid w:val="005C2835"/>
    <w:rsid w:val="005C2F97"/>
    <w:rsid w:val="005C334F"/>
    <w:rsid w:val="005C355E"/>
    <w:rsid w:val="005C3759"/>
    <w:rsid w:val="005C3845"/>
    <w:rsid w:val="005C3890"/>
    <w:rsid w:val="005C3F76"/>
    <w:rsid w:val="005C3FA4"/>
    <w:rsid w:val="005C4136"/>
    <w:rsid w:val="005C4365"/>
    <w:rsid w:val="005C4577"/>
    <w:rsid w:val="005C4671"/>
    <w:rsid w:val="005C4A63"/>
    <w:rsid w:val="005C4C06"/>
    <w:rsid w:val="005C4D7D"/>
    <w:rsid w:val="005C50CD"/>
    <w:rsid w:val="005C523B"/>
    <w:rsid w:val="005C533D"/>
    <w:rsid w:val="005C5524"/>
    <w:rsid w:val="005C59E3"/>
    <w:rsid w:val="005C5A63"/>
    <w:rsid w:val="005C5B8A"/>
    <w:rsid w:val="005C5BF5"/>
    <w:rsid w:val="005C6618"/>
    <w:rsid w:val="005C6788"/>
    <w:rsid w:val="005C6DBF"/>
    <w:rsid w:val="005C711D"/>
    <w:rsid w:val="005C77BA"/>
    <w:rsid w:val="005C7A9B"/>
    <w:rsid w:val="005C7AFC"/>
    <w:rsid w:val="005D02E4"/>
    <w:rsid w:val="005D02F9"/>
    <w:rsid w:val="005D03B6"/>
    <w:rsid w:val="005D04C2"/>
    <w:rsid w:val="005D06FC"/>
    <w:rsid w:val="005D07D4"/>
    <w:rsid w:val="005D081C"/>
    <w:rsid w:val="005D0A93"/>
    <w:rsid w:val="005D14AA"/>
    <w:rsid w:val="005D1B9D"/>
    <w:rsid w:val="005D1EEC"/>
    <w:rsid w:val="005D22B9"/>
    <w:rsid w:val="005D2786"/>
    <w:rsid w:val="005D2C91"/>
    <w:rsid w:val="005D3326"/>
    <w:rsid w:val="005D340E"/>
    <w:rsid w:val="005D3703"/>
    <w:rsid w:val="005D382D"/>
    <w:rsid w:val="005D3B67"/>
    <w:rsid w:val="005D3C21"/>
    <w:rsid w:val="005D3F95"/>
    <w:rsid w:val="005D462D"/>
    <w:rsid w:val="005D474D"/>
    <w:rsid w:val="005D4843"/>
    <w:rsid w:val="005D49C4"/>
    <w:rsid w:val="005D4B05"/>
    <w:rsid w:val="005D5412"/>
    <w:rsid w:val="005D55AC"/>
    <w:rsid w:val="005D56A4"/>
    <w:rsid w:val="005D585E"/>
    <w:rsid w:val="005D5899"/>
    <w:rsid w:val="005D5C1C"/>
    <w:rsid w:val="005D5D82"/>
    <w:rsid w:val="005D6003"/>
    <w:rsid w:val="005D6194"/>
    <w:rsid w:val="005D6246"/>
    <w:rsid w:val="005D652D"/>
    <w:rsid w:val="005D6718"/>
    <w:rsid w:val="005D6FB6"/>
    <w:rsid w:val="005D6FBC"/>
    <w:rsid w:val="005D75A6"/>
    <w:rsid w:val="005D7737"/>
    <w:rsid w:val="005D7C2F"/>
    <w:rsid w:val="005D7CB2"/>
    <w:rsid w:val="005D7E0A"/>
    <w:rsid w:val="005D7F2E"/>
    <w:rsid w:val="005D7F79"/>
    <w:rsid w:val="005E0126"/>
    <w:rsid w:val="005E0169"/>
    <w:rsid w:val="005E0212"/>
    <w:rsid w:val="005E051D"/>
    <w:rsid w:val="005E0814"/>
    <w:rsid w:val="005E0AF1"/>
    <w:rsid w:val="005E0B19"/>
    <w:rsid w:val="005E0E11"/>
    <w:rsid w:val="005E0E6F"/>
    <w:rsid w:val="005E13A1"/>
    <w:rsid w:val="005E13C1"/>
    <w:rsid w:val="005E1941"/>
    <w:rsid w:val="005E1A1F"/>
    <w:rsid w:val="005E1C7B"/>
    <w:rsid w:val="005E1C96"/>
    <w:rsid w:val="005E1E93"/>
    <w:rsid w:val="005E1F23"/>
    <w:rsid w:val="005E207F"/>
    <w:rsid w:val="005E22E3"/>
    <w:rsid w:val="005E2546"/>
    <w:rsid w:val="005E2CBF"/>
    <w:rsid w:val="005E33AB"/>
    <w:rsid w:val="005E36D2"/>
    <w:rsid w:val="005E39EC"/>
    <w:rsid w:val="005E3E1D"/>
    <w:rsid w:val="005E412A"/>
    <w:rsid w:val="005E4318"/>
    <w:rsid w:val="005E4AFE"/>
    <w:rsid w:val="005E4C3E"/>
    <w:rsid w:val="005E4D66"/>
    <w:rsid w:val="005E4EA9"/>
    <w:rsid w:val="005E53B5"/>
    <w:rsid w:val="005E53DC"/>
    <w:rsid w:val="005E5402"/>
    <w:rsid w:val="005E56F4"/>
    <w:rsid w:val="005E5824"/>
    <w:rsid w:val="005E5B3F"/>
    <w:rsid w:val="005E5DFA"/>
    <w:rsid w:val="005E5F84"/>
    <w:rsid w:val="005E603C"/>
    <w:rsid w:val="005E6860"/>
    <w:rsid w:val="005E6DA9"/>
    <w:rsid w:val="005E7078"/>
    <w:rsid w:val="005E7381"/>
    <w:rsid w:val="005E75DB"/>
    <w:rsid w:val="005E781A"/>
    <w:rsid w:val="005E7A83"/>
    <w:rsid w:val="005E7AFC"/>
    <w:rsid w:val="005E7D95"/>
    <w:rsid w:val="005E7E00"/>
    <w:rsid w:val="005E7F1F"/>
    <w:rsid w:val="005F059D"/>
    <w:rsid w:val="005F05FC"/>
    <w:rsid w:val="005F07E0"/>
    <w:rsid w:val="005F0989"/>
    <w:rsid w:val="005F0CAD"/>
    <w:rsid w:val="005F0CB4"/>
    <w:rsid w:val="005F0D2E"/>
    <w:rsid w:val="005F1A25"/>
    <w:rsid w:val="005F1BA2"/>
    <w:rsid w:val="005F1BD3"/>
    <w:rsid w:val="005F1E51"/>
    <w:rsid w:val="005F26FF"/>
    <w:rsid w:val="005F2864"/>
    <w:rsid w:val="005F2883"/>
    <w:rsid w:val="005F2A72"/>
    <w:rsid w:val="005F2A8E"/>
    <w:rsid w:val="005F2C1D"/>
    <w:rsid w:val="005F2E6D"/>
    <w:rsid w:val="005F31CE"/>
    <w:rsid w:val="005F31E5"/>
    <w:rsid w:val="005F342A"/>
    <w:rsid w:val="005F3481"/>
    <w:rsid w:val="005F3677"/>
    <w:rsid w:val="005F38CE"/>
    <w:rsid w:val="005F3C9A"/>
    <w:rsid w:val="005F3CB5"/>
    <w:rsid w:val="005F41E2"/>
    <w:rsid w:val="005F4799"/>
    <w:rsid w:val="005F47B7"/>
    <w:rsid w:val="005F494E"/>
    <w:rsid w:val="005F4CDD"/>
    <w:rsid w:val="005F4CEE"/>
    <w:rsid w:val="005F4EE4"/>
    <w:rsid w:val="005F5165"/>
    <w:rsid w:val="005F5885"/>
    <w:rsid w:val="005F5B3A"/>
    <w:rsid w:val="005F5BB4"/>
    <w:rsid w:val="005F5CCD"/>
    <w:rsid w:val="005F600B"/>
    <w:rsid w:val="005F633C"/>
    <w:rsid w:val="005F64ED"/>
    <w:rsid w:val="005F6778"/>
    <w:rsid w:val="005F6B51"/>
    <w:rsid w:val="005F6BA0"/>
    <w:rsid w:val="005F7069"/>
    <w:rsid w:val="005F70B7"/>
    <w:rsid w:val="005F7480"/>
    <w:rsid w:val="005F7671"/>
    <w:rsid w:val="005F793C"/>
    <w:rsid w:val="005F7E25"/>
    <w:rsid w:val="00600693"/>
    <w:rsid w:val="006009F6"/>
    <w:rsid w:val="006009FA"/>
    <w:rsid w:val="00600C66"/>
    <w:rsid w:val="00600DE8"/>
    <w:rsid w:val="006010E8"/>
    <w:rsid w:val="00601407"/>
    <w:rsid w:val="00601524"/>
    <w:rsid w:val="00601C10"/>
    <w:rsid w:val="00601C87"/>
    <w:rsid w:val="0060266E"/>
    <w:rsid w:val="00602681"/>
    <w:rsid w:val="00602E63"/>
    <w:rsid w:val="00602EF2"/>
    <w:rsid w:val="00603509"/>
    <w:rsid w:val="00603C20"/>
    <w:rsid w:val="006041A9"/>
    <w:rsid w:val="006041B3"/>
    <w:rsid w:val="0060420B"/>
    <w:rsid w:val="00604346"/>
    <w:rsid w:val="006045E0"/>
    <w:rsid w:val="00604A90"/>
    <w:rsid w:val="00604C9F"/>
    <w:rsid w:val="00604CB0"/>
    <w:rsid w:val="00604D73"/>
    <w:rsid w:val="00604E40"/>
    <w:rsid w:val="00604FB5"/>
    <w:rsid w:val="0060531F"/>
    <w:rsid w:val="00605370"/>
    <w:rsid w:val="006054C2"/>
    <w:rsid w:val="006057FD"/>
    <w:rsid w:val="00605840"/>
    <w:rsid w:val="00605B90"/>
    <w:rsid w:val="0060659C"/>
    <w:rsid w:val="00606869"/>
    <w:rsid w:val="006069F4"/>
    <w:rsid w:val="00606A9A"/>
    <w:rsid w:val="00606CE7"/>
    <w:rsid w:val="00606CF7"/>
    <w:rsid w:val="00606DC6"/>
    <w:rsid w:val="00606DE4"/>
    <w:rsid w:val="00606FBF"/>
    <w:rsid w:val="00607083"/>
    <w:rsid w:val="00607858"/>
    <w:rsid w:val="006078A4"/>
    <w:rsid w:val="00607B52"/>
    <w:rsid w:val="00607B9D"/>
    <w:rsid w:val="00607CC7"/>
    <w:rsid w:val="00607EA9"/>
    <w:rsid w:val="00607EDB"/>
    <w:rsid w:val="00610520"/>
    <w:rsid w:val="00610574"/>
    <w:rsid w:val="006107FC"/>
    <w:rsid w:val="0061098A"/>
    <w:rsid w:val="00610BB0"/>
    <w:rsid w:val="00610F20"/>
    <w:rsid w:val="00611001"/>
    <w:rsid w:val="00611785"/>
    <w:rsid w:val="00611802"/>
    <w:rsid w:val="00611AEF"/>
    <w:rsid w:val="00611DAB"/>
    <w:rsid w:val="00611E63"/>
    <w:rsid w:val="00612337"/>
    <w:rsid w:val="00612B6E"/>
    <w:rsid w:val="00612B76"/>
    <w:rsid w:val="00612D2D"/>
    <w:rsid w:val="00612F67"/>
    <w:rsid w:val="006131C6"/>
    <w:rsid w:val="006132D6"/>
    <w:rsid w:val="00613531"/>
    <w:rsid w:val="00613757"/>
    <w:rsid w:val="006144AB"/>
    <w:rsid w:val="00614B6F"/>
    <w:rsid w:val="00614CC0"/>
    <w:rsid w:val="00614F2D"/>
    <w:rsid w:val="0061508F"/>
    <w:rsid w:val="0061516A"/>
    <w:rsid w:val="006154F3"/>
    <w:rsid w:val="006155E5"/>
    <w:rsid w:val="006156A9"/>
    <w:rsid w:val="006158E0"/>
    <w:rsid w:val="00615FA4"/>
    <w:rsid w:val="0061605A"/>
    <w:rsid w:val="0061605E"/>
    <w:rsid w:val="00616882"/>
    <w:rsid w:val="00616886"/>
    <w:rsid w:val="00616945"/>
    <w:rsid w:val="00616A62"/>
    <w:rsid w:val="00617104"/>
    <w:rsid w:val="00617196"/>
    <w:rsid w:val="006171FF"/>
    <w:rsid w:val="006174FA"/>
    <w:rsid w:val="006175AB"/>
    <w:rsid w:val="00617714"/>
    <w:rsid w:val="00617AC9"/>
    <w:rsid w:val="00617B17"/>
    <w:rsid w:val="00617CA8"/>
    <w:rsid w:val="0062025A"/>
    <w:rsid w:val="00620369"/>
    <w:rsid w:val="006203A3"/>
    <w:rsid w:val="00620601"/>
    <w:rsid w:val="006206E7"/>
    <w:rsid w:val="00620A34"/>
    <w:rsid w:val="00621383"/>
    <w:rsid w:val="00621C80"/>
    <w:rsid w:val="00621E44"/>
    <w:rsid w:val="00622372"/>
    <w:rsid w:val="006226EA"/>
    <w:rsid w:val="006227E9"/>
    <w:rsid w:val="006228FF"/>
    <w:rsid w:val="00622A0E"/>
    <w:rsid w:val="00622A36"/>
    <w:rsid w:val="00622B7D"/>
    <w:rsid w:val="00622DC1"/>
    <w:rsid w:val="00622F91"/>
    <w:rsid w:val="00623454"/>
    <w:rsid w:val="006236FA"/>
    <w:rsid w:val="00623BFA"/>
    <w:rsid w:val="00623F22"/>
    <w:rsid w:val="0062449B"/>
    <w:rsid w:val="006246D4"/>
    <w:rsid w:val="00624769"/>
    <w:rsid w:val="006247E5"/>
    <w:rsid w:val="006248C9"/>
    <w:rsid w:val="0062494A"/>
    <w:rsid w:val="006249A1"/>
    <w:rsid w:val="00624B57"/>
    <w:rsid w:val="00624D6F"/>
    <w:rsid w:val="00624E14"/>
    <w:rsid w:val="00624E22"/>
    <w:rsid w:val="00624F3F"/>
    <w:rsid w:val="00625138"/>
    <w:rsid w:val="006259D7"/>
    <w:rsid w:val="00625C69"/>
    <w:rsid w:val="00625FE5"/>
    <w:rsid w:val="00626408"/>
    <w:rsid w:val="0062648A"/>
    <w:rsid w:val="006264DB"/>
    <w:rsid w:val="006265D6"/>
    <w:rsid w:val="006268BF"/>
    <w:rsid w:val="00626AA9"/>
    <w:rsid w:val="00626C37"/>
    <w:rsid w:val="00626E3D"/>
    <w:rsid w:val="00626F40"/>
    <w:rsid w:val="00626FBE"/>
    <w:rsid w:val="00627212"/>
    <w:rsid w:val="0062723A"/>
    <w:rsid w:val="00627451"/>
    <w:rsid w:val="006276ED"/>
    <w:rsid w:val="006277E0"/>
    <w:rsid w:val="006277E7"/>
    <w:rsid w:val="00627800"/>
    <w:rsid w:val="0062794C"/>
    <w:rsid w:val="00627AE5"/>
    <w:rsid w:val="00627B7B"/>
    <w:rsid w:val="00627E52"/>
    <w:rsid w:val="0063024A"/>
    <w:rsid w:val="00630303"/>
    <w:rsid w:val="00630436"/>
    <w:rsid w:val="0063082D"/>
    <w:rsid w:val="00630968"/>
    <w:rsid w:val="00630C37"/>
    <w:rsid w:val="00630D4D"/>
    <w:rsid w:val="00630E42"/>
    <w:rsid w:val="00630F2D"/>
    <w:rsid w:val="00630F75"/>
    <w:rsid w:val="00631415"/>
    <w:rsid w:val="00631416"/>
    <w:rsid w:val="00631AD1"/>
    <w:rsid w:val="00631CC1"/>
    <w:rsid w:val="00631EA7"/>
    <w:rsid w:val="00631F99"/>
    <w:rsid w:val="006321E8"/>
    <w:rsid w:val="0063254E"/>
    <w:rsid w:val="006325F3"/>
    <w:rsid w:val="00632D08"/>
    <w:rsid w:val="006332C9"/>
    <w:rsid w:val="0063335B"/>
    <w:rsid w:val="006336F6"/>
    <w:rsid w:val="00633855"/>
    <w:rsid w:val="00633937"/>
    <w:rsid w:val="00633E7D"/>
    <w:rsid w:val="006340A4"/>
    <w:rsid w:val="0063418A"/>
    <w:rsid w:val="00634313"/>
    <w:rsid w:val="00634BBE"/>
    <w:rsid w:val="00634BC3"/>
    <w:rsid w:val="00634CE5"/>
    <w:rsid w:val="006351FB"/>
    <w:rsid w:val="00635420"/>
    <w:rsid w:val="00635521"/>
    <w:rsid w:val="006356C6"/>
    <w:rsid w:val="00635D6E"/>
    <w:rsid w:val="00635EA4"/>
    <w:rsid w:val="00635F65"/>
    <w:rsid w:val="00636022"/>
    <w:rsid w:val="00636219"/>
    <w:rsid w:val="0063651D"/>
    <w:rsid w:val="00636667"/>
    <w:rsid w:val="00636689"/>
    <w:rsid w:val="006366D0"/>
    <w:rsid w:val="00636B89"/>
    <w:rsid w:val="006372EB"/>
    <w:rsid w:val="00637651"/>
    <w:rsid w:val="00637B15"/>
    <w:rsid w:val="00637BD3"/>
    <w:rsid w:val="00637D15"/>
    <w:rsid w:val="006405C3"/>
    <w:rsid w:val="00640A54"/>
    <w:rsid w:val="00640E23"/>
    <w:rsid w:val="00640E35"/>
    <w:rsid w:val="00640EF1"/>
    <w:rsid w:val="00640FDD"/>
    <w:rsid w:val="006410B1"/>
    <w:rsid w:val="006416EF"/>
    <w:rsid w:val="00641859"/>
    <w:rsid w:val="006419D0"/>
    <w:rsid w:val="00642107"/>
    <w:rsid w:val="00642372"/>
    <w:rsid w:val="00642391"/>
    <w:rsid w:val="00642464"/>
    <w:rsid w:val="00643120"/>
    <w:rsid w:val="006433F8"/>
    <w:rsid w:val="0064399E"/>
    <w:rsid w:val="00643BCA"/>
    <w:rsid w:val="00643CE2"/>
    <w:rsid w:val="00644267"/>
    <w:rsid w:val="0064484C"/>
    <w:rsid w:val="006449DD"/>
    <w:rsid w:val="00644C06"/>
    <w:rsid w:val="00644CAB"/>
    <w:rsid w:val="00644E6D"/>
    <w:rsid w:val="00644ED6"/>
    <w:rsid w:val="0064553B"/>
    <w:rsid w:val="00645955"/>
    <w:rsid w:val="006460C5"/>
    <w:rsid w:val="0064610E"/>
    <w:rsid w:val="00646126"/>
    <w:rsid w:val="00646507"/>
    <w:rsid w:val="006467AA"/>
    <w:rsid w:val="0064706D"/>
    <w:rsid w:val="0064713B"/>
    <w:rsid w:val="0064735F"/>
    <w:rsid w:val="006473AB"/>
    <w:rsid w:val="00647611"/>
    <w:rsid w:val="006504B6"/>
    <w:rsid w:val="00650BB4"/>
    <w:rsid w:val="0065118E"/>
    <w:rsid w:val="006517A4"/>
    <w:rsid w:val="00651987"/>
    <w:rsid w:val="00651D15"/>
    <w:rsid w:val="00651E0C"/>
    <w:rsid w:val="006520BE"/>
    <w:rsid w:val="00652207"/>
    <w:rsid w:val="006522DA"/>
    <w:rsid w:val="006522E9"/>
    <w:rsid w:val="00652509"/>
    <w:rsid w:val="006527E7"/>
    <w:rsid w:val="006528DE"/>
    <w:rsid w:val="00652A67"/>
    <w:rsid w:val="00652BE3"/>
    <w:rsid w:val="00652EC1"/>
    <w:rsid w:val="0065329C"/>
    <w:rsid w:val="006535B3"/>
    <w:rsid w:val="00653702"/>
    <w:rsid w:val="00653843"/>
    <w:rsid w:val="0065399B"/>
    <w:rsid w:val="00653DAB"/>
    <w:rsid w:val="00653EC7"/>
    <w:rsid w:val="00654676"/>
    <w:rsid w:val="006547D8"/>
    <w:rsid w:val="00654842"/>
    <w:rsid w:val="00654903"/>
    <w:rsid w:val="00654DDA"/>
    <w:rsid w:val="00654E4F"/>
    <w:rsid w:val="0065501B"/>
    <w:rsid w:val="006552C3"/>
    <w:rsid w:val="0065576C"/>
    <w:rsid w:val="006558E5"/>
    <w:rsid w:val="00655ADA"/>
    <w:rsid w:val="00655BBE"/>
    <w:rsid w:val="00655DBC"/>
    <w:rsid w:val="006567FF"/>
    <w:rsid w:val="00656CDB"/>
    <w:rsid w:val="00657184"/>
    <w:rsid w:val="0065773B"/>
    <w:rsid w:val="0065791B"/>
    <w:rsid w:val="00657BA5"/>
    <w:rsid w:val="00657BAA"/>
    <w:rsid w:val="00660088"/>
    <w:rsid w:val="00660877"/>
    <w:rsid w:val="00660984"/>
    <w:rsid w:val="006609E2"/>
    <w:rsid w:val="00660A93"/>
    <w:rsid w:val="00660C39"/>
    <w:rsid w:val="00660F26"/>
    <w:rsid w:val="00661084"/>
    <w:rsid w:val="00661331"/>
    <w:rsid w:val="006618AC"/>
    <w:rsid w:val="00661B82"/>
    <w:rsid w:val="00661BBA"/>
    <w:rsid w:val="00661C1E"/>
    <w:rsid w:val="00661FDC"/>
    <w:rsid w:val="00662090"/>
    <w:rsid w:val="00662182"/>
    <w:rsid w:val="00662223"/>
    <w:rsid w:val="00662324"/>
    <w:rsid w:val="00662439"/>
    <w:rsid w:val="006625AA"/>
    <w:rsid w:val="00662772"/>
    <w:rsid w:val="00662831"/>
    <w:rsid w:val="00662973"/>
    <w:rsid w:val="00662DC5"/>
    <w:rsid w:val="00662E5B"/>
    <w:rsid w:val="00663B29"/>
    <w:rsid w:val="00663F38"/>
    <w:rsid w:val="0066404A"/>
    <w:rsid w:val="006644C4"/>
    <w:rsid w:val="0066469A"/>
    <w:rsid w:val="006646A2"/>
    <w:rsid w:val="00664815"/>
    <w:rsid w:val="00664C34"/>
    <w:rsid w:val="00664DC3"/>
    <w:rsid w:val="0066579C"/>
    <w:rsid w:val="00665A7F"/>
    <w:rsid w:val="00665CA8"/>
    <w:rsid w:val="006664C7"/>
    <w:rsid w:val="006665EE"/>
    <w:rsid w:val="00666C82"/>
    <w:rsid w:val="00666F9A"/>
    <w:rsid w:val="00667333"/>
    <w:rsid w:val="00667361"/>
    <w:rsid w:val="00667754"/>
    <w:rsid w:val="006677F9"/>
    <w:rsid w:val="006678F0"/>
    <w:rsid w:val="00667BF0"/>
    <w:rsid w:val="006700FF"/>
    <w:rsid w:val="00670839"/>
    <w:rsid w:val="00670DFA"/>
    <w:rsid w:val="00670F82"/>
    <w:rsid w:val="00671144"/>
    <w:rsid w:val="00671564"/>
    <w:rsid w:val="0067156B"/>
    <w:rsid w:val="00671792"/>
    <w:rsid w:val="00671C43"/>
    <w:rsid w:val="00671D7D"/>
    <w:rsid w:val="00671DFA"/>
    <w:rsid w:val="00671E6B"/>
    <w:rsid w:val="00671FDB"/>
    <w:rsid w:val="00672099"/>
    <w:rsid w:val="006721EE"/>
    <w:rsid w:val="006727D4"/>
    <w:rsid w:val="00672A9A"/>
    <w:rsid w:val="00672CA1"/>
    <w:rsid w:val="00673098"/>
    <w:rsid w:val="006735BD"/>
    <w:rsid w:val="00673600"/>
    <w:rsid w:val="00673627"/>
    <w:rsid w:val="00673738"/>
    <w:rsid w:val="00673814"/>
    <w:rsid w:val="00673819"/>
    <w:rsid w:val="00673E66"/>
    <w:rsid w:val="00674176"/>
    <w:rsid w:val="00674D7D"/>
    <w:rsid w:val="0067595C"/>
    <w:rsid w:val="00675B3F"/>
    <w:rsid w:val="00675B62"/>
    <w:rsid w:val="00675D28"/>
    <w:rsid w:val="00675EB1"/>
    <w:rsid w:val="0067612E"/>
    <w:rsid w:val="0067631A"/>
    <w:rsid w:val="0067670D"/>
    <w:rsid w:val="00676A0C"/>
    <w:rsid w:val="00676EAF"/>
    <w:rsid w:val="00676FE6"/>
    <w:rsid w:val="0067705B"/>
    <w:rsid w:val="006774EF"/>
    <w:rsid w:val="006777BA"/>
    <w:rsid w:val="00677B54"/>
    <w:rsid w:val="00677CCF"/>
    <w:rsid w:val="00677E34"/>
    <w:rsid w:val="00677F28"/>
    <w:rsid w:val="006801F8"/>
    <w:rsid w:val="006807BD"/>
    <w:rsid w:val="006807DC"/>
    <w:rsid w:val="006809E0"/>
    <w:rsid w:val="0068102F"/>
    <w:rsid w:val="00681270"/>
    <w:rsid w:val="006813B4"/>
    <w:rsid w:val="006816C9"/>
    <w:rsid w:val="006818FB"/>
    <w:rsid w:val="006819B0"/>
    <w:rsid w:val="006819E7"/>
    <w:rsid w:val="00681A74"/>
    <w:rsid w:val="00682159"/>
    <w:rsid w:val="00682176"/>
    <w:rsid w:val="00682207"/>
    <w:rsid w:val="0068223F"/>
    <w:rsid w:val="00682367"/>
    <w:rsid w:val="006823CC"/>
    <w:rsid w:val="006824C5"/>
    <w:rsid w:val="00682823"/>
    <w:rsid w:val="00682D91"/>
    <w:rsid w:val="00682E9A"/>
    <w:rsid w:val="00683472"/>
    <w:rsid w:val="006837F2"/>
    <w:rsid w:val="00683B6B"/>
    <w:rsid w:val="00683C28"/>
    <w:rsid w:val="006842CE"/>
    <w:rsid w:val="00684635"/>
    <w:rsid w:val="006846AF"/>
    <w:rsid w:val="0068494D"/>
    <w:rsid w:val="006852F4"/>
    <w:rsid w:val="0068543B"/>
    <w:rsid w:val="0068543F"/>
    <w:rsid w:val="0068547F"/>
    <w:rsid w:val="00685796"/>
    <w:rsid w:val="00685841"/>
    <w:rsid w:val="00685D29"/>
    <w:rsid w:val="00685DCB"/>
    <w:rsid w:val="00686902"/>
    <w:rsid w:val="00686AEE"/>
    <w:rsid w:val="00686DF7"/>
    <w:rsid w:val="00686E93"/>
    <w:rsid w:val="00687393"/>
    <w:rsid w:val="006874AF"/>
    <w:rsid w:val="006875E2"/>
    <w:rsid w:val="00687AED"/>
    <w:rsid w:val="00687D36"/>
    <w:rsid w:val="00687D79"/>
    <w:rsid w:val="00687E12"/>
    <w:rsid w:val="00690515"/>
    <w:rsid w:val="0069070F"/>
    <w:rsid w:val="0069082A"/>
    <w:rsid w:val="006909BC"/>
    <w:rsid w:val="00690D1F"/>
    <w:rsid w:val="00690F08"/>
    <w:rsid w:val="0069111E"/>
    <w:rsid w:val="0069112D"/>
    <w:rsid w:val="0069177C"/>
    <w:rsid w:val="00691824"/>
    <w:rsid w:val="00691860"/>
    <w:rsid w:val="00691984"/>
    <w:rsid w:val="00691E57"/>
    <w:rsid w:val="00692006"/>
    <w:rsid w:val="00692772"/>
    <w:rsid w:val="006927E6"/>
    <w:rsid w:val="00692AB5"/>
    <w:rsid w:val="00692B9E"/>
    <w:rsid w:val="00692E86"/>
    <w:rsid w:val="00692F55"/>
    <w:rsid w:val="00693212"/>
    <w:rsid w:val="006934D4"/>
    <w:rsid w:val="0069374D"/>
    <w:rsid w:val="00693AF7"/>
    <w:rsid w:val="00693D11"/>
    <w:rsid w:val="00693DFE"/>
    <w:rsid w:val="00694078"/>
    <w:rsid w:val="0069487A"/>
    <w:rsid w:val="0069487E"/>
    <w:rsid w:val="006948C5"/>
    <w:rsid w:val="00694BCA"/>
    <w:rsid w:val="00694D13"/>
    <w:rsid w:val="006950E7"/>
    <w:rsid w:val="00695364"/>
    <w:rsid w:val="00695536"/>
    <w:rsid w:val="00695613"/>
    <w:rsid w:val="006958FA"/>
    <w:rsid w:val="00695EB5"/>
    <w:rsid w:val="00695F7D"/>
    <w:rsid w:val="00695FE6"/>
    <w:rsid w:val="00696512"/>
    <w:rsid w:val="00696765"/>
    <w:rsid w:val="00696817"/>
    <w:rsid w:val="00696ACB"/>
    <w:rsid w:val="00696CB8"/>
    <w:rsid w:val="00696EED"/>
    <w:rsid w:val="00696F47"/>
    <w:rsid w:val="00697127"/>
    <w:rsid w:val="00697198"/>
    <w:rsid w:val="006971E4"/>
    <w:rsid w:val="0069790F"/>
    <w:rsid w:val="00697A03"/>
    <w:rsid w:val="00697DC4"/>
    <w:rsid w:val="00697EB7"/>
    <w:rsid w:val="006A030D"/>
    <w:rsid w:val="006A04D3"/>
    <w:rsid w:val="006A07A8"/>
    <w:rsid w:val="006A07DC"/>
    <w:rsid w:val="006A0C5A"/>
    <w:rsid w:val="006A0D24"/>
    <w:rsid w:val="006A119E"/>
    <w:rsid w:val="006A1450"/>
    <w:rsid w:val="006A15B6"/>
    <w:rsid w:val="006A175F"/>
    <w:rsid w:val="006A18F3"/>
    <w:rsid w:val="006A19AA"/>
    <w:rsid w:val="006A1AE8"/>
    <w:rsid w:val="006A1D96"/>
    <w:rsid w:val="006A217B"/>
    <w:rsid w:val="006A26A5"/>
    <w:rsid w:val="006A277B"/>
    <w:rsid w:val="006A27BE"/>
    <w:rsid w:val="006A2805"/>
    <w:rsid w:val="006A2806"/>
    <w:rsid w:val="006A288A"/>
    <w:rsid w:val="006A2AC4"/>
    <w:rsid w:val="006A2C58"/>
    <w:rsid w:val="006A2E99"/>
    <w:rsid w:val="006A302F"/>
    <w:rsid w:val="006A36C7"/>
    <w:rsid w:val="006A4371"/>
    <w:rsid w:val="006A4441"/>
    <w:rsid w:val="006A45C0"/>
    <w:rsid w:val="006A46A2"/>
    <w:rsid w:val="006A4AA0"/>
    <w:rsid w:val="006A4EB3"/>
    <w:rsid w:val="006A5202"/>
    <w:rsid w:val="006A5271"/>
    <w:rsid w:val="006A52B9"/>
    <w:rsid w:val="006A5514"/>
    <w:rsid w:val="006A561F"/>
    <w:rsid w:val="006A5674"/>
    <w:rsid w:val="006A5816"/>
    <w:rsid w:val="006A5ADE"/>
    <w:rsid w:val="006A5B83"/>
    <w:rsid w:val="006A5C22"/>
    <w:rsid w:val="006A5DC6"/>
    <w:rsid w:val="006A6574"/>
    <w:rsid w:val="006A67B4"/>
    <w:rsid w:val="006A6812"/>
    <w:rsid w:val="006A6EB2"/>
    <w:rsid w:val="006A7301"/>
    <w:rsid w:val="006A7467"/>
    <w:rsid w:val="006A7A6B"/>
    <w:rsid w:val="006A7AED"/>
    <w:rsid w:val="006B01F7"/>
    <w:rsid w:val="006B01FF"/>
    <w:rsid w:val="006B021B"/>
    <w:rsid w:val="006B0936"/>
    <w:rsid w:val="006B0976"/>
    <w:rsid w:val="006B0CDA"/>
    <w:rsid w:val="006B1386"/>
    <w:rsid w:val="006B1439"/>
    <w:rsid w:val="006B15E7"/>
    <w:rsid w:val="006B180E"/>
    <w:rsid w:val="006B1A52"/>
    <w:rsid w:val="006B2210"/>
    <w:rsid w:val="006B22E3"/>
    <w:rsid w:val="006B29F9"/>
    <w:rsid w:val="006B2B8C"/>
    <w:rsid w:val="006B2BAD"/>
    <w:rsid w:val="006B2C3B"/>
    <w:rsid w:val="006B2DFF"/>
    <w:rsid w:val="006B32C6"/>
    <w:rsid w:val="006B32E1"/>
    <w:rsid w:val="006B34BB"/>
    <w:rsid w:val="006B368C"/>
    <w:rsid w:val="006B36F6"/>
    <w:rsid w:val="006B3D52"/>
    <w:rsid w:val="006B4241"/>
    <w:rsid w:val="006B45F9"/>
    <w:rsid w:val="006B461C"/>
    <w:rsid w:val="006B49E9"/>
    <w:rsid w:val="006B4CA8"/>
    <w:rsid w:val="006B52E5"/>
    <w:rsid w:val="006B5947"/>
    <w:rsid w:val="006B6306"/>
    <w:rsid w:val="006B640D"/>
    <w:rsid w:val="006B672C"/>
    <w:rsid w:val="006B6ABD"/>
    <w:rsid w:val="006B6F14"/>
    <w:rsid w:val="006B7063"/>
    <w:rsid w:val="006B7084"/>
    <w:rsid w:val="006B71ED"/>
    <w:rsid w:val="006B72D1"/>
    <w:rsid w:val="006B76DD"/>
    <w:rsid w:val="006B780E"/>
    <w:rsid w:val="006B7934"/>
    <w:rsid w:val="006B7AF5"/>
    <w:rsid w:val="006C00A1"/>
    <w:rsid w:val="006C015A"/>
    <w:rsid w:val="006C07B4"/>
    <w:rsid w:val="006C0995"/>
    <w:rsid w:val="006C0997"/>
    <w:rsid w:val="006C0DF3"/>
    <w:rsid w:val="006C0E0D"/>
    <w:rsid w:val="006C0FAE"/>
    <w:rsid w:val="006C107B"/>
    <w:rsid w:val="006C1225"/>
    <w:rsid w:val="006C1259"/>
    <w:rsid w:val="006C1727"/>
    <w:rsid w:val="006C1D6C"/>
    <w:rsid w:val="006C1DB7"/>
    <w:rsid w:val="006C1F8E"/>
    <w:rsid w:val="006C20A0"/>
    <w:rsid w:val="006C2671"/>
    <w:rsid w:val="006C29A9"/>
    <w:rsid w:val="006C2DF0"/>
    <w:rsid w:val="006C36AA"/>
    <w:rsid w:val="006C37A7"/>
    <w:rsid w:val="006C37BC"/>
    <w:rsid w:val="006C3AF6"/>
    <w:rsid w:val="006C3CB3"/>
    <w:rsid w:val="006C3DF4"/>
    <w:rsid w:val="006C3E93"/>
    <w:rsid w:val="006C4165"/>
    <w:rsid w:val="006C42BB"/>
    <w:rsid w:val="006C4347"/>
    <w:rsid w:val="006C444F"/>
    <w:rsid w:val="006C4879"/>
    <w:rsid w:val="006C48E3"/>
    <w:rsid w:val="006C4C42"/>
    <w:rsid w:val="006C4D4B"/>
    <w:rsid w:val="006C57A6"/>
    <w:rsid w:val="006C5CF1"/>
    <w:rsid w:val="006C5DA5"/>
    <w:rsid w:val="006C60A8"/>
    <w:rsid w:val="006C60BE"/>
    <w:rsid w:val="006C698C"/>
    <w:rsid w:val="006C6A0E"/>
    <w:rsid w:val="006C6A76"/>
    <w:rsid w:val="006C6A9F"/>
    <w:rsid w:val="006C6E4D"/>
    <w:rsid w:val="006C709A"/>
    <w:rsid w:val="006C7711"/>
    <w:rsid w:val="006C78B9"/>
    <w:rsid w:val="006C78D3"/>
    <w:rsid w:val="006C7D7C"/>
    <w:rsid w:val="006C7EFD"/>
    <w:rsid w:val="006C7F1A"/>
    <w:rsid w:val="006D034B"/>
    <w:rsid w:val="006D0A13"/>
    <w:rsid w:val="006D12D2"/>
    <w:rsid w:val="006D1783"/>
    <w:rsid w:val="006D19B5"/>
    <w:rsid w:val="006D1B95"/>
    <w:rsid w:val="006D1CD8"/>
    <w:rsid w:val="006D1CF0"/>
    <w:rsid w:val="006D23DF"/>
    <w:rsid w:val="006D2439"/>
    <w:rsid w:val="006D2452"/>
    <w:rsid w:val="006D25AE"/>
    <w:rsid w:val="006D2675"/>
    <w:rsid w:val="006D2768"/>
    <w:rsid w:val="006D2A72"/>
    <w:rsid w:val="006D2B99"/>
    <w:rsid w:val="006D2E49"/>
    <w:rsid w:val="006D2ED5"/>
    <w:rsid w:val="006D2EE9"/>
    <w:rsid w:val="006D3408"/>
    <w:rsid w:val="006D3B34"/>
    <w:rsid w:val="006D3CBE"/>
    <w:rsid w:val="006D3D04"/>
    <w:rsid w:val="006D3D17"/>
    <w:rsid w:val="006D4410"/>
    <w:rsid w:val="006D4549"/>
    <w:rsid w:val="006D498F"/>
    <w:rsid w:val="006D4B61"/>
    <w:rsid w:val="006D4BCE"/>
    <w:rsid w:val="006D4F35"/>
    <w:rsid w:val="006D524D"/>
    <w:rsid w:val="006D5343"/>
    <w:rsid w:val="006D53C2"/>
    <w:rsid w:val="006D5509"/>
    <w:rsid w:val="006D58EF"/>
    <w:rsid w:val="006D6019"/>
    <w:rsid w:val="006D6465"/>
    <w:rsid w:val="006D6536"/>
    <w:rsid w:val="006D657F"/>
    <w:rsid w:val="006D66CE"/>
    <w:rsid w:val="006D66E2"/>
    <w:rsid w:val="006D6C34"/>
    <w:rsid w:val="006D6D4B"/>
    <w:rsid w:val="006D6D7C"/>
    <w:rsid w:val="006D7003"/>
    <w:rsid w:val="006D71FD"/>
    <w:rsid w:val="006D741E"/>
    <w:rsid w:val="006D75FB"/>
    <w:rsid w:val="006D796A"/>
    <w:rsid w:val="006D7C6E"/>
    <w:rsid w:val="006D7E46"/>
    <w:rsid w:val="006D7E5E"/>
    <w:rsid w:val="006D7FA0"/>
    <w:rsid w:val="006E0389"/>
    <w:rsid w:val="006E079E"/>
    <w:rsid w:val="006E095B"/>
    <w:rsid w:val="006E0A86"/>
    <w:rsid w:val="006E0AB6"/>
    <w:rsid w:val="006E0D88"/>
    <w:rsid w:val="006E1124"/>
    <w:rsid w:val="006E1193"/>
    <w:rsid w:val="006E133F"/>
    <w:rsid w:val="006E13A2"/>
    <w:rsid w:val="006E1E24"/>
    <w:rsid w:val="006E1ECC"/>
    <w:rsid w:val="006E1FDF"/>
    <w:rsid w:val="006E2409"/>
    <w:rsid w:val="006E2946"/>
    <w:rsid w:val="006E297D"/>
    <w:rsid w:val="006E2B2D"/>
    <w:rsid w:val="006E2C70"/>
    <w:rsid w:val="006E2ED6"/>
    <w:rsid w:val="006E2F7D"/>
    <w:rsid w:val="006E2FB5"/>
    <w:rsid w:val="006E36DC"/>
    <w:rsid w:val="006E3915"/>
    <w:rsid w:val="006E3FA6"/>
    <w:rsid w:val="006E40D1"/>
    <w:rsid w:val="006E44C8"/>
    <w:rsid w:val="006E4644"/>
    <w:rsid w:val="006E47BC"/>
    <w:rsid w:val="006E4888"/>
    <w:rsid w:val="006E4D51"/>
    <w:rsid w:val="006E4D58"/>
    <w:rsid w:val="006E5038"/>
    <w:rsid w:val="006E5095"/>
    <w:rsid w:val="006E544D"/>
    <w:rsid w:val="006E5A20"/>
    <w:rsid w:val="006E5E9F"/>
    <w:rsid w:val="006E5EFB"/>
    <w:rsid w:val="006E5F26"/>
    <w:rsid w:val="006E6293"/>
    <w:rsid w:val="006E64B5"/>
    <w:rsid w:val="006E6750"/>
    <w:rsid w:val="006E6B77"/>
    <w:rsid w:val="006E6BD8"/>
    <w:rsid w:val="006E72F9"/>
    <w:rsid w:val="006E7499"/>
    <w:rsid w:val="006E74DE"/>
    <w:rsid w:val="006E7809"/>
    <w:rsid w:val="006E78A3"/>
    <w:rsid w:val="006E7ACC"/>
    <w:rsid w:val="006E7F70"/>
    <w:rsid w:val="006F08B6"/>
    <w:rsid w:val="006F09BA"/>
    <w:rsid w:val="006F0B16"/>
    <w:rsid w:val="006F13FD"/>
    <w:rsid w:val="006F2030"/>
    <w:rsid w:val="006F26A3"/>
    <w:rsid w:val="006F2910"/>
    <w:rsid w:val="006F296A"/>
    <w:rsid w:val="006F2CC1"/>
    <w:rsid w:val="006F2D1B"/>
    <w:rsid w:val="006F32A3"/>
    <w:rsid w:val="006F3411"/>
    <w:rsid w:val="006F36FF"/>
    <w:rsid w:val="006F3B9F"/>
    <w:rsid w:val="006F43CB"/>
    <w:rsid w:val="006F45B7"/>
    <w:rsid w:val="006F47FB"/>
    <w:rsid w:val="006F4E65"/>
    <w:rsid w:val="006F4EBC"/>
    <w:rsid w:val="006F512A"/>
    <w:rsid w:val="006F53D2"/>
    <w:rsid w:val="006F5525"/>
    <w:rsid w:val="006F56F6"/>
    <w:rsid w:val="006F58F0"/>
    <w:rsid w:val="006F59F4"/>
    <w:rsid w:val="006F5A76"/>
    <w:rsid w:val="006F5A8C"/>
    <w:rsid w:val="006F5DA8"/>
    <w:rsid w:val="006F61C9"/>
    <w:rsid w:val="006F6257"/>
    <w:rsid w:val="006F6319"/>
    <w:rsid w:val="006F6529"/>
    <w:rsid w:val="006F66AE"/>
    <w:rsid w:val="006F6E9E"/>
    <w:rsid w:val="006F6F6A"/>
    <w:rsid w:val="006F75BB"/>
    <w:rsid w:val="006F767C"/>
    <w:rsid w:val="006F786D"/>
    <w:rsid w:val="006F7872"/>
    <w:rsid w:val="006F7A79"/>
    <w:rsid w:val="00700445"/>
    <w:rsid w:val="00700614"/>
    <w:rsid w:val="00700716"/>
    <w:rsid w:val="00700A0C"/>
    <w:rsid w:val="00701006"/>
    <w:rsid w:val="0070118F"/>
    <w:rsid w:val="007012B6"/>
    <w:rsid w:val="00701464"/>
    <w:rsid w:val="0070191A"/>
    <w:rsid w:val="00701A18"/>
    <w:rsid w:val="00701C10"/>
    <w:rsid w:val="00701E28"/>
    <w:rsid w:val="00701E3A"/>
    <w:rsid w:val="0070208A"/>
    <w:rsid w:val="00702482"/>
    <w:rsid w:val="007029FA"/>
    <w:rsid w:val="00702AC1"/>
    <w:rsid w:val="00702E2E"/>
    <w:rsid w:val="00702F34"/>
    <w:rsid w:val="007030EA"/>
    <w:rsid w:val="00703364"/>
    <w:rsid w:val="007036AA"/>
    <w:rsid w:val="007038C8"/>
    <w:rsid w:val="00703F63"/>
    <w:rsid w:val="00704076"/>
    <w:rsid w:val="007042F5"/>
    <w:rsid w:val="0070521E"/>
    <w:rsid w:val="007052A9"/>
    <w:rsid w:val="00705AF2"/>
    <w:rsid w:val="00705D33"/>
    <w:rsid w:val="00705DB9"/>
    <w:rsid w:val="0070647B"/>
    <w:rsid w:val="00706ADD"/>
    <w:rsid w:val="00706EB7"/>
    <w:rsid w:val="00707263"/>
    <w:rsid w:val="00707378"/>
    <w:rsid w:val="007074EA"/>
    <w:rsid w:val="0070779C"/>
    <w:rsid w:val="00707D81"/>
    <w:rsid w:val="00707DE2"/>
    <w:rsid w:val="00707EC2"/>
    <w:rsid w:val="00710C4E"/>
    <w:rsid w:val="00710D63"/>
    <w:rsid w:val="00710DB5"/>
    <w:rsid w:val="00710E28"/>
    <w:rsid w:val="00710E9A"/>
    <w:rsid w:val="00710ECA"/>
    <w:rsid w:val="00710F36"/>
    <w:rsid w:val="007110E9"/>
    <w:rsid w:val="0071136A"/>
    <w:rsid w:val="0071153C"/>
    <w:rsid w:val="007119D7"/>
    <w:rsid w:val="00712239"/>
    <w:rsid w:val="00712448"/>
    <w:rsid w:val="007128B9"/>
    <w:rsid w:val="007129D8"/>
    <w:rsid w:val="00712DFC"/>
    <w:rsid w:val="007135B4"/>
    <w:rsid w:val="007136B9"/>
    <w:rsid w:val="00714491"/>
    <w:rsid w:val="007144C5"/>
    <w:rsid w:val="007149A3"/>
    <w:rsid w:val="00714FF9"/>
    <w:rsid w:val="007156C5"/>
    <w:rsid w:val="00715842"/>
    <w:rsid w:val="00715965"/>
    <w:rsid w:val="0071622E"/>
    <w:rsid w:val="007164B2"/>
    <w:rsid w:val="00716517"/>
    <w:rsid w:val="007169A2"/>
    <w:rsid w:val="00716C90"/>
    <w:rsid w:val="0071707E"/>
    <w:rsid w:val="0071760C"/>
    <w:rsid w:val="00717BBC"/>
    <w:rsid w:val="00717D47"/>
    <w:rsid w:val="00717D6C"/>
    <w:rsid w:val="00717E32"/>
    <w:rsid w:val="00717E44"/>
    <w:rsid w:val="00720DAC"/>
    <w:rsid w:val="00721160"/>
    <w:rsid w:val="00721728"/>
    <w:rsid w:val="00721807"/>
    <w:rsid w:val="00721AAE"/>
    <w:rsid w:val="00721B6E"/>
    <w:rsid w:val="00721C19"/>
    <w:rsid w:val="00722058"/>
    <w:rsid w:val="00722077"/>
    <w:rsid w:val="0072237B"/>
    <w:rsid w:val="007224C0"/>
    <w:rsid w:val="0072262C"/>
    <w:rsid w:val="0072263F"/>
    <w:rsid w:val="0072281A"/>
    <w:rsid w:val="00722DBF"/>
    <w:rsid w:val="00722DC2"/>
    <w:rsid w:val="007230CE"/>
    <w:rsid w:val="007234B7"/>
    <w:rsid w:val="007235F7"/>
    <w:rsid w:val="00723A7E"/>
    <w:rsid w:val="00723DD5"/>
    <w:rsid w:val="0072426D"/>
    <w:rsid w:val="00724448"/>
    <w:rsid w:val="0072469D"/>
    <w:rsid w:val="0072472B"/>
    <w:rsid w:val="00724821"/>
    <w:rsid w:val="0072490C"/>
    <w:rsid w:val="00724B9A"/>
    <w:rsid w:val="00724CF6"/>
    <w:rsid w:val="00724D48"/>
    <w:rsid w:val="00725023"/>
    <w:rsid w:val="00725036"/>
    <w:rsid w:val="007250CD"/>
    <w:rsid w:val="007257F9"/>
    <w:rsid w:val="00726362"/>
    <w:rsid w:val="00726884"/>
    <w:rsid w:val="00726959"/>
    <w:rsid w:val="00726A29"/>
    <w:rsid w:val="00726BE8"/>
    <w:rsid w:val="00726E3B"/>
    <w:rsid w:val="00726FAC"/>
    <w:rsid w:val="00727034"/>
    <w:rsid w:val="00727131"/>
    <w:rsid w:val="0072759D"/>
    <w:rsid w:val="007275B5"/>
    <w:rsid w:val="0072767A"/>
    <w:rsid w:val="0072768F"/>
    <w:rsid w:val="00727AF8"/>
    <w:rsid w:val="00727DE3"/>
    <w:rsid w:val="007301D3"/>
    <w:rsid w:val="00730301"/>
    <w:rsid w:val="00730DB1"/>
    <w:rsid w:val="00730DD1"/>
    <w:rsid w:val="00731396"/>
    <w:rsid w:val="00731419"/>
    <w:rsid w:val="00731455"/>
    <w:rsid w:val="0073192D"/>
    <w:rsid w:val="00731C96"/>
    <w:rsid w:val="00731D75"/>
    <w:rsid w:val="007321D5"/>
    <w:rsid w:val="00732616"/>
    <w:rsid w:val="007326FF"/>
    <w:rsid w:val="00733786"/>
    <w:rsid w:val="00733A21"/>
    <w:rsid w:val="00734481"/>
    <w:rsid w:val="00734EED"/>
    <w:rsid w:val="00734F0E"/>
    <w:rsid w:val="00735029"/>
    <w:rsid w:val="0073521F"/>
    <w:rsid w:val="0073536F"/>
    <w:rsid w:val="007353A8"/>
    <w:rsid w:val="007359FF"/>
    <w:rsid w:val="00735C71"/>
    <w:rsid w:val="00735EC0"/>
    <w:rsid w:val="00735FAB"/>
    <w:rsid w:val="00736006"/>
    <w:rsid w:val="007362C7"/>
    <w:rsid w:val="00736479"/>
    <w:rsid w:val="00736620"/>
    <w:rsid w:val="00736910"/>
    <w:rsid w:val="00736A6B"/>
    <w:rsid w:val="00736E82"/>
    <w:rsid w:val="00737050"/>
    <w:rsid w:val="007373A8"/>
    <w:rsid w:val="00737C74"/>
    <w:rsid w:val="00737CB5"/>
    <w:rsid w:val="00737EEA"/>
    <w:rsid w:val="00740050"/>
    <w:rsid w:val="007406E3"/>
    <w:rsid w:val="00740856"/>
    <w:rsid w:val="00740A3D"/>
    <w:rsid w:val="00740AD0"/>
    <w:rsid w:val="00741402"/>
    <w:rsid w:val="007415E0"/>
    <w:rsid w:val="0074160B"/>
    <w:rsid w:val="007417C4"/>
    <w:rsid w:val="007417C9"/>
    <w:rsid w:val="00741D5B"/>
    <w:rsid w:val="00742037"/>
    <w:rsid w:val="007425FA"/>
    <w:rsid w:val="00742F42"/>
    <w:rsid w:val="00743329"/>
    <w:rsid w:val="007436CB"/>
    <w:rsid w:val="00743B43"/>
    <w:rsid w:val="00743BCE"/>
    <w:rsid w:val="00743F34"/>
    <w:rsid w:val="00744342"/>
    <w:rsid w:val="007444D2"/>
    <w:rsid w:val="00744B1D"/>
    <w:rsid w:val="00744FDC"/>
    <w:rsid w:val="00744FE8"/>
    <w:rsid w:val="0074557A"/>
    <w:rsid w:val="00745805"/>
    <w:rsid w:val="00745A9A"/>
    <w:rsid w:val="00745D01"/>
    <w:rsid w:val="00745F6D"/>
    <w:rsid w:val="007460D7"/>
    <w:rsid w:val="007461B8"/>
    <w:rsid w:val="00746258"/>
    <w:rsid w:val="00746351"/>
    <w:rsid w:val="00746CB8"/>
    <w:rsid w:val="00746DF4"/>
    <w:rsid w:val="00746DFC"/>
    <w:rsid w:val="00746E09"/>
    <w:rsid w:val="00747010"/>
    <w:rsid w:val="0074712E"/>
    <w:rsid w:val="007471DE"/>
    <w:rsid w:val="00747406"/>
    <w:rsid w:val="007477A7"/>
    <w:rsid w:val="00747830"/>
    <w:rsid w:val="00747851"/>
    <w:rsid w:val="00747866"/>
    <w:rsid w:val="0074793A"/>
    <w:rsid w:val="00747E21"/>
    <w:rsid w:val="00747F10"/>
    <w:rsid w:val="007502EB"/>
    <w:rsid w:val="0075032E"/>
    <w:rsid w:val="00750332"/>
    <w:rsid w:val="007507A0"/>
    <w:rsid w:val="00750CB2"/>
    <w:rsid w:val="00751148"/>
    <w:rsid w:val="00751470"/>
    <w:rsid w:val="007516A7"/>
    <w:rsid w:val="0075175A"/>
    <w:rsid w:val="00751E79"/>
    <w:rsid w:val="00751EDD"/>
    <w:rsid w:val="007520C1"/>
    <w:rsid w:val="00752317"/>
    <w:rsid w:val="00752665"/>
    <w:rsid w:val="00752804"/>
    <w:rsid w:val="00752B01"/>
    <w:rsid w:val="00752BD3"/>
    <w:rsid w:val="00752C74"/>
    <w:rsid w:val="0075325C"/>
    <w:rsid w:val="007537B8"/>
    <w:rsid w:val="00753A31"/>
    <w:rsid w:val="00753F1D"/>
    <w:rsid w:val="0075476C"/>
    <w:rsid w:val="00754A4E"/>
    <w:rsid w:val="00754B4E"/>
    <w:rsid w:val="00754C2A"/>
    <w:rsid w:val="00754C50"/>
    <w:rsid w:val="00754FF0"/>
    <w:rsid w:val="0075520B"/>
    <w:rsid w:val="00755656"/>
    <w:rsid w:val="00755B89"/>
    <w:rsid w:val="00755EB1"/>
    <w:rsid w:val="00756116"/>
    <w:rsid w:val="00756A33"/>
    <w:rsid w:val="00756D85"/>
    <w:rsid w:val="00756F82"/>
    <w:rsid w:val="00756FC4"/>
    <w:rsid w:val="00757181"/>
    <w:rsid w:val="00757182"/>
    <w:rsid w:val="00757242"/>
    <w:rsid w:val="0075725F"/>
    <w:rsid w:val="0075778C"/>
    <w:rsid w:val="00757C69"/>
    <w:rsid w:val="00757DC7"/>
    <w:rsid w:val="0076002A"/>
    <w:rsid w:val="007607C3"/>
    <w:rsid w:val="00760942"/>
    <w:rsid w:val="00760C63"/>
    <w:rsid w:val="0076110E"/>
    <w:rsid w:val="007612B9"/>
    <w:rsid w:val="0076142C"/>
    <w:rsid w:val="0076183E"/>
    <w:rsid w:val="00761DEF"/>
    <w:rsid w:val="007624BD"/>
    <w:rsid w:val="00762C89"/>
    <w:rsid w:val="00762E08"/>
    <w:rsid w:val="00762E32"/>
    <w:rsid w:val="007630F5"/>
    <w:rsid w:val="007632BC"/>
    <w:rsid w:val="00763857"/>
    <w:rsid w:val="00763ADD"/>
    <w:rsid w:val="00763BE4"/>
    <w:rsid w:val="00763C0D"/>
    <w:rsid w:val="00763EF6"/>
    <w:rsid w:val="00764661"/>
    <w:rsid w:val="00764746"/>
    <w:rsid w:val="007649E6"/>
    <w:rsid w:val="00764A20"/>
    <w:rsid w:val="00764E16"/>
    <w:rsid w:val="00764E79"/>
    <w:rsid w:val="00765749"/>
    <w:rsid w:val="0076589D"/>
    <w:rsid w:val="007659B0"/>
    <w:rsid w:val="007662DE"/>
    <w:rsid w:val="007669B2"/>
    <w:rsid w:val="00766B8D"/>
    <w:rsid w:val="00766EE1"/>
    <w:rsid w:val="00767003"/>
    <w:rsid w:val="007672F7"/>
    <w:rsid w:val="007674C2"/>
    <w:rsid w:val="00767686"/>
    <w:rsid w:val="00767C68"/>
    <w:rsid w:val="007700C4"/>
    <w:rsid w:val="0077034A"/>
    <w:rsid w:val="00770491"/>
    <w:rsid w:val="00770668"/>
    <w:rsid w:val="0077075C"/>
    <w:rsid w:val="00770A6D"/>
    <w:rsid w:val="00770AA2"/>
    <w:rsid w:val="00770B0D"/>
    <w:rsid w:val="00770FB1"/>
    <w:rsid w:val="00771102"/>
    <w:rsid w:val="00771153"/>
    <w:rsid w:val="00771158"/>
    <w:rsid w:val="0077151F"/>
    <w:rsid w:val="007715E9"/>
    <w:rsid w:val="007716CF"/>
    <w:rsid w:val="00771B80"/>
    <w:rsid w:val="00771C9F"/>
    <w:rsid w:val="00771DDA"/>
    <w:rsid w:val="00771E61"/>
    <w:rsid w:val="00772024"/>
    <w:rsid w:val="00772432"/>
    <w:rsid w:val="00772709"/>
    <w:rsid w:val="00772BC2"/>
    <w:rsid w:val="00772BFF"/>
    <w:rsid w:val="00772CA2"/>
    <w:rsid w:val="00772F6B"/>
    <w:rsid w:val="007732D0"/>
    <w:rsid w:val="00773357"/>
    <w:rsid w:val="0077336C"/>
    <w:rsid w:val="007736A5"/>
    <w:rsid w:val="0077398F"/>
    <w:rsid w:val="00774BD5"/>
    <w:rsid w:val="0077547B"/>
    <w:rsid w:val="007754F3"/>
    <w:rsid w:val="007755DE"/>
    <w:rsid w:val="00775A17"/>
    <w:rsid w:val="00775B92"/>
    <w:rsid w:val="00775BE5"/>
    <w:rsid w:val="00775C41"/>
    <w:rsid w:val="00776667"/>
    <w:rsid w:val="007767BE"/>
    <w:rsid w:val="00776926"/>
    <w:rsid w:val="00776E33"/>
    <w:rsid w:val="00777767"/>
    <w:rsid w:val="007778BB"/>
    <w:rsid w:val="007779A6"/>
    <w:rsid w:val="00777DE1"/>
    <w:rsid w:val="00780103"/>
    <w:rsid w:val="0078032F"/>
    <w:rsid w:val="0078044D"/>
    <w:rsid w:val="007804E9"/>
    <w:rsid w:val="00780541"/>
    <w:rsid w:val="007809BA"/>
    <w:rsid w:val="00780D1C"/>
    <w:rsid w:val="007811B5"/>
    <w:rsid w:val="0078136C"/>
    <w:rsid w:val="007816E7"/>
    <w:rsid w:val="007817FB"/>
    <w:rsid w:val="007827D1"/>
    <w:rsid w:val="007827E2"/>
    <w:rsid w:val="00782963"/>
    <w:rsid w:val="00782A2E"/>
    <w:rsid w:val="00782BC4"/>
    <w:rsid w:val="00782F8E"/>
    <w:rsid w:val="00783022"/>
    <w:rsid w:val="00783085"/>
    <w:rsid w:val="00783275"/>
    <w:rsid w:val="007833DF"/>
    <w:rsid w:val="007835A6"/>
    <w:rsid w:val="00783669"/>
    <w:rsid w:val="007836BB"/>
    <w:rsid w:val="007836E1"/>
    <w:rsid w:val="00783833"/>
    <w:rsid w:val="00783BC4"/>
    <w:rsid w:val="00783DA0"/>
    <w:rsid w:val="00783DF6"/>
    <w:rsid w:val="007847D7"/>
    <w:rsid w:val="0078483A"/>
    <w:rsid w:val="007849BE"/>
    <w:rsid w:val="007851C7"/>
    <w:rsid w:val="007857F0"/>
    <w:rsid w:val="00785803"/>
    <w:rsid w:val="00785936"/>
    <w:rsid w:val="007859C6"/>
    <w:rsid w:val="00785B99"/>
    <w:rsid w:val="00786419"/>
    <w:rsid w:val="007869A3"/>
    <w:rsid w:val="00786A82"/>
    <w:rsid w:val="00786F90"/>
    <w:rsid w:val="0078728E"/>
    <w:rsid w:val="007877F8"/>
    <w:rsid w:val="007878C8"/>
    <w:rsid w:val="00787B24"/>
    <w:rsid w:val="00787BE3"/>
    <w:rsid w:val="00787C01"/>
    <w:rsid w:val="0079077C"/>
    <w:rsid w:val="00790917"/>
    <w:rsid w:val="00790945"/>
    <w:rsid w:val="00790987"/>
    <w:rsid w:val="00790AE5"/>
    <w:rsid w:val="00790F47"/>
    <w:rsid w:val="00791080"/>
    <w:rsid w:val="00791A22"/>
    <w:rsid w:val="00791C1E"/>
    <w:rsid w:val="00791F19"/>
    <w:rsid w:val="00792300"/>
    <w:rsid w:val="0079257F"/>
    <w:rsid w:val="007925D4"/>
    <w:rsid w:val="007929A4"/>
    <w:rsid w:val="00792CB2"/>
    <w:rsid w:val="00792D12"/>
    <w:rsid w:val="00792EDA"/>
    <w:rsid w:val="007938CE"/>
    <w:rsid w:val="00793908"/>
    <w:rsid w:val="0079393B"/>
    <w:rsid w:val="00793973"/>
    <w:rsid w:val="00794297"/>
    <w:rsid w:val="00794340"/>
    <w:rsid w:val="00794483"/>
    <w:rsid w:val="007947B4"/>
    <w:rsid w:val="00794879"/>
    <w:rsid w:val="00794D29"/>
    <w:rsid w:val="00794F3A"/>
    <w:rsid w:val="00795099"/>
    <w:rsid w:val="0079565B"/>
    <w:rsid w:val="00795C20"/>
    <w:rsid w:val="00795EB6"/>
    <w:rsid w:val="00796192"/>
    <w:rsid w:val="00796575"/>
    <w:rsid w:val="00796E07"/>
    <w:rsid w:val="0079705C"/>
    <w:rsid w:val="00797131"/>
    <w:rsid w:val="007978A9"/>
    <w:rsid w:val="00797C42"/>
    <w:rsid w:val="00797D2F"/>
    <w:rsid w:val="00797D8E"/>
    <w:rsid w:val="007A0102"/>
    <w:rsid w:val="007A0312"/>
    <w:rsid w:val="007A06DB"/>
    <w:rsid w:val="007A0D47"/>
    <w:rsid w:val="007A0DB1"/>
    <w:rsid w:val="007A0FB5"/>
    <w:rsid w:val="007A1101"/>
    <w:rsid w:val="007A1223"/>
    <w:rsid w:val="007A18D3"/>
    <w:rsid w:val="007A1AAF"/>
    <w:rsid w:val="007A1B57"/>
    <w:rsid w:val="007A1BC8"/>
    <w:rsid w:val="007A207B"/>
    <w:rsid w:val="007A2154"/>
    <w:rsid w:val="007A22DD"/>
    <w:rsid w:val="007A25F7"/>
    <w:rsid w:val="007A2FA2"/>
    <w:rsid w:val="007A302E"/>
    <w:rsid w:val="007A364E"/>
    <w:rsid w:val="007A3665"/>
    <w:rsid w:val="007A37B9"/>
    <w:rsid w:val="007A387C"/>
    <w:rsid w:val="007A3C4E"/>
    <w:rsid w:val="007A3CA8"/>
    <w:rsid w:val="007A4043"/>
    <w:rsid w:val="007A42E8"/>
    <w:rsid w:val="007A483E"/>
    <w:rsid w:val="007A4974"/>
    <w:rsid w:val="007A4A47"/>
    <w:rsid w:val="007A4B38"/>
    <w:rsid w:val="007A50FA"/>
    <w:rsid w:val="007A5585"/>
    <w:rsid w:val="007A5B34"/>
    <w:rsid w:val="007A5CB2"/>
    <w:rsid w:val="007A60B2"/>
    <w:rsid w:val="007A647E"/>
    <w:rsid w:val="007A68E0"/>
    <w:rsid w:val="007A6AD9"/>
    <w:rsid w:val="007A6F4D"/>
    <w:rsid w:val="007A7879"/>
    <w:rsid w:val="007A79B6"/>
    <w:rsid w:val="007A79D2"/>
    <w:rsid w:val="007A7A48"/>
    <w:rsid w:val="007A7AE5"/>
    <w:rsid w:val="007A7DF4"/>
    <w:rsid w:val="007B0118"/>
    <w:rsid w:val="007B04E9"/>
    <w:rsid w:val="007B0D03"/>
    <w:rsid w:val="007B1484"/>
    <w:rsid w:val="007B17DF"/>
    <w:rsid w:val="007B1A25"/>
    <w:rsid w:val="007B206C"/>
    <w:rsid w:val="007B21B9"/>
    <w:rsid w:val="007B23D0"/>
    <w:rsid w:val="007B293F"/>
    <w:rsid w:val="007B2A38"/>
    <w:rsid w:val="007B2BAA"/>
    <w:rsid w:val="007B2BF2"/>
    <w:rsid w:val="007B2D0C"/>
    <w:rsid w:val="007B2EF1"/>
    <w:rsid w:val="007B3177"/>
    <w:rsid w:val="007B36EE"/>
    <w:rsid w:val="007B42EE"/>
    <w:rsid w:val="007B4665"/>
    <w:rsid w:val="007B46C0"/>
    <w:rsid w:val="007B4BAE"/>
    <w:rsid w:val="007B4D2F"/>
    <w:rsid w:val="007B4FF4"/>
    <w:rsid w:val="007B5323"/>
    <w:rsid w:val="007B550E"/>
    <w:rsid w:val="007B5538"/>
    <w:rsid w:val="007B564E"/>
    <w:rsid w:val="007B594C"/>
    <w:rsid w:val="007B5EB7"/>
    <w:rsid w:val="007B5F26"/>
    <w:rsid w:val="007B5F69"/>
    <w:rsid w:val="007B6086"/>
    <w:rsid w:val="007B612B"/>
    <w:rsid w:val="007B638F"/>
    <w:rsid w:val="007B6A2F"/>
    <w:rsid w:val="007B6AFA"/>
    <w:rsid w:val="007B6BE5"/>
    <w:rsid w:val="007B6D12"/>
    <w:rsid w:val="007B71D1"/>
    <w:rsid w:val="007B7203"/>
    <w:rsid w:val="007B7215"/>
    <w:rsid w:val="007B7A2F"/>
    <w:rsid w:val="007C0320"/>
    <w:rsid w:val="007C0594"/>
    <w:rsid w:val="007C0663"/>
    <w:rsid w:val="007C07CD"/>
    <w:rsid w:val="007C0BFC"/>
    <w:rsid w:val="007C1177"/>
    <w:rsid w:val="007C11E6"/>
    <w:rsid w:val="007C1440"/>
    <w:rsid w:val="007C18E4"/>
    <w:rsid w:val="007C1AD2"/>
    <w:rsid w:val="007C1CA9"/>
    <w:rsid w:val="007C1D08"/>
    <w:rsid w:val="007C1EEC"/>
    <w:rsid w:val="007C228C"/>
    <w:rsid w:val="007C2785"/>
    <w:rsid w:val="007C297E"/>
    <w:rsid w:val="007C2A73"/>
    <w:rsid w:val="007C2B19"/>
    <w:rsid w:val="007C2F13"/>
    <w:rsid w:val="007C309B"/>
    <w:rsid w:val="007C32A1"/>
    <w:rsid w:val="007C3458"/>
    <w:rsid w:val="007C34B9"/>
    <w:rsid w:val="007C3673"/>
    <w:rsid w:val="007C3937"/>
    <w:rsid w:val="007C39EB"/>
    <w:rsid w:val="007C3B19"/>
    <w:rsid w:val="007C3CD0"/>
    <w:rsid w:val="007C3F53"/>
    <w:rsid w:val="007C419D"/>
    <w:rsid w:val="007C4769"/>
    <w:rsid w:val="007C487B"/>
    <w:rsid w:val="007C4C4F"/>
    <w:rsid w:val="007C4D2B"/>
    <w:rsid w:val="007C5062"/>
    <w:rsid w:val="007C5170"/>
    <w:rsid w:val="007C5226"/>
    <w:rsid w:val="007C5397"/>
    <w:rsid w:val="007C57A7"/>
    <w:rsid w:val="007C5B61"/>
    <w:rsid w:val="007C60A0"/>
    <w:rsid w:val="007C6184"/>
    <w:rsid w:val="007C6436"/>
    <w:rsid w:val="007C64DA"/>
    <w:rsid w:val="007C69B4"/>
    <w:rsid w:val="007C6B44"/>
    <w:rsid w:val="007C6DFB"/>
    <w:rsid w:val="007C7301"/>
    <w:rsid w:val="007C7439"/>
    <w:rsid w:val="007C7495"/>
    <w:rsid w:val="007C76C3"/>
    <w:rsid w:val="007C7C15"/>
    <w:rsid w:val="007C7C47"/>
    <w:rsid w:val="007D00EE"/>
    <w:rsid w:val="007D069E"/>
    <w:rsid w:val="007D0A63"/>
    <w:rsid w:val="007D0DD9"/>
    <w:rsid w:val="007D0E03"/>
    <w:rsid w:val="007D10CD"/>
    <w:rsid w:val="007D1323"/>
    <w:rsid w:val="007D1707"/>
    <w:rsid w:val="007D18D2"/>
    <w:rsid w:val="007D2267"/>
    <w:rsid w:val="007D228C"/>
    <w:rsid w:val="007D25C3"/>
    <w:rsid w:val="007D26D4"/>
    <w:rsid w:val="007D2888"/>
    <w:rsid w:val="007D2E5A"/>
    <w:rsid w:val="007D2F04"/>
    <w:rsid w:val="007D31F8"/>
    <w:rsid w:val="007D32F8"/>
    <w:rsid w:val="007D3451"/>
    <w:rsid w:val="007D3720"/>
    <w:rsid w:val="007D3810"/>
    <w:rsid w:val="007D422C"/>
    <w:rsid w:val="007D436D"/>
    <w:rsid w:val="007D460D"/>
    <w:rsid w:val="007D4B21"/>
    <w:rsid w:val="007D4DF8"/>
    <w:rsid w:val="007D5097"/>
    <w:rsid w:val="007D54BA"/>
    <w:rsid w:val="007D5E9C"/>
    <w:rsid w:val="007D5F21"/>
    <w:rsid w:val="007D672B"/>
    <w:rsid w:val="007D699F"/>
    <w:rsid w:val="007D7194"/>
    <w:rsid w:val="007D71F7"/>
    <w:rsid w:val="007D7820"/>
    <w:rsid w:val="007D7BFA"/>
    <w:rsid w:val="007D7EE1"/>
    <w:rsid w:val="007E015F"/>
    <w:rsid w:val="007E061B"/>
    <w:rsid w:val="007E06CB"/>
    <w:rsid w:val="007E077B"/>
    <w:rsid w:val="007E07AC"/>
    <w:rsid w:val="007E0B26"/>
    <w:rsid w:val="007E0D4F"/>
    <w:rsid w:val="007E0D87"/>
    <w:rsid w:val="007E0E4C"/>
    <w:rsid w:val="007E0F54"/>
    <w:rsid w:val="007E118D"/>
    <w:rsid w:val="007E12E4"/>
    <w:rsid w:val="007E14DC"/>
    <w:rsid w:val="007E1615"/>
    <w:rsid w:val="007E16DA"/>
    <w:rsid w:val="007E1A12"/>
    <w:rsid w:val="007E1CB0"/>
    <w:rsid w:val="007E1D2B"/>
    <w:rsid w:val="007E229B"/>
    <w:rsid w:val="007E25E6"/>
    <w:rsid w:val="007E28E6"/>
    <w:rsid w:val="007E2951"/>
    <w:rsid w:val="007E2BFF"/>
    <w:rsid w:val="007E2C63"/>
    <w:rsid w:val="007E2CE1"/>
    <w:rsid w:val="007E2CE5"/>
    <w:rsid w:val="007E2DD5"/>
    <w:rsid w:val="007E2ED0"/>
    <w:rsid w:val="007E2F4A"/>
    <w:rsid w:val="007E2F9D"/>
    <w:rsid w:val="007E309E"/>
    <w:rsid w:val="007E377A"/>
    <w:rsid w:val="007E37FD"/>
    <w:rsid w:val="007E3BC9"/>
    <w:rsid w:val="007E3D89"/>
    <w:rsid w:val="007E3DCC"/>
    <w:rsid w:val="007E420C"/>
    <w:rsid w:val="007E44E1"/>
    <w:rsid w:val="007E45C1"/>
    <w:rsid w:val="007E4F31"/>
    <w:rsid w:val="007E5687"/>
    <w:rsid w:val="007E5BCE"/>
    <w:rsid w:val="007E62F3"/>
    <w:rsid w:val="007E6A40"/>
    <w:rsid w:val="007E6CE6"/>
    <w:rsid w:val="007E7165"/>
    <w:rsid w:val="007E7467"/>
    <w:rsid w:val="007E7B1C"/>
    <w:rsid w:val="007E7E01"/>
    <w:rsid w:val="007E7ED6"/>
    <w:rsid w:val="007F0008"/>
    <w:rsid w:val="007F005F"/>
    <w:rsid w:val="007F008C"/>
    <w:rsid w:val="007F032A"/>
    <w:rsid w:val="007F04BE"/>
    <w:rsid w:val="007F0A3F"/>
    <w:rsid w:val="007F0BB2"/>
    <w:rsid w:val="007F0CBB"/>
    <w:rsid w:val="007F0F63"/>
    <w:rsid w:val="007F1020"/>
    <w:rsid w:val="007F1028"/>
    <w:rsid w:val="007F165F"/>
    <w:rsid w:val="007F1693"/>
    <w:rsid w:val="007F16F4"/>
    <w:rsid w:val="007F19FA"/>
    <w:rsid w:val="007F1BE4"/>
    <w:rsid w:val="007F1CF6"/>
    <w:rsid w:val="007F1D2C"/>
    <w:rsid w:val="007F212D"/>
    <w:rsid w:val="007F215A"/>
    <w:rsid w:val="007F22CB"/>
    <w:rsid w:val="007F24CF"/>
    <w:rsid w:val="007F267D"/>
    <w:rsid w:val="007F28FF"/>
    <w:rsid w:val="007F2984"/>
    <w:rsid w:val="007F2C7B"/>
    <w:rsid w:val="007F2FE7"/>
    <w:rsid w:val="007F3031"/>
    <w:rsid w:val="007F33CB"/>
    <w:rsid w:val="007F3704"/>
    <w:rsid w:val="007F3848"/>
    <w:rsid w:val="007F3918"/>
    <w:rsid w:val="007F399D"/>
    <w:rsid w:val="007F3AA2"/>
    <w:rsid w:val="007F3CF7"/>
    <w:rsid w:val="007F4895"/>
    <w:rsid w:val="007F4B04"/>
    <w:rsid w:val="007F4BCB"/>
    <w:rsid w:val="007F52BD"/>
    <w:rsid w:val="007F5B14"/>
    <w:rsid w:val="007F5F9F"/>
    <w:rsid w:val="007F5FA4"/>
    <w:rsid w:val="007F61CF"/>
    <w:rsid w:val="007F63CA"/>
    <w:rsid w:val="007F6542"/>
    <w:rsid w:val="007F6D8B"/>
    <w:rsid w:val="007F75F3"/>
    <w:rsid w:val="007F794F"/>
    <w:rsid w:val="007F7F3F"/>
    <w:rsid w:val="00800061"/>
    <w:rsid w:val="00800457"/>
    <w:rsid w:val="00800470"/>
    <w:rsid w:val="00800F84"/>
    <w:rsid w:val="00801721"/>
    <w:rsid w:val="008019B4"/>
    <w:rsid w:val="00801A40"/>
    <w:rsid w:val="00801C5A"/>
    <w:rsid w:val="00801E46"/>
    <w:rsid w:val="00802C3D"/>
    <w:rsid w:val="00802DBD"/>
    <w:rsid w:val="0080338A"/>
    <w:rsid w:val="008037CB"/>
    <w:rsid w:val="008037D9"/>
    <w:rsid w:val="00803862"/>
    <w:rsid w:val="00803CA2"/>
    <w:rsid w:val="00803CEC"/>
    <w:rsid w:val="00803E5E"/>
    <w:rsid w:val="008043EE"/>
    <w:rsid w:val="00804633"/>
    <w:rsid w:val="00805179"/>
    <w:rsid w:val="00805510"/>
    <w:rsid w:val="008056E2"/>
    <w:rsid w:val="008058DD"/>
    <w:rsid w:val="0080604B"/>
    <w:rsid w:val="008061C9"/>
    <w:rsid w:val="008061E1"/>
    <w:rsid w:val="00806374"/>
    <w:rsid w:val="00806AA0"/>
    <w:rsid w:val="00806ADD"/>
    <w:rsid w:val="00806B3A"/>
    <w:rsid w:val="00806D89"/>
    <w:rsid w:val="00807065"/>
    <w:rsid w:val="008070A4"/>
    <w:rsid w:val="0080754D"/>
    <w:rsid w:val="00807930"/>
    <w:rsid w:val="00807C55"/>
    <w:rsid w:val="00807FB6"/>
    <w:rsid w:val="0081029C"/>
    <w:rsid w:val="00810905"/>
    <w:rsid w:val="00810B2E"/>
    <w:rsid w:val="00810D43"/>
    <w:rsid w:val="008112EC"/>
    <w:rsid w:val="00811489"/>
    <w:rsid w:val="008115BB"/>
    <w:rsid w:val="00811740"/>
    <w:rsid w:val="0081176F"/>
    <w:rsid w:val="00811946"/>
    <w:rsid w:val="008122D4"/>
    <w:rsid w:val="00812B97"/>
    <w:rsid w:val="00812D37"/>
    <w:rsid w:val="00812F2B"/>
    <w:rsid w:val="00812FAF"/>
    <w:rsid w:val="00812FC1"/>
    <w:rsid w:val="0081366B"/>
    <w:rsid w:val="00813707"/>
    <w:rsid w:val="00813A5D"/>
    <w:rsid w:val="00813AD8"/>
    <w:rsid w:val="00813B2A"/>
    <w:rsid w:val="00813DDA"/>
    <w:rsid w:val="00813FE5"/>
    <w:rsid w:val="00814206"/>
    <w:rsid w:val="0081431B"/>
    <w:rsid w:val="008145B2"/>
    <w:rsid w:val="008145EF"/>
    <w:rsid w:val="00814C7F"/>
    <w:rsid w:val="00814E70"/>
    <w:rsid w:val="0081509B"/>
    <w:rsid w:val="00815468"/>
    <w:rsid w:val="0081570A"/>
    <w:rsid w:val="00815B71"/>
    <w:rsid w:val="00816452"/>
    <w:rsid w:val="008168F1"/>
    <w:rsid w:val="008169EE"/>
    <w:rsid w:val="00816EA7"/>
    <w:rsid w:val="00816F6A"/>
    <w:rsid w:val="0081709E"/>
    <w:rsid w:val="00817163"/>
    <w:rsid w:val="008173E4"/>
    <w:rsid w:val="00817779"/>
    <w:rsid w:val="00817E86"/>
    <w:rsid w:val="00817F9C"/>
    <w:rsid w:val="0082063D"/>
    <w:rsid w:val="00820657"/>
    <w:rsid w:val="00820BA2"/>
    <w:rsid w:val="00820C5E"/>
    <w:rsid w:val="00821254"/>
    <w:rsid w:val="008212AE"/>
    <w:rsid w:val="008213DC"/>
    <w:rsid w:val="0082186C"/>
    <w:rsid w:val="00821AC8"/>
    <w:rsid w:val="00821F7E"/>
    <w:rsid w:val="00822064"/>
    <w:rsid w:val="0082237F"/>
    <w:rsid w:val="0082263D"/>
    <w:rsid w:val="00822796"/>
    <w:rsid w:val="008228C1"/>
    <w:rsid w:val="00822E40"/>
    <w:rsid w:val="0082303D"/>
    <w:rsid w:val="00823086"/>
    <w:rsid w:val="0082333A"/>
    <w:rsid w:val="008235BF"/>
    <w:rsid w:val="00823611"/>
    <w:rsid w:val="008237D1"/>
    <w:rsid w:val="00823957"/>
    <w:rsid w:val="0082410E"/>
    <w:rsid w:val="00824396"/>
    <w:rsid w:val="0082491F"/>
    <w:rsid w:val="00824CFC"/>
    <w:rsid w:val="00824D92"/>
    <w:rsid w:val="00824E4C"/>
    <w:rsid w:val="00824ED4"/>
    <w:rsid w:val="00825068"/>
    <w:rsid w:val="00825489"/>
    <w:rsid w:val="008256F4"/>
    <w:rsid w:val="0082614C"/>
    <w:rsid w:val="008263EF"/>
    <w:rsid w:val="00826B9A"/>
    <w:rsid w:val="00826BF8"/>
    <w:rsid w:val="00826CCF"/>
    <w:rsid w:val="00826DDB"/>
    <w:rsid w:val="00826E32"/>
    <w:rsid w:val="00826F4A"/>
    <w:rsid w:val="00826FAC"/>
    <w:rsid w:val="00826FF0"/>
    <w:rsid w:val="0082744D"/>
    <w:rsid w:val="00827605"/>
    <w:rsid w:val="00827986"/>
    <w:rsid w:val="00830092"/>
    <w:rsid w:val="00830D46"/>
    <w:rsid w:val="00830EE2"/>
    <w:rsid w:val="008312BC"/>
    <w:rsid w:val="00831425"/>
    <w:rsid w:val="00831544"/>
    <w:rsid w:val="008315EC"/>
    <w:rsid w:val="00831DDC"/>
    <w:rsid w:val="00831F7F"/>
    <w:rsid w:val="008323CB"/>
    <w:rsid w:val="00832416"/>
    <w:rsid w:val="0083249B"/>
    <w:rsid w:val="00832928"/>
    <w:rsid w:val="00832A87"/>
    <w:rsid w:val="00832C00"/>
    <w:rsid w:val="00832D4C"/>
    <w:rsid w:val="00832FEC"/>
    <w:rsid w:val="008336C2"/>
    <w:rsid w:val="00833850"/>
    <w:rsid w:val="00833933"/>
    <w:rsid w:val="008339DB"/>
    <w:rsid w:val="00833A00"/>
    <w:rsid w:val="008341CE"/>
    <w:rsid w:val="008346EE"/>
    <w:rsid w:val="00834BB3"/>
    <w:rsid w:val="00834C31"/>
    <w:rsid w:val="00834E5D"/>
    <w:rsid w:val="008354F9"/>
    <w:rsid w:val="00835594"/>
    <w:rsid w:val="008355FB"/>
    <w:rsid w:val="00835A8E"/>
    <w:rsid w:val="00835C7D"/>
    <w:rsid w:val="00835CE1"/>
    <w:rsid w:val="008361F4"/>
    <w:rsid w:val="008364B6"/>
    <w:rsid w:val="00836593"/>
    <w:rsid w:val="0083677F"/>
    <w:rsid w:val="008372D9"/>
    <w:rsid w:val="00837A83"/>
    <w:rsid w:val="00840014"/>
    <w:rsid w:val="00840256"/>
    <w:rsid w:val="00840271"/>
    <w:rsid w:val="008405E1"/>
    <w:rsid w:val="00841005"/>
    <w:rsid w:val="00841131"/>
    <w:rsid w:val="008412FA"/>
    <w:rsid w:val="00841518"/>
    <w:rsid w:val="00841583"/>
    <w:rsid w:val="008416C1"/>
    <w:rsid w:val="00841719"/>
    <w:rsid w:val="00841A1B"/>
    <w:rsid w:val="00841B10"/>
    <w:rsid w:val="00841C61"/>
    <w:rsid w:val="00841D6F"/>
    <w:rsid w:val="00841DBA"/>
    <w:rsid w:val="00841E3E"/>
    <w:rsid w:val="00842262"/>
    <w:rsid w:val="00842863"/>
    <w:rsid w:val="00842ADD"/>
    <w:rsid w:val="00842C21"/>
    <w:rsid w:val="008430E8"/>
    <w:rsid w:val="0084323E"/>
    <w:rsid w:val="008434D5"/>
    <w:rsid w:val="008436A1"/>
    <w:rsid w:val="008436E3"/>
    <w:rsid w:val="008437D9"/>
    <w:rsid w:val="0084390A"/>
    <w:rsid w:val="00843A94"/>
    <w:rsid w:val="00843F4E"/>
    <w:rsid w:val="00844505"/>
    <w:rsid w:val="0084458E"/>
    <w:rsid w:val="00844B01"/>
    <w:rsid w:val="00844B5E"/>
    <w:rsid w:val="00844DD6"/>
    <w:rsid w:val="00844E10"/>
    <w:rsid w:val="008450B7"/>
    <w:rsid w:val="00845A09"/>
    <w:rsid w:val="00845E28"/>
    <w:rsid w:val="00846178"/>
    <w:rsid w:val="00846B7B"/>
    <w:rsid w:val="00846BF5"/>
    <w:rsid w:val="00846EFD"/>
    <w:rsid w:val="0084700A"/>
    <w:rsid w:val="008474EE"/>
    <w:rsid w:val="008477FC"/>
    <w:rsid w:val="00847D8B"/>
    <w:rsid w:val="00847E59"/>
    <w:rsid w:val="00847FA0"/>
    <w:rsid w:val="008501CF"/>
    <w:rsid w:val="00850216"/>
    <w:rsid w:val="00850265"/>
    <w:rsid w:val="0085062F"/>
    <w:rsid w:val="00850F31"/>
    <w:rsid w:val="0085194F"/>
    <w:rsid w:val="00851BCF"/>
    <w:rsid w:val="00851D42"/>
    <w:rsid w:val="00851D7C"/>
    <w:rsid w:val="00851F1F"/>
    <w:rsid w:val="0085218A"/>
    <w:rsid w:val="00852281"/>
    <w:rsid w:val="00852599"/>
    <w:rsid w:val="00852675"/>
    <w:rsid w:val="00852976"/>
    <w:rsid w:val="00852BF7"/>
    <w:rsid w:val="00852EF9"/>
    <w:rsid w:val="0085327F"/>
    <w:rsid w:val="00853640"/>
    <w:rsid w:val="0085381E"/>
    <w:rsid w:val="00853B38"/>
    <w:rsid w:val="00853CC0"/>
    <w:rsid w:val="00854464"/>
    <w:rsid w:val="008544B4"/>
    <w:rsid w:val="008544CB"/>
    <w:rsid w:val="008549A5"/>
    <w:rsid w:val="00854B05"/>
    <w:rsid w:val="00854C1D"/>
    <w:rsid w:val="00854CFE"/>
    <w:rsid w:val="00854D8D"/>
    <w:rsid w:val="008551EC"/>
    <w:rsid w:val="008553F1"/>
    <w:rsid w:val="008555C9"/>
    <w:rsid w:val="00855CCC"/>
    <w:rsid w:val="00855CEF"/>
    <w:rsid w:val="00855E45"/>
    <w:rsid w:val="00856048"/>
    <w:rsid w:val="00856453"/>
    <w:rsid w:val="00856476"/>
    <w:rsid w:val="008565E8"/>
    <w:rsid w:val="00856A30"/>
    <w:rsid w:val="00856A9C"/>
    <w:rsid w:val="00856A9E"/>
    <w:rsid w:val="00856AEE"/>
    <w:rsid w:val="00856DEE"/>
    <w:rsid w:val="00856E28"/>
    <w:rsid w:val="00856E67"/>
    <w:rsid w:val="00856FC9"/>
    <w:rsid w:val="00856FD1"/>
    <w:rsid w:val="00857036"/>
    <w:rsid w:val="0085730F"/>
    <w:rsid w:val="0085750A"/>
    <w:rsid w:val="0085755B"/>
    <w:rsid w:val="008575BF"/>
    <w:rsid w:val="008578E5"/>
    <w:rsid w:val="008579D7"/>
    <w:rsid w:val="00857BC0"/>
    <w:rsid w:val="00857D2A"/>
    <w:rsid w:val="00860056"/>
    <w:rsid w:val="008602B1"/>
    <w:rsid w:val="00860676"/>
    <w:rsid w:val="00860803"/>
    <w:rsid w:val="00860D74"/>
    <w:rsid w:val="00861373"/>
    <w:rsid w:val="008618DA"/>
    <w:rsid w:val="00861A06"/>
    <w:rsid w:val="00861B8D"/>
    <w:rsid w:val="00861F2A"/>
    <w:rsid w:val="00861FF6"/>
    <w:rsid w:val="008628B2"/>
    <w:rsid w:val="008629F9"/>
    <w:rsid w:val="00863925"/>
    <w:rsid w:val="00863A06"/>
    <w:rsid w:val="00863AF5"/>
    <w:rsid w:val="0086413D"/>
    <w:rsid w:val="00864187"/>
    <w:rsid w:val="0086423F"/>
    <w:rsid w:val="008646F3"/>
    <w:rsid w:val="00864762"/>
    <w:rsid w:val="0086477C"/>
    <w:rsid w:val="008651FF"/>
    <w:rsid w:val="00865886"/>
    <w:rsid w:val="008659D1"/>
    <w:rsid w:val="00865C5D"/>
    <w:rsid w:val="00865E9C"/>
    <w:rsid w:val="00866070"/>
    <w:rsid w:val="00866191"/>
    <w:rsid w:val="008664B1"/>
    <w:rsid w:val="008665CD"/>
    <w:rsid w:val="00866BBF"/>
    <w:rsid w:val="00866EFB"/>
    <w:rsid w:val="00866FBB"/>
    <w:rsid w:val="0086738B"/>
    <w:rsid w:val="0086739B"/>
    <w:rsid w:val="00867533"/>
    <w:rsid w:val="00867562"/>
    <w:rsid w:val="008676B6"/>
    <w:rsid w:val="00867D62"/>
    <w:rsid w:val="008701F7"/>
    <w:rsid w:val="008703A1"/>
    <w:rsid w:val="008704B1"/>
    <w:rsid w:val="0087052A"/>
    <w:rsid w:val="008706C1"/>
    <w:rsid w:val="00870A7D"/>
    <w:rsid w:val="00870CE1"/>
    <w:rsid w:val="00870DBE"/>
    <w:rsid w:val="00870E73"/>
    <w:rsid w:val="008711CD"/>
    <w:rsid w:val="00871293"/>
    <w:rsid w:val="00871642"/>
    <w:rsid w:val="00871886"/>
    <w:rsid w:val="00871A4D"/>
    <w:rsid w:val="00872091"/>
    <w:rsid w:val="00872323"/>
    <w:rsid w:val="0087278F"/>
    <w:rsid w:val="00872907"/>
    <w:rsid w:val="00872CD0"/>
    <w:rsid w:val="00872CDE"/>
    <w:rsid w:val="00872ED7"/>
    <w:rsid w:val="00873006"/>
    <w:rsid w:val="008733B3"/>
    <w:rsid w:val="0087347F"/>
    <w:rsid w:val="008734D7"/>
    <w:rsid w:val="00873716"/>
    <w:rsid w:val="00873D13"/>
    <w:rsid w:val="00873FCB"/>
    <w:rsid w:val="00874404"/>
    <w:rsid w:val="008744BF"/>
    <w:rsid w:val="0087465E"/>
    <w:rsid w:val="00874854"/>
    <w:rsid w:val="00874922"/>
    <w:rsid w:val="00874B8A"/>
    <w:rsid w:val="00874C49"/>
    <w:rsid w:val="00874C4C"/>
    <w:rsid w:val="00874F87"/>
    <w:rsid w:val="00875720"/>
    <w:rsid w:val="008758A3"/>
    <w:rsid w:val="00875BE2"/>
    <w:rsid w:val="00875C06"/>
    <w:rsid w:val="00875CAB"/>
    <w:rsid w:val="00875CB9"/>
    <w:rsid w:val="00875D09"/>
    <w:rsid w:val="00875F2E"/>
    <w:rsid w:val="00876855"/>
    <w:rsid w:val="00876DD1"/>
    <w:rsid w:val="008772A1"/>
    <w:rsid w:val="008773A2"/>
    <w:rsid w:val="008774C0"/>
    <w:rsid w:val="00877847"/>
    <w:rsid w:val="00877B1F"/>
    <w:rsid w:val="00877CD3"/>
    <w:rsid w:val="00877FC1"/>
    <w:rsid w:val="0088019F"/>
    <w:rsid w:val="00880E3A"/>
    <w:rsid w:val="00880FA8"/>
    <w:rsid w:val="00881021"/>
    <w:rsid w:val="0088107E"/>
    <w:rsid w:val="0088130D"/>
    <w:rsid w:val="00881A9D"/>
    <w:rsid w:val="00881EA4"/>
    <w:rsid w:val="008821F1"/>
    <w:rsid w:val="0088224E"/>
    <w:rsid w:val="0088264A"/>
    <w:rsid w:val="00882813"/>
    <w:rsid w:val="00882F69"/>
    <w:rsid w:val="00883317"/>
    <w:rsid w:val="008833B4"/>
    <w:rsid w:val="00883523"/>
    <w:rsid w:val="00883C88"/>
    <w:rsid w:val="00883D68"/>
    <w:rsid w:val="00883F75"/>
    <w:rsid w:val="00884112"/>
    <w:rsid w:val="00884DE5"/>
    <w:rsid w:val="00884F04"/>
    <w:rsid w:val="00885453"/>
    <w:rsid w:val="00885462"/>
    <w:rsid w:val="008854E8"/>
    <w:rsid w:val="00885758"/>
    <w:rsid w:val="00885892"/>
    <w:rsid w:val="008858A6"/>
    <w:rsid w:val="00885BE3"/>
    <w:rsid w:val="00885FEC"/>
    <w:rsid w:val="008863AB"/>
    <w:rsid w:val="008866A1"/>
    <w:rsid w:val="0088686F"/>
    <w:rsid w:val="00886896"/>
    <w:rsid w:val="00886B8D"/>
    <w:rsid w:val="00886F72"/>
    <w:rsid w:val="00886FCA"/>
    <w:rsid w:val="0088716F"/>
    <w:rsid w:val="00887718"/>
    <w:rsid w:val="0088785F"/>
    <w:rsid w:val="00887D2C"/>
    <w:rsid w:val="00887F05"/>
    <w:rsid w:val="008902F7"/>
    <w:rsid w:val="0089030D"/>
    <w:rsid w:val="0089043F"/>
    <w:rsid w:val="0089089E"/>
    <w:rsid w:val="008911A1"/>
    <w:rsid w:val="0089140D"/>
    <w:rsid w:val="00891455"/>
    <w:rsid w:val="00891C21"/>
    <w:rsid w:val="00891E9E"/>
    <w:rsid w:val="0089228D"/>
    <w:rsid w:val="0089295C"/>
    <w:rsid w:val="008929BF"/>
    <w:rsid w:val="00892CE7"/>
    <w:rsid w:val="00892DCD"/>
    <w:rsid w:val="00892F4C"/>
    <w:rsid w:val="00893112"/>
    <w:rsid w:val="008932D9"/>
    <w:rsid w:val="008934F2"/>
    <w:rsid w:val="00893851"/>
    <w:rsid w:val="00893A6B"/>
    <w:rsid w:val="00893A6C"/>
    <w:rsid w:val="00893E4F"/>
    <w:rsid w:val="00893E90"/>
    <w:rsid w:val="008942A7"/>
    <w:rsid w:val="00894478"/>
    <w:rsid w:val="00894765"/>
    <w:rsid w:val="008949F8"/>
    <w:rsid w:val="00894A67"/>
    <w:rsid w:val="00894E4B"/>
    <w:rsid w:val="008950AF"/>
    <w:rsid w:val="00895408"/>
    <w:rsid w:val="00895574"/>
    <w:rsid w:val="00895720"/>
    <w:rsid w:val="00895786"/>
    <w:rsid w:val="008957EE"/>
    <w:rsid w:val="00895DCB"/>
    <w:rsid w:val="00895EFB"/>
    <w:rsid w:val="0089619A"/>
    <w:rsid w:val="0089630E"/>
    <w:rsid w:val="008966E0"/>
    <w:rsid w:val="008973FE"/>
    <w:rsid w:val="00897691"/>
    <w:rsid w:val="00897D15"/>
    <w:rsid w:val="00897D83"/>
    <w:rsid w:val="008A00DC"/>
    <w:rsid w:val="008A00EC"/>
    <w:rsid w:val="008A0734"/>
    <w:rsid w:val="008A0882"/>
    <w:rsid w:val="008A0C50"/>
    <w:rsid w:val="008A0CB9"/>
    <w:rsid w:val="008A0F89"/>
    <w:rsid w:val="008A107C"/>
    <w:rsid w:val="008A165A"/>
    <w:rsid w:val="008A168D"/>
    <w:rsid w:val="008A170F"/>
    <w:rsid w:val="008A1A33"/>
    <w:rsid w:val="008A1CB4"/>
    <w:rsid w:val="008A1D35"/>
    <w:rsid w:val="008A2149"/>
    <w:rsid w:val="008A2241"/>
    <w:rsid w:val="008A2850"/>
    <w:rsid w:val="008A2893"/>
    <w:rsid w:val="008A29BE"/>
    <w:rsid w:val="008A2A04"/>
    <w:rsid w:val="008A2C15"/>
    <w:rsid w:val="008A30E2"/>
    <w:rsid w:val="008A33A4"/>
    <w:rsid w:val="008A3460"/>
    <w:rsid w:val="008A384D"/>
    <w:rsid w:val="008A3A00"/>
    <w:rsid w:val="008A3B87"/>
    <w:rsid w:val="008A3C4C"/>
    <w:rsid w:val="008A3D06"/>
    <w:rsid w:val="008A414C"/>
    <w:rsid w:val="008A4436"/>
    <w:rsid w:val="008A48C5"/>
    <w:rsid w:val="008A4A3B"/>
    <w:rsid w:val="008A4B33"/>
    <w:rsid w:val="008A4BEC"/>
    <w:rsid w:val="008A4C32"/>
    <w:rsid w:val="008A4E43"/>
    <w:rsid w:val="008A4EF9"/>
    <w:rsid w:val="008A5092"/>
    <w:rsid w:val="008A5956"/>
    <w:rsid w:val="008A59F9"/>
    <w:rsid w:val="008A5B18"/>
    <w:rsid w:val="008A6092"/>
    <w:rsid w:val="008A62F0"/>
    <w:rsid w:val="008A63A8"/>
    <w:rsid w:val="008A66C1"/>
    <w:rsid w:val="008A6AF1"/>
    <w:rsid w:val="008A712F"/>
    <w:rsid w:val="008A73FD"/>
    <w:rsid w:val="008A7CF0"/>
    <w:rsid w:val="008A7E42"/>
    <w:rsid w:val="008B02FC"/>
    <w:rsid w:val="008B0AB0"/>
    <w:rsid w:val="008B0B02"/>
    <w:rsid w:val="008B0CDB"/>
    <w:rsid w:val="008B0DB2"/>
    <w:rsid w:val="008B11F7"/>
    <w:rsid w:val="008B13FB"/>
    <w:rsid w:val="008B1519"/>
    <w:rsid w:val="008B1808"/>
    <w:rsid w:val="008B18A6"/>
    <w:rsid w:val="008B1A8C"/>
    <w:rsid w:val="008B1CFF"/>
    <w:rsid w:val="008B1D97"/>
    <w:rsid w:val="008B1DBA"/>
    <w:rsid w:val="008B241E"/>
    <w:rsid w:val="008B27EC"/>
    <w:rsid w:val="008B29CB"/>
    <w:rsid w:val="008B3483"/>
    <w:rsid w:val="008B3753"/>
    <w:rsid w:val="008B41DF"/>
    <w:rsid w:val="008B4329"/>
    <w:rsid w:val="008B49C1"/>
    <w:rsid w:val="008B4C49"/>
    <w:rsid w:val="008B4F42"/>
    <w:rsid w:val="008B4F47"/>
    <w:rsid w:val="008B53E4"/>
    <w:rsid w:val="008B5D16"/>
    <w:rsid w:val="008B5EE4"/>
    <w:rsid w:val="008B60C6"/>
    <w:rsid w:val="008B6642"/>
    <w:rsid w:val="008B6711"/>
    <w:rsid w:val="008B678A"/>
    <w:rsid w:val="008B703C"/>
    <w:rsid w:val="008B7054"/>
    <w:rsid w:val="008B71FA"/>
    <w:rsid w:val="008B7370"/>
    <w:rsid w:val="008B7582"/>
    <w:rsid w:val="008C01E2"/>
    <w:rsid w:val="008C02A6"/>
    <w:rsid w:val="008C072A"/>
    <w:rsid w:val="008C081D"/>
    <w:rsid w:val="008C0D6D"/>
    <w:rsid w:val="008C0E4F"/>
    <w:rsid w:val="008C0EAE"/>
    <w:rsid w:val="008C1336"/>
    <w:rsid w:val="008C14DC"/>
    <w:rsid w:val="008C1762"/>
    <w:rsid w:val="008C1F53"/>
    <w:rsid w:val="008C2499"/>
    <w:rsid w:val="008C2767"/>
    <w:rsid w:val="008C2A69"/>
    <w:rsid w:val="008C2DD8"/>
    <w:rsid w:val="008C2F71"/>
    <w:rsid w:val="008C2FF9"/>
    <w:rsid w:val="008C4BE4"/>
    <w:rsid w:val="008C4CF3"/>
    <w:rsid w:val="008C54B9"/>
    <w:rsid w:val="008C575D"/>
    <w:rsid w:val="008C5780"/>
    <w:rsid w:val="008C57B5"/>
    <w:rsid w:val="008C59DA"/>
    <w:rsid w:val="008C59F8"/>
    <w:rsid w:val="008C5B72"/>
    <w:rsid w:val="008C5EC5"/>
    <w:rsid w:val="008C6151"/>
    <w:rsid w:val="008C66AA"/>
    <w:rsid w:val="008C6B35"/>
    <w:rsid w:val="008C75A6"/>
    <w:rsid w:val="008C77EE"/>
    <w:rsid w:val="008C7D75"/>
    <w:rsid w:val="008D0356"/>
    <w:rsid w:val="008D0548"/>
    <w:rsid w:val="008D057D"/>
    <w:rsid w:val="008D07D4"/>
    <w:rsid w:val="008D0AB6"/>
    <w:rsid w:val="008D0DA9"/>
    <w:rsid w:val="008D14A6"/>
    <w:rsid w:val="008D1544"/>
    <w:rsid w:val="008D1614"/>
    <w:rsid w:val="008D178E"/>
    <w:rsid w:val="008D17DD"/>
    <w:rsid w:val="008D1982"/>
    <w:rsid w:val="008D1F2D"/>
    <w:rsid w:val="008D24DD"/>
    <w:rsid w:val="008D25F7"/>
    <w:rsid w:val="008D2BEB"/>
    <w:rsid w:val="008D2D7E"/>
    <w:rsid w:val="008D2DFB"/>
    <w:rsid w:val="008D32F4"/>
    <w:rsid w:val="008D34D0"/>
    <w:rsid w:val="008D3584"/>
    <w:rsid w:val="008D37CB"/>
    <w:rsid w:val="008D37FD"/>
    <w:rsid w:val="008D39AE"/>
    <w:rsid w:val="008D3E39"/>
    <w:rsid w:val="008D3F8D"/>
    <w:rsid w:val="008D4306"/>
    <w:rsid w:val="008D44E6"/>
    <w:rsid w:val="008D46F4"/>
    <w:rsid w:val="008D4CEC"/>
    <w:rsid w:val="008D4D42"/>
    <w:rsid w:val="008D4E32"/>
    <w:rsid w:val="008D4E9B"/>
    <w:rsid w:val="008D4FCD"/>
    <w:rsid w:val="008D5797"/>
    <w:rsid w:val="008D59EA"/>
    <w:rsid w:val="008D5D19"/>
    <w:rsid w:val="008D5F8F"/>
    <w:rsid w:val="008D621E"/>
    <w:rsid w:val="008D636B"/>
    <w:rsid w:val="008D64C9"/>
    <w:rsid w:val="008D65BE"/>
    <w:rsid w:val="008D688A"/>
    <w:rsid w:val="008D6DD3"/>
    <w:rsid w:val="008D72B7"/>
    <w:rsid w:val="008D75A3"/>
    <w:rsid w:val="008D784D"/>
    <w:rsid w:val="008D78D2"/>
    <w:rsid w:val="008D7918"/>
    <w:rsid w:val="008D79FF"/>
    <w:rsid w:val="008D7C1E"/>
    <w:rsid w:val="008D7EA8"/>
    <w:rsid w:val="008D7EFD"/>
    <w:rsid w:val="008D7F5B"/>
    <w:rsid w:val="008D7F91"/>
    <w:rsid w:val="008E0261"/>
    <w:rsid w:val="008E0560"/>
    <w:rsid w:val="008E066C"/>
    <w:rsid w:val="008E0AB8"/>
    <w:rsid w:val="008E0CD4"/>
    <w:rsid w:val="008E0D8A"/>
    <w:rsid w:val="008E0EEE"/>
    <w:rsid w:val="008E0EF1"/>
    <w:rsid w:val="008E1069"/>
    <w:rsid w:val="008E1181"/>
    <w:rsid w:val="008E1550"/>
    <w:rsid w:val="008E1AD1"/>
    <w:rsid w:val="008E1B26"/>
    <w:rsid w:val="008E1C42"/>
    <w:rsid w:val="008E1C48"/>
    <w:rsid w:val="008E215B"/>
    <w:rsid w:val="008E233E"/>
    <w:rsid w:val="008E24E6"/>
    <w:rsid w:val="008E25A2"/>
    <w:rsid w:val="008E2AE5"/>
    <w:rsid w:val="008E351A"/>
    <w:rsid w:val="008E40B7"/>
    <w:rsid w:val="008E40EE"/>
    <w:rsid w:val="008E4CD0"/>
    <w:rsid w:val="008E4F19"/>
    <w:rsid w:val="008E4F67"/>
    <w:rsid w:val="008E53F8"/>
    <w:rsid w:val="008E553D"/>
    <w:rsid w:val="008E57A4"/>
    <w:rsid w:val="008E5D5A"/>
    <w:rsid w:val="008E625C"/>
    <w:rsid w:val="008E62E7"/>
    <w:rsid w:val="008E6321"/>
    <w:rsid w:val="008E6551"/>
    <w:rsid w:val="008E68DC"/>
    <w:rsid w:val="008E6951"/>
    <w:rsid w:val="008E6F6C"/>
    <w:rsid w:val="008E702F"/>
    <w:rsid w:val="008E71D2"/>
    <w:rsid w:val="008E7279"/>
    <w:rsid w:val="008E7422"/>
    <w:rsid w:val="008E771F"/>
    <w:rsid w:val="008E784E"/>
    <w:rsid w:val="008E7979"/>
    <w:rsid w:val="008E7C71"/>
    <w:rsid w:val="008E7E73"/>
    <w:rsid w:val="008F00B3"/>
    <w:rsid w:val="008F01C9"/>
    <w:rsid w:val="008F02E3"/>
    <w:rsid w:val="008F0539"/>
    <w:rsid w:val="008F062A"/>
    <w:rsid w:val="008F06CC"/>
    <w:rsid w:val="008F0B23"/>
    <w:rsid w:val="008F0F4B"/>
    <w:rsid w:val="008F0F89"/>
    <w:rsid w:val="008F10B6"/>
    <w:rsid w:val="008F1336"/>
    <w:rsid w:val="008F13BC"/>
    <w:rsid w:val="008F141E"/>
    <w:rsid w:val="008F21C9"/>
    <w:rsid w:val="008F2754"/>
    <w:rsid w:val="008F28AA"/>
    <w:rsid w:val="008F2CD8"/>
    <w:rsid w:val="008F3237"/>
    <w:rsid w:val="008F3476"/>
    <w:rsid w:val="008F35DB"/>
    <w:rsid w:val="008F38F1"/>
    <w:rsid w:val="008F3B5C"/>
    <w:rsid w:val="008F3E92"/>
    <w:rsid w:val="008F40FF"/>
    <w:rsid w:val="008F4172"/>
    <w:rsid w:val="008F4289"/>
    <w:rsid w:val="008F44DE"/>
    <w:rsid w:val="008F51D3"/>
    <w:rsid w:val="008F52CB"/>
    <w:rsid w:val="008F5436"/>
    <w:rsid w:val="008F5E4F"/>
    <w:rsid w:val="008F6118"/>
    <w:rsid w:val="008F62D3"/>
    <w:rsid w:val="008F632C"/>
    <w:rsid w:val="008F63F4"/>
    <w:rsid w:val="008F647C"/>
    <w:rsid w:val="008F6A60"/>
    <w:rsid w:val="008F6A72"/>
    <w:rsid w:val="008F6FB1"/>
    <w:rsid w:val="008F767A"/>
    <w:rsid w:val="008F78D1"/>
    <w:rsid w:val="008F7BA0"/>
    <w:rsid w:val="008F7DEE"/>
    <w:rsid w:val="0090011E"/>
    <w:rsid w:val="009004D2"/>
    <w:rsid w:val="00900619"/>
    <w:rsid w:val="0090082F"/>
    <w:rsid w:val="0090178A"/>
    <w:rsid w:val="00901909"/>
    <w:rsid w:val="0090196A"/>
    <w:rsid w:val="00901B8D"/>
    <w:rsid w:val="00901BD4"/>
    <w:rsid w:val="00901C73"/>
    <w:rsid w:val="00902232"/>
    <w:rsid w:val="009025DB"/>
    <w:rsid w:val="00902684"/>
    <w:rsid w:val="00902864"/>
    <w:rsid w:val="009028A0"/>
    <w:rsid w:val="009032F5"/>
    <w:rsid w:val="00903319"/>
    <w:rsid w:val="00903349"/>
    <w:rsid w:val="0090382F"/>
    <w:rsid w:val="009039D1"/>
    <w:rsid w:val="00903EDB"/>
    <w:rsid w:val="0090448F"/>
    <w:rsid w:val="009047A6"/>
    <w:rsid w:val="00904952"/>
    <w:rsid w:val="00904EB3"/>
    <w:rsid w:val="009051A4"/>
    <w:rsid w:val="00905204"/>
    <w:rsid w:val="00905A2F"/>
    <w:rsid w:val="00905A79"/>
    <w:rsid w:val="00905E7E"/>
    <w:rsid w:val="00905EDD"/>
    <w:rsid w:val="00906474"/>
    <w:rsid w:val="0090670B"/>
    <w:rsid w:val="00906852"/>
    <w:rsid w:val="00906B65"/>
    <w:rsid w:val="00906D73"/>
    <w:rsid w:val="00906E0C"/>
    <w:rsid w:val="00906E9F"/>
    <w:rsid w:val="00906F29"/>
    <w:rsid w:val="00907506"/>
    <w:rsid w:val="00907886"/>
    <w:rsid w:val="009078A7"/>
    <w:rsid w:val="00907AF6"/>
    <w:rsid w:val="00907D4C"/>
    <w:rsid w:val="0091026A"/>
    <w:rsid w:val="00910585"/>
    <w:rsid w:val="00910AF5"/>
    <w:rsid w:val="00910B16"/>
    <w:rsid w:val="00910D2F"/>
    <w:rsid w:val="00910F73"/>
    <w:rsid w:val="009116DE"/>
    <w:rsid w:val="00911D27"/>
    <w:rsid w:val="00911D5E"/>
    <w:rsid w:val="0091213F"/>
    <w:rsid w:val="0091228A"/>
    <w:rsid w:val="009127E9"/>
    <w:rsid w:val="00912836"/>
    <w:rsid w:val="00912BC3"/>
    <w:rsid w:val="00912CF8"/>
    <w:rsid w:val="00912EDB"/>
    <w:rsid w:val="00913083"/>
    <w:rsid w:val="00913135"/>
    <w:rsid w:val="009135A6"/>
    <w:rsid w:val="0091383E"/>
    <w:rsid w:val="00913A7C"/>
    <w:rsid w:val="00913ABC"/>
    <w:rsid w:val="009141A5"/>
    <w:rsid w:val="009142F8"/>
    <w:rsid w:val="0091458A"/>
    <w:rsid w:val="00914E8B"/>
    <w:rsid w:val="00914FA5"/>
    <w:rsid w:val="009158A1"/>
    <w:rsid w:val="009159FF"/>
    <w:rsid w:val="00915CC9"/>
    <w:rsid w:val="00915DEC"/>
    <w:rsid w:val="0091618B"/>
    <w:rsid w:val="00916392"/>
    <w:rsid w:val="009164A9"/>
    <w:rsid w:val="00916835"/>
    <w:rsid w:val="00916B14"/>
    <w:rsid w:val="00916FE6"/>
    <w:rsid w:val="00917235"/>
    <w:rsid w:val="00917249"/>
    <w:rsid w:val="00917754"/>
    <w:rsid w:val="0091778E"/>
    <w:rsid w:val="00917849"/>
    <w:rsid w:val="00917A78"/>
    <w:rsid w:val="0092016A"/>
    <w:rsid w:val="009201C9"/>
    <w:rsid w:val="009201E1"/>
    <w:rsid w:val="009202F0"/>
    <w:rsid w:val="0092045C"/>
    <w:rsid w:val="0092066F"/>
    <w:rsid w:val="00920720"/>
    <w:rsid w:val="009208FA"/>
    <w:rsid w:val="00920DB9"/>
    <w:rsid w:val="00921B0D"/>
    <w:rsid w:val="00921B10"/>
    <w:rsid w:val="00922095"/>
    <w:rsid w:val="00922135"/>
    <w:rsid w:val="00922564"/>
    <w:rsid w:val="009228C0"/>
    <w:rsid w:val="00922F07"/>
    <w:rsid w:val="009230AE"/>
    <w:rsid w:val="009232D1"/>
    <w:rsid w:val="00923646"/>
    <w:rsid w:val="00923742"/>
    <w:rsid w:val="009237F3"/>
    <w:rsid w:val="00923DC4"/>
    <w:rsid w:val="00924142"/>
    <w:rsid w:val="009242A1"/>
    <w:rsid w:val="0092438A"/>
    <w:rsid w:val="009243A9"/>
    <w:rsid w:val="009244EE"/>
    <w:rsid w:val="00924BCE"/>
    <w:rsid w:val="00924D91"/>
    <w:rsid w:val="00924DB9"/>
    <w:rsid w:val="00924F3D"/>
    <w:rsid w:val="0092537E"/>
    <w:rsid w:val="00925584"/>
    <w:rsid w:val="009257E6"/>
    <w:rsid w:val="00925A2B"/>
    <w:rsid w:val="00925A37"/>
    <w:rsid w:val="00925AAF"/>
    <w:rsid w:val="00925B91"/>
    <w:rsid w:val="00925BC8"/>
    <w:rsid w:val="00926261"/>
    <w:rsid w:val="0092664F"/>
    <w:rsid w:val="00926919"/>
    <w:rsid w:val="00926947"/>
    <w:rsid w:val="00926FD6"/>
    <w:rsid w:val="00927188"/>
    <w:rsid w:val="00927695"/>
    <w:rsid w:val="0092788B"/>
    <w:rsid w:val="00927D26"/>
    <w:rsid w:val="00927FD2"/>
    <w:rsid w:val="009302B7"/>
    <w:rsid w:val="0093034C"/>
    <w:rsid w:val="009309CA"/>
    <w:rsid w:val="00930C85"/>
    <w:rsid w:val="00931234"/>
    <w:rsid w:val="00931312"/>
    <w:rsid w:val="0093145B"/>
    <w:rsid w:val="00931466"/>
    <w:rsid w:val="009314E0"/>
    <w:rsid w:val="00931572"/>
    <w:rsid w:val="00931633"/>
    <w:rsid w:val="00931D15"/>
    <w:rsid w:val="00931E61"/>
    <w:rsid w:val="00931FBA"/>
    <w:rsid w:val="00932145"/>
    <w:rsid w:val="00932439"/>
    <w:rsid w:val="009326BC"/>
    <w:rsid w:val="00932AC6"/>
    <w:rsid w:val="00932AD9"/>
    <w:rsid w:val="00932BED"/>
    <w:rsid w:val="00932D56"/>
    <w:rsid w:val="00932DF5"/>
    <w:rsid w:val="009330B2"/>
    <w:rsid w:val="009334AC"/>
    <w:rsid w:val="00933F9E"/>
    <w:rsid w:val="00934000"/>
    <w:rsid w:val="0093423F"/>
    <w:rsid w:val="0093470C"/>
    <w:rsid w:val="0093488A"/>
    <w:rsid w:val="00935084"/>
    <w:rsid w:val="00935156"/>
    <w:rsid w:val="0093540A"/>
    <w:rsid w:val="00935A41"/>
    <w:rsid w:val="00935AAB"/>
    <w:rsid w:val="0093652B"/>
    <w:rsid w:val="00936BB9"/>
    <w:rsid w:val="00936DAE"/>
    <w:rsid w:val="00936DE6"/>
    <w:rsid w:val="00936E1E"/>
    <w:rsid w:val="00936F0D"/>
    <w:rsid w:val="0093711E"/>
    <w:rsid w:val="009371DD"/>
    <w:rsid w:val="009379B6"/>
    <w:rsid w:val="00937A66"/>
    <w:rsid w:val="00937BFC"/>
    <w:rsid w:val="00940088"/>
    <w:rsid w:val="0094020B"/>
    <w:rsid w:val="00940537"/>
    <w:rsid w:val="00940779"/>
    <w:rsid w:val="00940D8A"/>
    <w:rsid w:val="00941B8E"/>
    <w:rsid w:val="00941C3C"/>
    <w:rsid w:val="00941E7E"/>
    <w:rsid w:val="00942584"/>
    <w:rsid w:val="0094265C"/>
    <w:rsid w:val="009427FF"/>
    <w:rsid w:val="00942B98"/>
    <w:rsid w:val="009433A7"/>
    <w:rsid w:val="009433F1"/>
    <w:rsid w:val="0094347D"/>
    <w:rsid w:val="00943748"/>
    <w:rsid w:val="00943AAA"/>
    <w:rsid w:val="00943AEA"/>
    <w:rsid w:val="00943DEB"/>
    <w:rsid w:val="00944101"/>
    <w:rsid w:val="009443EE"/>
    <w:rsid w:val="0094468A"/>
    <w:rsid w:val="00944E9F"/>
    <w:rsid w:val="00945059"/>
    <w:rsid w:val="00945253"/>
    <w:rsid w:val="009452FA"/>
    <w:rsid w:val="009454A9"/>
    <w:rsid w:val="009456E5"/>
    <w:rsid w:val="00945B2E"/>
    <w:rsid w:val="00945B3E"/>
    <w:rsid w:val="00945C08"/>
    <w:rsid w:val="00945D29"/>
    <w:rsid w:val="00945D4E"/>
    <w:rsid w:val="00946412"/>
    <w:rsid w:val="009466CC"/>
    <w:rsid w:val="00946904"/>
    <w:rsid w:val="00946C47"/>
    <w:rsid w:val="00946E3C"/>
    <w:rsid w:val="00947688"/>
    <w:rsid w:val="009476CB"/>
    <w:rsid w:val="00947834"/>
    <w:rsid w:val="00947FE6"/>
    <w:rsid w:val="009500FD"/>
    <w:rsid w:val="009505D0"/>
    <w:rsid w:val="009505F5"/>
    <w:rsid w:val="0095071E"/>
    <w:rsid w:val="00950A66"/>
    <w:rsid w:val="00950AE7"/>
    <w:rsid w:val="00950B18"/>
    <w:rsid w:val="00950D52"/>
    <w:rsid w:val="00950DBD"/>
    <w:rsid w:val="00950ED5"/>
    <w:rsid w:val="009511FE"/>
    <w:rsid w:val="00951289"/>
    <w:rsid w:val="0095156C"/>
    <w:rsid w:val="00951699"/>
    <w:rsid w:val="009516DB"/>
    <w:rsid w:val="0095172B"/>
    <w:rsid w:val="00951BBB"/>
    <w:rsid w:val="00951C6A"/>
    <w:rsid w:val="00951F6A"/>
    <w:rsid w:val="00952051"/>
    <w:rsid w:val="009520AB"/>
    <w:rsid w:val="009528B0"/>
    <w:rsid w:val="00952E3E"/>
    <w:rsid w:val="0095314A"/>
    <w:rsid w:val="00953454"/>
    <w:rsid w:val="009539F4"/>
    <w:rsid w:val="00953BCE"/>
    <w:rsid w:val="00953D08"/>
    <w:rsid w:val="00954CDE"/>
    <w:rsid w:val="00954D69"/>
    <w:rsid w:val="00954F32"/>
    <w:rsid w:val="0095543F"/>
    <w:rsid w:val="00955867"/>
    <w:rsid w:val="00955C45"/>
    <w:rsid w:val="00955FD2"/>
    <w:rsid w:val="00956394"/>
    <w:rsid w:val="00956C4E"/>
    <w:rsid w:val="00956DDA"/>
    <w:rsid w:val="009578A6"/>
    <w:rsid w:val="009578AF"/>
    <w:rsid w:val="00957967"/>
    <w:rsid w:val="00957A03"/>
    <w:rsid w:val="00957D19"/>
    <w:rsid w:val="00957F74"/>
    <w:rsid w:val="00957FF4"/>
    <w:rsid w:val="0096001B"/>
    <w:rsid w:val="00960184"/>
    <w:rsid w:val="00960677"/>
    <w:rsid w:val="00960E15"/>
    <w:rsid w:val="009613AB"/>
    <w:rsid w:val="009613E4"/>
    <w:rsid w:val="00961515"/>
    <w:rsid w:val="00961DAA"/>
    <w:rsid w:val="00961E69"/>
    <w:rsid w:val="00961F02"/>
    <w:rsid w:val="00962121"/>
    <w:rsid w:val="00962557"/>
    <w:rsid w:val="00962638"/>
    <w:rsid w:val="009628D6"/>
    <w:rsid w:val="00962C3E"/>
    <w:rsid w:val="00962C65"/>
    <w:rsid w:val="00962CB5"/>
    <w:rsid w:val="00963792"/>
    <w:rsid w:val="009637C1"/>
    <w:rsid w:val="009637D6"/>
    <w:rsid w:val="0096392A"/>
    <w:rsid w:val="009643E1"/>
    <w:rsid w:val="0096454B"/>
    <w:rsid w:val="009646C1"/>
    <w:rsid w:val="009649D9"/>
    <w:rsid w:val="00964E57"/>
    <w:rsid w:val="00964FFF"/>
    <w:rsid w:val="00965091"/>
    <w:rsid w:val="009650A4"/>
    <w:rsid w:val="00965230"/>
    <w:rsid w:val="00965499"/>
    <w:rsid w:val="00965686"/>
    <w:rsid w:val="00965863"/>
    <w:rsid w:val="00965E21"/>
    <w:rsid w:val="00966170"/>
    <w:rsid w:val="00966830"/>
    <w:rsid w:val="00966A75"/>
    <w:rsid w:val="00966ABF"/>
    <w:rsid w:val="00966BEF"/>
    <w:rsid w:val="00966E81"/>
    <w:rsid w:val="00967357"/>
    <w:rsid w:val="009677C1"/>
    <w:rsid w:val="009677D4"/>
    <w:rsid w:val="00967B73"/>
    <w:rsid w:val="00967F37"/>
    <w:rsid w:val="0097016B"/>
    <w:rsid w:val="0097016D"/>
    <w:rsid w:val="009701B6"/>
    <w:rsid w:val="00970237"/>
    <w:rsid w:val="00970238"/>
    <w:rsid w:val="00970298"/>
    <w:rsid w:val="009703DE"/>
    <w:rsid w:val="0097044D"/>
    <w:rsid w:val="009705A3"/>
    <w:rsid w:val="00970626"/>
    <w:rsid w:val="0097092E"/>
    <w:rsid w:val="00971070"/>
    <w:rsid w:val="0097118A"/>
    <w:rsid w:val="00971225"/>
    <w:rsid w:val="0097123D"/>
    <w:rsid w:val="009721C7"/>
    <w:rsid w:val="00972479"/>
    <w:rsid w:val="009724FD"/>
    <w:rsid w:val="00972760"/>
    <w:rsid w:val="00972A22"/>
    <w:rsid w:val="00972A95"/>
    <w:rsid w:val="00972C07"/>
    <w:rsid w:val="00972D86"/>
    <w:rsid w:val="00972F03"/>
    <w:rsid w:val="00972FE2"/>
    <w:rsid w:val="0097310B"/>
    <w:rsid w:val="00973320"/>
    <w:rsid w:val="009734C2"/>
    <w:rsid w:val="00973538"/>
    <w:rsid w:val="00973697"/>
    <w:rsid w:val="00973EA3"/>
    <w:rsid w:val="00973EF5"/>
    <w:rsid w:val="00973F8E"/>
    <w:rsid w:val="009740BF"/>
    <w:rsid w:val="009742C2"/>
    <w:rsid w:val="009746DC"/>
    <w:rsid w:val="00974B57"/>
    <w:rsid w:val="00975389"/>
    <w:rsid w:val="009757ED"/>
    <w:rsid w:val="00975BF6"/>
    <w:rsid w:val="00975E4E"/>
    <w:rsid w:val="00975FB6"/>
    <w:rsid w:val="00975FE4"/>
    <w:rsid w:val="009760E7"/>
    <w:rsid w:val="00976181"/>
    <w:rsid w:val="009768B9"/>
    <w:rsid w:val="009768F5"/>
    <w:rsid w:val="009768FE"/>
    <w:rsid w:val="00976D7E"/>
    <w:rsid w:val="00976DAC"/>
    <w:rsid w:val="00976F96"/>
    <w:rsid w:val="00977117"/>
    <w:rsid w:val="00977504"/>
    <w:rsid w:val="0097787D"/>
    <w:rsid w:val="00977978"/>
    <w:rsid w:val="009779AF"/>
    <w:rsid w:val="00980011"/>
    <w:rsid w:val="009804CE"/>
    <w:rsid w:val="00980865"/>
    <w:rsid w:val="00980B9F"/>
    <w:rsid w:val="0098171B"/>
    <w:rsid w:val="009819B9"/>
    <w:rsid w:val="00981BFC"/>
    <w:rsid w:val="00981E5B"/>
    <w:rsid w:val="00981EA2"/>
    <w:rsid w:val="009820D9"/>
    <w:rsid w:val="009821D4"/>
    <w:rsid w:val="0098229B"/>
    <w:rsid w:val="0098232E"/>
    <w:rsid w:val="009824AC"/>
    <w:rsid w:val="00982B33"/>
    <w:rsid w:val="00982CB4"/>
    <w:rsid w:val="00982FFE"/>
    <w:rsid w:val="0098316B"/>
    <w:rsid w:val="009833D0"/>
    <w:rsid w:val="009837C6"/>
    <w:rsid w:val="00983A85"/>
    <w:rsid w:val="009844D4"/>
    <w:rsid w:val="00984794"/>
    <w:rsid w:val="00984BA7"/>
    <w:rsid w:val="009854FF"/>
    <w:rsid w:val="00985D05"/>
    <w:rsid w:val="00985F51"/>
    <w:rsid w:val="00986315"/>
    <w:rsid w:val="0098632B"/>
    <w:rsid w:val="009865AA"/>
    <w:rsid w:val="00986693"/>
    <w:rsid w:val="00987312"/>
    <w:rsid w:val="0098742C"/>
    <w:rsid w:val="00987AA6"/>
    <w:rsid w:val="00987CE0"/>
    <w:rsid w:val="00987D46"/>
    <w:rsid w:val="00990436"/>
    <w:rsid w:val="00990462"/>
    <w:rsid w:val="0099066A"/>
    <w:rsid w:val="0099084B"/>
    <w:rsid w:val="00990989"/>
    <w:rsid w:val="00990C59"/>
    <w:rsid w:val="00990F46"/>
    <w:rsid w:val="00991325"/>
    <w:rsid w:val="009917DA"/>
    <w:rsid w:val="00991B67"/>
    <w:rsid w:val="00991E94"/>
    <w:rsid w:val="00992112"/>
    <w:rsid w:val="00992173"/>
    <w:rsid w:val="009921C0"/>
    <w:rsid w:val="00992487"/>
    <w:rsid w:val="009928F9"/>
    <w:rsid w:val="00992E02"/>
    <w:rsid w:val="009935C0"/>
    <w:rsid w:val="009937BC"/>
    <w:rsid w:val="00993A4D"/>
    <w:rsid w:val="00993DCA"/>
    <w:rsid w:val="009943CF"/>
    <w:rsid w:val="0099489F"/>
    <w:rsid w:val="00994A3E"/>
    <w:rsid w:val="00994B16"/>
    <w:rsid w:val="00994EAD"/>
    <w:rsid w:val="00995055"/>
    <w:rsid w:val="00995407"/>
    <w:rsid w:val="00995449"/>
    <w:rsid w:val="00995561"/>
    <w:rsid w:val="0099577B"/>
    <w:rsid w:val="00995945"/>
    <w:rsid w:val="00995B48"/>
    <w:rsid w:val="00996202"/>
    <w:rsid w:val="009963FB"/>
    <w:rsid w:val="009964B2"/>
    <w:rsid w:val="00996530"/>
    <w:rsid w:val="009969C4"/>
    <w:rsid w:val="00996CDE"/>
    <w:rsid w:val="00996EA2"/>
    <w:rsid w:val="00996FBD"/>
    <w:rsid w:val="00997068"/>
    <w:rsid w:val="0099723A"/>
    <w:rsid w:val="009976BD"/>
    <w:rsid w:val="00997BF9"/>
    <w:rsid w:val="00997E7E"/>
    <w:rsid w:val="009A03E5"/>
    <w:rsid w:val="009A064F"/>
    <w:rsid w:val="009A0E78"/>
    <w:rsid w:val="009A0FBA"/>
    <w:rsid w:val="009A135F"/>
    <w:rsid w:val="009A13A8"/>
    <w:rsid w:val="009A13A9"/>
    <w:rsid w:val="009A160B"/>
    <w:rsid w:val="009A1644"/>
    <w:rsid w:val="009A17A8"/>
    <w:rsid w:val="009A1893"/>
    <w:rsid w:val="009A28C8"/>
    <w:rsid w:val="009A2AF9"/>
    <w:rsid w:val="009A3220"/>
    <w:rsid w:val="009A33D0"/>
    <w:rsid w:val="009A371E"/>
    <w:rsid w:val="009A3C10"/>
    <w:rsid w:val="009A3CA2"/>
    <w:rsid w:val="009A3E94"/>
    <w:rsid w:val="009A3ECC"/>
    <w:rsid w:val="009A400F"/>
    <w:rsid w:val="009A4164"/>
    <w:rsid w:val="009A4269"/>
    <w:rsid w:val="009A4280"/>
    <w:rsid w:val="009A4D1A"/>
    <w:rsid w:val="009A5323"/>
    <w:rsid w:val="009A5424"/>
    <w:rsid w:val="009A5716"/>
    <w:rsid w:val="009A5877"/>
    <w:rsid w:val="009A5B8A"/>
    <w:rsid w:val="009A5BB9"/>
    <w:rsid w:val="009A5BD6"/>
    <w:rsid w:val="009A6181"/>
    <w:rsid w:val="009A715A"/>
    <w:rsid w:val="009A7322"/>
    <w:rsid w:val="009A75CE"/>
    <w:rsid w:val="009A78F9"/>
    <w:rsid w:val="009A7B0C"/>
    <w:rsid w:val="009A7BCD"/>
    <w:rsid w:val="009B050B"/>
    <w:rsid w:val="009B05D6"/>
    <w:rsid w:val="009B081C"/>
    <w:rsid w:val="009B0A35"/>
    <w:rsid w:val="009B12F0"/>
    <w:rsid w:val="009B1673"/>
    <w:rsid w:val="009B19A1"/>
    <w:rsid w:val="009B1DCD"/>
    <w:rsid w:val="009B1E1C"/>
    <w:rsid w:val="009B1F55"/>
    <w:rsid w:val="009B1FAC"/>
    <w:rsid w:val="009B25B4"/>
    <w:rsid w:val="009B2610"/>
    <w:rsid w:val="009B26E8"/>
    <w:rsid w:val="009B2777"/>
    <w:rsid w:val="009B295E"/>
    <w:rsid w:val="009B2A24"/>
    <w:rsid w:val="009B2A50"/>
    <w:rsid w:val="009B2B6C"/>
    <w:rsid w:val="009B2B98"/>
    <w:rsid w:val="009B30D0"/>
    <w:rsid w:val="009B3533"/>
    <w:rsid w:val="009B3B39"/>
    <w:rsid w:val="009B3D4D"/>
    <w:rsid w:val="009B3F2C"/>
    <w:rsid w:val="009B4117"/>
    <w:rsid w:val="009B427D"/>
    <w:rsid w:val="009B45E7"/>
    <w:rsid w:val="009B4A94"/>
    <w:rsid w:val="009B545C"/>
    <w:rsid w:val="009B5D00"/>
    <w:rsid w:val="009B5E3E"/>
    <w:rsid w:val="009B5EEF"/>
    <w:rsid w:val="009B636E"/>
    <w:rsid w:val="009B6465"/>
    <w:rsid w:val="009B6E46"/>
    <w:rsid w:val="009B74C6"/>
    <w:rsid w:val="009B74FE"/>
    <w:rsid w:val="009B7623"/>
    <w:rsid w:val="009B7783"/>
    <w:rsid w:val="009B78B0"/>
    <w:rsid w:val="009B78D5"/>
    <w:rsid w:val="009B79A9"/>
    <w:rsid w:val="009B7AF6"/>
    <w:rsid w:val="009C0059"/>
    <w:rsid w:val="009C00B8"/>
    <w:rsid w:val="009C00F4"/>
    <w:rsid w:val="009C04CC"/>
    <w:rsid w:val="009C11F2"/>
    <w:rsid w:val="009C1499"/>
    <w:rsid w:val="009C168D"/>
    <w:rsid w:val="009C18FC"/>
    <w:rsid w:val="009C2043"/>
    <w:rsid w:val="009C236B"/>
    <w:rsid w:val="009C27EB"/>
    <w:rsid w:val="009C29A2"/>
    <w:rsid w:val="009C2D4F"/>
    <w:rsid w:val="009C3773"/>
    <w:rsid w:val="009C3851"/>
    <w:rsid w:val="009C3DEB"/>
    <w:rsid w:val="009C40F4"/>
    <w:rsid w:val="009C4321"/>
    <w:rsid w:val="009C4345"/>
    <w:rsid w:val="009C4601"/>
    <w:rsid w:val="009C46DC"/>
    <w:rsid w:val="009C4842"/>
    <w:rsid w:val="009C4D6A"/>
    <w:rsid w:val="009C506A"/>
    <w:rsid w:val="009C5149"/>
    <w:rsid w:val="009C54B9"/>
    <w:rsid w:val="009C5C5B"/>
    <w:rsid w:val="009C5D6D"/>
    <w:rsid w:val="009C6033"/>
    <w:rsid w:val="009C6116"/>
    <w:rsid w:val="009C625B"/>
    <w:rsid w:val="009C62F1"/>
    <w:rsid w:val="009C6A1A"/>
    <w:rsid w:val="009C6F28"/>
    <w:rsid w:val="009C6F35"/>
    <w:rsid w:val="009C72C0"/>
    <w:rsid w:val="009C7558"/>
    <w:rsid w:val="009C79A7"/>
    <w:rsid w:val="009C7BA6"/>
    <w:rsid w:val="009C7D3E"/>
    <w:rsid w:val="009D0063"/>
    <w:rsid w:val="009D0122"/>
    <w:rsid w:val="009D015E"/>
    <w:rsid w:val="009D0A19"/>
    <w:rsid w:val="009D100D"/>
    <w:rsid w:val="009D11C5"/>
    <w:rsid w:val="009D11E9"/>
    <w:rsid w:val="009D1251"/>
    <w:rsid w:val="009D12DF"/>
    <w:rsid w:val="009D1390"/>
    <w:rsid w:val="009D1599"/>
    <w:rsid w:val="009D1E98"/>
    <w:rsid w:val="009D203C"/>
    <w:rsid w:val="009D214D"/>
    <w:rsid w:val="009D217A"/>
    <w:rsid w:val="009D21BD"/>
    <w:rsid w:val="009D2258"/>
    <w:rsid w:val="009D22DD"/>
    <w:rsid w:val="009D2965"/>
    <w:rsid w:val="009D296A"/>
    <w:rsid w:val="009D2B92"/>
    <w:rsid w:val="009D2BF7"/>
    <w:rsid w:val="009D2F0F"/>
    <w:rsid w:val="009D32FA"/>
    <w:rsid w:val="009D3912"/>
    <w:rsid w:val="009D3A37"/>
    <w:rsid w:val="009D3B1A"/>
    <w:rsid w:val="009D40FA"/>
    <w:rsid w:val="009D467C"/>
    <w:rsid w:val="009D4764"/>
    <w:rsid w:val="009D520B"/>
    <w:rsid w:val="009D526C"/>
    <w:rsid w:val="009D5447"/>
    <w:rsid w:val="009D585A"/>
    <w:rsid w:val="009D5A23"/>
    <w:rsid w:val="009D5C2E"/>
    <w:rsid w:val="009D65F4"/>
    <w:rsid w:val="009D6AD3"/>
    <w:rsid w:val="009D6C15"/>
    <w:rsid w:val="009D6F08"/>
    <w:rsid w:val="009D6F7F"/>
    <w:rsid w:val="009D6FE5"/>
    <w:rsid w:val="009D7D14"/>
    <w:rsid w:val="009D7EB7"/>
    <w:rsid w:val="009E02EB"/>
    <w:rsid w:val="009E03B2"/>
    <w:rsid w:val="009E07A3"/>
    <w:rsid w:val="009E0C58"/>
    <w:rsid w:val="009E0ED0"/>
    <w:rsid w:val="009E13F7"/>
    <w:rsid w:val="009E1633"/>
    <w:rsid w:val="009E240B"/>
    <w:rsid w:val="009E2BC7"/>
    <w:rsid w:val="009E2BE5"/>
    <w:rsid w:val="009E2C77"/>
    <w:rsid w:val="009E3105"/>
    <w:rsid w:val="009E327B"/>
    <w:rsid w:val="009E33F1"/>
    <w:rsid w:val="009E38F1"/>
    <w:rsid w:val="009E3AFE"/>
    <w:rsid w:val="009E3E39"/>
    <w:rsid w:val="009E41F6"/>
    <w:rsid w:val="009E4417"/>
    <w:rsid w:val="009E45FE"/>
    <w:rsid w:val="009E47F9"/>
    <w:rsid w:val="009E48F7"/>
    <w:rsid w:val="009E492A"/>
    <w:rsid w:val="009E5000"/>
    <w:rsid w:val="009E50C3"/>
    <w:rsid w:val="009E556E"/>
    <w:rsid w:val="009E58E3"/>
    <w:rsid w:val="009E59B2"/>
    <w:rsid w:val="009E5D26"/>
    <w:rsid w:val="009E5DD9"/>
    <w:rsid w:val="009E5F69"/>
    <w:rsid w:val="009E6299"/>
    <w:rsid w:val="009E63FC"/>
    <w:rsid w:val="009E6604"/>
    <w:rsid w:val="009E6932"/>
    <w:rsid w:val="009E6934"/>
    <w:rsid w:val="009E6C15"/>
    <w:rsid w:val="009E6C4F"/>
    <w:rsid w:val="009E6FE5"/>
    <w:rsid w:val="009E7042"/>
    <w:rsid w:val="009E7564"/>
    <w:rsid w:val="009E75EB"/>
    <w:rsid w:val="009E76B3"/>
    <w:rsid w:val="009E79F8"/>
    <w:rsid w:val="009E7AE8"/>
    <w:rsid w:val="009E7DB0"/>
    <w:rsid w:val="009F05BF"/>
    <w:rsid w:val="009F07AB"/>
    <w:rsid w:val="009F0ACF"/>
    <w:rsid w:val="009F0FAB"/>
    <w:rsid w:val="009F118D"/>
    <w:rsid w:val="009F11B1"/>
    <w:rsid w:val="009F1688"/>
    <w:rsid w:val="009F21FA"/>
    <w:rsid w:val="009F225A"/>
    <w:rsid w:val="009F237A"/>
    <w:rsid w:val="009F242C"/>
    <w:rsid w:val="009F25A5"/>
    <w:rsid w:val="009F28B7"/>
    <w:rsid w:val="009F28F3"/>
    <w:rsid w:val="009F2AE1"/>
    <w:rsid w:val="009F2E88"/>
    <w:rsid w:val="009F2EF9"/>
    <w:rsid w:val="009F2F05"/>
    <w:rsid w:val="009F2FEC"/>
    <w:rsid w:val="009F3397"/>
    <w:rsid w:val="009F3675"/>
    <w:rsid w:val="009F3759"/>
    <w:rsid w:val="009F39AD"/>
    <w:rsid w:val="009F3CBF"/>
    <w:rsid w:val="009F3D30"/>
    <w:rsid w:val="009F3D32"/>
    <w:rsid w:val="009F3E5E"/>
    <w:rsid w:val="009F4339"/>
    <w:rsid w:val="009F4377"/>
    <w:rsid w:val="009F43F7"/>
    <w:rsid w:val="009F49D4"/>
    <w:rsid w:val="009F4F4B"/>
    <w:rsid w:val="009F4FDD"/>
    <w:rsid w:val="009F53B1"/>
    <w:rsid w:val="009F57FF"/>
    <w:rsid w:val="009F5B06"/>
    <w:rsid w:val="009F5CC5"/>
    <w:rsid w:val="009F6180"/>
    <w:rsid w:val="009F65C3"/>
    <w:rsid w:val="009F6BC4"/>
    <w:rsid w:val="009F6BFC"/>
    <w:rsid w:val="009F6E9D"/>
    <w:rsid w:val="009F6FD0"/>
    <w:rsid w:val="009F7055"/>
    <w:rsid w:val="009F73B6"/>
    <w:rsid w:val="009F7B2B"/>
    <w:rsid w:val="009F7BC0"/>
    <w:rsid w:val="00A0010D"/>
    <w:rsid w:val="00A00212"/>
    <w:rsid w:val="00A002D8"/>
    <w:rsid w:val="00A00663"/>
    <w:rsid w:val="00A00841"/>
    <w:rsid w:val="00A00885"/>
    <w:rsid w:val="00A008E6"/>
    <w:rsid w:val="00A00A77"/>
    <w:rsid w:val="00A00AB5"/>
    <w:rsid w:val="00A00AC8"/>
    <w:rsid w:val="00A0195B"/>
    <w:rsid w:val="00A01F5A"/>
    <w:rsid w:val="00A02037"/>
    <w:rsid w:val="00A020B6"/>
    <w:rsid w:val="00A026E1"/>
    <w:rsid w:val="00A0292B"/>
    <w:rsid w:val="00A02B14"/>
    <w:rsid w:val="00A02BDA"/>
    <w:rsid w:val="00A02DF6"/>
    <w:rsid w:val="00A031C2"/>
    <w:rsid w:val="00A0362C"/>
    <w:rsid w:val="00A03C1E"/>
    <w:rsid w:val="00A03D32"/>
    <w:rsid w:val="00A03D99"/>
    <w:rsid w:val="00A0401E"/>
    <w:rsid w:val="00A04312"/>
    <w:rsid w:val="00A04717"/>
    <w:rsid w:val="00A04783"/>
    <w:rsid w:val="00A0479E"/>
    <w:rsid w:val="00A04AC8"/>
    <w:rsid w:val="00A04C8C"/>
    <w:rsid w:val="00A04FAF"/>
    <w:rsid w:val="00A0501A"/>
    <w:rsid w:val="00A055A9"/>
    <w:rsid w:val="00A05643"/>
    <w:rsid w:val="00A05743"/>
    <w:rsid w:val="00A058EB"/>
    <w:rsid w:val="00A05E6F"/>
    <w:rsid w:val="00A060A4"/>
    <w:rsid w:val="00A062AA"/>
    <w:rsid w:val="00A06305"/>
    <w:rsid w:val="00A0662D"/>
    <w:rsid w:val="00A06640"/>
    <w:rsid w:val="00A069C5"/>
    <w:rsid w:val="00A06BD4"/>
    <w:rsid w:val="00A0751C"/>
    <w:rsid w:val="00A075FE"/>
    <w:rsid w:val="00A079AC"/>
    <w:rsid w:val="00A07C05"/>
    <w:rsid w:val="00A07DE8"/>
    <w:rsid w:val="00A10066"/>
    <w:rsid w:val="00A102B7"/>
    <w:rsid w:val="00A10302"/>
    <w:rsid w:val="00A105C2"/>
    <w:rsid w:val="00A10634"/>
    <w:rsid w:val="00A10E7B"/>
    <w:rsid w:val="00A110F8"/>
    <w:rsid w:val="00A1120C"/>
    <w:rsid w:val="00A11310"/>
    <w:rsid w:val="00A118B4"/>
    <w:rsid w:val="00A11C81"/>
    <w:rsid w:val="00A11F4C"/>
    <w:rsid w:val="00A12264"/>
    <w:rsid w:val="00A124B8"/>
    <w:rsid w:val="00A12A67"/>
    <w:rsid w:val="00A12F0F"/>
    <w:rsid w:val="00A130D7"/>
    <w:rsid w:val="00A133A4"/>
    <w:rsid w:val="00A138CE"/>
    <w:rsid w:val="00A13BDF"/>
    <w:rsid w:val="00A13C85"/>
    <w:rsid w:val="00A13D6F"/>
    <w:rsid w:val="00A14221"/>
    <w:rsid w:val="00A1432A"/>
    <w:rsid w:val="00A1466F"/>
    <w:rsid w:val="00A148B8"/>
    <w:rsid w:val="00A14C2B"/>
    <w:rsid w:val="00A14ECF"/>
    <w:rsid w:val="00A14F53"/>
    <w:rsid w:val="00A150F0"/>
    <w:rsid w:val="00A15626"/>
    <w:rsid w:val="00A1568B"/>
    <w:rsid w:val="00A158F9"/>
    <w:rsid w:val="00A15A17"/>
    <w:rsid w:val="00A15B03"/>
    <w:rsid w:val="00A15D52"/>
    <w:rsid w:val="00A15D7E"/>
    <w:rsid w:val="00A15FAD"/>
    <w:rsid w:val="00A164AF"/>
    <w:rsid w:val="00A1654A"/>
    <w:rsid w:val="00A16577"/>
    <w:rsid w:val="00A165B1"/>
    <w:rsid w:val="00A16818"/>
    <w:rsid w:val="00A16EF6"/>
    <w:rsid w:val="00A17266"/>
    <w:rsid w:val="00A173A1"/>
    <w:rsid w:val="00A17591"/>
    <w:rsid w:val="00A17AE8"/>
    <w:rsid w:val="00A17C35"/>
    <w:rsid w:val="00A17DF0"/>
    <w:rsid w:val="00A17E0D"/>
    <w:rsid w:val="00A17E22"/>
    <w:rsid w:val="00A20143"/>
    <w:rsid w:val="00A2016F"/>
    <w:rsid w:val="00A20A25"/>
    <w:rsid w:val="00A20CF0"/>
    <w:rsid w:val="00A211A4"/>
    <w:rsid w:val="00A213B7"/>
    <w:rsid w:val="00A2161B"/>
    <w:rsid w:val="00A21DAA"/>
    <w:rsid w:val="00A21FC9"/>
    <w:rsid w:val="00A22235"/>
    <w:rsid w:val="00A22240"/>
    <w:rsid w:val="00A222AD"/>
    <w:rsid w:val="00A225DB"/>
    <w:rsid w:val="00A22CCB"/>
    <w:rsid w:val="00A22EE6"/>
    <w:rsid w:val="00A23041"/>
    <w:rsid w:val="00A2308B"/>
    <w:rsid w:val="00A230B4"/>
    <w:rsid w:val="00A236E7"/>
    <w:rsid w:val="00A237B7"/>
    <w:rsid w:val="00A237FB"/>
    <w:rsid w:val="00A23B5A"/>
    <w:rsid w:val="00A23D7D"/>
    <w:rsid w:val="00A23E30"/>
    <w:rsid w:val="00A24170"/>
    <w:rsid w:val="00A2425F"/>
    <w:rsid w:val="00A2434B"/>
    <w:rsid w:val="00A24740"/>
    <w:rsid w:val="00A247B3"/>
    <w:rsid w:val="00A24B4F"/>
    <w:rsid w:val="00A24D24"/>
    <w:rsid w:val="00A24EF8"/>
    <w:rsid w:val="00A24FFC"/>
    <w:rsid w:val="00A2506D"/>
    <w:rsid w:val="00A25282"/>
    <w:rsid w:val="00A25338"/>
    <w:rsid w:val="00A257AD"/>
    <w:rsid w:val="00A25B69"/>
    <w:rsid w:val="00A25BFC"/>
    <w:rsid w:val="00A25C58"/>
    <w:rsid w:val="00A25DA8"/>
    <w:rsid w:val="00A260CE"/>
    <w:rsid w:val="00A26306"/>
    <w:rsid w:val="00A269B6"/>
    <w:rsid w:val="00A26C65"/>
    <w:rsid w:val="00A26D3F"/>
    <w:rsid w:val="00A2713D"/>
    <w:rsid w:val="00A27392"/>
    <w:rsid w:val="00A274F8"/>
    <w:rsid w:val="00A27766"/>
    <w:rsid w:val="00A27B96"/>
    <w:rsid w:val="00A27BF2"/>
    <w:rsid w:val="00A27C7E"/>
    <w:rsid w:val="00A30239"/>
    <w:rsid w:val="00A3035C"/>
    <w:rsid w:val="00A3056E"/>
    <w:rsid w:val="00A30947"/>
    <w:rsid w:val="00A3094C"/>
    <w:rsid w:val="00A30968"/>
    <w:rsid w:val="00A3175A"/>
    <w:rsid w:val="00A318B8"/>
    <w:rsid w:val="00A31C73"/>
    <w:rsid w:val="00A31DA8"/>
    <w:rsid w:val="00A32154"/>
    <w:rsid w:val="00A323CC"/>
    <w:rsid w:val="00A32469"/>
    <w:rsid w:val="00A32D76"/>
    <w:rsid w:val="00A32DA1"/>
    <w:rsid w:val="00A3367C"/>
    <w:rsid w:val="00A336CA"/>
    <w:rsid w:val="00A33A7C"/>
    <w:rsid w:val="00A33B2D"/>
    <w:rsid w:val="00A33BD4"/>
    <w:rsid w:val="00A3412C"/>
    <w:rsid w:val="00A342BA"/>
    <w:rsid w:val="00A346DF"/>
    <w:rsid w:val="00A34741"/>
    <w:rsid w:val="00A35116"/>
    <w:rsid w:val="00A351A9"/>
    <w:rsid w:val="00A354D4"/>
    <w:rsid w:val="00A35611"/>
    <w:rsid w:val="00A35618"/>
    <w:rsid w:val="00A35B5C"/>
    <w:rsid w:val="00A35CA1"/>
    <w:rsid w:val="00A35D2A"/>
    <w:rsid w:val="00A35DA9"/>
    <w:rsid w:val="00A35F12"/>
    <w:rsid w:val="00A35F77"/>
    <w:rsid w:val="00A362DC"/>
    <w:rsid w:val="00A364E0"/>
    <w:rsid w:val="00A36534"/>
    <w:rsid w:val="00A366E1"/>
    <w:rsid w:val="00A36D20"/>
    <w:rsid w:val="00A36D23"/>
    <w:rsid w:val="00A37070"/>
    <w:rsid w:val="00A37C77"/>
    <w:rsid w:val="00A37CE7"/>
    <w:rsid w:val="00A37DF4"/>
    <w:rsid w:val="00A37F92"/>
    <w:rsid w:val="00A4015D"/>
    <w:rsid w:val="00A40171"/>
    <w:rsid w:val="00A4068F"/>
    <w:rsid w:val="00A40902"/>
    <w:rsid w:val="00A40E92"/>
    <w:rsid w:val="00A416A4"/>
    <w:rsid w:val="00A41A1C"/>
    <w:rsid w:val="00A41E5E"/>
    <w:rsid w:val="00A41F59"/>
    <w:rsid w:val="00A420DF"/>
    <w:rsid w:val="00A42568"/>
    <w:rsid w:val="00A428C3"/>
    <w:rsid w:val="00A42F80"/>
    <w:rsid w:val="00A4300E"/>
    <w:rsid w:val="00A4316F"/>
    <w:rsid w:val="00A4338F"/>
    <w:rsid w:val="00A43D6E"/>
    <w:rsid w:val="00A44107"/>
    <w:rsid w:val="00A442C1"/>
    <w:rsid w:val="00A4445B"/>
    <w:rsid w:val="00A445B1"/>
    <w:rsid w:val="00A449A1"/>
    <w:rsid w:val="00A449D5"/>
    <w:rsid w:val="00A452E3"/>
    <w:rsid w:val="00A45617"/>
    <w:rsid w:val="00A45E6A"/>
    <w:rsid w:val="00A4652D"/>
    <w:rsid w:val="00A465DD"/>
    <w:rsid w:val="00A465E8"/>
    <w:rsid w:val="00A465FA"/>
    <w:rsid w:val="00A4662F"/>
    <w:rsid w:val="00A4670D"/>
    <w:rsid w:val="00A467FD"/>
    <w:rsid w:val="00A46A95"/>
    <w:rsid w:val="00A46AD6"/>
    <w:rsid w:val="00A46D01"/>
    <w:rsid w:val="00A46D12"/>
    <w:rsid w:val="00A46EC5"/>
    <w:rsid w:val="00A4737C"/>
    <w:rsid w:val="00A47AEC"/>
    <w:rsid w:val="00A47CB6"/>
    <w:rsid w:val="00A47D34"/>
    <w:rsid w:val="00A50199"/>
    <w:rsid w:val="00A50499"/>
    <w:rsid w:val="00A506FA"/>
    <w:rsid w:val="00A50A18"/>
    <w:rsid w:val="00A50E26"/>
    <w:rsid w:val="00A515EC"/>
    <w:rsid w:val="00A518C1"/>
    <w:rsid w:val="00A522C6"/>
    <w:rsid w:val="00A52860"/>
    <w:rsid w:val="00A52AA2"/>
    <w:rsid w:val="00A52AB9"/>
    <w:rsid w:val="00A52D47"/>
    <w:rsid w:val="00A53153"/>
    <w:rsid w:val="00A5344E"/>
    <w:rsid w:val="00A53476"/>
    <w:rsid w:val="00A536CD"/>
    <w:rsid w:val="00A53942"/>
    <w:rsid w:val="00A53C66"/>
    <w:rsid w:val="00A53C82"/>
    <w:rsid w:val="00A53DAF"/>
    <w:rsid w:val="00A53F7E"/>
    <w:rsid w:val="00A54467"/>
    <w:rsid w:val="00A54490"/>
    <w:rsid w:val="00A544CA"/>
    <w:rsid w:val="00A5456C"/>
    <w:rsid w:val="00A5456E"/>
    <w:rsid w:val="00A54920"/>
    <w:rsid w:val="00A54C8A"/>
    <w:rsid w:val="00A54F24"/>
    <w:rsid w:val="00A54F3B"/>
    <w:rsid w:val="00A5500C"/>
    <w:rsid w:val="00A552AD"/>
    <w:rsid w:val="00A5543E"/>
    <w:rsid w:val="00A55653"/>
    <w:rsid w:val="00A55833"/>
    <w:rsid w:val="00A559EA"/>
    <w:rsid w:val="00A55AE4"/>
    <w:rsid w:val="00A5649E"/>
    <w:rsid w:val="00A56C17"/>
    <w:rsid w:val="00A570BB"/>
    <w:rsid w:val="00A57273"/>
    <w:rsid w:val="00A575CD"/>
    <w:rsid w:val="00A576F6"/>
    <w:rsid w:val="00A57747"/>
    <w:rsid w:val="00A57B44"/>
    <w:rsid w:val="00A57C7C"/>
    <w:rsid w:val="00A57DEC"/>
    <w:rsid w:val="00A57E66"/>
    <w:rsid w:val="00A60580"/>
    <w:rsid w:val="00A606B8"/>
    <w:rsid w:val="00A606FD"/>
    <w:rsid w:val="00A60AA5"/>
    <w:rsid w:val="00A60F3B"/>
    <w:rsid w:val="00A61214"/>
    <w:rsid w:val="00A61281"/>
    <w:rsid w:val="00A61311"/>
    <w:rsid w:val="00A61B4D"/>
    <w:rsid w:val="00A61BB8"/>
    <w:rsid w:val="00A61C94"/>
    <w:rsid w:val="00A61DA0"/>
    <w:rsid w:val="00A61E7F"/>
    <w:rsid w:val="00A62375"/>
    <w:rsid w:val="00A62632"/>
    <w:rsid w:val="00A6279F"/>
    <w:rsid w:val="00A62FB2"/>
    <w:rsid w:val="00A6305C"/>
    <w:rsid w:val="00A630BA"/>
    <w:rsid w:val="00A631D2"/>
    <w:rsid w:val="00A63350"/>
    <w:rsid w:val="00A63C83"/>
    <w:rsid w:val="00A6469D"/>
    <w:rsid w:val="00A64709"/>
    <w:rsid w:val="00A64C2D"/>
    <w:rsid w:val="00A64E51"/>
    <w:rsid w:val="00A6503A"/>
    <w:rsid w:val="00A654F3"/>
    <w:rsid w:val="00A65822"/>
    <w:rsid w:val="00A658B7"/>
    <w:rsid w:val="00A65DA3"/>
    <w:rsid w:val="00A6608B"/>
    <w:rsid w:val="00A66233"/>
    <w:rsid w:val="00A6655A"/>
    <w:rsid w:val="00A667BD"/>
    <w:rsid w:val="00A66B5E"/>
    <w:rsid w:val="00A66B7B"/>
    <w:rsid w:val="00A670EC"/>
    <w:rsid w:val="00A67365"/>
    <w:rsid w:val="00A674B8"/>
    <w:rsid w:val="00A675C6"/>
    <w:rsid w:val="00A675EA"/>
    <w:rsid w:val="00A67879"/>
    <w:rsid w:val="00A67A10"/>
    <w:rsid w:val="00A67B02"/>
    <w:rsid w:val="00A67CE3"/>
    <w:rsid w:val="00A704C8"/>
    <w:rsid w:val="00A708C3"/>
    <w:rsid w:val="00A708FF"/>
    <w:rsid w:val="00A70D07"/>
    <w:rsid w:val="00A71018"/>
    <w:rsid w:val="00A71292"/>
    <w:rsid w:val="00A714B4"/>
    <w:rsid w:val="00A716A9"/>
    <w:rsid w:val="00A71779"/>
    <w:rsid w:val="00A7199D"/>
    <w:rsid w:val="00A71D66"/>
    <w:rsid w:val="00A724BE"/>
    <w:rsid w:val="00A7272C"/>
    <w:rsid w:val="00A72C7B"/>
    <w:rsid w:val="00A72D45"/>
    <w:rsid w:val="00A73140"/>
    <w:rsid w:val="00A73280"/>
    <w:rsid w:val="00A73689"/>
    <w:rsid w:val="00A74102"/>
    <w:rsid w:val="00A741BB"/>
    <w:rsid w:val="00A743B2"/>
    <w:rsid w:val="00A74545"/>
    <w:rsid w:val="00A74BB2"/>
    <w:rsid w:val="00A7517B"/>
    <w:rsid w:val="00A75663"/>
    <w:rsid w:val="00A75D80"/>
    <w:rsid w:val="00A76058"/>
    <w:rsid w:val="00A7624C"/>
    <w:rsid w:val="00A764DC"/>
    <w:rsid w:val="00A7683A"/>
    <w:rsid w:val="00A76F5D"/>
    <w:rsid w:val="00A77122"/>
    <w:rsid w:val="00A771F8"/>
    <w:rsid w:val="00A777A3"/>
    <w:rsid w:val="00A77AB4"/>
    <w:rsid w:val="00A77BE8"/>
    <w:rsid w:val="00A77C15"/>
    <w:rsid w:val="00A77EA8"/>
    <w:rsid w:val="00A77FB7"/>
    <w:rsid w:val="00A803CE"/>
    <w:rsid w:val="00A804D3"/>
    <w:rsid w:val="00A80CF2"/>
    <w:rsid w:val="00A81238"/>
    <w:rsid w:val="00A81334"/>
    <w:rsid w:val="00A8140B"/>
    <w:rsid w:val="00A815A7"/>
    <w:rsid w:val="00A819EC"/>
    <w:rsid w:val="00A81A94"/>
    <w:rsid w:val="00A81F09"/>
    <w:rsid w:val="00A820B2"/>
    <w:rsid w:val="00A820CD"/>
    <w:rsid w:val="00A82108"/>
    <w:rsid w:val="00A8214F"/>
    <w:rsid w:val="00A824C8"/>
    <w:rsid w:val="00A827E1"/>
    <w:rsid w:val="00A8292D"/>
    <w:rsid w:val="00A82F17"/>
    <w:rsid w:val="00A836A6"/>
    <w:rsid w:val="00A837E4"/>
    <w:rsid w:val="00A839D4"/>
    <w:rsid w:val="00A83AED"/>
    <w:rsid w:val="00A840C8"/>
    <w:rsid w:val="00A843E2"/>
    <w:rsid w:val="00A84749"/>
    <w:rsid w:val="00A84787"/>
    <w:rsid w:val="00A84EA5"/>
    <w:rsid w:val="00A85147"/>
    <w:rsid w:val="00A8574A"/>
    <w:rsid w:val="00A8575D"/>
    <w:rsid w:val="00A85824"/>
    <w:rsid w:val="00A85993"/>
    <w:rsid w:val="00A859D5"/>
    <w:rsid w:val="00A859EE"/>
    <w:rsid w:val="00A85C5D"/>
    <w:rsid w:val="00A85C9A"/>
    <w:rsid w:val="00A85E1B"/>
    <w:rsid w:val="00A85F11"/>
    <w:rsid w:val="00A86718"/>
    <w:rsid w:val="00A86CE8"/>
    <w:rsid w:val="00A86FD7"/>
    <w:rsid w:val="00A87017"/>
    <w:rsid w:val="00A874AE"/>
    <w:rsid w:val="00A87719"/>
    <w:rsid w:val="00A87758"/>
    <w:rsid w:val="00A879DD"/>
    <w:rsid w:val="00A87CE5"/>
    <w:rsid w:val="00A87E99"/>
    <w:rsid w:val="00A87EAA"/>
    <w:rsid w:val="00A90487"/>
    <w:rsid w:val="00A9076E"/>
    <w:rsid w:val="00A90F77"/>
    <w:rsid w:val="00A91262"/>
    <w:rsid w:val="00A91342"/>
    <w:rsid w:val="00A914E0"/>
    <w:rsid w:val="00A9181C"/>
    <w:rsid w:val="00A9186F"/>
    <w:rsid w:val="00A91FAD"/>
    <w:rsid w:val="00A921DD"/>
    <w:rsid w:val="00A923B3"/>
    <w:rsid w:val="00A92599"/>
    <w:rsid w:val="00A927CD"/>
    <w:rsid w:val="00A92A05"/>
    <w:rsid w:val="00A92C35"/>
    <w:rsid w:val="00A92F74"/>
    <w:rsid w:val="00A933DC"/>
    <w:rsid w:val="00A9354B"/>
    <w:rsid w:val="00A93791"/>
    <w:rsid w:val="00A93C3B"/>
    <w:rsid w:val="00A93DB5"/>
    <w:rsid w:val="00A93F38"/>
    <w:rsid w:val="00A94106"/>
    <w:rsid w:val="00A941F2"/>
    <w:rsid w:val="00A94549"/>
    <w:rsid w:val="00A946FF"/>
    <w:rsid w:val="00A949D5"/>
    <w:rsid w:val="00A95387"/>
    <w:rsid w:val="00A9586B"/>
    <w:rsid w:val="00A9626D"/>
    <w:rsid w:val="00A9643F"/>
    <w:rsid w:val="00A96514"/>
    <w:rsid w:val="00A965D6"/>
    <w:rsid w:val="00A96648"/>
    <w:rsid w:val="00A96A8A"/>
    <w:rsid w:val="00A96B8F"/>
    <w:rsid w:val="00A96C23"/>
    <w:rsid w:val="00A97097"/>
    <w:rsid w:val="00A97149"/>
    <w:rsid w:val="00A97284"/>
    <w:rsid w:val="00A977A2"/>
    <w:rsid w:val="00A97982"/>
    <w:rsid w:val="00A97BA8"/>
    <w:rsid w:val="00A97E4B"/>
    <w:rsid w:val="00AA0002"/>
    <w:rsid w:val="00AA0506"/>
    <w:rsid w:val="00AA07B7"/>
    <w:rsid w:val="00AA0B79"/>
    <w:rsid w:val="00AA0CCD"/>
    <w:rsid w:val="00AA1024"/>
    <w:rsid w:val="00AA1466"/>
    <w:rsid w:val="00AA1536"/>
    <w:rsid w:val="00AA19EC"/>
    <w:rsid w:val="00AA1F00"/>
    <w:rsid w:val="00AA22A9"/>
    <w:rsid w:val="00AA24B8"/>
    <w:rsid w:val="00AA2AA9"/>
    <w:rsid w:val="00AA2D0F"/>
    <w:rsid w:val="00AA2D28"/>
    <w:rsid w:val="00AA2F77"/>
    <w:rsid w:val="00AA2FFA"/>
    <w:rsid w:val="00AA30C8"/>
    <w:rsid w:val="00AA333B"/>
    <w:rsid w:val="00AA35A7"/>
    <w:rsid w:val="00AA362C"/>
    <w:rsid w:val="00AA3752"/>
    <w:rsid w:val="00AA38C5"/>
    <w:rsid w:val="00AA395B"/>
    <w:rsid w:val="00AA3976"/>
    <w:rsid w:val="00AA3E41"/>
    <w:rsid w:val="00AA3ED5"/>
    <w:rsid w:val="00AA3EED"/>
    <w:rsid w:val="00AA4334"/>
    <w:rsid w:val="00AA45FE"/>
    <w:rsid w:val="00AA4C6F"/>
    <w:rsid w:val="00AA4C87"/>
    <w:rsid w:val="00AA577A"/>
    <w:rsid w:val="00AA5A47"/>
    <w:rsid w:val="00AA5C2B"/>
    <w:rsid w:val="00AA5D4A"/>
    <w:rsid w:val="00AA5DF3"/>
    <w:rsid w:val="00AA630B"/>
    <w:rsid w:val="00AA6478"/>
    <w:rsid w:val="00AA64B4"/>
    <w:rsid w:val="00AA655E"/>
    <w:rsid w:val="00AA65F8"/>
    <w:rsid w:val="00AA665C"/>
    <w:rsid w:val="00AA67DA"/>
    <w:rsid w:val="00AA6BD1"/>
    <w:rsid w:val="00AA6D58"/>
    <w:rsid w:val="00AA7193"/>
    <w:rsid w:val="00AA73A7"/>
    <w:rsid w:val="00AA765C"/>
    <w:rsid w:val="00AA784B"/>
    <w:rsid w:val="00AA7ACA"/>
    <w:rsid w:val="00AA7DD7"/>
    <w:rsid w:val="00AB027E"/>
    <w:rsid w:val="00AB03D3"/>
    <w:rsid w:val="00AB06EB"/>
    <w:rsid w:val="00AB0A50"/>
    <w:rsid w:val="00AB0C26"/>
    <w:rsid w:val="00AB0C52"/>
    <w:rsid w:val="00AB0F74"/>
    <w:rsid w:val="00AB124E"/>
    <w:rsid w:val="00AB13AA"/>
    <w:rsid w:val="00AB1FE7"/>
    <w:rsid w:val="00AB223D"/>
    <w:rsid w:val="00AB233C"/>
    <w:rsid w:val="00AB2474"/>
    <w:rsid w:val="00AB24AD"/>
    <w:rsid w:val="00AB25CE"/>
    <w:rsid w:val="00AB2706"/>
    <w:rsid w:val="00AB2F2F"/>
    <w:rsid w:val="00AB312F"/>
    <w:rsid w:val="00AB3677"/>
    <w:rsid w:val="00AB3700"/>
    <w:rsid w:val="00AB3E1A"/>
    <w:rsid w:val="00AB4288"/>
    <w:rsid w:val="00AB42F9"/>
    <w:rsid w:val="00AB455E"/>
    <w:rsid w:val="00AB46AC"/>
    <w:rsid w:val="00AB47C7"/>
    <w:rsid w:val="00AB49E2"/>
    <w:rsid w:val="00AB4EE0"/>
    <w:rsid w:val="00AB4EFF"/>
    <w:rsid w:val="00AB5085"/>
    <w:rsid w:val="00AB5836"/>
    <w:rsid w:val="00AB5E69"/>
    <w:rsid w:val="00AB6690"/>
    <w:rsid w:val="00AB699F"/>
    <w:rsid w:val="00AB6B4F"/>
    <w:rsid w:val="00AB6CEF"/>
    <w:rsid w:val="00AB7321"/>
    <w:rsid w:val="00AC03D5"/>
    <w:rsid w:val="00AC054F"/>
    <w:rsid w:val="00AC05A6"/>
    <w:rsid w:val="00AC05A9"/>
    <w:rsid w:val="00AC0A7E"/>
    <w:rsid w:val="00AC0A8F"/>
    <w:rsid w:val="00AC0B37"/>
    <w:rsid w:val="00AC0C37"/>
    <w:rsid w:val="00AC11F8"/>
    <w:rsid w:val="00AC1503"/>
    <w:rsid w:val="00AC155B"/>
    <w:rsid w:val="00AC16D0"/>
    <w:rsid w:val="00AC1AA9"/>
    <w:rsid w:val="00AC1C00"/>
    <w:rsid w:val="00AC20AE"/>
    <w:rsid w:val="00AC2158"/>
    <w:rsid w:val="00AC2407"/>
    <w:rsid w:val="00AC2527"/>
    <w:rsid w:val="00AC27BC"/>
    <w:rsid w:val="00AC28FB"/>
    <w:rsid w:val="00AC2BDE"/>
    <w:rsid w:val="00AC2BF0"/>
    <w:rsid w:val="00AC2F98"/>
    <w:rsid w:val="00AC34F1"/>
    <w:rsid w:val="00AC3789"/>
    <w:rsid w:val="00AC38D9"/>
    <w:rsid w:val="00AC3C76"/>
    <w:rsid w:val="00AC3D30"/>
    <w:rsid w:val="00AC3F4C"/>
    <w:rsid w:val="00AC3FB0"/>
    <w:rsid w:val="00AC50A2"/>
    <w:rsid w:val="00AC50F3"/>
    <w:rsid w:val="00AC51BA"/>
    <w:rsid w:val="00AC5296"/>
    <w:rsid w:val="00AC53D7"/>
    <w:rsid w:val="00AC5661"/>
    <w:rsid w:val="00AC5676"/>
    <w:rsid w:val="00AC57FC"/>
    <w:rsid w:val="00AC5C27"/>
    <w:rsid w:val="00AC5DFF"/>
    <w:rsid w:val="00AC5E94"/>
    <w:rsid w:val="00AC5F90"/>
    <w:rsid w:val="00AC63BC"/>
    <w:rsid w:val="00AC68C3"/>
    <w:rsid w:val="00AC6DFA"/>
    <w:rsid w:val="00AC6E42"/>
    <w:rsid w:val="00AC6E44"/>
    <w:rsid w:val="00AC6F83"/>
    <w:rsid w:val="00AC7401"/>
    <w:rsid w:val="00AC772C"/>
    <w:rsid w:val="00AC78FB"/>
    <w:rsid w:val="00AC7F42"/>
    <w:rsid w:val="00AD0197"/>
    <w:rsid w:val="00AD01B5"/>
    <w:rsid w:val="00AD0894"/>
    <w:rsid w:val="00AD08A3"/>
    <w:rsid w:val="00AD0947"/>
    <w:rsid w:val="00AD0AF3"/>
    <w:rsid w:val="00AD0C13"/>
    <w:rsid w:val="00AD1131"/>
    <w:rsid w:val="00AD1263"/>
    <w:rsid w:val="00AD1400"/>
    <w:rsid w:val="00AD1509"/>
    <w:rsid w:val="00AD1801"/>
    <w:rsid w:val="00AD19A9"/>
    <w:rsid w:val="00AD1A97"/>
    <w:rsid w:val="00AD1C9F"/>
    <w:rsid w:val="00AD203E"/>
    <w:rsid w:val="00AD21DA"/>
    <w:rsid w:val="00AD2200"/>
    <w:rsid w:val="00AD26C6"/>
    <w:rsid w:val="00AD2F3C"/>
    <w:rsid w:val="00AD3038"/>
    <w:rsid w:val="00AD3114"/>
    <w:rsid w:val="00AD343A"/>
    <w:rsid w:val="00AD3643"/>
    <w:rsid w:val="00AD38EF"/>
    <w:rsid w:val="00AD39E6"/>
    <w:rsid w:val="00AD3B27"/>
    <w:rsid w:val="00AD45E4"/>
    <w:rsid w:val="00AD49A5"/>
    <w:rsid w:val="00AD4B18"/>
    <w:rsid w:val="00AD4D55"/>
    <w:rsid w:val="00AD4D7A"/>
    <w:rsid w:val="00AD4F13"/>
    <w:rsid w:val="00AD4FC4"/>
    <w:rsid w:val="00AD547B"/>
    <w:rsid w:val="00AD5566"/>
    <w:rsid w:val="00AD57D2"/>
    <w:rsid w:val="00AD5918"/>
    <w:rsid w:val="00AD5DEE"/>
    <w:rsid w:val="00AD5FE2"/>
    <w:rsid w:val="00AD614A"/>
    <w:rsid w:val="00AD62CF"/>
    <w:rsid w:val="00AD66DA"/>
    <w:rsid w:val="00AD6AE8"/>
    <w:rsid w:val="00AD70E7"/>
    <w:rsid w:val="00AD7909"/>
    <w:rsid w:val="00AD7AEA"/>
    <w:rsid w:val="00AD7D06"/>
    <w:rsid w:val="00AE01F6"/>
    <w:rsid w:val="00AE049D"/>
    <w:rsid w:val="00AE05DB"/>
    <w:rsid w:val="00AE0CA1"/>
    <w:rsid w:val="00AE0D75"/>
    <w:rsid w:val="00AE10D7"/>
    <w:rsid w:val="00AE1329"/>
    <w:rsid w:val="00AE1332"/>
    <w:rsid w:val="00AE13A0"/>
    <w:rsid w:val="00AE141B"/>
    <w:rsid w:val="00AE1431"/>
    <w:rsid w:val="00AE14EF"/>
    <w:rsid w:val="00AE1B21"/>
    <w:rsid w:val="00AE1C1C"/>
    <w:rsid w:val="00AE1E06"/>
    <w:rsid w:val="00AE2233"/>
    <w:rsid w:val="00AE25E1"/>
    <w:rsid w:val="00AE280C"/>
    <w:rsid w:val="00AE284D"/>
    <w:rsid w:val="00AE2C60"/>
    <w:rsid w:val="00AE2CA5"/>
    <w:rsid w:val="00AE2CF8"/>
    <w:rsid w:val="00AE2FE9"/>
    <w:rsid w:val="00AE3282"/>
    <w:rsid w:val="00AE3552"/>
    <w:rsid w:val="00AE3F54"/>
    <w:rsid w:val="00AE3F84"/>
    <w:rsid w:val="00AE41DA"/>
    <w:rsid w:val="00AE4933"/>
    <w:rsid w:val="00AE4BCE"/>
    <w:rsid w:val="00AE536E"/>
    <w:rsid w:val="00AE5487"/>
    <w:rsid w:val="00AE57EB"/>
    <w:rsid w:val="00AE5B0A"/>
    <w:rsid w:val="00AE611B"/>
    <w:rsid w:val="00AE62DC"/>
    <w:rsid w:val="00AE6988"/>
    <w:rsid w:val="00AE6A34"/>
    <w:rsid w:val="00AE6D16"/>
    <w:rsid w:val="00AE6FCD"/>
    <w:rsid w:val="00AE73C6"/>
    <w:rsid w:val="00AE7601"/>
    <w:rsid w:val="00AE76D8"/>
    <w:rsid w:val="00AE7A4A"/>
    <w:rsid w:val="00AE7AB9"/>
    <w:rsid w:val="00AE7CAE"/>
    <w:rsid w:val="00AE7EC1"/>
    <w:rsid w:val="00AF01F9"/>
    <w:rsid w:val="00AF0B21"/>
    <w:rsid w:val="00AF0E69"/>
    <w:rsid w:val="00AF1486"/>
    <w:rsid w:val="00AF1576"/>
    <w:rsid w:val="00AF160F"/>
    <w:rsid w:val="00AF1765"/>
    <w:rsid w:val="00AF17CF"/>
    <w:rsid w:val="00AF1817"/>
    <w:rsid w:val="00AF18B8"/>
    <w:rsid w:val="00AF1BE4"/>
    <w:rsid w:val="00AF1E32"/>
    <w:rsid w:val="00AF1EE5"/>
    <w:rsid w:val="00AF2014"/>
    <w:rsid w:val="00AF211B"/>
    <w:rsid w:val="00AF2381"/>
    <w:rsid w:val="00AF259E"/>
    <w:rsid w:val="00AF2607"/>
    <w:rsid w:val="00AF3417"/>
    <w:rsid w:val="00AF36A8"/>
    <w:rsid w:val="00AF39C3"/>
    <w:rsid w:val="00AF3DD0"/>
    <w:rsid w:val="00AF3DF5"/>
    <w:rsid w:val="00AF406E"/>
    <w:rsid w:val="00AF408E"/>
    <w:rsid w:val="00AF40DC"/>
    <w:rsid w:val="00AF41CE"/>
    <w:rsid w:val="00AF4356"/>
    <w:rsid w:val="00AF4938"/>
    <w:rsid w:val="00AF49E9"/>
    <w:rsid w:val="00AF4A18"/>
    <w:rsid w:val="00AF4C18"/>
    <w:rsid w:val="00AF4C41"/>
    <w:rsid w:val="00AF4DDB"/>
    <w:rsid w:val="00AF5CE0"/>
    <w:rsid w:val="00AF5DB8"/>
    <w:rsid w:val="00AF63BA"/>
    <w:rsid w:val="00AF6454"/>
    <w:rsid w:val="00AF68EC"/>
    <w:rsid w:val="00AF69BB"/>
    <w:rsid w:val="00AF6A90"/>
    <w:rsid w:val="00AF6C9D"/>
    <w:rsid w:val="00AF70CB"/>
    <w:rsid w:val="00AF74CF"/>
    <w:rsid w:val="00AF74D7"/>
    <w:rsid w:val="00AF7B6B"/>
    <w:rsid w:val="00B00169"/>
    <w:rsid w:val="00B007D6"/>
    <w:rsid w:val="00B00B53"/>
    <w:rsid w:val="00B00DA0"/>
    <w:rsid w:val="00B00DC7"/>
    <w:rsid w:val="00B0127A"/>
    <w:rsid w:val="00B012C1"/>
    <w:rsid w:val="00B0141A"/>
    <w:rsid w:val="00B01589"/>
    <w:rsid w:val="00B0179E"/>
    <w:rsid w:val="00B019F4"/>
    <w:rsid w:val="00B01C84"/>
    <w:rsid w:val="00B01CD8"/>
    <w:rsid w:val="00B01F74"/>
    <w:rsid w:val="00B02096"/>
    <w:rsid w:val="00B027A6"/>
    <w:rsid w:val="00B02880"/>
    <w:rsid w:val="00B02DCD"/>
    <w:rsid w:val="00B0321C"/>
    <w:rsid w:val="00B032AC"/>
    <w:rsid w:val="00B03652"/>
    <w:rsid w:val="00B045FB"/>
    <w:rsid w:val="00B04951"/>
    <w:rsid w:val="00B04B81"/>
    <w:rsid w:val="00B04D68"/>
    <w:rsid w:val="00B0533C"/>
    <w:rsid w:val="00B058DA"/>
    <w:rsid w:val="00B05D2B"/>
    <w:rsid w:val="00B06072"/>
    <w:rsid w:val="00B064C0"/>
    <w:rsid w:val="00B0650B"/>
    <w:rsid w:val="00B0672E"/>
    <w:rsid w:val="00B07342"/>
    <w:rsid w:val="00B073A0"/>
    <w:rsid w:val="00B075FD"/>
    <w:rsid w:val="00B0769A"/>
    <w:rsid w:val="00B07C71"/>
    <w:rsid w:val="00B07D84"/>
    <w:rsid w:val="00B07D88"/>
    <w:rsid w:val="00B105FC"/>
    <w:rsid w:val="00B108A3"/>
    <w:rsid w:val="00B109C5"/>
    <w:rsid w:val="00B10E77"/>
    <w:rsid w:val="00B113A0"/>
    <w:rsid w:val="00B1179A"/>
    <w:rsid w:val="00B118C8"/>
    <w:rsid w:val="00B1194E"/>
    <w:rsid w:val="00B11E77"/>
    <w:rsid w:val="00B12063"/>
    <w:rsid w:val="00B124AA"/>
    <w:rsid w:val="00B12849"/>
    <w:rsid w:val="00B12B78"/>
    <w:rsid w:val="00B12ED2"/>
    <w:rsid w:val="00B1327B"/>
    <w:rsid w:val="00B1361F"/>
    <w:rsid w:val="00B137C3"/>
    <w:rsid w:val="00B13923"/>
    <w:rsid w:val="00B13A43"/>
    <w:rsid w:val="00B13B14"/>
    <w:rsid w:val="00B13B9A"/>
    <w:rsid w:val="00B13C39"/>
    <w:rsid w:val="00B13C65"/>
    <w:rsid w:val="00B13D48"/>
    <w:rsid w:val="00B1423C"/>
    <w:rsid w:val="00B14441"/>
    <w:rsid w:val="00B1455E"/>
    <w:rsid w:val="00B14560"/>
    <w:rsid w:val="00B1462F"/>
    <w:rsid w:val="00B1487A"/>
    <w:rsid w:val="00B14B04"/>
    <w:rsid w:val="00B14C03"/>
    <w:rsid w:val="00B15128"/>
    <w:rsid w:val="00B157AE"/>
    <w:rsid w:val="00B158E8"/>
    <w:rsid w:val="00B15903"/>
    <w:rsid w:val="00B15CDF"/>
    <w:rsid w:val="00B163BE"/>
    <w:rsid w:val="00B16429"/>
    <w:rsid w:val="00B16D3C"/>
    <w:rsid w:val="00B16D5E"/>
    <w:rsid w:val="00B16E4D"/>
    <w:rsid w:val="00B1742D"/>
    <w:rsid w:val="00B17995"/>
    <w:rsid w:val="00B17D62"/>
    <w:rsid w:val="00B17DD6"/>
    <w:rsid w:val="00B20E55"/>
    <w:rsid w:val="00B20F91"/>
    <w:rsid w:val="00B21558"/>
    <w:rsid w:val="00B216D3"/>
    <w:rsid w:val="00B21AE4"/>
    <w:rsid w:val="00B21B89"/>
    <w:rsid w:val="00B21F6E"/>
    <w:rsid w:val="00B22436"/>
    <w:rsid w:val="00B225D7"/>
    <w:rsid w:val="00B22631"/>
    <w:rsid w:val="00B2283E"/>
    <w:rsid w:val="00B2302B"/>
    <w:rsid w:val="00B23288"/>
    <w:rsid w:val="00B23298"/>
    <w:rsid w:val="00B2351B"/>
    <w:rsid w:val="00B2355F"/>
    <w:rsid w:val="00B2394F"/>
    <w:rsid w:val="00B24750"/>
    <w:rsid w:val="00B24C1E"/>
    <w:rsid w:val="00B24D93"/>
    <w:rsid w:val="00B2634B"/>
    <w:rsid w:val="00B263FB"/>
    <w:rsid w:val="00B26430"/>
    <w:rsid w:val="00B265EF"/>
    <w:rsid w:val="00B267D4"/>
    <w:rsid w:val="00B2692C"/>
    <w:rsid w:val="00B26AD6"/>
    <w:rsid w:val="00B26C38"/>
    <w:rsid w:val="00B273F2"/>
    <w:rsid w:val="00B27566"/>
    <w:rsid w:val="00B276A1"/>
    <w:rsid w:val="00B27C8F"/>
    <w:rsid w:val="00B3058B"/>
    <w:rsid w:val="00B30955"/>
    <w:rsid w:val="00B30A94"/>
    <w:rsid w:val="00B30AA1"/>
    <w:rsid w:val="00B311A9"/>
    <w:rsid w:val="00B311F1"/>
    <w:rsid w:val="00B3145B"/>
    <w:rsid w:val="00B31AA2"/>
    <w:rsid w:val="00B31ACD"/>
    <w:rsid w:val="00B31EC1"/>
    <w:rsid w:val="00B320A2"/>
    <w:rsid w:val="00B32365"/>
    <w:rsid w:val="00B3242D"/>
    <w:rsid w:val="00B32864"/>
    <w:rsid w:val="00B329DB"/>
    <w:rsid w:val="00B32B17"/>
    <w:rsid w:val="00B32B8A"/>
    <w:rsid w:val="00B32C8E"/>
    <w:rsid w:val="00B32D1F"/>
    <w:rsid w:val="00B32ED1"/>
    <w:rsid w:val="00B32F06"/>
    <w:rsid w:val="00B32F45"/>
    <w:rsid w:val="00B33065"/>
    <w:rsid w:val="00B332ED"/>
    <w:rsid w:val="00B3330D"/>
    <w:rsid w:val="00B3331C"/>
    <w:rsid w:val="00B33489"/>
    <w:rsid w:val="00B33813"/>
    <w:rsid w:val="00B3381F"/>
    <w:rsid w:val="00B33BB2"/>
    <w:rsid w:val="00B33BF3"/>
    <w:rsid w:val="00B33C82"/>
    <w:rsid w:val="00B33E01"/>
    <w:rsid w:val="00B342A1"/>
    <w:rsid w:val="00B34C1A"/>
    <w:rsid w:val="00B350FB"/>
    <w:rsid w:val="00B3542F"/>
    <w:rsid w:val="00B3548F"/>
    <w:rsid w:val="00B3550E"/>
    <w:rsid w:val="00B35521"/>
    <w:rsid w:val="00B35858"/>
    <w:rsid w:val="00B35DC8"/>
    <w:rsid w:val="00B35FC4"/>
    <w:rsid w:val="00B365B9"/>
    <w:rsid w:val="00B36A07"/>
    <w:rsid w:val="00B36AA6"/>
    <w:rsid w:val="00B36F74"/>
    <w:rsid w:val="00B3700C"/>
    <w:rsid w:val="00B37077"/>
    <w:rsid w:val="00B377CC"/>
    <w:rsid w:val="00B379F4"/>
    <w:rsid w:val="00B37ACE"/>
    <w:rsid w:val="00B37D27"/>
    <w:rsid w:val="00B400E2"/>
    <w:rsid w:val="00B40197"/>
    <w:rsid w:val="00B40585"/>
    <w:rsid w:val="00B407A5"/>
    <w:rsid w:val="00B407E9"/>
    <w:rsid w:val="00B40C46"/>
    <w:rsid w:val="00B40F41"/>
    <w:rsid w:val="00B41B49"/>
    <w:rsid w:val="00B42370"/>
    <w:rsid w:val="00B425FA"/>
    <w:rsid w:val="00B426A2"/>
    <w:rsid w:val="00B429B2"/>
    <w:rsid w:val="00B42CE2"/>
    <w:rsid w:val="00B42FFB"/>
    <w:rsid w:val="00B4311E"/>
    <w:rsid w:val="00B4318A"/>
    <w:rsid w:val="00B43487"/>
    <w:rsid w:val="00B4379F"/>
    <w:rsid w:val="00B439A4"/>
    <w:rsid w:val="00B43A34"/>
    <w:rsid w:val="00B43B7A"/>
    <w:rsid w:val="00B43C45"/>
    <w:rsid w:val="00B4475F"/>
    <w:rsid w:val="00B4485B"/>
    <w:rsid w:val="00B44B59"/>
    <w:rsid w:val="00B44DB1"/>
    <w:rsid w:val="00B44FD8"/>
    <w:rsid w:val="00B452BA"/>
    <w:rsid w:val="00B45354"/>
    <w:rsid w:val="00B45816"/>
    <w:rsid w:val="00B45D4E"/>
    <w:rsid w:val="00B4609E"/>
    <w:rsid w:val="00B46107"/>
    <w:rsid w:val="00B46131"/>
    <w:rsid w:val="00B46610"/>
    <w:rsid w:val="00B46770"/>
    <w:rsid w:val="00B46987"/>
    <w:rsid w:val="00B46B91"/>
    <w:rsid w:val="00B46BFB"/>
    <w:rsid w:val="00B46F6D"/>
    <w:rsid w:val="00B47563"/>
    <w:rsid w:val="00B47651"/>
    <w:rsid w:val="00B47940"/>
    <w:rsid w:val="00B5005F"/>
    <w:rsid w:val="00B500E7"/>
    <w:rsid w:val="00B50520"/>
    <w:rsid w:val="00B50AA6"/>
    <w:rsid w:val="00B51079"/>
    <w:rsid w:val="00B51163"/>
    <w:rsid w:val="00B5117A"/>
    <w:rsid w:val="00B515A2"/>
    <w:rsid w:val="00B51790"/>
    <w:rsid w:val="00B51834"/>
    <w:rsid w:val="00B51A08"/>
    <w:rsid w:val="00B51B1D"/>
    <w:rsid w:val="00B51C03"/>
    <w:rsid w:val="00B51D34"/>
    <w:rsid w:val="00B52043"/>
    <w:rsid w:val="00B52343"/>
    <w:rsid w:val="00B52A26"/>
    <w:rsid w:val="00B52AF7"/>
    <w:rsid w:val="00B52EE1"/>
    <w:rsid w:val="00B52F8C"/>
    <w:rsid w:val="00B539D6"/>
    <w:rsid w:val="00B53BCA"/>
    <w:rsid w:val="00B53C85"/>
    <w:rsid w:val="00B53D4C"/>
    <w:rsid w:val="00B53F19"/>
    <w:rsid w:val="00B53FFA"/>
    <w:rsid w:val="00B541F5"/>
    <w:rsid w:val="00B543A0"/>
    <w:rsid w:val="00B5454B"/>
    <w:rsid w:val="00B545A9"/>
    <w:rsid w:val="00B549B8"/>
    <w:rsid w:val="00B54AAC"/>
    <w:rsid w:val="00B54B61"/>
    <w:rsid w:val="00B54C75"/>
    <w:rsid w:val="00B550F9"/>
    <w:rsid w:val="00B5516C"/>
    <w:rsid w:val="00B551BD"/>
    <w:rsid w:val="00B5565E"/>
    <w:rsid w:val="00B55727"/>
    <w:rsid w:val="00B567F8"/>
    <w:rsid w:val="00B56B7B"/>
    <w:rsid w:val="00B56C9E"/>
    <w:rsid w:val="00B56EAC"/>
    <w:rsid w:val="00B57383"/>
    <w:rsid w:val="00B602BD"/>
    <w:rsid w:val="00B6035B"/>
    <w:rsid w:val="00B606DE"/>
    <w:rsid w:val="00B60802"/>
    <w:rsid w:val="00B608D2"/>
    <w:rsid w:val="00B6091C"/>
    <w:rsid w:val="00B60A9A"/>
    <w:rsid w:val="00B60DF7"/>
    <w:rsid w:val="00B60EA8"/>
    <w:rsid w:val="00B61706"/>
    <w:rsid w:val="00B619F0"/>
    <w:rsid w:val="00B61FE5"/>
    <w:rsid w:val="00B62061"/>
    <w:rsid w:val="00B62086"/>
    <w:rsid w:val="00B62356"/>
    <w:rsid w:val="00B624C1"/>
    <w:rsid w:val="00B625E3"/>
    <w:rsid w:val="00B62912"/>
    <w:rsid w:val="00B62986"/>
    <w:rsid w:val="00B62D12"/>
    <w:rsid w:val="00B62E6E"/>
    <w:rsid w:val="00B62FEC"/>
    <w:rsid w:val="00B63763"/>
    <w:rsid w:val="00B63EA1"/>
    <w:rsid w:val="00B63F05"/>
    <w:rsid w:val="00B64088"/>
    <w:rsid w:val="00B6409B"/>
    <w:rsid w:val="00B646E2"/>
    <w:rsid w:val="00B6483A"/>
    <w:rsid w:val="00B65271"/>
    <w:rsid w:val="00B65700"/>
    <w:rsid w:val="00B659DE"/>
    <w:rsid w:val="00B65A07"/>
    <w:rsid w:val="00B65ED5"/>
    <w:rsid w:val="00B661D8"/>
    <w:rsid w:val="00B66241"/>
    <w:rsid w:val="00B66642"/>
    <w:rsid w:val="00B66871"/>
    <w:rsid w:val="00B66A91"/>
    <w:rsid w:val="00B66EBC"/>
    <w:rsid w:val="00B66F94"/>
    <w:rsid w:val="00B67242"/>
    <w:rsid w:val="00B677D1"/>
    <w:rsid w:val="00B678E8"/>
    <w:rsid w:val="00B70088"/>
    <w:rsid w:val="00B700FB"/>
    <w:rsid w:val="00B7032C"/>
    <w:rsid w:val="00B7056E"/>
    <w:rsid w:val="00B70886"/>
    <w:rsid w:val="00B709AB"/>
    <w:rsid w:val="00B713B8"/>
    <w:rsid w:val="00B7148E"/>
    <w:rsid w:val="00B7179A"/>
    <w:rsid w:val="00B71843"/>
    <w:rsid w:val="00B7190A"/>
    <w:rsid w:val="00B72592"/>
    <w:rsid w:val="00B726E2"/>
    <w:rsid w:val="00B72C77"/>
    <w:rsid w:val="00B72FDF"/>
    <w:rsid w:val="00B73217"/>
    <w:rsid w:val="00B738C0"/>
    <w:rsid w:val="00B73C9D"/>
    <w:rsid w:val="00B741FD"/>
    <w:rsid w:val="00B74CBD"/>
    <w:rsid w:val="00B74FF4"/>
    <w:rsid w:val="00B751C6"/>
    <w:rsid w:val="00B75374"/>
    <w:rsid w:val="00B753A1"/>
    <w:rsid w:val="00B7563C"/>
    <w:rsid w:val="00B75643"/>
    <w:rsid w:val="00B7599C"/>
    <w:rsid w:val="00B75DFE"/>
    <w:rsid w:val="00B763F3"/>
    <w:rsid w:val="00B766B0"/>
    <w:rsid w:val="00B76931"/>
    <w:rsid w:val="00B76A4F"/>
    <w:rsid w:val="00B77071"/>
    <w:rsid w:val="00B7730B"/>
    <w:rsid w:val="00B77430"/>
    <w:rsid w:val="00B77924"/>
    <w:rsid w:val="00B77994"/>
    <w:rsid w:val="00B77BC4"/>
    <w:rsid w:val="00B77E58"/>
    <w:rsid w:val="00B77F95"/>
    <w:rsid w:val="00B800B7"/>
    <w:rsid w:val="00B801E5"/>
    <w:rsid w:val="00B805B6"/>
    <w:rsid w:val="00B805D5"/>
    <w:rsid w:val="00B80608"/>
    <w:rsid w:val="00B80A82"/>
    <w:rsid w:val="00B80F19"/>
    <w:rsid w:val="00B81925"/>
    <w:rsid w:val="00B819D4"/>
    <w:rsid w:val="00B81A5E"/>
    <w:rsid w:val="00B81FCE"/>
    <w:rsid w:val="00B82C8A"/>
    <w:rsid w:val="00B832CB"/>
    <w:rsid w:val="00B833F7"/>
    <w:rsid w:val="00B83401"/>
    <w:rsid w:val="00B837EB"/>
    <w:rsid w:val="00B83FAC"/>
    <w:rsid w:val="00B840DE"/>
    <w:rsid w:val="00B84355"/>
    <w:rsid w:val="00B8440F"/>
    <w:rsid w:val="00B8478A"/>
    <w:rsid w:val="00B84922"/>
    <w:rsid w:val="00B84D61"/>
    <w:rsid w:val="00B84FE1"/>
    <w:rsid w:val="00B852C4"/>
    <w:rsid w:val="00B8544E"/>
    <w:rsid w:val="00B854F2"/>
    <w:rsid w:val="00B85A4D"/>
    <w:rsid w:val="00B85A94"/>
    <w:rsid w:val="00B85AC7"/>
    <w:rsid w:val="00B86041"/>
    <w:rsid w:val="00B861F6"/>
    <w:rsid w:val="00B86AFB"/>
    <w:rsid w:val="00B86C7F"/>
    <w:rsid w:val="00B87370"/>
    <w:rsid w:val="00B87CCD"/>
    <w:rsid w:val="00B87E6E"/>
    <w:rsid w:val="00B87E89"/>
    <w:rsid w:val="00B87EDE"/>
    <w:rsid w:val="00B90028"/>
    <w:rsid w:val="00B90104"/>
    <w:rsid w:val="00B9042D"/>
    <w:rsid w:val="00B90579"/>
    <w:rsid w:val="00B9062A"/>
    <w:rsid w:val="00B907FC"/>
    <w:rsid w:val="00B90846"/>
    <w:rsid w:val="00B9087F"/>
    <w:rsid w:val="00B908EC"/>
    <w:rsid w:val="00B90CD4"/>
    <w:rsid w:val="00B91063"/>
    <w:rsid w:val="00B911E9"/>
    <w:rsid w:val="00B912D2"/>
    <w:rsid w:val="00B912EA"/>
    <w:rsid w:val="00B9169D"/>
    <w:rsid w:val="00B91F46"/>
    <w:rsid w:val="00B91F90"/>
    <w:rsid w:val="00B925A1"/>
    <w:rsid w:val="00B928F4"/>
    <w:rsid w:val="00B92B1C"/>
    <w:rsid w:val="00B92F68"/>
    <w:rsid w:val="00B932F3"/>
    <w:rsid w:val="00B933CA"/>
    <w:rsid w:val="00B935A6"/>
    <w:rsid w:val="00B93A57"/>
    <w:rsid w:val="00B93ADD"/>
    <w:rsid w:val="00B93B8A"/>
    <w:rsid w:val="00B93BC7"/>
    <w:rsid w:val="00B93DBB"/>
    <w:rsid w:val="00B9412A"/>
    <w:rsid w:val="00B942F5"/>
    <w:rsid w:val="00B946D3"/>
    <w:rsid w:val="00B94E87"/>
    <w:rsid w:val="00B9599B"/>
    <w:rsid w:val="00B95C82"/>
    <w:rsid w:val="00B9639A"/>
    <w:rsid w:val="00B9648C"/>
    <w:rsid w:val="00B965A2"/>
    <w:rsid w:val="00B9665F"/>
    <w:rsid w:val="00B96769"/>
    <w:rsid w:val="00B96932"/>
    <w:rsid w:val="00B96C83"/>
    <w:rsid w:val="00B96EA9"/>
    <w:rsid w:val="00B971DB"/>
    <w:rsid w:val="00B97424"/>
    <w:rsid w:val="00B978F3"/>
    <w:rsid w:val="00B97949"/>
    <w:rsid w:val="00B97F24"/>
    <w:rsid w:val="00BA00C7"/>
    <w:rsid w:val="00BA01BF"/>
    <w:rsid w:val="00BA029A"/>
    <w:rsid w:val="00BA0314"/>
    <w:rsid w:val="00BA04B9"/>
    <w:rsid w:val="00BA0A44"/>
    <w:rsid w:val="00BA0DD5"/>
    <w:rsid w:val="00BA1477"/>
    <w:rsid w:val="00BA1882"/>
    <w:rsid w:val="00BA19EF"/>
    <w:rsid w:val="00BA1DF9"/>
    <w:rsid w:val="00BA20E2"/>
    <w:rsid w:val="00BA2715"/>
    <w:rsid w:val="00BA2956"/>
    <w:rsid w:val="00BA2BEF"/>
    <w:rsid w:val="00BA2DD5"/>
    <w:rsid w:val="00BA3339"/>
    <w:rsid w:val="00BA3546"/>
    <w:rsid w:val="00BA3568"/>
    <w:rsid w:val="00BA35BD"/>
    <w:rsid w:val="00BA3A77"/>
    <w:rsid w:val="00BA3AF6"/>
    <w:rsid w:val="00BA3C63"/>
    <w:rsid w:val="00BA4146"/>
    <w:rsid w:val="00BA43FF"/>
    <w:rsid w:val="00BA45BA"/>
    <w:rsid w:val="00BA49B2"/>
    <w:rsid w:val="00BA4A18"/>
    <w:rsid w:val="00BA4D73"/>
    <w:rsid w:val="00BA4E6B"/>
    <w:rsid w:val="00BA51D4"/>
    <w:rsid w:val="00BA52B8"/>
    <w:rsid w:val="00BA56B9"/>
    <w:rsid w:val="00BA586E"/>
    <w:rsid w:val="00BA5BC4"/>
    <w:rsid w:val="00BA5C02"/>
    <w:rsid w:val="00BA5E33"/>
    <w:rsid w:val="00BA60D4"/>
    <w:rsid w:val="00BA6215"/>
    <w:rsid w:val="00BA62D7"/>
    <w:rsid w:val="00BA64A7"/>
    <w:rsid w:val="00BA670E"/>
    <w:rsid w:val="00BA6A19"/>
    <w:rsid w:val="00BA6C7E"/>
    <w:rsid w:val="00BA6EC5"/>
    <w:rsid w:val="00BA71B3"/>
    <w:rsid w:val="00BA734D"/>
    <w:rsid w:val="00BA7420"/>
    <w:rsid w:val="00BA753C"/>
    <w:rsid w:val="00BA7631"/>
    <w:rsid w:val="00BA7640"/>
    <w:rsid w:val="00BB0279"/>
    <w:rsid w:val="00BB0400"/>
    <w:rsid w:val="00BB069B"/>
    <w:rsid w:val="00BB07AE"/>
    <w:rsid w:val="00BB0923"/>
    <w:rsid w:val="00BB0A45"/>
    <w:rsid w:val="00BB1003"/>
    <w:rsid w:val="00BB1564"/>
    <w:rsid w:val="00BB1789"/>
    <w:rsid w:val="00BB1F36"/>
    <w:rsid w:val="00BB1F3C"/>
    <w:rsid w:val="00BB23BE"/>
    <w:rsid w:val="00BB2833"/>
    <w:rsid w:val="00BB2850"/>
    <w:rsid w:val="00BB2F55"/>
    <w:rsid w:val="00BB2F80"/>
    <w:rsid w:val="00BB2FBF"/>
    <w:rsid w:val="00BB32BF"/>
    <w:rsid w:val="00BB348F"/>
    <w:rsid w:val="00BB355D"/>
    <w:rsid w:val="00BB375D"/>
    <w:rsid w:val="00BB3807"/>
    <w:rsid w:val="00BB3AA0"/>
    <w:rsid w:val="00BB3EAC"/>
    <w:rsid w:val="00BB3FAC"/>
    <w:rsid w:val="00BB4178"/>
    <w:rsid w:val="00BB4955"/>
    <w:rsid w:val="00BB4DDF"/>
    <w:rsid w:val="00BB4E26"/>
    <w:rsid w:val="00BB4E40"/>
    <w:rsid w:val="00BB5082"/>
    <w:rsid w:val="00BB5554"/>
    <w:rsid w:val="00BB560B"/>
    <w:rsid w:val="00BB588B"/>
    <w:rsid w:val="00BB5C60"/>
    <w:rsid w:val="00BB5CB1"/>
    <w:rsid w:val="00BB6640"/>
    <w:rsid w:val="00BB66EA"/>
    <w:rsid w:val="00BB6BE0"/>
    <w:rsid w:val="00BB6C42"/>
    <w:rsid w:val="00BB6D80"/>
    <w:rsid w:val="00BB6F3C"/>
    <w:rsid w:val="00BB73E8"/>
    <w:rsid w:val="00BB748B"/>
    <w:rsid w:val="00BB79C8"/>
    <w:rsid w:val="00BB7BD2"/>
    <w:rsid w:val="00BB7C38"/>
    <w:rsid w:val="00BB7C3B"/>
    <w:rsid w:val="00BB7C47"/>
    <w:rsid w:val="00BB7D09"/>
    <w:rsid w:val="00BC022B"/>
    <w:rsid w:val="00BC04AF"/>
    <w:rsid w:val="00BC053C"/>
    <w:rsid w:val="00BC06C5"/>
    <w:rsid w:val="00BC0703"/>
    <w:rsid w:val="00BC0AA7"/>
    <w:rsid w:val="00BC0F7B"/>
    <w:rsid w:val="00BC1194"/>
    <w:rsid w:val="00BC1360"/>
    <w:rsid w:val="00BC1707"/>
    <w:rsid w:val="00BC1831"/>
    <w:rsid w:val="00BC196C"/>
    <w:rsid w:val="00BC19BC"/>
    <w:rsid w:val="00BC1B10"/>
    <w:rsid w:val="00BC1F31"/>
    <w:rsid w:val="00BC1F4A"/>
    <w:rsid w:val="00BC226D"/>
    <w:rsid w:val="00BC23D8"/>
    <w:rsid w:val="00BC276E"/>
    <w:rsid w:val="00BC2A88"/>
    <w:rsid w:val="00BC2CB9"/>
    <w:rsid w:val="00BC2DA0"/>
    <w:rsid w:val="00BC2EA2"/>
    <w:rsid w:val="00BC3201"/>
    <w:rsid w:val="00BC328A"/>
    <w:rsid w:val="00BC3325"/>
    <w:rsid w:val="00BC3772"/>
    <w:rsid w:val="00BC3894"/>
    <w:rsid w:val="00BC38AF"/>
    <w:rsid w:val="00BC39EF"/>
    <w:rsid w:val="00BC3B54"/>
    <w:rsid w:val="00BC3F33"/>
    <w:rsid w:val="00BC3FB6"/>
    <w:rsid w:val="00BC415B"/>
    <w:rsid w:val="00BC4841"/>
    <w:rsid w:val="00BC4843"/>
    <w:rsid w:val="00BC491B"/>
    <w:rsid w:val="00BC4A04"/>
    <w:rsid w:val="00BC4A30"/>
    <w:rsid w:val="00BC4AE1"/>
    <w:rsid w:val="00BC4F3C"/>
    <w:rsid w:val="00BC5043"/>
    <w:rsid w:val="00BC5214"/>
    <w:rsid w:val="00BC5277"/>
    <w:rsid w:val="00BC5C9E"/>
    <w:rsid w:val="00BC5D26"/>
    <w:rsid w:val="00BC60C0"/>
    <w:rsid w:val="00BC634D"/>
    <w:rsid w:val="00BC63B4"/>
    <w:rsid w:val="00BC6AC4"/>
    <w:rsid w:val="00BC6F74"/>
    <w:rsid w:val="00BC73F8"/>
    <w:rsid w:val="00BC75A2"/>
    <w:rsid w:val="00BC7C32"/>
    <w:rsid w:val="00BC7D54"/>
    <w:rsid w:val="00BC7DF5"/>
    <w:rsid w:val="00BC7F0C"/>
    <w:rsid w:val="00BD0581"/>
    <w:rsid w:val="00BD089B"/>
    <w:rsid w:val="00BD0EDB"/>
    <w:rsid w:val="00BD0FEF"/>
    <w:rsid w:val="00BD0FF7"/>
    <w:rsid w:val="00BD113D"/>
    <w:rsid w:val="00BD145E"/>
    <w:rsid w:val="00BD1639"/>
    <w:rsid w:val="00BD1920"/>
    <w:rsid w:val="00BD1A38"/>
    <w:rsid w:val="00BD1F05"/>
    <w:rsid w:val="00BD23BF"/>
    <w:rsid w:val="00BD2513"/>
    <w:rsid w:val="00BD282E"/>
    <w:rsid w:val="00BD2AEF"/>
    <w:rsid w:val="00BD2E51"/>
    <w:rsid w:val="00BD3274"/>
    <w:rsid w:val="00BD365A"/>
    <w:rsid w:val="00BD3DF2"/>
    <w:rsid w:val="00BD3F15"/>
    <w:rsid w:val="00BD4507"/>
    <w:rsid w:val="00BD4514"/>
    <w:rsid w:val="00BD46E8"/>
    <w:rsid w:val="00BD4768"/>
    <w:rsid w:val="00BD4BF4"/>
    <w:rsid w:val="00BD4EB7"/>
    <w:rsid w:val="00BD50AA"/>
    <w:rsid w:val="00BD5133"/>
    <w:rsid w:val="00BD515B"/>
    <w:rsid w:val="00BD51CE"/>
    <w:rsid w:val="00BD52A5"/>
    <w:rsid w:val="00BD52D1"/>
    <w:rsid w:val="00BD566F"/>
    <w:rsid w:val="00BD56B9"/>
    <w:rsid w:val="00BD5A32"/>
    <w:rsid w:val="00BD5B18"/>
    <w:rsid w:val="00BD6274"/>
    <w:rsid w:val="00BD68A1"/>
    <w:rsid w:val="00BD6928"/>
    <w:rsid w:val="00BD6BA3"/>
    <w:rsid w:val="00BD6C74"/>
    <w:rsid w:val="00BD6DEE"/>
    <w:rsid w:val="00BD7090"/>
    <w:rsid w:val="00BD75B0"/>
    <w:rsid w:val="00BD75F7"/>
    <w:rsid w:val="00BD78A0"/>
    <w:rsid w:val="00BD7A89"/>
    <w:rsid w:val="00BD7DBD"/>
    <w:rsid w:val="00BD7F1E"/>
    <w:rsid w:val="00BD7F90"/>
    <w:rsid w:val="00BE00A0"/>
    <w:rsid w:val="00BE0307"/>
    <w:rsid w:val="00BE0637"/>
    <w:rsid w:val="00BE08BB"/>
    <w:rsid w:val="00BE0BED"/>
    <w:rsid w:val="00BE0EC8"/>
    <w:rsid w:val="00BE1281"/>
    <w:rsid w:val="00BE12AE"/>
    <w:rsid w:val="00BE1379"/>
    <w:rsid w:val="00BE1386"/>
    <w:rsid w:val="00BE170A"/>
    <w:rsid w:val="00BE1824"/>
    <w:rsid w:val="00BE1AF1"/>
    <w:rsid w:val="00BE1B55"/>
    <w:rsid w:val="00BE1FE7"/>
    <w:rsid w:val="00BE22CB"/>
    <w:rsid w:val="00BE22FD"/>
    <w:rsid w:val="00BE2318"/>
    <w:rsid w:val="00BE23BB"/>
    <w:rsid w:val="00BE25B9"/>
    <w:rsid w:val="00BE25C2"/>
    <w:rsid w:val="00BE2984"/>
    <w:rsid w:val="00BE2A0C"/>
    <w:rsid w:val="00BE2A11"/>
    <w:rsid w:val="00BE2AE2"/>
    <w:rsid w:val="00BE320D"/>
    <w:rsid w:val="00BE350D"/>
    <w:rsid w:val="00BE3966"/>
    <w:rsid w:val="00BE3BF3"/>
    <w:rsid w:val="00BE3D1B"/>
    <w:rsid w:val="00BE43E7"/>
    <w:rsid w:val="00BE4645"/>
    <w:rsid w:val="00BE4865"/>
    <w:rsid w:val="00BE48AB"/>
    <w:rsid w:val="00BE5242"/>
    <w:rsid w:val="00BE53E9"/>
    <w:rsid w:val="00BE55EB"/>
    <w:rsid w:val="00BE58E6"/>
    <w:rsid w:val="00BE5B84"/>
    <w:rsid w:val="00BE5D8E"/>
    <w:rsid w:val="00BE5F3C"/>
    <w:rsid w:val="00BE63C4"/>
    <w:rsid w:val="00BE6591"/>
    <w:rsid w:val="00BE659E"/>
    <w:rsid w:val="00BE67C4"/>
    <w:rsid w:val="00BE680E"/>
    <w:rsid w:val="00BE6AD8"/>
    <w:rsid w:val="00BE7100"/>
    <w:rsid w:val="00BE7213"/>
    <w:rsid w:val="00BE7372"/>
    <w:rsid w:val="00BE73E4"/>
    <w:rsid w:val="00BE79C2"/>
    <w:rsid w:val="00BE7AE3"/>
    <w:rsid w:val="00BE7EAB"/>
    <w:rsid w:val="00BF03A7"/>
    <w:rsid w:val="00BF073C"/>
    <w:rsid w:val="00BF0B65"/>
    <w:rsid w:val="00BF1229"/>
    <w:rsid w:val="00BF133B"/>
    <w:rsid w:val="00BF160B"/>
    <w:rsid w:val="00BF16D1"/>
    <w:rsid w:val="00BF1AE2"/>
    <w:rsid w:val="00BF1E88"/>
    <w:rsid w:val="00BF1FFC"/>
    <w:rsid w:val="00BF21E1"/>
    <w:rsid w:val="00BF2936"/>
    <w:rsid w:val="00BF29C4"/>
    <w:rsid w:val="00BF2ADE"/>
    <w:rsid w:val="00BF2F5E"/>
    <w:rsid w:val="00BF3168"/>
    <w:rsid w:val="00BF3415"/>
    <w:rsid w:val="00BF4492"/>
    <w:rsid w:val="00BF4857"/>
    <w:rsid w:val="00BF4B13"/>
    <w:rsid w:val="00BF4D9B"/>
    <w:rsid w:val="00BF5066"/>
    <w:rsid w:val="00BF5168"/>
    <w:rsid w:val="00BF572B"/>
    <w:rsid w:val="00BF579B"/>
    <w:rsid w:val="00BF5D08"/>
    <w:rsid w:val="00BF5E73"/>
    <w:rsid w:val="00BF5F7F"/>
    <w:rsid w:val="00BF615D"/>
    <w:rsid w:val="00BF67B4"/>
    <w:rsid w:val="00BF68A4"/>
    <w:rsid w:val="00BF690E"/>
    <w:rsid w:val="00BF692D"/>
    <w:rsid w:val="00BF74D8"/>
    <w:rsid w:val="00BF7852"/>
    <w:rsid w:val="00BF7974"/>
    <w:rsid w:val="00BF7992"/>
    <w:rsid w:val="00BF7B92"/>
    <w:rsid w:val="00C000F7"/>
    <w:rsid w:val="00C007CB"/>
    <w:rsid w:val="00C00CC9"/>
    <w:rsid w:val="00C01132"/>
    <w:rsid w:val="00C01205"/>
    <w:rsid w:val="00C0125B"/>
    <w:rsid w:val="00C01363"/>
    <w:rsid w:val="00C01391"/>
    <w:rsid w:val="00C01612"/>
    <w:rsid w:val="00C0169C"/>
    <w:rsid w:val="00C01AB9"/>
    <w:rsid w:val="00C01CD9"/>
    <w:rsid w:val="00C02048"/>
    <w:rsid w:val="00C02225"/>
    <w:rsid w:val="00C0224C"/>
    <w:rsid w:val="00C02DE8"/>
    <w:rsid w:val="00C02E3A"/>
    <w:rsid w:val="00C02EE1"/>
    <w:rsid w:val="00C02F77"/>
    <w:rsid w:val="00C03262"/>
    <w:rsid w:val="00C0390C"/>
    <w:rsid w:val="00C039CF"/>
    <w:rsid w:val="00C03A35"/>
    <w:rsid w:val="00C03EDC"/>
    <w:rsid w:val="00C0458F"/>
    <w:rsid w:val="00C04634"/>
    <w:rsid w:val="00C047A3"/>
    <w:rsid w:val="00C056A3"/>
    <w:rsid w:val="00C05D31"/>
    <w:rsid w:val="00C05DC2"/>
    <w:rsid w:val="00C05EA1"/>
    <w:rsid w:val="00C0626E"/>
    <w:rsid w:val="00C063A8"/>
    <w:rsid w:val="00C068F6"/>
    <w:rsid w:val="00C06A79"/>
    <w:rsid w:val="00C06AEC"/>
    <w:rsid w:val="00C06B91"/>
    <w:rsid w:val="00C06DE7"/>
    <w:rsid w:val="00C070DE"/>
    <w:rsid w:val="00C0715D"/>
    <w:rsid w:val="00C07520"/>
    <w:rsid w:val="00C07678"/>
    <w:rsid w:val="00C07C76"/>
    <w:rsid w:val="00C07DDC"/>
    <w:rsid w:val="00C1004D"/>
    <w:rsid w:val="00C10151"/>
    <w:rsid w:val="00C10279"/>
    <w:rsid w:val="00C103BC"/>
    <w:rsid w:val="00C10481"/>
    <w:rsid w:val="00C104DD"/>
    <w:rsid w:val="00C1109E"/>
    <w:rsid w:val="00C1230C"/>
    <w:rsid w:val="00C12322"/>
    <w:rsid w:val="00C12619"/>
    <w:rsid w:val="00C12B94"/>
    <w:rsid w:val="00C13178"/>
    <w:rsid w:val="00C1327E"/>
    <w:rsid w:val="00C1348F"/>
    <w:rsid w:val="00C134A0"/>
    <w:rsid w:val="00C135BF"/>
    <w:rsid w:val="00C13923"/>
    <w:rsid w:val="00C13BFF"/>
    <w:rsid w:val="00C1408C"/>
    <w:rsid w:val="00C141D8"/>
    <w:rsid w:val="00C14432"/>
    <w:rsid w:val="00C144F6"/>
    <w:rsid w:val="00C1457A"/>
    <w:rsid w:val="00C14591"/>
    <w:rsid w:val="00C146F4"/>
    <w:rsid w:val="00C148E0"/>
    <w:rsid w:val="00C14FCA"/>
    <w:rsid w:val="00C151A8"/>
    <w:rsid w:val="00C151E4"/>
    <w:rsid w:val="00C15336"/>
    <w:rsid w:val="00C154C0"/>
    <w:rsid w:val="00C15587"/>
    <w:rsid w:val="00C158C4"/>
    <w:rsid w:val="00C163E2"/>
    <w:rsid w:val="00C16641"/>
    <w:rsid w:val="00C16AB4"/>
    <w:rsid w:val="00C16AE5"/>
    <w:rsid w:val="00C16BB7"/>
    <w:rsid w:val="00C16C19"/>
    <w:rsid w:val="00C16C24"/>
    <w:rsid w:val="00C171F9"/>
    <w:rsid w:val="00C1731B"/>
    <w:rsid w:val="00C1736C"/>
    <w:rsid w:val="00C17481"/>
    <w:rsid w:val="00C174C4"/>
    <w:rsid w:val="00C17696"/>
    <w:rsid w:val="00C176C4"/>
    <w:rsid w:val="00C179D9"/>
    <w:rsid w:val="00C20897"/>
    <w:rsid w:val="00C20F52"/>
    <w:rsid w:val="00C211B5"/>
    <w:rsid w:val="00C21997"/>
    <w:rsid w:val="00C21BFB"/>
    <w:rsid w:val="00C22374"/>
    <w:rsid w:val="00C2259F"/>
    <w:rsid w:val="00C2264A"/>
    <w:rsid w:val="00C226AC"/>
    <w:rsid w:val="00C227A4"/>
    <w:rsid w:val="00C22AB9"/>
    <w:rsid w:val="00C22B01"/>
    <w:rsid w:val="00C22BE5"/>
    <w:rsid w:val="00C233C0"/>
    <w:rsid w:val="00C2365B"/>
    <w:rsid w:val="00C236DF"/>
    <w:rsid w:val="00C23C17"/>
    <w:rsid w:val="00C23F74"/>
    <w:rsid w:val="00C24052"/>
    <w:rsid w:val="00C24523"/>
    <w:rsid w:val="00C24A03"/>
    <w:rsid w:val="00C24ADD"/>
    <w:rsid w:val="00C251C6"/>
    <w:rsid w:val="00C2567C"/>
    <w:rsid w:val="00C256DD"/>
    <w:rsid w:val="00C25F6F"/>
    <w:rsid w:val="00C264C5"/>
    <w:rsid w:val="00C268A9"/>
    <w:rsid w:val="00C269E3"/>
    <w:rsid w:val="00C2712E"/>
    <w:rsid w:val="00C27455"/>
    <w:rsid w:val="00C278EC"/>
    <w:rsid w:val="00C278FB"/>
    <w:rsid w:val="00C27B3E"/>
    <w:rsid w:val="00C27C5D"/>
    <w:rsid w:val="00C27C98"/>
    <w:rsid w:val="00C27E7E"/>
    <w:rsid w:val="00C27FD9"/>
    <w:rsid w:val="00C30325"/>
    <w:rsid w:val="00C303C1"/>
    <w:rsid w:val="00C3060C"/>
    <w:rsid w:val="00C30826"/>
    <w:rsid w:val="00C30A02"/>
    <w:rsid w:val="00C30C6D"/>
    <w:rsid w:val="00C30D36"/>
    <w:rsid w:val="00C31135"/>
    <w:rsid w:val="00C31782"/>
    <w:rsid w:val="00C3178A"/>
    <w:rsid w:val="00C31B91"/>
    <w:rsid w:val="00C31BD6"/>
    <w:rsid w:val="00C320BF"/>
    <w:rsid w:val="00C32475"/>
    <w:rsid w:val="00C32491"/>
    <w:rsid w:val="00C33080"/>
    <w:rsid w:val="00C331FA"/>
    <w:rsid w:val="00C334B1"/>
    <w:rsid w:val="00C33819"/>
    <w:rsid w:val="00C338D1"/>
    <w:rsid w:val="00C33AEA"/>
    <w:rsid w:val="00C33B77"/>
    <w:rsid w:val="00C33D73"/>
    <w:rsid w:val="00C33E96"/>
    <w:rsid w:val="00C341D2"/>
    <w:rsid w:val="00C34263"/>
    <w:rsid w:val="00C3440C"/>
    <w:rsid w:val="00C34444"/>
    <w:rsid w:val="00C34768"/>
    <w:rsid w:val="00C34D26"/>
    <w:rsid w:val="00C34E40"/>
    <w:rsid w:val="00C34ED3"/>
    <w:rsid w:val="00C3505C"/>
    <w:rsid w:val="00C35099"/>
    <w:rsid w:val="00C352BA"/>
    <w:rsid w:val="00C354A9"/>
    <w:rsid w:val="00C35579"/>
    <w:rsid w:val="00C35878"/>
    <w:rsid w:val="00C3592F"/>
    <w:rsid w:val="00C35C90"/>
    <w:rsid w:val="00C35FCD"/>
    <w:rsid w:val="00C36390"/>
    <w:rsid w:val="00C364B2"/>
    <w:rsid w:val="00C3654E"/>
    <w:rsid w:val="00C366B4"/>
    <w:rsid w:val="00C3689A"/>
    <w:rsid w:val="00C36B0F"/>
    <w:rsid w:val="00C36E2D"/>
    <w:rsid w:val="00C37253"/>
    <w:rsid w:val="00C37269"/>
    <w:rsid w:val="00C37289"/>
    <w:rsid w:val="00C373D8"/>
    <w:rsid w:val="00C375D3"/>
    <w:rsid w:val="00C37681"/>
    <w:rsid w:val="00C37B94"/>
    <w:rsid w:val="00C37CB0"/>
    <w:rsid w:val="00C37D49"/>
    <w:rsid w:val="00C4013C"/>
    <w:rsid w:val="00C402E5"/>
    <w:rsid w:val="00C410C7"/>
    <w:rsid w:val="00C41227"/>
    <w:rsid w:val="00C41323"/>
    <w:rsid w:val="00C4168B"/>
    <w:rsid w:val="00C418D6"/>
    <w:rsid w:val="00C41AF2"/>
    <w:rsid w:val="00C41B29"/>
    <w:rsid w:val="00C41D62"/>
    <w:rsid w:val="00C42583"/>
    <w:rsid w:val="00C4267B"/>
    <w:rsid w:val="00C428BC"/>
    <w:rsid w:val="00C42F68"/>
    <w:rsid w:val="00C43190"/>
    <w:rsid w:val="00C4332E"/>
    <w:rsid w:val="00C43354"/>
    <w:rsid w:val="00C43725"/>
    <w:rsid w:val="00C43B7A"/>
    <w:rsid w:val="00C43BBF"/>
    <w:rsid w:val="00C43BE9"/>
    <w:rsid w:val="00C43CDD"/>
    <w:rsid w:val="00C44280"/>
    <w:rsid w:val="00C4459F"/>
    <w:rsid w:val="00C446CE"/>
    <w:rsid w:val="00C44B77"/>
    <w:rsid w:val="00C44F18"/>
    <w:rsid w:val="00C45657"/>
    <w:rsid w:val="00C45852"/>
    <w:rsid w:val="00C45D09"/>
    <w:rsid w:val="00C45DC3"/>
    <w:rsid w:val="00C4629C"/>
    <w:rsid w:val="00C46756"/>
    <w:rsid w:val="00C467E3"/>
    <w:rsid w:val="00C46C93"/>
    <w:rsid w:val="00C46CB7"/>
    <w:rsid w:val="00C46EFF"/>
    <w:rsid w:val="00C46F60"/>
    <w:rsid w:val="00C472C1"/>
    <w:rsid w:val="00C47481"/>
    <w:rsid w:val="00C474E6"/>
    <w:rsid w:val="00C476E1"/>
    <w:rsid w:val="00C50351"/>
    <w:rsid w:val="00C5038E"/>
    <w:rsid w:val="00C503BB"/>
    <w:rsid w:val="00C5059E"/>
    <w:rsid w:val="00C507FF"/>
    <w:rsid w:val="00C50868"/>
    <w:rsid w:val="00C50953"/>
    <w:rsid w:val="00C50977"/>
    <w:rsid w:val="00C50C5D"/>
    <w:rsid w:val="00C50D45"/>
    <w:rsid w:val="00C51785"/>
    <w:rsid w:val="00C51879"/>
    <w:rsid w:val="00C51A41"/>
    <w:rsid w:val="00C51DB1"/>
    <w:rsid w:val="00C51FDE"/>
    <w:rsid w:val="00C5215E"/>
    <w:rsid w:val="00C522C2"/>
    <w:rsid w:val="00C528B0"/>
    <w:rsid w:val="00C52923"/>
    <w:rsid w:val="00C52B96"/>
    <w:rsid w:val="00C52CD8"/>
    <w:rsid w:val="00C52F7F"/>
    <w:rsid w:val="00C5311F"/>
    <w:rsid w:val="00C53158"/>
    <w:rsid w:val="00C53806"/>
    <w:rsid w:val="00C53A91"/>
    <w:rsid w:val="00C53E55"/>
    <w:rsid w:val="00C53FC4"/>
    <w:rsid w:val="00C54291"/>
    <w:rsid w:val="00C5465E"/>
    <w:rsid w:val="00C5471C"/>
    <w:rsid w:val="00C54B57"/>
    <w:rsid w:val="00C54B99"/>
    <w:rsid w:val="00C54CF8"/>
    <w:rsid w:val="00C5518C"/>
    <w:rsid w:val="00C554CD"/>
    <w:rsid w:val="00C5561D"/>
    <w:rsid w:val="00C55717"/>
    <w:rsid w:val="00C557C5"/>
    <w:rsid w:val="00C557CE"/>
    <w:rsid w:val="00C55D61"/>
    <w:rsid w:val="00C55D62"/>
    <w:rsid w:val="00C56530"/>
    <w:rsid w:val="00C567C0"/>
    <w:rsid w:val="00C567F5"/>
    <w:rsid w:val="00C568C2"/>
    <w:rsid w:val="00C56C2D"/>
    <w:rsid w:val="00C56D25"/>
    <w:rsid w:val="00C56E53"/>
    <w:rsid w:val="00C56F6E"/>
    <w:rsid w:val="00C573F8"/>
    <w:rsid w:val="00C5754A"/>
    <w:rsid w:val="00C576AE"/>
    <w:rsid w:val="00C601D7"/>
    <w:rsid w:val="00C60A32"/>
    <w:rsid w:val="00C60E89"/>
    <w:rsid w:val="00C61333"/>
    <w:rsid w:val="00C614C8"/>
    <w:rsid w:val="00C61AD7"/>
    <w:rsid w:val="00C61C95"/>
    <w:rsid w:val="00C61EC3"/>
    <w:rsid w:val="00C622DD"/>
    <w:rsid w:val="00C624B7"/>
    <w:rsid w:val="00C62BE7"/>
    <w:rsid w:val="00C62DB3"/>
    <w:rsid w:val="00C62EB2"/>
    <w:rsid w:val="00C62EDF"/>
    <w:rsid w:val="00C6349B"/>
    <w:rsid w:val="00C63718"/>
    <w:rsid w:val="00C6397F"/>
    <w:rsid w:val="00C63D89"/>
    <w:rsid w:val="00C64136"/>
    <w:rsid w:val="00C64203"/>
    <w:rsid w:val="00C64355"/>
    <w:rsid w:val="00C6459F"/>
    <w:rsid w:val="00C645EE"/>
    <w:rsid w:val="00C649CD"/>
    <w:rsid w:val="00C64A89"/>
    <w:rsid w:val="00C64CE1"/>
    <w:rsid w:val="00C64FA5"/>
    <w:rsid w:val="00C65016"/>
    <w:rsid w:val="00C65088"/>
    <w:rsid w:val="00C6514A"/>
    <w:rsid w:val="00C65578"/>
    <w:rsid w:val="00C657A2"/>
    <w:rsid w:val="00C65BE6"/>
    <w:rsid w:val="00C65C1B"/>
    <w:rsid w:val="00C65E64"/>
    <w:rsid w:val="00C663E5"/>
    <w:rsid w:val="00C66550"/>
    <w:rsid w:val="00C66A34"/>
    <w:rsid w:val="00C66A46"/>
    <w:rsid w:val="00C66E04"/>
    <w:rsid w:val="00C671E1"/>
    <w:rsid w:val="00C67C27"/>
    <w:rsid w:val="00C700F6"/>
    <w:rsid w:val="00C704CF"/>
    <w:rsid w:val="00C70885"/>
    <w:rsid w:val="00C70BF0"/>
    <w:rsid w:val="00C70D92"/>
    <w:rsid w:val="00C70EAD"/>
    <w:rsid w:val="00C71269"/>
    <w:rsid w:val="00C71686"/>
    <w:rsid w:val="00C728D0"/>
    <w:rsid w:val="00C72BA5"/>
    <w:rsid w:val="00C72C66"/>
    <w:rsid w:val="00C73031"/>
    <w:rsid w:val="00C73A3C"/>
    <w:rsid w:val="00C73EC4"/>
    <w:rsid w:val="00C7421B"/>
    <w:rsid w:val="00C742CA"/>
    <w:rsid w:val="00C7449A"/>
    <w:rsid w:val="00C74755"/>
    <w:rsid w:val="00C74A95"/>
    <w:rsid w:val="00C74BF2"/>
    <w:rsid w:val="00C74E11"/>
    <w:rsid w:val="00C74F6B"/>
    <w:rsid w:val="00C755F1"/>
    <w:rsid w:val="00C7574D"/>
    <w:rsid w:val="00C75B6B"/>
    <w:rsid w:val="00C75C17"/>
    <w:rsid w:val="00C75D2D"/>
    <w:rsid w:val="00C76423"/>
    <w:rsid w:val="00C76638"/>
    <w:rsid w:val="00C76E2C"/>
    <w:rsid w:val="00C76F11"/>
    <w:rsid w:val="00C77227"/>
    <w:rsid w:val="00C772FF"/>
    <w:rsid w:val="00C7747B"/>
    <w:rsid w:val="00C775EA"/>
    <w:rsid w:val="00C77834"/>
    <w:rsid w:val="00C77B2A"/>
    <w:rsid w:val="00C77DE3"/>
    <w:rsid w:val="00C8000D"/>
    <w:rsid w:val="00C8012D"/>
    <w:rsid w:val="00C80542"/>
    <w:rsid w:val="00C80708"/>
    <w:rsid w:val="00C8089A"/>
    <w:rsid w:val="00C80F1E"/>
    <w:rsid w:val="00C81525"/>
    <w:rsid w:val="00C81715"/>
    <w:rsid w:val="00C81750"/>
    <w:rsid w:val="00C81A8E"/>
    <w:rsid w:val="00C81ED8"/>
    <w:rsid w:val="00C820B2"/>
    <w:rsid w:val="00C8240E"/>
    <w:rsid w:val="00C826ED"/>
    <w:rsid w:val="00C827E2"/>
    <w:rsid w:val="00C82CDD"/>
    <w:rsid w:val="00C8306F"/>
    <w:rsid w:val="00C832EA"/>
    <w:rsid w:val="00C8381D"/>
    <w:rsid w:val="00C83873"/>
    <w:rsid w:val="00C83A37"/>
    <w:rsid w:val="00C83B21"/>
    <w:rsid w:val="00C84277"/>
    <w:rsid w:val="00C843BA"/>
    <w:rsid w:val="00C84529"/>
    <w:rsid w:val="00C846A3"/>
    <w:rsid w:val="00C84B86"/>
    <w:rsid w:val="00C84DB4"/>
    <w:rsid w:val="00C85590"/>
    <w:rsid w:val="00C85D07"/>
    <w:rsid w:val="00C865B3"/>
    <w:rsid w:val="00C868C7"/>
    <w:rsid w:val="00C86901"/>
    <w:rsid w:val="00C869AB"/>
    <w:rsid w:val="00C869D2"/>
    <w:rsid w:val="00C86B2D"/>
    <w:rsid w:val="00C86D1C"/>
    <w:rsid w:val="00C8701B"/>
    <w:rsid w:val="00C872F7"/>
    <w:rsid w:val="00C874E9"/>
    <w:rsid w:val="00C8798A"/>
    <w:rsid w:val="00C879C7"/>
    <w:rsid w:val="00C87D2B"/>
    <w:rsid w:val="00C87F86"/>
    <w:rsid w:val="00C9041B"/>
    <w:rsid w:val="00C90774"/>
    <w:rsid w:val="00C90817"/>
    <w:rsid w:val="00C91043"/>
    <w:rsid w:val="00C911DE"/>
    <w:rsid w:val="00C918B4"/>
    <w:rsid w:val="00C91CAE"/>
    <w:rsid w:val="00C92790"/>
    <w:rsid w:val="00C92AAA"/>
    <w:rsid w:val="00C92DCF"/>
    <w:rsid w:val="00C93077"/>
    <w:rsid w:val="00C930F2"/>
    <w:rsid w:val="00C931F5"/>
    <w:rsid w:val="00C9322A"/>
    <w:rsid w:val="00C93567"/>
    <w:rsid w:val="00C93A2F"/>
    <w:rsid w:val="00C93E67"/>
    <w:rsid w:val="00C9512C"/>
    <w:rsid w:val="00C9536B"/>
    <w:rsid w:val="00C96409"/>
    <w:rsid w:val="00C96508"/>
    <w:rsid w:val="00C9675B"/>
    <w:rsid w:val="00C96D04"/>
    <w:rsid w:val="00C96EF0"/>
    <w:rsid w:val="00C96FBE"/>
    <w:rsid w:val="00C974CA"/>
    <w:rsid w:val="00C97AA0"/>
    <w:rsid w:val="00C97BFB"/>
    <w:rsid w:val="00CA03E7"/>
    <w:rsid w:val="00CA0880"/>
    <w:rsid w:val="00CA0B53"/>
    <w:rsid w:val="00CA104D"/>
    <w:rsid w:val="00CA1367"/>
    <w:rsid w:val="00CA137B"/>
    <w:rsid w:val="00CA16E7"/>
    <w:rsid w:val="00CA19A2"/>
    <w:rsid w:val="00CA1AEA"/>
    <w:rsid w:val="00CA1BA4"/>
    <w:rsid w:val="00CA1E7B"/>
    <w:rsid w:val="00CA24FE"/>
    <w:rsid w:val="00CA25A9"/>
    <w:rsid w:val="00CA2662"/>
    <w:rsid w:val="00CA29B1"/>
    <w:rsid w:val="00CA2CD0"/>
    <w:rsid w:val="00CA303B"/>
    <w:rsid w:val="00CA3288"/>
    <w:rsid w:val="00CA334F"/>
    <w:rsid w:val="00CA33A6"/>
    <w:rsid w:val="00CA3424"/>
    <w:rsid w:val="00CA343D"/>
    <w:rsid w:val="00CA37D0"/>
    <w:rsid w:val="00CA3BFE"/>
    <w:rsid w:val="00CA3CAC"/>
    <w:rsid w:val="00CA3DE7"/>
    <w:rsid w:val="00CA41CB"/>
    <w:rsid w:val="00CA4347"/>
    <w:rsid w:val="00CA4617"/>
    <w:rsid w:val="00CA46F5"/>
    <w:rsid w:val="00CA4855"/>
    <w:rsid w:val="00CA4C11"/>
    <w:rsid w:val="00CA4CB4"/>
    <w:rsid w:val="00CA516B"/>
    <w:rsid w:val="00CA546E"/>
    <w:rsid w:val="00CA5527"/>
    <w:rsid w:val="00CA5801"/>
    <w:rsid w:val="00CA5881"/>
    <w:rsid w:val="00CA58D0"/>
    <w:rsid w:val="00CA5AA3"/>
    <w:rsid w:val="00CA5CB9"/>
    <w:rsid w:val="00CA5DFD"/>
    <w:rsid w:val="00CA5E8A"/>
    <w:rsid w:val="00CA5FC6"/>
    <w:rsid w:val="00CA62D9"/>
    <w:rsid w:val="00CA65DB"/>
    <w:rsid w:val="00CA679C"/>
    <w:rsid w:val="00CA681D"/>
    <w:rsid w:val="00CA68CC"/>
    <w:rsid w:val="00CA7472"/>
    <w:rsid w:val="00CA77A6"/>
    <w:rsid w:val="00CA7AD5"/>
    <w:rsid w:val="00CA7D9E"/>
    <w:rsid w:val="00CB0600"/>
    <w:rsid w:val="00CB0E60"/>
    <w:rsid w:val="00CB15D6"/>
    <w:rsid w:val="00CB15F4"/>
    <w:rsid w:val="00CB19E6"/>
    <w:rsid w:val="00CB28B9"/>
    <w:rsid w:val="00CB2935"/>
    <w:rsid w:val="00CB2D64"/>
    <w:rsid w:val="00CB2D74"/>
    <w:rsid w:val="00CB2F19"/>
    <w:rsid w:val="00CB328A"/>
    <w:rsid w:val="00CB32BC"/>
    <w:rsid w:val="00CB38A8"/>
    <w:rsid w:val="00CB39C4"/>
    <w:rsid w:val="00CB3F35"/>
    <w:rsid w:val="00CB41E9"/>
    <w:rsid w:val="00CB4A4E"/>
    <w:rsid w:val="00CB4B35"/>
    <w:rsid w:val="00CB4BEC"/>
    <w:rsid w:val="00CB4E45"/>
    <w:rsid w:val="00CB4E49"/>
    <w:rsid w:val="00CB6086"/>
    <w:rsid w:val="00CB60F1"/>
    <w:rsid w:val="00CB625E"/>
    <w:rsid w:val="00CB6434"/>
    <w:rsid w:val="00CB64EE"/>
    <w:rsid w:val="00CB66EA"/>
    <w:rsid w:val="00CB6772"/>
    <w:rsid w:val="00CB67AD"/>
    <w:rsid w:val="00CB6BBF"/>
    <w:rsid w:val="00CB6C19"/>
    <w:rsid w:val="00CB6DA4"/>
    <w:rsid w:val="00CB7776"/>
    <w:rsid w:val="00CC02E8"/>
    <w:rsid w:val="00CC0436"/>
    <w:rsid w:val="00CC0A34"/>
    <w:rsid w:val="00CC0BF9"/>
    <w:rsid w:val="00CC0D3F"/>
    <w:rsid w:val="00CC0FCC"/>
    <w:rsid w:val="00CC10B3"/>
    <w:rsid w:val="00CC1235"/>
    <w:rsid w:val="00CC1325"/>
    <w:rsid w:val="00CC14F9"/>
    <w:rsid w:val="00CC1B62"/>
    <w:rsid w:val="00CC1B9C"/>
    <w:rsid w:val="00CC1C3D"/>
    <w:rsid w:val="00CC1C98"/>
    <w:rsid w:val="00CC1E93"/>
    <w:rsid w:val="00CC1EBF"/>
    <w:rsid w:val="00CC1ED7"/>
    <w:rsid w:val="00CC2766"/>
    <w:rsid w:val="00CC2FBC"/>
    <w:rsid w:val="00CC35FC"/>
    <w:rsid w:val="00CC3620"/>
    <w:rsid w:val="00CC4734"/>
    <w:rsid w:val="00CC47FE"/>
    <w:rsid w:val="00CC48BD"/>
    <w:rsid w:val="00CC4A3D"/>
    <w:rsid w:val="00CC4D9E"/>
    <w:rsid w:val="00CC510D"/>
    <w:rsid w:val="00CC51FF"/>
    <w:rsid w:val="00CC553A"/>
    <w:rsid w:val="00CC5606"/>
    <w:rsid w:val="00CC5B79"/>
    <w:rsid w:val="00CC614A"/>
    <w:rsid w:val="00CC6358"/>
    <w:rsid w:val="00CC6634"/>
    <w:rsid w:val="00CC67CD"/>
    <w:rsid w:val="00CC6E40"/>
    <w:rsid w:val="00CC7196"/>
    <w:rsid w:val="00CC73C2"/>
    <w:rsid w:val="00CC783E"/>
    <w:rsid w:val="00CC7B88"/>
    <w:rsid w:val="00CC7C1D"/>
    <w:rsid w:val="00CC7C5E"/>
    <w:rsid w:val="00CD00DA"/>
    <w:rsid w:val="00CD0114"/>
    <w:rsid w:val="00CD01DD"/>
    <w:rsid w:val="00CD0471"/>
    <w:rsid w:val="00CD073B"/>
    <w:rsid w:val="00CD07A7"/>
    <w:rsid w:val="00CD08DA"/>
    <w:rsid w:val="00CD10FC"/>
    <w:rsid w:val="00CD12DB"/>
    <w:rsid w:val="00CD13AA"/>
    <w:rsid w:val="00CD184E"/>
    <w:rsid w:val="00CD1909"/>
    <w:rsid w:val="00CD194F"/>
    <w:rsid w:val="00CD1B6D"/>
    <w:rsid w:val="00CD1BA3"/>
    <w:rsid w:val="00CD1BC3"/>
    <w:rsid w:val="00CD1BC9"/>
    <w:rsid w:val="00CD1C4D"/>
    <w:rsid w:val="00CD1DE6"/>
    <w:rsid w:val="00CD1ED4"/>
    <w:rsid w:val="00CD2A75"/>
    <w:rsid w:val="00CD2A7C"/>
    <w:rsid w:val="00CD2C8F"/>
    <w:rsid w:val="00CD2D96"/>
    <w:rsid w:val="00CD2EAB"/>
    <w:rsid w:val="00CD2ECD"/>
    <w:rsid w:val="00CD2F8D"/>
    <w:rsid w:val="00CD3004"/>
    <w:rsid w:val="00CD3041"/>
    <w:rsid w:val="00CD381E"/>
    <w:rsid w:val="00CD3B47"/>
    <w:rsid w:val="00CD3B5B"/>
    <w:rsid w:val="00CD44FB"/>
    <w:rsid w:val="00CD4920"/>
    <w:rsid w:val="00CD4A0E"/>
    <w:rsid w:val="00CD4ABE"/>
    <w:rsid w:val="00CD4CBE"/>
    <w:rsid w:val="00CD4E4E"/>
    <w:rsid w:val="00CD50D1"/>
    <w:rsid w:val="00CD519D"/>
    <w:rsid w:val="00CD5A90"/>
    <w:rsid w:val="00CD5D2A"/>
    <w:rsid w:val="00CD5FA6"/>
    <w:rsid w:val="00CD600E"/>
    <w:rsid w:val="00CD6292"/>
    <w:rsid w:val="00CD657D"/>
    <w:rsid w:val="00CD68BE"/>
    <w:rsid w:val="00CD7020"/>
    <w:rsid w:val="00CD7150"/>
    <w:rsid w:val="00CD7C47"/>
    <w:rsid w:val="00CD7E36"/>
    <w:rsid w:val="00CE0078"/>
    <w:rsid w:val="00CE0F03"/>
    <w:rsid w:val="00CE0F04"/>
    <w:rsid w:val="00CE197A"/>
    <w:rsid w:val="00CE1999"/>
    <w:rsid w:val="00CE1B84"/>
    <w:rsid w:val="00CE1E35"/>
    <w:rsid w:val="00CE1FE5"/>
    <w:rsid w:val="00CE25B6"/>
    <w:rsid w:val="00CE2BCA"/>
    <w:rsid w:val="00CE2BE7"/>
    <w:rsid w:val="00CE2BF1"/>
    <w:rsid w:val="00CE35C3"/>
    <w:rsid w:val="00CE37BF"/>
    <w:rsid w:val="00CE3963"/>
    <w:rsid w:val="00CE397B"/>
    <w:rsid w:val="00CE4271"/>
    <w:rsid w:val="00CE42AD"/>
    <w:rsid w:val="00CE45E5"/>
    <w:rsid w:val="00CE48F9"/>
    <w:rsid w:val="00CE4BEE"/>
    <w:rsid w:val="00CE4CC3"/>
    <w:rsid w:val="00CE4D00"/>
    <w:rsid w:val="00CE4D38"/>
    <w:rsid w:val="00CE4F99"/>
    <w:rsid w:val="00CE5652"/>
    <w:rsid w:val="00CE5772"/>
    <w:rsid w:val="00CE57F4"/>
    <w:rsid w:val="00CE5848"/>
    <w:rsid w:val="00CE5E42"/>
    <w:rsid w:val="00CE5F73"/>
    <w:rsid w:val="00CE6029"/>
    <w:rsid w:val="00CE619E"/>
    <w:rsid w:val="00CE65A5"/>
    <w:rsid w:val="00CE6AFD"/>
    <w:rsid w:val="00CE6CDD"/>
    <w:rsid w:val="00CE6D61"/>
    <w:rsid w:val="00CE6F49"/>
    <w:rsid w:val="00CE6F52"/>
    <w:rsid w:val="00CE7137"/>
    <w:rsid w:val="00CE75DC"/>
    <w:rsid w:val="00CE7B57"/>
    <w:rsid w:val="00CE7FDE"/>
    <w:rsid w:val="00CF0264"/>
    <w:rsid w:val="00CF05E1"/>
    <w:rsid w:val="00CF0654"/>
    <w:rsid w:val="00CF0848"/>
    <w:rsid w:val="00CF0B03"/>
    <w:rsid w:val="00CF0BB7"/>
    <w:rsid w:val="00CF1495"/>
    <w:rsid w:val="00CF15CC"/>
    <w:rsid w:val="00CF1A66"/>
    <w:rsid w:val="00CF1C7E"/>
    <w:rsid w:val="00CF1CB7"/>
    <w:rsid w:val="00CF20C2"/>
    <w:rsid w:val="00CF22A7"/>
    <w:rsid w:val="00CF2376"/>
    <w:rsid w:val="00CF23D6"/>
    <w:rsid w:val="00CF261C"/>
    <w:rsid w:val="00CF2B33"/>
    <w:rsid w:val="00CF2CBA"/>
    <w:rsid w:val="00CF2D30"/>
    <w:rsid w:val="00CF2D4F"/>
    <w:rsid w:val="00CF3073"/>
    <w:rsid w:val="00CF33CB"/>
    <w:rsid w:val="00CF3713"/>
    <w:rsid w:val="00CF3B2E"/>
    <w:rsid w:val="00CF41AB"/>
    <w:rsid w:val="00CF4522"/>
    <w:rsid w:val="00CF4E65"/>
    <w:rsid w:val="00CF4E99"/>
    <w:rsid w:val="00CF525E"/>
    <w:rsid w:val="00CF5311"/>
    <w:rsid w:val="00CF5459"/>
    <w:rsid w:val="00CF5576"/>
    <w:rsid w:val="00CF559B"/>
    <w:rsid w:val="00CF5697"/>
    <w:rsid w:val="00CF5887"/>
    <w:rsid w:val="00CF594E"/>
    <w:rsid w:val="00CF5A4F"/>
    <w:rsid w:val="00CF5B5B"/>
    <w:rsid w:val="00CF5C35"/>
    <w:rsid w:val="00CF614D"/>
    <w:rsid w:val="00CF65C0"/>
    <w:rsid w:val="00CF6D5F"/>
    <w:rsid w:val="00CF7058"/>
    <w:rsid w:val="00CF72A9"/>
    <w:rsid w:val="00D00291"/>
    <w:rsid w:val="00D00F45"/>
    <w:rsid w:val="00D00FFE"/>
    <w:rsid w:val="00D011D4"/>
    <w:rsid w:val="00D012D3"/>
    <w:rsid w:val="00D0132C"/>
    <w:rsid w:val="00D0135E"/>
    <w:rsid w:val="00D01415"/>
    <w:rsid w:val="00D01481"/>
    <w:rsid w:val="00D01745"/>
    <w:rsid w:val="00D01836"/>
    <w:rsid w:val="00D018B9"/>
    <w:rsid w:val="00D018C1"/>
    <w:rsid w:val="00D019C6"/>
    <w:rsid w:val="00D01B73"/>
    <w:rsid w:val="00D01C11"/>
    <w:rsid w:val="00D01CF9"/>
    <w:rsid w:val="00D01D81"/>
    <w:rsid w:val="00D02085"/>
    <w:rsid w:val="00D020AC"/>
    <w:rsid w:val="00D020F6"/>
    <w:rsid w:val="00D02127"/>
    <w:rsid w:val="00D021F7"/>
    <w:rsid w:val="00D0230C"/>
    <w:rsid w:val="00D02474"/>
    <w:rsid w:val="00D02A3D"/>
    <w:rsid w:val="00D02E7C"/>
    <w:rsid w:val="00D03143"/>
    <w:rsid w:val="00D03355"/>
    <w:rsid w:val="00D03368"/>
    <w:rsid w:val="00D033E4"/>
    <w:rsid w:val="00D03514"/>
    <w:rsid w:val="00D03A2E"/>
    <w:rsid w:val="00D03AE8"/>
    <w:rsid w:val="00D03DB6"/>
    <w:rsid w:val="00D042EF"/>
    <w:rsid w:val="00D04800"/>
    <w:rsid w:val="00D04965"/>
    <w:rsid w:val="00D04AC3"/>
    <w:rsid w:val="00D04D1F"/>
    <w:rsid w:val="00D04DDF"/>
    <w:rsid w:val="00D0505F"/>
    <w:rsid w:val="00D0537E"/>
    <w:rsid w:val="00D05398"/>
    <w:rsid w:val="00D05574"/>
    <w:rsid w:val="00D05C2E"/>
    <w:rsid w:val="00D05DFC"/>
    <w:rsid w:val="00D0623C"/>
    <w:rsid w:val="00D0632E"/>
    <w:rsid w:val="00D063CF"/>
    <w:rsid w:val="00D0651E"/>
    <w:rsid w:val="00D06711"/>
    <w:rsid w:val="00D06829"/>
    <w:rsid w:val="00D06850"/>
    <w:rsid w:val="00D06F31"/>
    <w:rsid w:val="00D06FDF"/>
    <w:rsid w:val="00D07005"/>
    <w:rsid w:val="00D0715F"/>
    <w:rsid w:val="00D07896"/>
    <w:rsid w:val="00D07A91"/>
    <w:rsid w:val="00D07C77"/>
    <w:rsid w:val="00D10011"/>
    <w:rsid w:val="00D10847"/>
    <w:rsid w:val="00D10876"/>
    <w:rsid w:val="00D10A6C"/>
    <w:rsid w:val="00D11393"/>
    <w:rsid w:val="00D1174C"/>
    <w:rsid w:val="00D11D85"/>
    <w:rsid w:val="00D11E51"/>
    <w:rsid w:val="00D11EE5"/>
    <w:rsid w:val="00D11F15"/>
    <w:rsid w:val="00D123C8"/>
    <w:rsid w:val="00D12536"/>
    <w:rsid w:val="00D127F8"/>
    <w:rsid w:val="00D12BDA"/>
    <w:rsid w:val="00D12C12"/>
    <w:rsid w:val="00D13087"/>
    <w:rsid w:val="00D1325B"/>
    <w:rsid w:val="00D135CF"/>
    <w:rsid w:val="00D1368F"/>
    <w:rsid w:val="00D139E1"/>
    <w:rsid w:val="00D13AC4"/>
    <w:rsid w:val="00D13BAD"/>
    <w:rsid w:val="00D13F1F"/>
    <w:rsid w:val="00D13F31"/>
    <w:rsid w:val="00D14058"/>
    <w:rsid w:val="00D140E2"/>
    <w:rsid w:val="00D141A6"/>
    <w:rsid w:val="00D14553"/>
    <w:rsid w:val="00D1489E"/>
    <w:rsid w:val="00D14EAE"/>
    <w:rsid w:val="00D14F42"/>
    <w:rsid w:val="00D15293"/>
    <w:rsid w:val="00D1554B"/>
    <w:rsid w:val="00D15729"/>
    <w:rsid w:val="00D1598C"/>
    <w:rsid w:val="00D167BC"/>
    <w:rsid w:val="00D16902"/>
    <w:rsid w:val="00D17056"/>
    <w:rsid w:val="00D170EE"/>
    <w:rsid w:val="00D17128"/>
    <w:rsid w:val="00D17D16"/>
    <w:rsid w:val="00D17E94"/>
    <w:rsid w:val="00D17EE1"/>
    <w:rsid w:val="00D2000B"/>
    <w:rsid w:val="00D201ED"/>
    <w:rsid w:val="00D202DC"/>
    <w:rsid w:val="00D20915"/>
    <w:rsid w:val="00D20D17"/>
    <w:rsid w:val="00D215FB"/>
    <w:rsid w:val="00D21C30"/>
    <w:rsid w:val="00D21D89"/>
    <w:rsid w:val="00D226D1"/>
    <w:rsid w:val="00D22AA7"/>
    <w:rsid w:val="00D22C60"/>
    <w:rsid w:val="00D22D12"/>
    <w:rsid w:val="00D22EA2"/>
    <w:rsid w:val="00D2329D"/>
    <w:rsid w:val="00D232C8"/>
    <w:rsid w:val="00D23C19"/>
    <w:rsid w:val="00D23D48"/>
    <w:rsid w:val="00D23DBE"/>
    <w:rsid w:val="00D23F9C"/>
    <w:rsid w:val="00D240DB"/>
    <w:rsid w:val="00D2427D"/>
    <w:rsid w:val="00D242E2"/>
    <w:rsid w:val="00D244A4"/>
    <w:rsid w:val="00D24703"/>
    <w:rsid w:val="00D248A7"/>
    <w:rsid w:val="00D2497B"/>
    <w:rsid w:val="00D24EB4"/>
    <w:rsid w:val="00D250E8"/>
    <w:rsid w:val="00D25261"/>
    <w:rsid w:val="00D25310"/>
    <w:rsid w:val="00D2534D"/>
    <w:rsid w:val="00D2536E"/>
    <w:rsid w:val="00D257C7"/>
    <w:rsid w:val="00D2590E"/>
    <w:rsid w:val="00D25C1B"/>
    <w:rsid w:val="00D25C7E"/>
    <w:rsid w:val="00D25F54"/>
    <w:rsid w:val="00D262C4"/>
    <w:rsid w:val="00D265D5"/>
    <w:rsid w:val="00D26785"/>
    <w:rsid w:val="00D26C7B"/>
    <w:rsid w:val="00D26CED"/>
    <w:rsid w:val="00D26E32"/>
    <w:rsid w:val="00D26F0E"/>
    <w:rsid w:val="00D26F4D"/>
    <w:rsid w:val="00D26FFB"/>
    <w:rsid w:val="00D2706F"/>
    <w:rsid w:val="00D2727D"/>
    <w:rsid w:val="00D27320"/>
    <w:rsid w:val="00D2782C"/>
    <w:rsid w:val="00D27884"/>
    <w:rsid w:val="00D27BC1"/>
    <w:rsid w:val="00D27BC9"/>
    <w:rsid w:val="00D27E88"/>
    <w:rsid w:val="00D3029D"/>
    <w:rsid w:val="00D3063A"/>
    <w:rsid w:val="00D30847"/>
    <w:rsid w:val="00D30F13"/>
    <w:rsid w:val="00D30F62"/>
    <w:rsid w:val="00D31178"/>
    <w:rsid w:val="00D311E3"/>
    <w:rsid w:val="00D31303"/>
    <w:rsid w:val="00D314CF"/>
    <w:rsid w:val="00D31627"/>
    <w:rsid w:val="00D31674"/>
    <w:rsid w:val="00D31716"/>
    <w:rsid w:val="00D31CE3"/>
    <w:rsid w:val="00D31E9C"/>
    <w:rsid w:val="00D31ED5"/>
    <w:rsid w:val="00D320BD"/>
    <w:rsid w:val="00D32409"/>
    <w:rsid w:val="00D3240C"/>
    <w:rsid w:val="00D330C0"/>
    <w:rsid w:val="00D33269"/>
    <w:rsid w:val="00D339B5"/>
    <w:rsid w:val="00D33D76"/>
    <w:rsid w:val="00D3416F"/>
    <w:rsid w:val="00D3423D"/>
    <w:rsid w:val="00D34906"/>
    <w:rsid w:val="00D34CFB"/>
    <w:rsid w:val="00D34E2F"/>
    <w:rsid w:val="00D34EF4"/>
    <w:rsid w:val="00D34F12"/>
    <w:rsid w:val="00D350B0"/>
    <w:rsid w:val="00D353CB"/>
    <w:rsid w:val="00D35558"/>
    <w:rsid w:val="00D35866"/>
    <w:rsid w:val="00D358B2"/>
    <w:rsid w:val="00D35E6B"/>
    <w:rsid w:val="00D35F95"/>
    <w:rsid w:val="00D35FF6"/>
    <w:rsid w:val="00D3658C"/>
    <w:rsid w:val="00D3691D"/>
    <w:rsid w:val="00D36D2F"/>
    <w:rsid w:val="00D3723B"/>
    <w:rsid w:val="00D379E3"/>
    <w:rsid w:val="00D37AA5"/>
    <w:rsid w:val="00D400E7"/>
    <w:rsid w:val="00D4021C"/>
    <w:rsid w:val="00D4034C"/>
    <w:rsid w:val="00D40AC1"/>
    <w:rsid w:val="00D415C3"/>
    <w:rsid w:val="00D41ED7"/>
    <w:rsid w:val="00D420FE"/>
    <w:rsid w:val="00D422C3"/>
    <w:rsid w:val="00D422E3"/>
    <w:rsid w:val="00D423F5"/>
    <w:rsid w:val="00D42548"/>
    <w:rsid w:val="00D42904"/>
    <w:rsid w:val="00D4298C"/>
    <w:rsid w:val="00D42CA4"/>
    <w:rsid w:val="00D42D4F"/>
    <w:rsid w:val="00D42E98"/>
    <w:rsid w:val="00D43242"/>
    <w:rsid w:val="00D432EB"/>
    <w:rsid w:val="00D4345D"/>
    <w:rsid w:val="00D4377E"/>
    <w:rsid w:val="00D43DD6"/>
    <w:rsid w:val="00D440B6"/>
    <w:rsid w:val="00D447FE"/>
    <w:rsid w:val="00D44A78"/>
    <w:rsid w:val="00D44EDD"/>
    <w:rsid w:val="00D45127"/>
    <w:rsid w:val="00D451D3"/>
    <w:rsid w:val="00D465A5"/>
    <w:rsid w:val="00D46794"/>
    <w:rsid w:val="00D467C6"/>
    <w:rsid w:val="00D468F9"/>
    <w:rsid w:val="00D46952"/>
    <w:rsid w:val="00D46B1E"/>
    <w:rsid w:val="00D47215"/>
    <w:rsid w:val="00D473B6"/>
    <w:rsid w:val="00D47481"/>
    <w:rsid w:val="00D476A0"/>
    <w:rsid w:val="00D47B9F"/>
    <w:rsid w:val="00D47E30"/>
    <w:rsid w:val="00D5013F"/>
    <w:rsid w:val="00D50175"/>
    <w:rsid w:val="00D5081B"/>
    <w:rsid w:val="00D50941"/>
    <w:rsid w:val="00D50B4D"/>
    <w:rsid w:val="00D51168"/>
    <w:rsid w:val="00D5129C"/>
    <w:rsid w:val="00D51464"/>
    <w:rsid w:val="00D514F0"/>
    <w:rsid w:val="00D51659"/>
    <w:rsid w:val="00D51877"/>
    <w:rsid w:val="00D518FD"/>
    <w:rsid w:val="00D51D95"/>
    <w:rsid w:val="00D51F01"/>
    <w:rsid w:val="00D520B6"/>
    <w:rsid w:val="00D522DB"/>
    <w:rsid w:val="00D5250D"/>
    <w:rsid w:val="00D52A88"/>
    <w:rsid w:val="00D52E5C"/>
    <w:rsid w:val="00D5302F"/>
    <w:rsid w:val="00D53673"/>
    <w:rsid w:val="00D53764"/>
    <w:rsid w:val="00D53787"/>
    <w:rsid w:val="00D53A9A"/>
    <w:rsid w:val="00D53C70"/>
    <w:rsid w:val="00D53CE7"/>
    <w:rsid w:val="00D53DF8"/>
    <w:rsid w:val="00D53E80"/>
    <w:rsid w:val="00D54258"/>
    <w:rsid w:val="00D54599"/>
    <w:rsid w:val="00D545FB"/>
    <w:rsid w:val="00D54871"/>
    <w:rsid w:val="00D548EF"/>
    <w:rsid w:val="00D5497D"/>
    <w:rsid w:val="00D54BF2"/>
    <w:rsid w:val="00D54D71"/>
    <w:rsid w:val="00D553B5"/>
    <w:rsid w:val="00D5578A"/>
    <w:rsid w:val="00D55CC8"/>
    <w:rsid w:val="00D55D5F"/>
    <w:rsid w:val="00D55F2D"/>
    <w:rsid w:val="00D56E2F"/>
    <w:rsid w:val="00D57293"/>
    <w:rsid w:val="00D57F94"/>
    <w:rsid w:val="00D60638"/>
    <w:rsid w:val="00D60762"/>
    <w:rsid w:val="00D60922"/>
    <w:rsid w:val="00D609AD"/>
    <w:rsid w:val="00D60C0A"/>
    <w:rsid w:val="00D60C42"/>
    <w:rsid w:val="00D61290"/>
    <w:rsid w:val="00D612AD"/>
    <w:rsid w:val="00D6190E"/>
    <w:rsid w:val="00D622AA"/>
    <w:rsid w:val="00D62506"/>
    <w:rsid w:val="00D6377D"/>
    <w:rsid w:val="00D6442B"/>
    <w:rsid w:val="00D64538"/>
    <w:rsid w:val="00D6499D"/>
    <w:rsid w:val="00D64F2E"/>
    <w:rsid w:val="00D6541B"/>
    <w:rsid w:val="00D655CF"/>
    <w:rsid w:val="00D655EF"/>
    <w:rsid w:val="00D6594F"/>
    <w:rsid w:val="00D6660D"/>
    <w:rsid w:val="00D66731"/>
    <w:rsid w:val="00D675D6"/>
    <w:rsid w:val="00D67898"/>
    <w:rsid w:val="00D67A9D"/>
    <w:rsid w:val="00D67F39"/>
    <w:rsid w:val="00D702B0"/>
    <w:rsid w:val="00D704BF"/>
    <w:rsid w:val="00D70631"/>
    <w:rsid w:val="00D70D11"/>
    <w:rsid w:val="00D70E1F"/>
    <w:rsid w:val="00D7118C"/>
    <w:rsid w:val="00D711B9"/>
    <w:rsid w:val="00D71C05"/>
    <w:rsid w:val="00D71F03"/>
    <w:rsid w:val="00D72182"/>
    <w:rsid w:val="00D721CE"/>
    <w:rsid w:val="00D728C8"/>
    <w:rsid w:val="00D72F72"/>
    <w:rsid w:val="00D72FC0"/>
    <w:rsid w:val="00D7313E"/>
    <w:rsid w:val="00D732F0"/>
    <w:rsid w:val="00D7366F"/>
    <w:rsid w:val="00D73716"/>
    <w:rsid w:val="00D7384E"/>
    <w:rsid w:val="00D73A9B"/>
    <w:rsid w:val="00D73B25"/>
    <w:rsid w:val="00D7452A"/>
    <w:rsid w:val="00D745DE"/>
    <w:rsid w:val="00D747B4"/>
    <w:rsid w:val="00D74A9F"/>
    <w:rsid w:val="00D75211"/>
    <w:rsid w:val="00D75297"/>
    <w:rsid w:val="00D752B4"/>
    <w:rsid w:val="00D75651"/>
    <w:rsid w:val="00D757C6"/>
    <w:rsid w:val="00D75812"/>
    <w:rsid w:val="00D75A13"/>
    <w:rsid w:val="00D75C26"/>
    <w:rsid w:val="00D75C37"/>
    <w:rsid w:val="00D765C5"/>
    <w:rsid w:val="00D76A03"/>
    <w:rsid w:val="00D76A61"/>
    <w:rsid w:val="00D76DCD"/>
    <w:rsid w:val="00D76FD9"/>
    <w:rsid w:val="00D77670"/>
    <w:rsid w:val="00D779FB"/>
    <w:rsid w:val="00D80486"/>
    <w:rsid w:val="00D805D6"/>
    <w:rsid w:val="00D8070C"/>
    <w:rsid w:val="00D80A08"/>
    <w:rsid w:val="00D80F22"/>
    <w:rsid w:val="00D81014"/>
    <w:rsid w:val="00D81067"/>
    <w:rsid w:val="00D81126"/>
    <w:rsid w:val="00D81411"/>
    <w:rsid w:val="00D817E8"/>
    <w:rsid w:val="00D81807"/>
    <w:rsid w:val="00D81A4C"/>
    <w:rsid w:val="00D81CF7"/>
    <w:rsid w:val="00D81D54"/>
    <w:rsid w:val="00D81DFE"/>
    <w:rsid w:val="00D81EA2"/>
    <w:rsid w:val="00D8204E"/>
    <w:rsid w:val="00D8214B"/>
    <w:rsid w:val="00D8239C"/>
    <w:rsid w:val="00D825A4"/>
    <w:rsid w:val="00D8280A"/>
    <w:rsid w:val="00D82876"/>
    <w:rsid w:val="00D82AAF"/>
    <w:rsid w:val="00D82ACA"/>
    <w:rsid w:val="00D82AEB"/>
    <w:rsid w:val="00D82D5C"/>
    <w:rsid w:val="00D82D77"/>
    <w:rsid w:val="00D82DA3"/>
    <w:rsid w:val="00D831BC"/>
    <w:rsid w:val="00D83330"/>
    <w:rsid w:val="00D83561"/>
    <w:rsid w:val="00D8358F"/>
    <w:rsid w:val="00D83867"/>
    <w:rsid w:val="00D83903"/>
    <w:rsid w:val="00D83C39"/>
    <w:rsid w:val="00D83F31"/>
    <w:rsid w:val="00D846D1"/>
    <w:rsid w:val="00D84C0C"/>
    <w:rsid w:val="00D84CAC"/>
    <w:rsid w:val="00D84FE8"/>
    <w:rsid w:val="00D85460"/>
    <w:rsid w:val="00D855BA"/>
    <w:rsid w:val="00D855FD"/>
    <w:rsid w:val="00D85654"/>
    <w:rsid w:val="00D8599B"/>
    <w:rsid w:val="00D85C70"/>
    <w:rsid w:val="00D85FE8"/>
    <w:rsid w:val="00D8642D"/>
    <w:rsid w:val="00D86561"/>
    <w:rsid w:val="00D86935"/>
    <w:rsid w:val="00D86AE4"/>
    <w:rsid w:val="00D86E89"/>
    <w:rsid w:val="00D876F9"/>
    <w:rsid w:val="00D8777C"/>
    <w:rsid w:val="00D87C98"/>
    <w:rsid w:val="00D87D1F"/>
    <w:rsid w:val="00D87E0A"/>
    <w:rsid w:val="00D90476"/>
    <w:rsid w:val="00D90557"/>
    <w:rsid w:val="00D905E4"/>
    <w:rsid w:val="00D907A0"/>
    <w:rsid w:val="00D90872"/>
    <w:rsid w:val="00D91788"/>
    <w:rsid w:val="00D91EE2"/>
    <w:rsid w:val="00D920AC"/>
    <w:rsid w:val="00D92226"/>
    <w:rsid w:val="00D923D8"/>
    <w:rsid w:val="00D925B7"/>
    <w:rsid w:val="00D9268F"/>
    <w:rsid w:val="00D92722"/>
    <w:rsid w:val="00D92995"/>
    <w:rsid w:val="00D92AED"/>
    <w:rsid w:val="00D92B73"/>
    <w:rsid w:val="00D93252"/>
    <w:rsid w:val="00D93F9E"/>
    <w:rsid w:val="00D9451E"/>
    <w:rsid w:val="00D94534"/>
    <w:rsid w:val="00D9456B"/>
    <w:rsid w:val="00D94A87"/>
    <w:rsid w:val="00D94CFA"/>
    <w:rsid w:val="00D95106"/>
    <w:rsid w:val="00D9554E"/>
    <w:rsid w:val="00D95C64"/>
    <w:rsid w:val="00D96273"/>
    <w:rsid w:val="00D96340"/>
    <w:rsid w:val="00D96BB0"/>
    <w:rsid w:val="00D971BA"/>
    <w:rsid w:val="00D97465"/>
    <w:rsid w:val="00D979D7"/>
    <w:rsid w:val="00D97CEA"/>
    <w:rsid w:val="00D97EC7"/>
    <w:rsid w:val="00D97F59"/>
    <w:rsid w:val="00DA012F"/>
    <w:rsid w:val="00DA03D0"/>
    <w:rsid w:val="00DA0651"/>
    <w:rsid w:val="00DA0848"/>
    <w:rsid w:val="00DA0992"/>
    <w:rsid w:val="00DA0A71"/>
    <w:rsid w:val="00DA1068"/>
    <w:rsid w:val="00DA13EE"/>
    <w:rsid w:val="00DA144E"/>
    <w:rsid w:val="00DA16C1"/>
    <w:rsid w:val="00DA16DD"/>
    <w:rsid w:val="00DA1B12"/>
    <w:rsid w:val="00DA1CD6"/>
    <w:rsid w:val="00DA1D6F"/>
    <w:rsid w:val="00DA1DCE"/>
    <w:rsid w:val="00DA1E2D"/>
    <w:rsid w:val="00DA1EED"/>
    <w:rsid w:val="00DA1EFA"/>
    <w:rsid w:val="00DA2401"/>
    <w:rsid w:val="00DA2609"/>
    <w:rsid w:val="00DA26EF"/>
    <w:rsid w:val="00DA2F3D"/>
    <w:rsid w:val="00DA3189"/>
    <w:rsid w:val="00DA3788"/>
    <w:rsid w:val="00DA3823"/>
    <w:rsid w:val="00DA3AB7"/>
    <w:rsid w:val="00DA3D63"/>
    <w:rsid w:val="00DA3EDD"/>
    <w:rsid w:val="00DA45BC"/>
    <w:rsid w:val="00DA469F"/>
    <w:rsid w:val="00DA4B04"/>
    <w:rsid w:val="00DA4C4F"/>
    <w:rsid w:val="00DA4E21"/>
    <w:rsid w:val="00DA5183"/>
    <w:rsid w:val="00DA5206"/>
    <w:rsid w:val="00DA520C"/>
    <w:rsid w:val="00DA57D2"/>
    <w:rsid w:val="00DA57E1"/>
    <w:rsid w:val="00DA5BAA"/>
    <w:rsid w:val="00DA5D1C"/>
    <w:rsid w:val="00DA68F9"/>
    <w:rsid w:val="00DA6BE5"/>
    <w:rsid w:val="00DA6D80"/>
    <w:rsid w:val="00DA71AA"/>
    <w:rsid w:val="00DA7239"/>
    <w:rsid w:val="00DA7D0F"/>
    <w:rsid w:val="00DB0137"/>
    <w:rsid w:val="00DB02CF"/>
    <w:rsid w:val="00DB048E"/>
    <w:rsid w:val="00DB067D"/>
    <w:rsid w:val="00DB0695"/>
    <w:rsid w:val="00DB0C87"/>
    <w:rsid w:val="00DB13BB"/>
    <w:rsid w:val="00DB140E"/>
    <w:rsid w:val="00DB15A5"/>
    <w:rsid w:val="00DB15F8"/>
    <w:rsid w:val="00DB1AB9"/>
    <w:rsid w:val="00DB1B59"/>
    <w:rsid w:val="00DB1BD8"/>
    <w:rsid w:val="00DB1F97"/>
    <w:rsid w:val="00DB1FC3"/>
    <w:rsid w:val="00DB204A"/>
    <w:rsid w:val="00DB2135"/>
    <w:rsid w:val="00DB216F"/>
    <w:rsid w:val="00DB22D9"/>
    <w:rsid w:val="00DB264F"/>
    <w:rsid w:val="00DB27A4"/>
    <w:rsid w:val="00DB2955"/>
    <w:rsid w:val="00DB29DB"/>
    <w:rsid w:val="00DB2CFF"/>
    <w:rsid w:val="00DB3284"/>
    <w:rsid w:val="00DB352E"/>
    <w:rsid w:val="00DB3543"/>
    <w:rsid w:val="00DB3636"/>
    <w:rsid w:val="00DB377F"/>
    <w:rsid w:val="00DB381D"/>
    <w:rsid w:val="00DB3A9B"/>
    <w:rsid w:val="00DB3CBB"/>
    <w:rsid w:val="00DB3FB1"/>
    <w:rsid w:val="00DB3FEC"/>
    <w:rsid w:val="00DB40E1"/>
    <w:rsid w:val="00DB432E"/>
    <w:rsid w:val="00DB480B"/>
    <w:rsid w:val="00DB4C25"/>
    <w:rsid w:val="00DB507A"/>
    <w:rsid w:val="00DB5386"/>
    <w:rsid w:val="00DB56F7"/>
    <w:rsid w:val="00DB5888"/>
    <w:rsid w:val="00DB59E2"/>
    <w:rsid w:val="00DB5A95"/>
    <w:rsid w:val="00DB5BB4"/>
    <w:rsid w:val="00DB5C50"/>
    <w:rsid w:val="00DB6393"/>
    <w:rsid w:val="00DB63E0"/>
    <w:rsid w:val="00DB64FF"/>
    <w:rsid w:val="00DB69A6"/>
    <w:rsid w:val="00DB708E"/>
    <w:rsid w:val="00DB758C"/>
    <w:rsid w:val="00DB75D2"/>
    <w:rsid w:val="00DB7A77"/>
    <w:rsid w:val="00DB7CB3"/>
    <w:rsid w:val="00DB7DD8"/>
    <w:rsid w:val="00DB7E62"/>
    <w:rsid w:val="00DC0E39"/>
    <w:rsid w:val="00DC0FD3"/>
    <w:rsid w:val="00DC1511"/>
    <w:rsid w:val="00DC1870"/>
    <w:rsid w:val="00DC1929"/>
    <w:rsid w:val="00DC19FD"/>
    <w:rsid w:val="00DC1E85"/>
    <w:rsid w:val="00DC1ED6"/>
    <w:rsid w:val="00DC1FAF"/>
    <w:rsid w:val="00DC20ED"/>
    <w:rsid w:val="00DC21AC"/>
    <w:rsid w:val="00DC29EC"/>
    <w:rsid w:val="00DC2C12"/>
    <w:rsid w:val="00DC2C94"/>
    <w:rsid w:val="00DC2FA2"/>
    <w:rsid w:val="00DC3207"/>
    <w:rsid w:val="00DC38CF"/>
    <w:rsid w:val="00DC3B02"/>
    <w:rsid w:val="00DC420C"/>
    <w:rsid w:val="00DC443E"/>
    <w:rsid w:val="00DC47DF"/>
    <w:rsid w:val="00DC4BCB"/>
    <w:rsid w:val="00DC4D02"/>
    <w:rsid w:val="00DC4D07"/>
    <w:rsid w:val="00DC4F96"/>
    <w:rsid w:val="00DC5285"/>
    <w:rsid w:val="00DC538A"/>
    <w:rsid w:val="00DC53FF"/>
    <w:rsid w:val="00DC556F"/>
    <w:rsid w:val="00DC5BF4"/>
    <w:rsid w:val="00DC5C4E"/>
    <w:rsid w:val="00DC5FA0"/>
    <w:rsid w:val="00DC61D6"/>
    <w:rsid w:val="00DC633E"/>
    <w:rsid w:val="00DC6434"/>
    <w:rsid w:val="00DC68C2"/>
    <w:rsid w:val="00DC6916"/>
    <w:rsid w:val="00DC6BA4"/>
    <w:rsid w:val="00DC6F67"/>
    <w:rsid w:val="00DC744F"/>
    <w:rsid w:val="00DC7521"/>
    <w:rsid w:val="00DC7B6B"/>
    <w:rsid w:val="00DC7E5F"/>
    <w:rsid w:val="00DD014B"/>
    <w:rsid w:val="00DD02A5"/>
    <w:rsid w:val="00DD040A"/>
    <w:rsid w:val="00DD049A"/>
    <w:rsid w:val="00DD0742"/>
    <w:rsid w:val="00DD0F14"/>
    <w:rsid w:val="00DD0FF3"/>
    <w:rsid w:val="00DD1267"/>
    <w:rsid w:val="00DD1838"/>
    <w:rsid w:val="00DD183A"/>
    <w:rsid w:val="00DD1A19"/>
    <w:rsid w:val="00DD1AC7"/>
    <w:rsid w:val="00DD2286"/>
    <w:rsid w:val="00DD23D6"/>
    <w:rsid w:val="00DD24BB"/>
    <w:rsid w:val="00DD2847"/>
    <w:rsid w:val="00DD28C5"/>
    <w:rsid w:val="00DD28C8"/>
    <w:rsid w:val="00DD2D64"/>
    <w:rsid w:val="00DD2F37"/>
    <w:rsid w:val="00DD32ED"/>
    <w:rsid w:val="00DD34BA"/>
    <w:rsid w:val="00DD366A"/>
    <w:rsid w:val="00DD3677"/>
    <w:rsid w:val="00DD37DA"/>
    <w:rsid w:val="00DD37E4"/>
    <w:rsid w:val="00DD3AC8"/>
    <w:rsid w:val="00DD3C77"/>
    <w:rsid w:val="00DD42F7"/>
    <w:rsid w:val="00DD4326"/>
    <w:rsid w:val="00DD4A00"/>
    <w:rsid w:val="00DD4C1C"/>
    <w:rsid w:val="00DD4CD2"/>
    <w:rsid w:val="00DD4D37"/>
    <w:rsid w:val="00DD5343"/>
    <w:rsid w:val="00DD6091"/>
    <w:rsid w:val="00DD61A6"/>
    <w:rsid w:val="00DD6922"/>
    <w:rsid w:val="00DD6D0A"/>
    <w:rsid w:val="00DD6ED2"/>
    <w:rsid w:val="00DD6F96"/>
    <w:rsid w:val="00DD765B"/>
    <w:rsid w:val="00DD791F"/>
    <w:rsid w:val="00DD7D9B"/>
    <w:rsid w:val="00DD7DEE"/>
    <w:rsid w:val="00DE033B"/>
    <w:rsid w:val="00DE0479"/>
    <w:rsid w:val="00DE04F0"/>
    <w:rsid w:val="00DE054F"/>
    <w:rsid w:val="00DE0C70"/>
    <w:rsid w:val="00DE0EA0"/>
    <w:rsid w:val="00DE1008"/>
    <w:rsid w:val="00DE1CF0"/>
    <w:rsid w:val="00DE1DB6"/>
    <w:rsid w:val="00DE21C7"/>
    <w:rsid w:val="00DE2578"/>
    <w:rsid w:val="00DE2745"/>
    <w:rsid w:val="00DE292C"/>
    <w:rsid w:val="00DE294A"/>
    <w:rsid w:val="00DE298D"/>
    <w:rsid w:val="00DE336D"/>
    <w:rsid w:val="00DE34E5"/>
    <w:rsid w:val="00DE36EB"/>
    <w:rsid w:val="00DE3C92"/>
    <w:rsid w:val="00DE41A0"/>
    <w:rsid w:val="00DE4371"/>
    <w:rsid w:val="00DE4937"/>
    <w:rsid w:val="00DE494D"/>
    <w:rsid w:val="00DE4DF0"/>
    <w:rsid w:val="00DE4F5F"/>
    <w:rsid w:val="00DE51FE"/>
    <w:rsid w:val="00DE53CA"/>
    <w:rsid w:val="00DE5BFB"/>
    <w:rsid w:val="00DE698B"/>
    <w:rsid w:val="00DE7020"/>
    <w:rsid w:val="00DE70C0"/>
    <w:rsid w:val="00DE7133"/>
    <w:rsid w:val="00DE722E"/>
    <w:rsid w:val="00DE752F"/>
    <w:rsid w:val="00DE76EE"/>
    <w:rsid w:val="00DE77FE"/>
    <w:rsid w:val="00DE7CA8"/>
    <w:rsid w:val="00DF03BA"/>
    <w:rsid w:val="00DF03ED"/>
    <w:rsid w:val="00DF080A"/>
    <w:rsid w:val="00DF0C16"/>
    <w:rsid w:val="00DF0C1B"/>
    <w:rsid w:val="00DF0EBE"/>
    <w:rsid w:val="00DF1327"/>
    <w:rsid w:val="00DF1763"/>
    <w:rsid w:val="00DF17C7"/>
    <w:rsid w:val="00DF1851"/>
    <w:rsid w:val="00DF1ECE"/>
    <w:rsid w:val="00DF1F16"/>
    <w:rsid w:val="00DF1F2D"/>
    <w:rsid w:val="00DF2151"/>
    <w:rsid w:val="00DF24F1"/>
    <w:rsid w:val="00DF26B7"/>
    <w:rsid w:val="00DF2EA7"/>
    <w:rsid w:val="00DF2FB5"/>
    <w:rsid w:val="00DF3622"/>
    <w:rsid w:val="00DF39FF"/>
    <w:rsid w:val="00DF3DF8"/>
    <w:rsid w:val="00DF3EF0"/>
    <w:rsid w:val="00DF4913"/>
    <w:rsid w:val="00DF4D99"/>
    <w:rsid w:val="00DF4E07"/>
    <w:rsid w:val="00DF573F"/>
    <w:rsid w:val="00DF5770"/>
    <w:rsid w:val="00DF5BB6"/>
    <w:rsid w:val="00DF5E40"/>
    <w:rsid w:val="00DF5F29"/>
    <w:rsid w:val="00DF60DF"/>
    <w:rsid w:val="00DF6366"/>
    <w:rsid w:val="00DF65E0"/>
    <w:rsid w:val="00DF689D"/>
    <w:rsid w:val="00DF6E76"/>
    <w:rsid w:val="00DF705A"/>
    <w:rsid w:val="00DF7BEC"/>
    <w:rsid w:val="00E00520"/>
    <w:rsid w:val="00E0098B"/>
    <w:rsid w:val="00E00B65"/>
    <w:rsid w:val="00E00EE3"/>
    <w:rsid w:val="00E00F70"/>
    <w:rsid w:val="00E0150E"/>
    <w:rsid w:val="00E0192B"/>
    <w:rsid w:val="00E019D3"/>
    <w:rsid w:val="00E01E33"/>
    <w:rsid w:val="00E01E4F"/>
    <w:rsid w:val="00E01EA5"/>
    <w:rsid w:val="00E0231E"/>
    <w:rsid w:val="00E0249E"/>
    <w:rsid w:val="00E0265B"/>
    <w:rsid w:val="00E029B2"/>
    <w:rsid w:val="00E02D48"/>
    <w:rsid w:val="00E02E6F"/>
    <w:rsid w:val="00E030E2"/>
    <w:rsid w:val="00E03145"/>
    <w:rsid w:val="00E035BF"/>
    <w:rsid w:val="00E04382"/>
    <w:rsid w:val="00E0463C"/>
    <w:rsid w:val="00E04C54"/>
    <w:rsid w:val="00E04F32"/>
    <w:rsid w:val="00E0514E"/>
    <w:rsid w:val="00E05B16"/>
    <w:rsid w:val="00E05B3A"/>
    <w:rsid w:val="00E05E0A"/>
    <w:rsid w:val="00E05E28"/>
    <w:rsid w:val="00E06001"/>
    <w:rsid w:val="00E061FA"/>
    <w:rsid w:val="00E0641A"/>
    <w:rsid w:val="00E0649B"/>
    <w:rsid w:val="00E06804"/>
    <w:rsid w:val="00E06D88"/>
    <w:rsid w:val="00E06E14"/>
    <w:rsid w:val="00E06EC1"/>
    <w:rsid w:val="00E072E9"/>
    <w:rsid w:val="00E073D9"/>
    <w:rsid w:val="00E07402"/>
    <w:rsid w:val="00E07522"/>
    <w:rsid w:val="00E0753C"/>
    <w:rsid w:val="00E07758"/>
    <w:rsid w:val="00E07C49"/>
    <w:rsid w:val="00E07D0A"/>
    <w:rsid w:val="00E100A4"/>
    <w:rsid w:val="00E10269"/>
    <w:rsid w:val="00E10328"/>
    <w:rsid w:val="00E10616"/>
    <w:rsid w:val="00E10753"/>
    <w:rsid w:val="00E107FC"/>
    <w:rsid w:val="00E10D0A"/>
    <w:rsid w:val="00E10ED9"/>
    <w:rsid w:val="00E110D8"/>
    <w:rsid w:val="00E116AF"/>
    <w:rsid w:val="00E1178D"/>
    <w:rsid w:val="00E117E9"/>
    <w:rsid w:val="00E12147"/>
    <w:rsid w:val="00E1240D"/>
    <w:rsid w:val="00E124F4"/>
    <w:rsid w:val="00E12836"/>
    <w:rsid w:val="00E12E36"/>
    <w:rsid w:val="00E130BB"/>
    <w:rsid w:val="00E13273"/>
    <w:rsid w:val="00E13476"/>
    <w:rsid w:val="00E135D8"/>
    <w:rsid w:val="00E13618"/>
    <w:rsid w:val="00E13F2F"/>
    <w:rsid w:val="00E140B9"/>
    <w:rsid w:val="00E1468B"/>
    <w:rsid w:val="00E14731"/>
    <w:rsid w:val="00E14A19"/>
    <w:rsid w:val="00E14BB8"/>
    <w:rsid w:val="00E1528B"/>
    <w:rsid w:val="00E152B0"/>
    <w:rsid w:val="00E1542F"/>
    <w:rsid w:val="00E1543F"/>
    <w:rsid w:val="00E156B8"/>
    <w:rsid w:val="00E1570E"/>
    <w:rsid w:val="00E15A0A"/>
    <w:rsid w:val="00E15A21"/>
    <w:rsid w:val="00E15BCE"/>
    <w:rsid w:val="00E15C1A"/>
    <w:rsid w:val="00E15F5F"/>
    <w:rsid w:val="00E16115"/>
    <w:rsid w:val="00E161EA"/>
    <w:rsid w:val="00E162BA"/>
    <w:rsid w:val="00E1639D"/>
    <w:rsid w:val="00E163FE"/>
    <w:rsid w:val="00E169EF"/>
    <w:rsid w:val="00E16CB8"/>
    <w:rsid w:val="00E1708B"/>
    <w:rsid w:val="00E174E2"/>
    <w:rsid w:val="00E176E3"/>
    <w:rsid w:val="00E17929"/>
    <w:rsid w:val="00E17B79"/>
    <w:rsid w:val="00E17D6C"/>
    <w:rsid w:val="00E17D70"/>
    <w:rsid w:val="00E20037"/>
    <w:rsid w:val="00E20386"/>
    <w:rsid w:val="00E207B7"/>
    <w:rsid w:val="00E20817"/>
    <w:rsid w:val="00E20B4A"/>
    <w:rsid w:val="00E20CAC"/>
    <w:rsid w:val="00E20E8F"/>
    <w:rsid w:val="00E20EB2"/>
    <w:rsid w:val="00E21103"/>
    <w:rsid w:val="00E211EE"/>
    <w:rsid w:val="00E214AB"/>
    <w:rsid w:val="00E2163D"/>
    <w:rsid w:val="00E21951"/>
    <w:rsid w:val="00E2225B"/>
    <w:rsid w:val="00E227F5"/>
    <w:rsid w:val="00E22993"/>
    <w:rsid w:val="00E22B09"/>
    <w:rsid w:val="00E22C3D"/>
    <w:rsid w:val="00E22D04"/>
    <w:rsid w:val="00E22DC9"/>
    <w:rsid w:val="00E230B9"/>
    <w:rsid w:val="00E23553"/>
    <w:rsid w:val="00E2363F"/>
    <w:rsid w:val="00E23F68"/>
    <w:rsid w:val="00E24AEA"/>
    <w:rsid w:val="00E24F2C"/>
    <w:rsid w:val="00E24FA5"/>
    <w:rsid w:val="00E24FDB"/>
    <w:rsid w:val="00E251D9"/>
    <w:rsid w:val="00E2528B"/>
    <w:rsid w:val="00E253FD"/>
    <w:rsid w:val="00E258C8"/>
    <w:rsid w:val="00E25A42"/>
    <w:rsid w:val="00E25A7B"/>
    <w:rsid w:val="00E25B17"/>
    <w:rsid w:val="00E25D1E"/>
    <w:rsid w:val="00E25EC8"/>
    <w:rsid w:val="00E26190"/>
    <w:rsid w:val="00E2674F"/>
    <w:rsid w:val="00E26AB9"/>
    <w:rsid w:val="00E26CD9"/>
    <w:rsid w:val="00E26F34"/>
    <w:rsid w:val="00E2719B"/>
    <w:rsid w:val="00E271B5"/>
    <w:rsid w:val="00E27297"/>
    <w:rsid w:val="00E2748F"/>
    <w:rsid w:val="00E2788A"/>
    <w:rsid w:val="00E27972"/>
    <w:rsid w:val="00E27D39"/>
    <w:rsid w:val="00E303FA"/>
    <w:rsid w:val="00E3082C"/>
    <w:rsid w:val="00E30B8E"/>
    <w:rsid w:val="00E30BD5"/>
    <w:rsid w:val="00E30CAD"/>
    <w:rsid w:val="00E30FFC"/>
    <w:rsid w:val="00E3113A"/>
    <w:rsid w:val="00E31A76"/>
    <w:rsid w:val="00E31E1B"/>
    <w:rsid w:val="00E320CA"/>
    <w:rsid w:val="00E32575"/>
    <w:rsid w:val="00E3352C"/>
    <w:rsid w:val="00E33939"/>
    <w:rsid w:val="00E33BE0"/>
    <w:rsid w:val="00E33D22"/>
    <w:rsid w:val="00E33DD5"/>
    <w:rsid w:val="00E3481A"/>
    <w:rsid w:val="00E3497A"/>
    <w:rsid w:val="00E34B91"/>
    <w:rsid w:val="00E34E31"/>
    <w:rsid w:val="00E34EB2"/>
    <w:rsid w:val="00E350A4"/>
    <w:rsid w:val="00E35C0C"/>
    <w:rsid w:val="00E35E05"/>
    <w:rsid w:val="00E36958"/>
    <w:rsid w:val="00E36B5C"/>
    <w:rsid w:val="00E36C25"/>
    <w:rsid w:val="00E36E6C"/>
    <w:rsid w:val="00E36FE2"/>
    <w:rsid w:val="00E37271"/>
    <w:rsid w:val="00E37564"/>
    <w:rsid w:val="00E379B7"/>
    <w:rsid w:val="00E37E41"/>
    <w:rsid w:val="00E4004F"/>
    <w:rsid w:val="00E401B5"/>
    <w:rsid w:val="00E4038D"/>
    <w:rsid w:val="00E406AD"/>
    <w:rsid w:val="00E40F40"/>
    <w:rsid w:val="00E41473"/>
    <w:rsid w:val="00E415AF"/>
    <w:rsid w:val="00E416B8"/>
    <w:rsid w:val="00E41A73"/>
    <w:rsid w:val="00E41ABF"/>
    <w:rsid w:val="00E41B27"/>
    <w:rsid w:val="00E41D31"/>
    <w:rsid w:val="00E424E7"/>
    <w:rsid w:val="00E42824"/>
    <w:rsid w:val="00E42EAF"/>
    <w:rsid w:val="00E43055"/>
    <w:rsid w:val="00E432E1"/>
    <w:rsid w:val="00E434B3"/>
    <w:rsid w:val="00E4359F"/>
    <w:rsid w:val="00E43E99"/>
    <w:rsid w:val="00E44219"/>
    <w:rsid w:val="00E4430D"/>
    <w:rsid w:val="00E443C1"/>
    <w:rsid w:val="00E44545"/>
    <w:rsid w:val="00E4459F"/>
    <w:rsid w:val="00E44671"/>
    <w:rsid w:val="00E44C50"/>
    <w:rsid w:val="00E44FF0"/>
    <w:rsid w:val="00E45128"/>
    <w:rsid w:val="00E452D5"/>
    <w:rsid w:val="00E4545D"/>
    <w:rsid w:val="00E45853"/>
    <w:rsid w:val="00E45B59"/>
    <w:rsid w:val="00E45BC0"/>
    <w:rsid w:val="00E45CD2"/>
    <w:rsid w:val="00E45DAC"/>
    <w:rsid w:val="00E45EB0"/>
    <w:rsid w:val="00E45EEE"/>
    <w:rsid w:val="00E4611A"/>
    <w:rsid w:val="00E4625D"/>
    <w:rsid w:val="00E464DD"/>
    <w:rsid w:val="00E46544"/>
    <w:rsid w:val="00E4672B"/>
    <w:rsid w:val="00E46867"/>
    <w:rsid w:val="00E46998"/>
    <w:rsid w:val="00E46C56"/>
    <w:rsid w:val="00E46E11"/>
    <w:rsid w:val="00E46FB4"/>
    <w:rsid w:val="00E470AE"/>
    <w:rsid w:val="00E47945"/>
    <w:rsid w:val="00E50135"/>
    <w:rsid w:val="00E503C4"/>
    <w:rsid w:val="00E50404"/>
    <w:rsid w:val="00E50817"/>
    <w:rsid w:val="00E50AD6"/>
    <w:rsid w:val="00E50B06"/>
    <w:rsid w:val="00E510CE"/>
    <w:rsid w:val="00E51196"/>
    <w:rsid w:val="00E51271"/>
    <w:rsid w:val="00E51EE0"/>
    <w:rsid w:val="00E52127"/>
    <w:rsid w:val="00E523C0"/>
    <w:rsid w:val="00E526B4"/>
    <w:rsid w:val="00E5274D"/>
    <w:rsid w:val="00E5286B"/>
    <w:rsid w:val="00E52C7B"/>
    <w:rsid w:val="00E52EAE"/>
    <w:rsid w:val="00E5304B"/>
    <w:rsid w:val="00E530DC"/>
    <w:rsid w:val="00E53265"/>
    <w:rsid w:val="00E53358"/>
    <w:rsid w:val="00E5339D"/>
    <w:rsid w:val="00E538AB"/>
    <w:rsid w:val="00E5414E"/>
    <w:rsid w:val="00E5421E"/>
    <w:rsid w:val="00E5425A"/>
    <w:rsid w:val="00E5437B"/>
    <w:rsid w:val="00E54479"/>
    <w:rsid w:val="00E545A9"/>
    <w:rsid w:val="00E5535C"/>
    <w:rsid w:val="00E558FA"/>
    <w:rsid w:val="00E55AFA"/>
    <w:rsid w:val="00E55B6D"/>
    <w:rsid w:val="00E55C9F"/>
    <w:rsid w:val="00E55CAB"/>
    <w:rsid w:val="00E55CC5"/>
    <w:rsid w:val="00E55EDB"/>
    <w:rsid w:val="00E5661C"/>
    <w:rsid w:val="00E56A15"/>
    <w:rsid w:val="00E56A32"/>
    <w:rsid w:val="00E56BEC"/>
    <w:rsid w:val="00E56D31"/>
    <w:rsid w:val="00E56DFC"/>
    <w:rsid w:val="00E57169"/>
    <w:rsid w:val="00E57228"/>
    <w:rsid w:val="00E57324"/>
    <w:rsid w:val="00E575C1"/>
    <w:rsid w:val="00E578E4"/>
    <w:rsid w:val="00E601ED"/>
    <w:rsid w:val="00E603AA"/>
    <w:rsid w:val="00E603C1"/>
    <w:rsid w:val="00E60A18"/>
    <w:rsid w:val="00E60AF8"/>
    <w:rsid w:val="00E60D34"/>
    <w:rsid w:val="00E60E74"/>
    <w:rsid w:val="00E60EA1"/>
    <w:rsid w:val="00E61482"/>
    <w:rsid w:val="00E614DA"/>
    <w:rsid w:val="00E6197D"/>
    <w:rsid w:val="00E61A28"/>
    <w:rsid w:val="00E61B66"/>
    <w:rsid w:val="00E61DB0"/>
    <w:rsid w:val="00E6225D"/>
    <w:rsid w:val="00E627E9"/>
    <w:rsid w:val="00E62B07"/>
    <w:rsid w:val="00E62EED"/>
    <w:rsid w:val="00E6308F"/>
    <w:rsid w:val="00E630FC"/>
    <w:rsid w:val="00E634AE"/>
    <w:rsid w:val="00E6386A"/>
    <w:rsid w:val="00E6399F"/>
    <w:rsid w:val="00E63DC7"/>
    <w:rsid w:val="00E6410B"/>
    <w:rsid w:val="00E64187"/>
    <w:rsid w:val="00E6444D"/>
    <w:rsid w:val="00E645C1"/>
    <w:rsid w:val="00E6472B"/>
    <w:rsid w:val="00E6472F"/>
    <w:rsid w:val="00E64B3E"/>
    <w:rsid w:val="00E64D6D"/>
    <w:rsid w:val="00E64EE0"/>
    <w:rsid w:val="00E65189"/>
    <w:rsid w:val="00E652F1"/>
    <w:rsid w:val="00E6562E"/>
    <w:rsid w:val="00E657B5"/>
    <w:rsid w:val="00E66954"/>
    <w:rsid w:val="00E66C7C"/>
    <w:rsid w:val="00E670C6"/>
    <w:rsid w:val="00E675CE"/>
    <w:rsid w:val="00E6781E"/>
    <w:rsid w:val="00E67834"/>
    <w:rsid w:val="00E67AE2"/>
    <w:rsid w:val="00E70055"/>
    <w:rsid w:val="00E7089C"/>
    <w:rsid w:val="00E70F65"/>
    <w:rsid w:val="00E7114B"/>
    <w:rsid w:val="00E7120C"/>
    <w:rsid w:val="00E71BF0"/>
    <w:rsid w:val="00E72289"/>
    <w:rsid w:val="00E7272E"/>
    <w:rsid w:val="00E7296B"/>
    <w:rsid w:val="00E72C96"/>
    <w:rsid w:val="00E72FCB"/>
    <w:rsid w:val="00E73304"/>
    <w:rsid w:val="00E733BB"/>
    <w:rsid w:val="00E7354A"/>
    <w:rsid w:val="00E7364D"/>
    <w:rsid w:val="00E736BC"/>
    <w:rsid w:val="00E73A26"/>
    <w:rsid w:val="00E73A4A"/>
    <w:rsid w:val="00E73A79"/>
    <w:rsid w:val="00E73B99"/>
    <w:rsid w:val="00E73C73"/>
    <w:rsid w:val="00E73ED9"/>
    <w:rsid w:val="00E7427A"/>
    <w:rsid w:val="00E74544"/>
    <w:rsid w:val="00E745FC"/>
    <w:rsid w:val="00E74886"/>
    <w:rsid w:val="00E74CC7"/>
    <w:rsid w:val="00E750E4"/>
    <w:rsid w:val="00E752E0"/>
    <w:rsid w:val="00E7560A"/>
    <w:rsid w:val="00E7587D"/>
    <w:rsid w:val="00E76338"/>
    <w:rsid w:val="00E76961"/>
    <w:rsid w:val="00E77135"/>
    <w:rsid w:val="00E772A3"/>
    <w:rsid w:val="00E77304"/>
    <w:rsid w:val="00E77B48"/>
    <w:rsid w:val="00E77C41"/>
    <w:rsid w:val="00E77D69"/>
    <w:rsid w:val="00E77E3C"/>
    <w:rsid w:val="00E80B55"/>
    <w:rsid w:val="00E80CB2"/>
    <w:rsid w:val="00E80F72"/>
    <w:rsid w:val="00E81466"/>
    <w:rsid w:val="00E817AC"/>
    <w:rsid w:val="00E81BDA"/>
    <w:rsid w:val="00E81E09"/>
    <w:rsid w:val="00E822C7"/>
    <w:rsid w:val="00E826A3"/>
    <w:rsid w:val="00E8294B"/>
    <w:rsid w:val="00E82A9E"/>
    <w:rsid w:val="00E838FE"/>
    <w:rsid w:val="00E840C3"/>
    <w:rsid w:val="00E843EF"/>
    <w:rsid w:val="00E84694"/>
    <w:rsid w:val="00E847F2"/>
    <w:rsid w:val="00E85035"/>
    <w:rsid w:val="00E8562E"/>
    <w:rsid w:val="00E8567D"/>
    <w:rsid w:val="00E85740"/>
    <w:rsid w:val="00E85956"/>
    <w:rsid w:val="00E85A0B"/>
    <w:rsid w:val="00E85ABF"/>
    <w:rsid w:val="00E85CEF"/>
    <w:rsid w:val="00E85E6B"/>
    <w:rsid w:val="00E860B3"/>
    <w:rsid w:val="00E86465"/>
    <w:rsid w:val="00E864FB"/>
    <w:rsid w:val="00E8658E"/>
    <w:rsid w:val="00E866BE"/>
    <w:rsid w:val="00E8682E"/>
    <w:rsid w:val="00E86C58"/>
    <w:rsid w:val="00E86C5F"/>
    <w:rsid w:val="00E86D43"/>
    <w:rsid w:val="00E870F9"/>
    <w:rsid w:val="00E87A33"/>
    <w:rsid w:val="00E87A9D"/>
    <w:rsid w:val="00E900C5"/>
    <w:rsid w:val="00E90233"/>
    <w:rsid w:val="00E90286"/>
    <w:rsid w:val="00E9031A"/>
    <w:rsid w:val="00E907D9"/>
    <w:rsid w:val="00E9105F"/>
    <w:rsid w:val="00E91345"/>
    <w:rsid w:val="00E91473"/>
    <w:rsid w:val="00E9160E"/>
    <w:rsid w:val="00E916A4"/>
    <w:rsid w:val="00E91AFC"/>
    <w:rsid w:val="00E92981"/>
    <w:rsid w:val="00E92BCA"/>
    <w:rsid w:val="00E931FD"/>
    <w:rsid w:val="00E93A59"/>
    <w:rsid w:val="00E93CEB"/>
    <w:rsid w:val="00E940B3"/>
    <w:rsid w:val="00E942BA"/>
    <w:rsid w:val="00E944A3"/>
    <w:rsid w:val="00E94C52"/>
    <w:rsid w:val="00E94EBE"/>
    <w:rsid w:val="00E9509E"/>
    <w:rsid w:val="00E9530B"/>
    <w:rsid w:val="00E956A0"/>
    <w:rsid w:val="00E95A5E"/>
    <w:rsid w:val="00E95AC3"/>
    <w:rsid w:val="00E95BCD"/>
    <w:rsid w:val="00E95CA0"/>
    <w:rsid w:val="00E95D12"/>
    <w:rsid w:val="00E95EB6"/>
    <w:rsid w:val="00E9616A"/>
    <w:rsid w:val="00E961C3"/>
    <w:rsid w:val="00E96270"/>
    <w:rsid w:val="00E9650D"/>
    <w:rsid w:val="00E967A9"/>
    <w:rsid w:val="00E9687D"/>
    <w:rsid w:val="00E96A97"/>
    <w:rsid w:val="00E96EA3"/>
    <w:rsid w:val="00E972F5"/>
    <w:rsid w:val="00E97D09"/>
    <w:rsid w:val="00EA0338"/>
    <w:rsid w:val="00EA0499"/>
    <w:rsid w:val="00EA08C9"/>
    <w:rsid w:val="00EA0AEB"/>
    <w:rsid w:val="00EA0B27"/>
    <w:rsid w:val="00EA0ECE"/>
    <w:rsid w:val="00EA1543"/>
    <w:rsid w:val="00EA19CC"/>
    <w:rsid w:val="00EA1A0C"/>
    <w:rsid w:val="00EA1D29"/>
    <w:rsid w:val="00EA1D46"/>
    <w:rsid w:val="00EA1D97"/>
    <w:rsid w:val="00EA1EA8"/>
    <w:rsid w:val="00EA1EE2"/>
    <w:rsid w:val="00EA2067"/>
    <w:rsid w:val="00EA21DD"/>
    <w:rsid w:val="00EA233B"/>
    <w:rsid w:val="00EA256B"/>
    <w:rsid w:val="00EA27B2"/>
    <w:rsid w:val="00EA28FF"/>
    <w:rsid w:val="00EA2CB6"/>
    <w:rsid w:val="00EA2E47"/>
    <w:rsid w:val="00EA31DE"/>
    <w:rsid w:val="00EA335E"/>
    <w:rsid w:val="00EA33CD"/>
    <w:rsid w:val="00EA36E1"/>
    <w:rsid w:val="00EA3821"/>
    <w:rsid w:val="00EA38A7"/>
    <w:rsid w:val="00EA4358"/>
    <w:rsid w:val="00EA469B"/>
    <w:rsid w:val="00EA4F4D"/>
    <w:rsid w:val="00EA5552"/>
    <w:rsid w:val="00EA5699"/>
    <w:rsid w:val="00EA56BE"/>
    <w:rsid w:val="00EA5805"/>
    <w:rsid w:val="00EA59D7"/>
    <w:rsid w:val="00EA5BC5"/>
    <w:rsid w:val="00EA5D24"/>
    <w:rsid w:val="00EA5E9D"/>
    <w:rsid w:val="00EA625A"/>
    <w:rsid w:val="00EA6288"/>
    <w:rsid w:val="00EA63EA"/>
    <w:rsid w:val="00EA646C"/>
    <w:rsid w:val="00EA6A28"/>
    <w:rsid w:val="00EA6C5B"/>
    <w:rsid w:val="00EA6D2A"/>
    <w:rsid w:val="00EA6E41"/>
    <w:rsid w:val="00EA74C0"/>
    <w:rsid w:val="00EA7677"/>
    <w:rsid w:val="00EA7818"/>
    <w:rsid w:val="00EA7D2B"/>
    <w:rsid w:val="00EB0685"/>
    <w:rsid w:val="00EB0985"/>
    <w:rsid w:val="00EB1270"/>
    <w:rsid w:val="00EB14B3"/>
    <w:rsid w:val="00EB15D4"/>
    <w:rsid w:val="00EB17B2"/>
    <w:rsid w:val="00EB1B76"/>
    <w:rsid w:val="00EB2266"/>
    <w:rsid w:val="00EB2280"/>
    <w:rsid w:val="00EB24A5"/>
    <w:rsid w:val="00EB25F6"/>
    <w:rsid w:val="00EB2654"/>
    <w:rsid w:val="00EB272B"/>
    <w:rsid w:val="00EB27C2"/>
    <w:rsid w:val="00EB28B9"/>
    <w:rsid w:val="00EB2C6D"/>
    <w:rsid w:val="00EB2D72"/>
    <w:rsid w:val="00EB3358"/>
    <w:rsid w:val="00EB34D3"/>
    <w:rsid w:val="00EB350D"/>
    <w:rsid w:val="00EB359F"/>
    <w:rsid w:val="00EB389E"/>
    <w:rsid w:val="00EB3C45"/>
    <w:rsid w:val="00EB3C70"/>
    <w:rsid w:val="00EB3EF2"/>
    <w:rsid w:val="00EB40A4"/>
    <w:rsid w:val="00EB4574"/>
    <w:rsid w:val="00EB457D"/>
    <w:rsid w:val="00EB490C"/>
    <w:rsid w:val="00EB4C0D"/>
    <w:rsid w:val="00EB5151"/>
    <w:rsid w:val="00EB51EA"/>
    <w:rsid w:val="00EB526E"/>
    <w:rsid w:val="00EB5575"/>
    <w:rsid w:val="00EB595D"/>
    <w:rsid w:val="00EB6036"/>
    <w:rsid w:val="00EB63B5"/>
    <w:rsid w:val="00EB64B3"/>
    <w:rsid w:val="00EB65E3"/>
    <w:rsid w:val="00EB6612"/>
    <w:rsid w:val="00EB688E"/>
    <w:rsid w:val="00EB6EAA"/>
    <w:rsid w:val="00EB6FFB"/>
    <w:rsid w:val="00EB71C0"/>
    <w:rsid w:val="00EB74D5"/>
    <w:rsid w:val="00EB753A"/>
    <w:rsid w:val="00EB7748"/>
    <w:rsid w:val="00EB78C6"/>
    <w:rsid w:val="00EB7F8E"/>
    <w:rsid w:val="00EC01C4"/>
    <w:rsid w:val="00EC026B"/>
    <w:rsid w:val="00EC038D"/>
    <w:rsid w:val="00EC04A3"/>
    <w:rsid w:val="00EC0649"/>
    <w:rsid w:val="00EC099B"/>
    <w:rsid w:val="00EC0B04"/>
    <w:rsid w:val="00EC13F2"/>
    <w:rsid w:val="00EC145F"/>
    <w:rsid w:val="00EC14E9"/>
    <w:rsid w:val="00EC16FD"/>
    <w:rsid w:val="00EC1B1E"/>
    <w:rsid w:val="00EC1ECA"/>
    <w:rsid w:val="00EC2FFD"/>
    <w:rsid w:val="00EC3059"/>
    <w:rsid w:val="00EC33FD"/>
    <w:rsid w:val="00EC3426"/>
    <w:rsid w:val="00EC3642"/>
    <w:rsid w:val="00EC3911"/>
    <w:rsid w:val="00EC3A42"/>
    <w:rsid w:val="00EC3DDA"/>
    <w:rsid w:val="00EC4219"/>
    <w:rsid w:val="00EC42E1"/>
    <w:rsid w:val="00EC437F"/>
    <w:rsid w:val="00EC43A0"/>
    <w:rsid w:val="00EC4767"/>
    <w:rsid w:val="00EC489D"/>
    <w:rsid w:val="00EC4D66"/>
    <w:rsid w:val="00EC4D8D"/>
    <w:rsid w:val="00EC4E8E"/>
    <w:rsid w:val="00EC5102"/>
    <w:rsid w:val="00EC514A"/>
    <w:rsid w:val="00EC53C4"/>
    <w:rsid w:val="00EC54FD"/>
    <w:rsid w:val="00EC54FE"/>
    <w:rsid w:val="00EC5562"/>
    <w:rsid w:val="00EC597E"/>
    <w:rsid w:val="00EC5F09"/>
    <w:rsid w:val="00EC6322"/>
    <w:rsid w:val="00EC6390"/>
    <w:rsid w:val="00EC645C"/>
    <w:rsid w:val="00EC6911"/>
    <w:rsid w:val="00EC6994"/>
    <w:rsid w:val="00EC6A24"/>
    <w:rsid w:val="00EC6A69"/>
    <w:rsid w:val="00EC6B03"/>
    <w:rsid w:val="00EC6C07"/>
    <w:rsid w:val="00EC6D55"/>
    <w:rsid w:val="00EC6DF0"/>
    <w:rsid w:val="00EC7086"/>
    <w:rsid w:val="00EC70E6"/>
    <w:rsid w:val="00EC723E"/>
    <w:rsid w:val="00EC72B4"/>
    <w:rsid w:val="00EC72B9"/>
    <w:rsid w:val="00EC74CB"/>
    <w:rsid w:val="00EC753D"/>
    <w:rsid w:val="00EC7BC2"/>
    <w:rsid w:val="00EC7E0E"/>
    <w:rsid w:val="00ED0030"/>
    <w:rsid w:val="00ED04C5"/>
    <w:rsid w:val="00ED053A"/>
    <w:rsid w:val="00ED0F1A"/>
    <w:rsid w:val="00ED0F6B"/>
    <w:rsid w:val="00ED10A5"/>
    <w:rsid w:val="00ED1519"/>
    <w:rsid w:val="00ED15D2"/>
    <w:rsid w:val="00ED1648"/>
    <w:rsid w:val="00ED174A"/>
    <w:rsid w:val="00ED19A0"/>
    <w:rsid w:val="00ED1ED2"/>
    <w:rsid w:val="00ED21ED"/>
    <w:rsid w:val="00ED252E"/>
    <w:rsid w:val="00ED25E2"/>
    <w:rsid w:val="00ED2664"/>
    <w:rsid w:val="00ED2803"/>
    <w:rsid w:val="00ED2892"/>
    <w:rsid w:val="00ED3515"/>
    <w:rsid w:val="00ED35D8"/>
    <w:rsid w:val="00ED3869"/>
    <w:rsid w:val="00ED38B5"/>
    <w:rsid w:val="00ED3A3F"/>
    <w:rsid w:val="00ED3D7F"/>
    <w:rsid w:val="00ED41B8"/>
    <w:rsid w:val="00ED4272"/>
    <w:rsid w:val="00ED4567"/>
    <w:rsid w:val="00ED47CE"/>
    <w:rsid w:val="00ED4DC9"/>
    <w:rsid w:val="00ED53BC"/>
    <w:rsid w:val="00ED55E9"/>
    <w:rsid w:val="00ED56CC"/>
    <w:rsid w:val="00ED6006"/>
    <w:rsid w:val="00ED6111"/>
    <w:rsid w:val="00ED6571"/>
    <w:rsid w:val="00ED7168"/>
    <w:rsid w:val="00ED7258"/>
    <w:rsid w:val="00ED731F"/>
    <w:rsid w:val="00ED77E3"/>
    <w:rsid w:val="00ED7876"/>
    <w:rsid w:val="00ED7C10"/>
    <w:rsid w:val="00EE0899"/>
    <w:rsid w:val="00EE0FA8"/>
    <w:rsid w:val="00EE0FE0"/>
    <w:rsid w:val="00EE1101"/>
    <w:rsid w:val="00EE1203"/>
    <w:rsid w:val="00EE1404"/>
    <w:rsid w:val="00EE1415"/>
    <w:rsid w:val="00EE169D"/>
    <w:rsid w:val="00EE18B5"/>
    <w:rsid w:val="00EE1938"/>
    <w:rsid w:val="00EE1FAF"/>
    <w:rsid w:val="00EE201F"/>
    <w:rsid w:val="00EE23C6"/>
    <w:rsid w:val="00EE25E9"/>
    <w:rsid w:val="00EE266B"/>
    <w:rsid w:val="00EE28B7"/>
    <w:rsid w:val="00EE29C3"/>
    <w:rsid w:val="00EE31A3"/>
    <w:rsid w:val="00EE3444"/>
    <w:rsid w:val="00EE3835"/>
    <w:rsid w:val="00EE3A1D"/>
    <w:rsid w:val="00EE3A75"/>
    <w:rsid w:val="00EE3CD2"/>
    <w:rsid w:val="00EE3EEC"/>
    <w:rsid w:val="00EE3F0B"/>
    <w:rsid w:val="00EE3F0C"/>
    <w:rsid w:val="00EE3F47"/>
    <w:rsid w:val="00EE428D"/>
    <w:rsid w:val="00EE4EB1"/>
    <w:rsid w:val="00EE51E7"/>
    <w:rsid w:val="00EE577E"/>
    <w:rsid w:val="00EE5808"/>
    <w:rsid w:val="00EE5818"/>
    <w:rsid w:val="00EE5937"/>
    <w:rsid w:val="00EE5BA5"/>
    <w:rsid w:val="00EE5BDD"/>
    <w:rsid w:val="00EE5DD7"/>
    <w:rsid w:val="00EE5F63"/>
    <w:rsid w:val="00EE6494"/>
    <w:rsid w:val="00EE6904"/>
    <w:rsid w:val="00EE6CD0"/>
    <w:rsid w:val="00EE6F0F"/>
    <w:rsid w:val="00EE7037"/>
    <w:rsid w:val="00EE7116"/>
    <w:rsid w:val="00EE71B5"/>
    <w:rsid w:val="00EE71C7"/>
    <w:rsid w:val="00EE74E3"/>
    <w:rsid w:val="00EE7504"/>
    <w:rsid w:val="00EE7897"/>
    <w:rsid w:val="00EE7A01"/>
    <w:rsid w:val="00EE7B4A"/>
    <w:rsid w:val="00EE7C17"/>
    <w:rsid w:val="00EF0127"/>
    <w:rsid w:val="00EF018A"/>
    <w:rsid w:val="00EF0471"/>
    <w:rsid w:val="00EF055C"/>
    <w:rsid w:val="00EF0722"/>
    <w:rsid w:val="00EF07BB"/>
    <w:rsid w:val="00EF0AF9"/>
    <w:rsid w:val="00EF0B14"/>
    <w:rsid w:val="00EF0C55"/>
    <w:rsid w:val="00EF0D72"/>
    <w:rsid w:val="00EF109D"/>
    <w:rsid w:val="00EF1833"/>
    <w:rsid w:val="00EF18CA"/>
    <w:rsid w:val="00EF1901"/>
    <w:rsid w:val="00EF1BB2"/>
    <w:rsid w:val="00EF20BC"/>
    <w:rsid w:val="00EF2547"/>
    <w:rsid w:val="00EF2630"/>
    <w:rsid w:val="00EF2734"/>
    <w:rsid w:val="00EF2A57"/>
    <w:rsid w:val="00EF2B22"/>
    <w:rsid w:val="00EF2CD6"/>
    <w:rsid w:val="00EF2D4A"/>
    <w:rsid w:val="00EF2DE6"/>
    <w:rsid w:val="00EF2E69"/>
    <w:rsid w:val="00EF2FBA"/>
    <w:rsid w:val="00EF31DB"/>
    <w:rsid w:val="00EF387B"/>
    <w:rsid w:val="00EF3D02"/>
    <w:rsid w:val="00EF3F82"/>
    <w:rsid w:val="00EF430A"/>
    <w:rsid w:val="00EF454A"/>
    <w:rsid w:val="00EF4C17"/>
    <w:rsid w:val="00EF4EFA"/>
    <w:rsid w:val="00EF505D"/>
    <w:rsid w:val="00EF5650"/>
    <w:rsid w:val="00EF5E02"/>
    <w:rsid w:val="00EF5FCD"/>
    <w:rsid w:val="00EF616B"/>
    <w:rsid w:val="00EF61AC"/>
    <w:rsid w:val="00EF6465"/>
    <w:rsid w:val="00EF64BD"/>
    <w:rsid w:val="00EF6551"/>
    <w:rsid w:val="00EF66C3"/>
    <w:rsid w:val="00EF6A1F"/>
    <w:rsid w:val="00EF6ABD"/>
    <w:rsid w:val="00EF6C49"/>
    <w:rsid w:val="00EF6CF3"/>
    <w:rsid w:val="00EF7089"/>
    <w:rsid w:val="00EF7112"/>
    <w:rsid w:val="00F00222"/>
    <w:rsid w:val="00F00738"/>
    <w:rsid w:val="00F0153A"/>
    <w:rsid w:val="00F0174B"/>
    <w:rsid w:val="00F0192D"/>
    <w:rsid w:val="00F01A82"/>
    <w:rsid w:val="00F026A1"/>
    <w:rsid w:val="00F0288B"/>
    <w:rsid w:val="00F02EA6"/>
    <w:rsid w:val="00F02F71"/>
    <w:rsid w:val="00F03486"/>
    <w:rsid w:val="00F036F9"/>
    <w:rsid w:val="00F039C9"/>
    <w:rsid w:val="00F03CF1"/>
    <w:rsid w:val="00F03DD0"/>
    <w:rsid w:val="00F03F8C"/>
    <w:rsid w:val="00F040E5"/>
    <w:rsid w:val="00F044FD"/>
    <w:rsid w:val="00F045CB"/>
    <w:rsid w:val="00F047EB"/>
    <w:rsid w:val="00F0480F"/>
    <w:rsid w:val="00F0484E"/>
    <w:rsid w:val="00F048A1"/>
    <w:rsid w:val="00F04986"/>
    <w:rsid w:val="00F04A03"/>
    <w:rsid w:val="00F04D37"/>
    <w:rsid w:val="00F04ED7"/>
    <w:rsid w:val="00F04EE0"/>
    <w:rsid w:val="00F04F06"/>
    <w:rsid w:val="00F05027"/>
    <w:rsid w:val="00F05110"/>
    <w:rsid w:val="00F054C3"/>
    <w:rsid w:val="00F057D1"/>
    <w:rsid w:val="00F05891"/>
    <w:rsid w:val="00F05B81"/>
    <w:rsid w:val="00F05BA9"/>
    <w:rsid w:val="00F05BFF"/>
    <w:rsid w:val="00F05C70"/>
    <w:rsid w:val="00F06160"/>
    <w:rsid w:val="00F06493"/>
    <w:rsid w:val="00F06627"/>
    <w:rsid w:val="00F068E6"/>
    <w:rsid w:val="00F06A47"/>
    <w:rsid w:val="00F06B1B"/>
    <w:rsid w:val="00F06B8D"/>
    <w:rsid w:val="00F06C4E"/>
    <w:rsid w:val="00F07C2D"/>
    <w:rsid w:val="00F07CFC"/>
    <w:rsid w:val="00F1014A"/>
    <w:rsid w:val="00F1018D"/>
    <w:rsid w:val="00F10403"/>
    <w:rsid w:val="00F10694"/>
    <w:rsid w:val="00F1074B"/>
    <w:rsid w:val="00F10EC9"/>
    <w:rsid w:val="00F11132"/>
    <w:rsid w:val="00F112D1"/>
    <w:rsid w:val="00F113AE"/>
    <w:rsid w:val="00F11868"/>
    <w:rsid w:val="00F1191D"/>
    <w:rsid w:val="00F119ED"/>
    <w:rsid w:val="00F11AC4"/>
    <w:rsid w:val="00F11AFC"/>
    <w:rsid w:val="00F124E9"/>
    <w:rsid w:val="00F12673"/>
    <w:rsid w:val="00F1272D"/>
    <w:rsid w:val="00F1321B"/>
    <w:rsid w:val="00F13356"/>
    <w:rsid w:val="00F1340E"/>
    <w:rsid w:val="00F134C8"/>
    <w:rsid w:val="00F13742"/>
    <w:rsid w:val="00F13B4D"/>
    <w:rsid w:val="00F146C6"/>
    <w:rsid w:val="00F148EB"/>
    <w:rsid w:val="00F14B04"/>
    <w:rsid w:val="00F152DE"/>
    <w:rsid w:val="00F154AB"/>
    <w:rsid w:val="00F154D3"/>
    <w:rsid w:val="00F1571C"/>
    <w:rsid w:val="00F157C5"/>
    <w:rsid w:val="00F16550"/>
    <w:rsid w:val="00F16695"/>
    <w:rsid w:val="00F1669C"/>
    <w:rsid w:val="00F16F1B"/>
    <w:rsid w:val="00F16FE2"/>
    <w:rsid w:val="00F170FE"/>
    <w:rsid w:val="00F174C1"/>
    <w:rsid w:val="00F17520"/>
    <w:rsid w:val="00F1752F"/>
    <w:rsid w:val="00F17C53"/>
    <w:rsid w:val="00F17DE6"/>
    <w:rsid w:val="00F200FB"/>
    <w:rsid w:val="00F20116"/>
    <w:rsid w:val="00F202ED"/>
    <w:rsid w:val="00F20616"/>
    <w:rsid w:val="00F20745"/>
    <w:rsid w:val="00F21302"/>
    <w:rsid w:val="00F21359"/>
    <w:rsid w:val="00F21378"/>
    <w:rsid w:val="00F213C7"/>
    <w:rsid w:val="00F2144E"/>
    <w:rsid w:val="00F218D9"/>
    <w:rsid w:val="00F21C4B"/>
    <w:rsid w:val="00F21C50"/>
    <w:rsid w:val="00F21D84"/>
    <w:rsid w:val="00F223FA"/>
    <w:rsid w:val="00F22C19"/>
    <w:rsid w:val="00F230E1"/>
    <w:rsid w:val="00F2313A"/>
    <w:rsid w:val="00F23315"/>
    <w:rsid w:val="00F2339C"/>
    <w:rsid w:val="00F23A96"/>
    <w:rsid w:val="00F23C1C"/>
    <w:rsid w:val="00F240E5"/>
    <w:rsid w:val="00F24660"/>
    <w:rsid w:val="00F24BD1"/>
    <w:rsid w:val="00F24E74"/>
    <w:rsid w:val="00F251A6"/>
    <w:rsid w:val="00F2533A"/>
    <w:rsid w:val="00F25469"/>
    <w:rsid w:val="00F25584"/>
    <w:rsid w:val="00F257AD"/>
    <w:rsid w:val="00F25BE6"/>
    <w:rsid w:val="00F25F24"/>
    <w:rsid w:val="00F25F39"/>
    <w:rsid w:val="00F26230"/>
    <w:rsid w:val="00F26371"/>
    <w:rsid w:val="00F264A1"/>
    <w:rsid w:val="00F26E82"/>
    <w:rsid w:val="00F26F4F"/>
    <w:rsid w:val="00F270A2"/>
    <w:rsid w:val="00F303DA"/>
    <w:rsid w:val="00F3046C"/>
    <w:rsid w:val="00F30477"/>
    <w:rsid w:val="00F30F18"/>
    <w:rsid w:val="00F31222"/>
    <w:rsid w:val="00F3150A"/>
    <w:rsid w:val="00F3153E"/>
    <w:rsid w:val="00F32070"/>
    <w:rsid w:val="00F320CB"/>
    <w:rsid w:val="00F3214D"/>
    <w:rsid w:val="00F327A5"/>
    <w:rsid w:val="00F32987"/>
    <w:rsid w:val="00F3356D"/>
    <w:rsid w:val="00F33803"/>
    <w:rsid w:val="00F33949"/>
    <w:rsid w:val="00F33C0A"/>
    <w:rsid w:val="00F33F37"/>
    <w:rsid w:val="00F34420"/>
    <w:rsid w:val="00F34997"/>
    <w:rsid w:val="00F34D59"/>
    <w:rsid w:val="00F34E12"/>
    <w:rsid w:val="00F34E49"/>
    <w:rsid w:val="00F34E4C"/>
    <w:rsid w:val="00F34FE7"/>
    <w:rsid w:val="00F3500E"/>
    <w:rsid w:val="00F350D5"/>
    <w:rsid w:val="00F35208"/>
    <w:rsid w:val="00F35433"/>
    <w:rsid w:val="00F3585F"/>
    <w:rsid w:val="00F35946"/>
    <w:rsid w:val="00F35BA5"/>
    <w:rsid w:val="00F35F99"/>
    <w:rsid w:val="00F3602F"/>
    <w:rsid w:val="00F360F4"/>
    <w:rsid w:val="00F3649D"/>
    <w:rsid w:val="00F366DF"/>
    <w:rsid w:val="00F3681B"/>
    <w:rsid w:val="00F36884"/>
    <w:rsid w:val="00F36CEB"/>
    <w:rsid w:val="00F36D83"/>
    <w:rsid w:val="00F370DD"/>
    <w:rsid w:val="00F37459"/>
    <w:rsid w:val="00F37A37"/>
    <w:rsid w:val="00F37D0F"/>
    <w:rsid w:val="00F403B1"/>
    <w:rsid w:val="00F40BAC"/>
    <w:rsid w:val="00F41176"/>
    <w:rsid w:val="00F41DD5"/>
    <w:rsid w:val="00F41E9B"/>
    <w:rsid w:val="00F41FEE"/>
    <w:rsid w:val="00F42DC6"/>
    <w:rsid w:val="00F42E64"/>
    <w:rsid w:val="00F42F75"/>
    <w:rsid w:val="00F43055"/>
    <w:rsid w:val="00F4327D"/>
    <w:rsid w:val="00F43459"/>
    <w:rsid w:val="00F43574"/>
    <w:rsid w:val="00F43577"/>
    <w:rsid w:val="00F43699"/>
    <w:rsid w:val="00F43785"/>
    <w:rsid w:val="00F43AC7"/>
    <w:rsid w:val="00F43AE8"/>
    <w:rsid w:val="00F43B5F"/>
    <w:rsid w:val="00F43C50"/>
    <w:rsid w:val="00F43D28"/>
    <w:rsid w:val="00F43FA3"/>
    <w:rsid w:val="00F4407A"/>
    <w:rsid w:val="00F44160"/>
    <w:rsid w:val="00F442F9"/>
    <w:rsid w:val="00F44598"/>
    <w:rsid w:val="00F4474A"/>
    <w:rsid w:val="00F450D3"/>
    <w:rsid w:val="00F45791"/>
    <w:rsid w:val="00F4594E"/>
    <w:rsid w:val="00F46672"/>
    <w:rsid w:val="00F466B5"/>
    <w:rsid w:val="00F467A9"/>
    <w:rsid w:val="00F4688B"/>
    <w:rsid w:val="00F46A21"/>
    <w:rsid w:val="00F46EC3"/>
    <w:rsid w:val="00F46ED6"/>
    <w:rsid w:val="00F47393"/>
    <w:rsid w:val="00F47428"/>
    <w:rsid w:val="00F4768A"/>
    <w:rsid w:val="00F476C7"/>
    <w:rsid w:val="00F478BD"/>
    <w:rsid w:val="00F47C9F"/>
    <w:rsid w:val="00F5003C"/>
    <w:rsid w:val="00F5008C"/>
    <w:rsid w:val="00F50347"/>
    <w:rsid w:val="00F505F5"/>
    <w:rsid w:val="00F50848"/>
    <w:rsid w:val="00F50950"/>
    <w:rsid w:val="00F50D8F"/>
    <w:rsid w:val="00F50FDF"/>
    <w:rsid w:val="00F51273"/>
    <w:rsid w:val="00F5170B"/>
    <w:rsid w:val="00F518D9"/>
    <w:rsid w:val="00F51B2B"/>
    <w:rsid w:val="00F51CB8"/>
    <w:rsid w:val="00F51E9E"/>
    <w:rsid w:val="00F523D1"/>
    <w:rsid w:val="00F5258D"/>
    <w:rsid w:val="00F5267B"/>
    <w:rsid w:val="00F5276A"/>
    <w:rsid w:val="00F52DC8"/>
    <w:rsid w:val="00F53929"/>
    <w:rsid w:val="00F542D9"/>
    <w:rsid w:val="00F54621"/>
    <w:rsid w:val="00F54757"/>
    <w:rsid w:val="00F548AB"/>
    <w:rsid w:val="00F54D8F"/>
    <w:rsid w:val="00F5539C"/>
    <w:rsid w:val="00F55495"/>
    <w:rsid w:val="00F55736"/>
    <w:rsid w:val="00F5580E"/>
    <w:rsid w:val="00F55B69"/>
    <w:rsid w:val="00F55B9D"/>
    <w:rsid w:val="00F55BCE"/>
    <w:rsid w:val="00F55D7D"/>
    <w:rsid w:val="00F55E23"/>
    <w:rsid w:val="00F561B8"/>
    <w:rsid w:val="00F565B3"/>
    <w:rsid w:val="00F56761"/>
    <w:rsid w:val="00F56817"/>
    <w:rsid w:val="00F56912"/>
    <w:rsid w:val="00F56EAB"/>
    <w:rsid w:val="00F56EF1"/>
    <w:rsid w:val="00F570F0"/>
    <w:rsid w:val="00F57C05"/>
    <w:rsid w:val="00F57D3A"/>
    <w:rsid w:val="00F57EAA"/>
    <w:rsid w:val="00F57F7E"/>
    <w:rsid w:val="00F6004F"/>
    <w:rsid w:val="00F60690"/>
    <w:rsid w:val="00F60DAA"/>
    <w:rsid w:val="00F612B2"/>
    <w:rsid w:val="00F6161E"/>
    <w:rsid w:val="00F61CE5"/>
    <w:rsid w:val="00F620B2"/>
    <w:rsid w:val="00F62483"/>
    <w:rsid w:val="00F62520"/>
    <w:rsid w:val="00F6282A"/>
    <w:rsid w:val="00F628F4"/>
    <w:rsid w:val="00F63272"/>
    <w:rsid w:val="00F6343F"/>
    <w:rsid w:val="00F6346C"/>
    <w:rsid w:val="00F634A6"/>
    <w:rsid w:val="00F63A26"/>
    <w:rsid w:val="00F63DBF"/>
    <w:rsid w:val="00F63FE5"/>
    <w:rsid w:val="00F6468C"/>
    <w:rsid w:val="00F6496B"/>
    <w:rsid w:val="00F64985"/>
    <w:rsid w:val="00F64A84"/>
    <w:rsid w:val="00F64C2A"/>
    <w:rsid w:val="00F64E3C"/>
    <w:rsid w:val="00F6518D"/>
    <w:rsid w:val="00F651E9"/>
    <w:rsid w:val="00F65C9C"/>
    <w:rsid w:val="00F65D3F"/>
    <w:rsid w:val="00F6621C"/>
    <w:rsid w:val="00F66523"/>
    <w:rsid w:val="00F66A4A"/>
    <w:rsid w:val="00F66C81"/>
    <w:rsid w:val="00F66E55"/>
    <w:rsid w:val="00F67613"/>
    <w:rsid w:val="00F676A4"/>
    <w:rsid w:val="00F677B1"/>
    <w:rsid w:val="00F678C2"/>
    <w:rsid w:val="00F679E4"/>
    <w:rsid w:val="00F700A5"/>
    <w:rsid w:val="00F7010F"/>
    <w:rsid w:val="00F70210"/>
    <w:rsid w:val="00F70700"/>
    <w:rsid w:val="00F70758"/>
    <w:rsid w:val="00F70809"/>
    <w:rsid w:val="00F709A3"/>
    <w:rsid w:val="00F70CC4"/>
    <w:rsid w:val="00F70F1B"/>
    <w:rsid w:val="00F7106B"/>
    <w:rsid w:val="00F710D5"/>
    <w:rsid w:val="00F711F1"/>
    <w:rsid w:val="00F714A8"/>
    <w:rsid w:val="00F7158D"/>
    <w:rsid w:val="00F7185A"/>
    <w:rsid w:val="00F71C3B"/>
    <w:rsid w:val="00F71D7C"/>
    <w:rsid w:val="00F722CD"/>
    <w:rsid w:val="00F727C2"/>
    <w:rsid w:val="00F72878"/>
    <w:rsid w:val="00F72A7F"/>
    <w:rsid w:val="00F72CAF"/>
    <w:rsid w:val="00F72E88"/>
    <w:rsid w:val="00F7339B"/>
    <w:rsid w:val="00F733C2"/>
    <w:rsid w:val="00F733F7"/>
    <w:rsid w:val="00F73694"/>
    <w:rsid w:val="00F73780"/>
    <w:rsid w:val="00F73D76"/>
    <w:rsid w:val="00F73F82"/>
    <w:rsid w:val="00F7423B"/>
    <w:rsid w:val="00F74BA3"/>
    <w:rsid w:val="00F74CB0"/>
    <w:rsid w:val="00F74E01"/>
    <w:rsid w:val="00F7508A"/>
    <w:rsid w:val="00F752F1"/>
    <w:rsid w:val="00F7535C"/>
    <w:rsid w:val="00F756C4"/>
    <w:rsid w:val="00F75E67"/>
    <w:rsid w:val="00F760D9"/>
    <w:rsid w:val="00F7623A"/>
    <w:rsid w:val="00F7672F"/>
    <w:rsid w:val="00F76745"/>
    <w:rsid w:val="00F76A69"/>
    <w:rsid w:val="00F76D0C"/>
    <w:rsid w:val="00F76D5B"/>
    <w:rsid w:val="00F76E79"/>
    <w:rsid w:val="00F76EE4"/>
    <w:rsid w:val="00F771C2"/>
    <w:rsid w:val="00F7748D"/>
    <w:rsid w:val="00F77588"/>
    <w:rsid w:val="00F7763C"/>
    <w:rsid w:val="00F77818"/>
    <w:rsid w:val="00F77ACE"/>
    <w:rsid w:val="00F77B6A"/>
    <w:rsid w:val="00F77C33"/>
    <w:rsid w:val="00F80157"/>
    <w:rsid w:val="00F8019D"/>
    <w:rsid w:val="00F80294"/>
    <w:rsid w:val="00F8059D"/>
    <w:rsid w:val="00F80A1E"/>
    <w:rsid w:val="00F80D2D"/>
    <w:rsid w:val="00F80DDA"/>
    <w:rsid w:val="00F81196"/>
    <w:rsid w:val="00F813C9"/>
    <w:rsid w:val="00F8141B"/>
    <w:rsid w:val="00F8169C"/>
    <w:rsid w:val="00F8177D"/>
    <w:rsid w:val="00F8178D"/>
    <w:rsid w:val="00F81B93"/>
    <w:rsid w:val="00F81BC6"/>
    <w:rsid w:val="00F823B5"/>
    <w:rsid w:val="00F828E8"/>
    <w:rsid w:val="00F82E96"/>
    <w:rsid w:val="00F82E99"/>
    <w:rsid w:val="00F832D2"/>
    <w:rsid w:val="00F83412"/>
    <w:rsid w:val="00F836AB"/>
    <w:rsid w:val="00F83AB8"/>
    <w:rsid w:val="00F83AE3"/>
    <w:rsid w:val="00F83D66"/>
    <w:rsid w:val="00F83DBA"/>
    <w:rsid w:val="00F84624"/>
    <w:rsid w:val="00F84EED"/>
    <w:rsid w:val="00F84FF5"/>
    <w:rsid w:val="00F85037"/>
    <w:rsid w:val="00F8518E"/>
    <w:rsid w:val="00F851E7"/>
    <w:rsid w:val="00F85210"/>
    <w:rsid w:val="00F8553E"/>
    <w:rsid w:val="00F8565B"/>
    <w:rsid w:val="00F85D5A"/>
    <w:rsid w:val="00F865D8"/>
    <w:rsid w:val="00F8676B"/>
    <w:rsid w:val="00F867ED"/>
    <w:rsid w:val="00F86878"/>
    <w:rsid w:val="00F86D92"/>
    <w:rsid w:val="00F86FED"/>
    <w:rsid w:val="00F875C6"/>
    <w:rsid w:val="00F87858"/>
    <w:rsid w:val="00F8791F"/>
    <w:rsid w:val="00F87B7E"/>
    <w:rsid w:val="00F87BBF"/>
    <w:rsid w:val="00F87E46"/>
    <w:rsid w:val="00F900AC"/>
    <w:rsid w:val="00F901F7"/>
    <w:rsid w:val="00F906F8"/>
    <w:rsid w:val="00F908D6"/>
    <w:rsid w:val="00F908F8"/>
    <w:rsid w:val="00F9155C"/>
    <w:rsid w:val="00F91670"/>
    <w:rsid w:val="00F91754"/>
    <w:rsid w:val="00F91B95"/>
    <w:rsid w:val="00F923DB"/>
    <w:rsid w:val="00F92415"/>
    <w:rsid w:val="00F9272D"/>
    <w:rsid w:val="00F92CDB"/>
    <w:rsid w:val="00F92D67"/>
    <w:rsid w:val="00F92FD3"/>
    <w:rsid w:val="00F930E8"/>
    <w:rsid w:val="00F931D8"/>
    <w:rsid w:val="00F93280"/>
    <w:rsid w:val="00F93361"/>
    <w:rsid w:val="00F93473"/>
    <w:rsid w:val="00F938B9"/>
    <w:rsid w:val="00F93939"/>
    <w:rsid w:val="00F939B0"/>
    <w:rsid w:val="00F93A05"/>
    <w:rsid w:val="00F93B35"/>
    <w:rsid w:val="00F93DEE"/>
    <w:rsid w:val="00F93E2B"/>
    <w:rsid w:val="00F93E32"/>
    <w:rsid w:val="00F9415A"/>
    <w:rsid w:val="00F9425D"/>
    <w:rsid w:val="00F94A95"/>
    <w:rsid w:val="00F9527D"/>
    <w:rsid w:val="00F9563A"/>
    <w:rsid w:val="00F9576D"/>
    <w:rsid w:val="00F95CA6"/>
    <w:rsid w:val="00F95CB2"/>
    <w:rsid w:val="00F9620F"/>
    <w:rsid w:val="00F96884"/>
    <w:rsid w:val="00F96AC3"/>
    <w:rsid w:val="00F96E1A"/>
    <w:rsid w:val="00F96E26"/>
    <w:rsid w:val="00F96F0C"/>
    <w:rsid w:val="00F971B7"/>
    <w:rsid w:val="00F97537"/>
    <w:rsid w:val="00F976C5"/>
    <w:rsid w:val="00F977CE"/>
    <w:rsid w:val="00F97BBC"/>
    <w:rsid w:val="00F97D66"/>
    <w:rsid w:val="00FA02B2"/>
    <w:rsid w:val="00FA065C"/>
    <w:rsid w:val="00FA065F"/>
    <w:rsid w:val="00FA0787"/>
    <w:rsid w:val="00FA09B1"/>
    <w:rsid w:val="00FA10FA"/>
    <w:rsid w:val="00FA1321"/>
    <w:rsid w:val="00FA1E60"/>
    <w:rsid w:val="00FA1E8F"/>
    <w:rsid w:val="00FA1FBA"/>
    <w:rsid w:val="00FA2292"/>
    <w:rsid w:val="00FA2D33"/>
    <w:rsid w:val="00FA2D63"/>
    <w:rsid w:val="00FA2E4D"/>
    <w:rsid w:val="00FA2E70"/>
    <w:rsid w:val="00FA2F96"/>
    <w:rsid w:val="00FA32EB"/>
    <w:rsid w:val="00FA37A2"/>
    <w:rsid w:val="00FA3AC8"/>
    <w:rsid w:val="00FA427C"/>
    <w:rsid w:val="00FA4285"/>
    <w:rsid w:val="00FA4550"/>
    <w:rsid w:val="00FA477F"/>
    <w:rsid w:val="00FA483C"/>
    <w:rsid w:val="00FA4C75"/>
    <w:rsid w:val="00FA5AF2"/>
    <w:rsid w:val="00FA6209"/>
    <w:rsid w:val="00FA6A09"/>
    <w:rsid w:val="00FA6A5A"/>
    <w:rsid w:val="00FA7A5B"/>
    <w:rsid w:val="00FA7AB8"/>
    <w:rsid w:val="00FA7FEA"/>
    <w:rsid w:val="00FB009C"/>
    <w:rsid w:val="00FB0B21"/>
    <w:rsid w:val="00FB0E4F"/>
    <w:rsid w:val="00FB0E96"/>
    <w:rsid w:val="00FB1319"/>
    <w:rsid w:val="00FB13E4"/>
    <w:rsid w:val="00FB14A4"/>
    <w:rsid w:val="00FB22AF"/>
    <w:rsid w:val="00FB2525"/>
    <w:rsid w:val="00FB25EF"/>
    <w:rsid w:val="00FB2A24"/>
    <w:rsid w:val="00FB2BDA"/>
    <w:rsid w:val="00FB2D16"/>
    <w:rsid w:val="00FB2FC6"/>
    <w:rsid w:val="00FB3330"/>
    <w:rsid w:val="00FB354B"/>
    <w:rsid w:val="00FB3BBC"/>
    <w:rsid w:val="00FB3ED6"/>
    <w:rsid w:val="00FB40F2"/>
    <w:rsid w:val="00FB47CA"/>
    <w:rsid w:val="00FB47E4"/>
    <w:rsid w:val="00FB49FE"/>
    <w:rsid w:val="00FB4C00"/>
    <w:rsid w:val="00FB543C"/>
    <w:rsid w:val="00FB5808"/>
    <w:rsid w:val="00FB5B9F"/>
    <w:rsid w:val="00FB5CE1"/>
    <w:rsid w:val="00FB5D0C"/>
    <w:rsid w:val="00FB5FB7"/>
    <w:rsid w:val="00FB634B"/>
    <w:rsid w:val="00FB63D2"/>
    <w:rsid w:val="00FB66BE"/>
    <w:rsid w:val="00FB681B"/>
    <w:rsid w:val="00FB691D"/>
    <w:rsid w:val="00FB6AC6"/>
    <w:rsid w:val="00FB6C7E"/>
    <w:rsid w:val="00FB6EE7"/>
    <w:rsid w:val="00FB7623"/>
    <w:rsid w:val="00FB76DC"/>
    <w:rsid w:val="00FB78E6"/>
    <w:rsid w:val="00FB7AFA"/>
    <w:rsid w:val="00FB7F89"/>
    <w:rsid w:val="00FC0234"/>
    <w:rsid w:val="00FC0765"/>
    <w:rsid w:val="00FC0C68"/>
    <w:rsid w:val="00FC10AE"/>
    <w:rsid w:val="00FC12A6"/>
    <w:rsid w:val="00FC16A4"/>
    <w:rsid w:val="00FC16D9"/>
    <w:rsid w:val="00FC1746"/>
    <w:rsid w:val="00FC1A31"/>
    <w:rsid w:val="00FC1F22"/>
    <w:rsid w:val="00FC1F35"/>
    <w:rsid w:val="00FC1F45"/>
    <w:rsid w:val="00FC2032"/>
    <w:rsid w:val="00FC21EC"/>
    <w:rsid w:val="00FC224C"/>
    <w:rsid w:val="00FC261F"/>
    <w:rsid w:val="00FC2B38"/>
    <w:rsid w:val="00FC2BA1"/>
    <w:rsid w:val="00FC2F4D"/>
    <w:rsid w:val="00FC2F5D"/>
    <w:rsid w:val="00FC3159"/>
    <w:rsid w:val="00FC3513"/>
    <w:rsid w:val="00FC3584"/>
    <w:rsid w:val="00FC38C6"/>
    <w:rsid w:val="00FC3BB6"/>
    <w:rsid w:val="00FC3C23"/>
    <w:rsid w:val="00FC408A"/>
    <w:rsid w:val="00FC4440"/>
    <w:rsid w:val="00FC4852"/>
    <w:rsid w:val="00FC4F10"/>
    <w:rsid w:val="00FC596B"/>
    <w:rsid w:val="00FC5BB9"/>
    <w:rsid w:val="00FC5E6C"/>
    <w:rsid w:val="00FC5F2E"/>
    <w:rsid w:val="00FC61C6"/>
    <w:rsid w:val="00FC6331"/>
    <w:rsid w:val="00FC63A5"/>
    <w:rsid w:val="00FC648A"/>
    <w:rsid w:val="00FC65E4"/>
    <w:rsid w:val="00FC66C9"/>
    <w:rsid w:val="00FC6B05"/>
    <w:rsid w:val="00FC6BA8"/>
    <w:rsid w:val="00FC70E9"/>
    <w:rsid w:val="00FC7432"/>
    <w:rsid w:val="00FC75DB"/>
    <w:rsid w:val="00FC76B4"/>
    <w:rsid w:val="00FC76FE"/>
    <w:rsid w:val="00FC79E1"/>
    <w:rsid w:val="00FC7C49"/>
    <w:rsid w:val="00FC7D56"/>
    <w:rsid w:val="00FD0196"/>
    <w:rsid w:val="00FD0238"/>
    <w:rsid w:val="00FD0329"/>
    <w:rsid w:val="00FD035E"/>
    <w:rsid w:val="00FD040C"/>
    <w:rsid w:val="00FD0419"/>
    <w:rsid w:val="00FD0463"/>
    <w:rsid w:val="00FD07EC"/>
    <w:rsid w:val="00FD0940"/>
    <w:rsid w:val="00FD127D"/>
    <w:rsid w:val="00FD12E8"/>
    <w:rsid w:val="00FD13F8"/>
    <w:rsid w:val="00FD144F"/>
    <w:rsid w:val="00FD1701"/>
    <w:rsid w:val="00FD192E"/>
    <w:rsid w:val="00FD1A8E"/>
    <w:rsid w:val="00FD1AD2"/>
    <w:rsid w:val="00FD1C98"/>
    <w:rsid w:val="00FD1FC6"/>
    <w:rsid w:val="00FD2009"/>
    <w:rsid w:val="00FD2074"/>
    <w:rsid w:val="00FD2148"/>
    <w:rsid w:val="00FD21BB"/>
    <w:rsid w:val="00FD2369"/>
    <w:rsid w:val="00FD23D0"/>
    <w:rsid w:val="00FD2527"/>
    <w:rsid w:val="00FD27CC"/>
    <w:rsid w:val="00FD2FA0"/>
    <w:rsid w:val="00FD3038"/>
    <w:rsid w:val="00FD335F"/>
    <w:rsid w:val="00FD3399"/>
    <w:rsid w:val="00FD40FC"/>
    <w:rsid w:val="00FD4138"/>
    <w:rsid w:val="00FD45C1"/>
    <w:rsid w:val="00FD4B9C"/>
    <w:rsid w:val="00FD4D48"/>
    <w:rsid w:val="00FD4F96"/>
    <w:rsid w:val="00FD5033"/>
    <w:rsid w:val="00FD5522"/>
    <w:rsid w:val="00FD5878"/>
    <w:rsid w:val="00FD59AE"/>
    <w:rsid w:val="00FD605A"/>
    <w:rsid w:val="00FD61DB"/>
    <w:rsid w:val="00FD622B"/>
    <w:rsid w:val="00FD62F1"/>
    <w:rsid w:val="00FD6476"/>
    <w:rsid w:val="00FD649C"/>
    <w:rsid w:val="00FD6516"/>
    <w:rsid w:val="00FD6598"/>
    <w:rsid w:val="00FD67E0"/>
    <w:rsid w:val="00FD6873"/>
    <w:rsid w:val="00FD68FF"/>
    <w:rsid w:val="00FD69A2"/>
    <w:rsid w:val="00FD6ACD"/>
    <w:rsid w:val="00FD6B9E"/>
    <w:rsid w:val="00FD6D78"/>
    <w:rsid w:val="00FD6DBF"/>
    <w:rsid w:val="00FD6E37"/>
    <w:rsid w:val="00FD6E51"/>
    <w:rsid w:val="00FD6F58"/>
    <w:rsid w:val="00FD72EF"/>
    <w:rsid w:val="00FD7A84"/>
    <w:rsid w:val="00FD7A89"/>
    <w:rsid w:val="00FD7F1A"/>
    <w:rsid w:val="00FE000B"/>
    <w:rsid w:val="00FE01A2"/>
    <w:rsid w:val="00FE0607"/>
    <w:rsid w:val="00FE07C9"/>
    <w:rsid w:val="00FE0C99"/>
    <w:rsid w:val="00FE0CF8"/>
    <w:rsid w:val="00FE0FDE"/>
    <w:rsid w:val="00FE0FE3"/>
    <w:rsid w:val="00FE106F"/>
    <w:rsid w:val="00FE1363"/>
    <w:rsid w:val="00FE193A"/>
    <w:rsid w:val="00FE1B17"/>
    <w:rsid w:val="00FE1BCC"/>
    <w:rsid w:val="00FE1C32"/>
    <w:rsid w:val="00FE2103"/>
    <w:rsid w:val="00FE24EF"/>
    <w:rsid w:val="00FE28C1"/>
    <w:rsid w:val="00FE2A3B"/>
    <w:rsid w:val="00FE2B4B"/>
    <w:rsid w:val="00FE2D5F"/>
    <w:rsid w:val="00FE2F86"/>
    <w:rsid w:val="00FE37BA"/>
    <w:rsid w:val="00FE3C9E"/>
    <w:rsid w:val="00FE4725"/>
    <w:rsid w:val="00FE5083"/>
    <w:rsid w:val="00FE5E91"/>
    <w:rsid w:val="00FE5F07"/>
    <w:rsid w:val="00FE60ED"/>
    <w:rsid w:val="00FE61ED"/>
    <w:rsid w:val="00FE627D"/>
    <w:rsid w:val="00FE627E"/>
    <w:rsid w:val="00FE6615"/>
    <w:rsid w:val="00FE68E6"/>
    <w:rsid w:val="00FE6C39"/>
    <w:rsid w:val="00FE6E78"/>
    <w:rsid w:val="00FE747F"/>
    <w:rsid w:val="00FE74DF"/>
    <w:rsid w:val="00FE7B2E"/>
    <w:rsid w:val="00FE7B48"/>
    <w:rsid w:val="00FE7BA5"/>
    <w:rsid w:val="00FE7CE2"/>
    <w:rsid w:val="00FE7FDE"/>
    <w:rsid w:val="00FF016B"/>
    <w:rsid w:val="00FF06C0"/>
    <w:rsid w:val="00FF0F67"/>
    <w:rsid w:val="00FF11E5"/>
    <w:rsid w:val="00FF19D9"/>
    <w:rsid w:val="00FF1CB4"/>
    <w:rsid w:val="00FF1CFB"/>
    <w:rsid w:val="00FF1E9E"/>
    <w:rsid w:val="00FF208F"/>
    <w:rsid w:val="00FF2190"/>
    <w:rsid w:val="00FF2471"/>
    <w:rsid w:val="00FF25F1"/>
    <w:rsid w:val="00FF28E3"/>
    <w:rsid w:val="00FF29B2"/>
    <w:rsid w:val="00FF2AA9"/>
    <w:rsid w:val="00FF331E"/>
    <w:rsid w:val="00FF3909"/>
    <w:rsid w:val="00FF3C68"/>
    <w:rsid w:val="00FF4194"/>
    <w:rsid w:val="00FF42D5"/>
    <w:rsid w:val="00FF4651"/>
    <w:rsid w:val="00FF4B21"/>
    <w:rsid w:val="00FF5738"/>
    <w:rsid w:val="00FF5A2A"/>
    <w:rsid w:val="00FF5CC3"/>
    <w:rsid w:val="00FF5F41"/>
    <w:rsid w:val="00FF65F9"/>
    <w:rsid w:val="00FF6A0E"/>
    <w:rsid w:val="00FF6F15"/>
    <w:rsid w:val="00FF728F"/>
    <w:rsid w:val="00FF743E"/>
    <w:rsid w:val="00FF771D"/>
    <w:rsid w:val="00FF77EF"/>
    <w:rsid w:val="00FF7B8B"/>
    <w:rsid w:val="00FF7D78"/>
    <w:rsid w:val="00FF7DE7"/>
    <w:rsid w:val="01C2DF04"/>
    <w:rsid w:val="0252F63F"/>
    <w:rsid w:val="02723869"/>
    <w:rsid w:val="03EB643B"/>
    <w:rsid w:val="045895D8"/>
    <w:rsid w:val="0687FF9F"/>
    <w:rsid w:val="070984F5"/>
    <w:rsid w:val="073A3E68"/>
    <w:rsid w:val="08B1F983"/>
    <w:rsid w:val="08FB4113"/>
    <w:rsid w:val="0989B270"/>
    <w:rsid w:val="0A09885B"/>
    <w:rsid w:val="0B332380"/>
    <w:rsid w:val="0B600AE6"/>
    <w:rsid w:val="0D07DC9D"/>
    <w:rsid w:val="0D09C382"/>
    <w:rsid w:val="0D5BBEB1"/>
    <w:rsid w:val="0F22DEE8"/>
    <w:rsid w:val="105A346A"/>
    <w:rsid w:val="1153234C"/>
    <w:rsid w:val="1198FE54"/>
    <w:rsid w:val="11A58F58"/>
    <w:rsid w:val="147C7082"/>
    <w:rsid w:val="1482F03F"/>
    <w:rsid w:val="14AD1BF4"/>
    <w:rsid w:val="15D851C0"/>
    <w:rsid w:val="1616E36C"/>
    <w:rsid w:val="16577A2A"/>
    <w:rsid w:val="166F983F"/>
    <w:rsid w:val="19842DB3"/>
    <w:rsid w:val="1A4E70AD"/>
    <w:rsid w:val="1AA6C47A"/>
    <w:rsid w:val="1AE8D8BA"/>
    <w:rsid w:val="1C134C9C"/>
    <w:rsid w:val="1D383028"/>
    <w:rsid w:val="1E7130A5"/>
    <w:rsid w:val="1EFB4E0E"/>
    <w:rsid w:val="1F716900"/>
    <w:rsid w:val="21CDAF83"/>
    <w:rsid w:val="22030BC9"/>
    <w:rsid w:val="237087AE"/>
    <w:rsid w:val="239506EB"/>
    <w:rsid w:val="23AEF9D2"/>
    <w:rsid w:val="2460F45D"/>
    <w:rsid w:val="248FD6E6"/>
    <w:rsid w:val="25928640"/>
    <w:rsid w:val="262D3612"/>
    <w:rsid w:val="263E7C8F"/>
    <w:rsid w:val="27EFBC23"/>
    <w:rsid w:val="29210D7B"/>
    <w:rsid w:val="299A7311"/>
    <w:rsid w:val="2A069E45"/>
    <w:rsid w:val="2A607C20"/>
    <w:rsid w:val="2A8E434A"/>
    <w:rsid w:val="2ACD1C21"/>
    <w:rsid w:val="2B80DE9D"/>
    <w:rsid w:val="2D1EE60C"/>
    <w:rsid w:val="2E797861"/>
    <w:rsid w:val="2EB3488D"/>
    <w:rsid w:val="319DCA60"/>
    <w:rsid w:val="31D707CF"/>
    <w:rsid w:val="32F4F586"/>
    <w:rsid w:val="334E6C33"/>
    <w:rsid w:val="33CA98E9"/>
    <w:rsid w:val="33DEB817"/>
    <w:rsid w:val="341FA24C"/>
    <w:rsid w:val="35AF9D1F"/>
    <w:rsid w:val="3725EC31"/>
    <w:rsid w:val="38B5EF18"/>
    <w:rsid w:val="39312851"/>
    <w:rsid w:val="39916724"/>
    <w:rsid w:val="3B33E5D2"/>
    <w:rsid w:val="3C79E1CA"/>
    <w:rsid w:val="3D06D2A8"/>
    <w:rsid w:val="3D52065D"/>
    <w:rsid w:val="3D5BDAFF"/>
    <w:rsid w:val="3E88C5D0"/>
    <w:rsid w:val="410C2512"/>
    <w:rsid w:val="413B35B4"/>
    <w:rsid w:val="418E6393"/>
    <w:rsid w:val="44DD8893"/>
    <w:rsid w:val="451B40D1"/>
    <w:rsid w:val="45C0F05A"/>
    <w:rsid w:val="4673B59C"/>
    <w:rsid w:val="47D8D8D3"/>
    <w:rsid w:val="4803D60C"/>
    <w:rsid w:val="488F48F2"/>
    <w:rsid w:val="49BA5CF4"/>
    <w:rsid w:val="4ACA402C"/>
    <w:rsid w:val="4BFAFD34"/>
    <w:rsid w:val="4D74B35C"/>
    <w:rsid w:val="4ECD5BEE"/>
    <w:rsid w:val="4F64A77C"/>
    <w:rsid w:val="4FACB6A8"/>
    <w:rsid w:val="4FFD567C"/>
    <w:rsid w:val="5194B4F0"/>
    <w:rsid w:val="53043B08"/>
    <w:rsid w:val="534D5E3E"/>
    <w:rsid w:val="535043A2"/>
    <w:rsid w:val="5392948D"/>
    <w:rsid w:val="57C17C19"/>
    <w:rsid w:val="581378B3"/>
    <w:rsid w:val="5A2DF500"/>
    <w:rsid w:val="5C02BDB8"/>
    <w:rsid w:val="5E187823"/>
    <w:rsid w:val="5E537722"/>
    <w:rsid w:val="5EA46BF3"/>
    <w:rsid w:val="5EF152E1"/>
    <w:rsid w:val="60AFDDBE"/>
    <w:rsid w:val="60B37339"/>
    <w:rsid w:val="60C5FC9E"/>
    <w:rsid w:val="63846D8B"/>
    <w:rsid w:val="63C5E3B4"/>
    <w:rsid w:val="64E140D2"/>
    <w:rsid w:val="65B0FD7D"/>
    <w:rsid w:val="669AC00E"/>
    <w:rsid w:val="66BC117A"/>
    <w:rsid w:val="6792F425"/>
    <w:rsid w:val="681AA110"/>
    <w:rsid w:val="6899CA96"/>
    <w:rsid w:val="69922346"/>
    <w:rsid w:val="69E6BEB1"/>
    <w:rsid w:val="6B23A6E5"/>
    <w:rsid w:val="6B6B3E0B"/>
    <w:rsid w:val="6CE09BE3"/>
    <w:rsid w:val="6CF4C09D"/>
    <w:rsid w:val="6D029CFE"/>
    <w:rsid w:val="6E37207C"/>
    <w:rsid w:val="6F8F97E0"/>
    <w:rsid w:val="6FE8BDC4"/>
    <w:rsid w:val="712C4335"/>
    <w:rsid w:val="7141191D"/>
    <w:rsid w:val="71468329"/>
    <w:rsid w:val="7198FEA6"/>
    <w:rsid w:val="74AFF019"/>
    <w:rsid w:val="755793EA"/>
    <w:rsid w:val="757D0900"/>
    <w:rsid w:val="75C5D8E1"/>
    <w:rsid w:val="75EC7429"/>
    <w:rsid w:val="76036CF3"/>
    <w:rsid w:val="772692BD"/>
    <w:rsid w:val="78BF36F6"/>
    <w:rsid w:val="79EAD810"/>
    <w:rsid w:val="7D02F1FF"/>
    <w:rsid w:val="7D5D30CB"/>
    <w:rsid w:val="7E75192D"/>
    <w:rsid w:val="7F1D3D78"/>
    <w:rsid w:val="7F9DDA7A"/>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3DFF5"/>
  <w15:chartTrackingRefBased/>
  <w15:docId w15:val="{5F7422F9-846D-480D-AD81-795519E82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572B"/>
    <w:pPr>
      <w:spacing w:after="120"/>
      <w:jc w:val="both"/>
    </w:pPr>
    <w:rPr>
      <w:rFonts w:ascii="Times New Roman" w:eastAsia="Times New Roman" w:hAnsi="Times New Roman" w:cs="Times New Roman"/>
      <w:lang w:val="en-GB" w:eastAsia="en-GB"/>
    </w:rPr>
  </w:style>
  <w:style w:type="paragraph" w:styleId="Heading1">
    <w:name w:val="heading 1"/>
    <w:basedOn w:val="Normal"/>
    <w:next w:val="Normal"/>
    <w:link w:val="Heading1Char"/>
    <w:uiPriority w:val="9"/>
    <w:qFormat/>
    <w:rsid w:val="000974AD"/>
    <w:pPr>
      <w:keepNext/>
      <w:keepLines/>
      <w:numPr>
        <w:numId w:val="1"/>
      </w:numPr>
      <w:spacing w:after="240"/>
      <w:outlineLvl w:val="0"/>
    </w:pPr>
    <w:rPr>
      <w:rFonts w:eastAsiaTheme="majorEastAsia" w:cs="Arial"/>
      <w:b/>
      <w:bCs/>
      <w:color w:val="000000"/>
      <w:sz w:val="32"/>
      <w:szCs w:val="32"/>
      <w:lang w:val="en-US"/>
    </w:rPr>
  </w:style>
  <w:style w:type="paragraph" w:styleId="Heading2">
    <w:name w:val="heading 2"/>
    <w:basedOn w:val="Normal"/>
    <w:next w:val="Normal"/>
    <w:link w:val="Heading2Char"/>
    <w:uiPriority w:val="9"/>
    <w:unhideWhenUsed/>
    <w:qFormat/>
    <w:rsid w:val="00BA734D"/>
    <w:pPr>
      <w:keepNext/>
      <w:keepLines/>
      <w:numPr>
        <w:ilvl w:val="1"/>
        <w:numId w:val="16"/>
      </w:numPr>
      <w:spacing w:before="480" w:after="240"/>
      <w:ind w:left="720"/>
      <w:outlineLvl w:val="1"/>
    </w:pPr>
    <w:rPr>
      <w:rFonts w:eastAsiaTheme="majorEastAsia" w:cs="Arial"/>
      <w:b/>
      <w:bCs/>
      <w:color w:val="000000"/>
      <w:sz w:val="28"/>
      <w:szCs w:val="28"/>
    </w:rPr>
  </w:style>
  <w:style w:type="paragraph" w:styleId="Heading3">
    <w:name w:val="heading 3"/>
    <w:basedOn w:val="Heading2"/>
    <w:link w:val="Heading3Char"/>
    <w:uiPriority w:val="9"/>
    <w:qFormat/>
    <w:rsid w:val="003E1D62"/>
    <w:pPr>
      <w:numPr>
        <w:ilvl w:val="2"/>
        <w:numId w:val="1"/>
      </w:numPr>
      <w:outlineLvl w:val="2"/>
    </w:pPr>
    <w:rPr>
      <w:sz w:val="24"/>
    </w:rPr>
  </w:style>
  <w:style w:type="paragraph" w:styleId="Heading4">
    <w:name w:val="heading 4"/>
    <w:basedOn w:val="Heading3"/>
    <w:next w:val="Normal"/>
    <w:link w:val="Heading4Char"/>
    <w:uiPriority w:val="9"/>
    <w:unhideWhenUsed/>
    <w:qFormat/>
    <w:rsid w:val="00BA734D"/>
    <w:pPr>
      <w:numPr>
        <w:ilvl w:val="3"/>
        <w:numId w:val="16"/>
      </w:numPr>
      <w:ind w:left="108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2981"/>
    <w:pPr>
      <w:tabs>
        <w:tab w:val="center" w:pos="4536"/>
        <w:tab w:val="right" w:pos="9072"/>
      </w:tabs>
    </w:pPr>
  </w:style>
  <w:style w:type="character" w:customStyle="1" w:styleId="HeaderChar">
    <w:name w:val="Header Char"/>
    <w:basedOn w:val="DefaultParagraphFont"/>
    <w:link w:val="Header"/>
    <w:uiPriority w:val="99"/>
    <w:rsid w:val="00E92981"/>
    <w:rPr>
      <w:lang w:val="en-GB"/>
    </w:rPr>
  </w:style>
  <w:style w:type="paragraph" w:styleId="Footer">
    <w:name w:val="footer"/>
    <w:basedOn w:val="Normal"/>
    <w:link w:val="FooterChar"/>
    <w:uiPriority w:val="99"/>
    <w:unhideWhenUsed/>
    <w:rsid w:val="00E92981"/>
    <w:pPr>
      <w:tabs>
        <w:tab w:val="center" w:pos="4536"/>
        <w:tab w:val="right" w:pos="9072"/>
      </w:tabs>
    </w:pPr>
  </w:style>
  <w:style w:type="character" w:customStyle="1" w:styleId="FooterChar">
    <w:name w:val="Footer Char"/>
    <w:basedOn w:val="DefaultParagraphFont"/>
    <w:link w:val="Footer"/>
    <w:uiPriority w:val="99"/>
    <w:rsid w:val="00E92981"/>
    <w:rPr>
      <w:lang w:val="en-GB"/>
    </w:rPr>
  </w:style>
  <w:style w:type="table" w:styleId="TableGrid">
    <w:name w:val="Table Grid"/>
    <w:basedOn w:val="TableNormal"/>
    <w:uiPriority w:val="39"/>
    <w:rsid w:val="00E163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163FE"/>
    <w:rPr>
      <w:lang w:val="en-GB"/>
    </w:rPr>
  </w:style>
  <w:style w:type="character" w:customStyle="1" w:styleId="Heading1Char">
    <w:name w:val="Heading 1 Char"/>
    <w:basedOn w:val="DefaultParagraphFont"/>
    <w:link w:val="Heading1"/>
    <w:uiPriority w:val="9"/>
    <w:rsid w:val="00451232"/>
    <w:rPr>
      <w:rFonts w:ascii="Times New Roman" w:eastAsiaTheme="majorEastAsia" w:hAnsi="Times New Roman" w:cs="Arial"/>
      <w:b/>
      <w:bCs/>
      <w:color w:val="000000"/>
      <w:sz w:val="32"/>
      <w:szCs w:val="32"/>
      <w:lang w:val="en-US" w:eastAsia="en-GB"/>
    </w:rPr>
  </w:style>
  <w:style w:type="paragraph" w:styleId="TOCHeading">
    <w:name w:val="TOC Heading"/>
    <w:basedOn w:val="Heading1"/>
    <w:next w:val="Normal"/>
    <w:uiPriority w:val="39"/>
    <w:unhideWhenUsed/>
    <w:qFormat/>
    <w:rsid w:val="00E736BC"/>
    <w:pPr>
      <w:outlineLvl w:val="9"/>
    </w:pPr>
    <w:rPr>
      <w:b w:val="0"/>
      <w:bCs w:val="0"/>
      <w:sz w:val="28"/>
      <w:szCs w:val="28"/>
    </w:rPr>
  </w:style>
  <w:style w:type="paragraph" w:styleId="TOC2">
    <w:name w:val="toc 2"/>
    <w:basedOn w:val="Normal"/>
    <w:next w:val="Normal"/>
    <w:autoRedefine/>
    <w:uiPriority w:val="39"/>
    <w:unhideWhenUsed/>
    <w:rsid w:val="00F43FA3"/>
    <w:pPr>
      <w:tabs>
        <w:tab w:val="right" w:pos="8487"/>
      </w:tabs>
      <w:spacing w:before="120"/>
      <w:ind w:left="240"/>
    </w:pPr>
    <w:rPr>
      <w:rFonts w:ascii="Helvetica Neue" w:hAnsi="Helvetica Neue" w:cs="Helvetica Neue"/>
      <w:noProof/>
      <w:sz w:val="22"/>
      <w:szCs w:val="22"/>
    </w:rPr>
  </w:style>
  <w:style w:type="paragraph" w:styleId="TOC1">
    <w:name w:val="toc 1"/>
    <w:basedOn w:val="Normal"/>
    <w:next w:val="Normal"/>
    <w:autoRedefine/>
    <w:uiPriority w:val="39"/>
    <w:unhideWhenUsed/>
    <w:rsid w:val="00026F6A"/>
    <w:pPr>
      <w:tabs>
        <w:tab w:val="right" w:pos="8487"/>
      </w:tabs>
      <w:spacing w:before="240" w:line="276" w:lineRule="auto"/>
    </w:pPr>
    <w:rPr>
      <w:rFonts w:ascii="Helvetica" w:hAnsi="Helvetica" w:cs="Helvetica Neue"/>
      <w:b/>
      <w:bCs/>
      <w:noProof/>
      <w:sz w:val="22"/>
      <w:szCs w:val="22"/>
    </w:rPr>
  </w:style>
  <w:style w:type="paragraph" w:styleId="TOC3">
    <w:name w:val="toc 3"/>
    <w:basedOn w:val="Normal"/>
    <w:next w:val="Normal"/>
    <w:autoRedefine/>
    <w:uiPriority w:val="39"/>
    <w:unhideWhenUsed/>
    <w:rsid w:val="00E736BC"/>
    <w:pPr>
      <w:ind w:left="480"/>
    </w:pPr>
    <w:rPr>
      <w:rFonts w:asciiTheme="minorHAnsi" w:hAnsiTheme="minorHAnsi" w:cstheme="minorHAnsi"/>
      <w:sz w:val="20"/>
    </w:rPr>
  </w:style>
  <w:style w:type="paragraph" w:styleId="TOC4">
    <w:name w:val="toc 4"/>
    <w:basedOn w:val="Normal"/>
    <w:next w:val="Normal"/>
    <w:autoRedefine/>
    <w:uiPriority w:val="39"/>
    <w:unhideWhenUsed/>
    <w:rsid w:val="00E736BC"/>
    <w:pPr>
      <w:ind w:left="720"/>
    </w:pPr>
    <w:rPr>
      <w:rFonts w:asciiTheme="minorHAnsi" w:hAnsiTheme="minorHAnsi" w:cstheme="minorHAnsi"/>
      <w:sz w:val="20"/>
    </w:rPr>
  </w:style>
  <w:style w:type="paragraph" w:styleId="TOC5">
    <w:name w:val="toc 5"/>
    <w:basedOn w:val="Normal"/>
    <w:next w:val="Normal"/>
    <w:autoRedefine/>
    <w:uiPriority w:val="39"/>
    <w:unhideWhenUsed/>
    <w:rsid w:val="00E736BC"/>
    <w:pPr>
      <w:ind w:left="960"/>
    </w:pPr>
    <w:rPr>
      <w:rFonts w:asciiTheme="minorHAnsi" w:hAnsiTheme="minorHAnsi" w:cstheme="minorHAnsi"/>
      <w:sz w:val="20"/>
    </w:rPr>
  </w:style>
  <w:style w:type="paragraph" w:styleId="TOC6">
    <w:name w:val="toc 6"/>
    <w:basedOn w:val="Normal"/>
    <w:next w:val="Normal"/>
    <w:autoRedefine/>
    <w:uiPriority w:val="39"/>
    <w:unhideWhenUsed/>
    <w:rsid w:val="00E736BC"/>
    <w:pPr>
      <w:ind w:left="1200"/>
    </w:pPr>
    <w:rPr>
      <w:rFonts w:asciiTheme="minorHAnsi" w:hAnsiTheme="minorHAnsi" w:cstheme="minorHAnsi"/>
      <w:sz w:val="20"/>
    </w:rPr>
  </w:style>
  <w:style w:type="paragraph" w:styleId="TOC7">
    <w:name w:val="toc 7"/>
    <w:basedOn w:val="Normal"/>
    <w:next w:val="Normal"/>
    <w:autoRedefine/>
    <w:uiPriority w:val="39"/>
    <w:unhideWhenUsed/>
    <w:rsid w:val="00E736BC"/>
    <w:pPr>
      <w:ind w:left="1440"/>
    </w:pPr>
    <w:rPr>
      <w:rFonts w:asciiTheme="minorHAnsi" w:hAnsiTheme="minorHAnsi" w:cstheme="minorHAnsi"/>
      <w:sz w:val="20"/>
    </w:rPr>
  </w:style>
  <w:style w:type="paragraph" w:styleId="TOC8">
    <w:name w:val="toc 8"/>
    <w:basedOn w:val="Normal"/>
    <w:next w:val="Normal"/>
    <w:autoRedefine/>
    <w:uiPriority w:val="39"/>
    <w:unhideWhenUsed/>
    <w:rsid w:val="00E736BC"/>
    <w:pPr>
      <w:ind w:left="1680"/>
    </w:pPr>
    <w:rPr>
      <w:rFonts w:asciiTheme="minorHAnsi" w:hAnsiTheme="minorHAnsi" w:cstheme="minorHAnsi"/>
      <w:sz w:val="20"/>
    </w:rPr>
  </w:style>
  <w:style w:type="paragraph" w:styleId="TOC9">
    <w:name w:val="toc 9"/>
    <w:basedOn w:val="Normal"/>
    <w:next w:val="Normal"/>
    <w:autoRedefine/>
    <w:uiPriority w:val="39"/>
    <w:unhideWhenUsed/>
    <w:rsid w:val="00E736BC"/>
    <w:pPr>
      <w:ind w:left="1920"/>
    </w:pPr>
    <w:rPr>
      <w:rFonts w:asciiTheme="minorHAnsi" w:hAnsiTheme="minorHAnsi" w:cstheme="minorHAnsi"/>
      <w:sz w:val="20"/>
    </w:rPr>
  </w:style>
  <w:style w:type="character" w:styleId="Hyperlink">
    <w:name w:val="Hyperlink"/>
    <w:basedOn w:val="DefaultParagraphFont"/>
    <w:uiPriority w:val="99"/>
    <w:unhideWhenUsed/>
    <w:rsid w:val="00E736BC"/>
    <w:rPr>
      <w:color w:val="0563C1" w:themeColor="hyperlink"/>
      <w:u w:val="single"/>
    </w:rPr>
  </w:style>
  <w:style w:type="paragraph" w:styleId="FootnoteText">
    <w:name w:val="footnote text"/>
    <w:basedOn w:val="Normal"/>
    <w:link w:val="FootnoteTextChar"/>
    <w:uiPriority w:val="99"/>
    <w:unhideWhenUsed/>
    <w:rsid w:val="00673627"/>
    <w:rPr>
      <w:sz w:val="20"/>
      <w:szCs w:val="20"/>
    </w:rPr>
  </w:style>
  <w:style w:type="character" w:customStyle="1" w:styleId="FootnoteTextChar">
    <w:name w:val="Footnote Text Char"/>
    <w:basedOn w:val="DefaultParagraphFont"/>
    <w:link w:val="FootnoteText"/>
    <w:uiPriority w:val="99"/>
    <w:rsid w:val="00673627"/>
    <w:rPr>
      <w:sz w:val="20"/>
      <w:szCs w:val="20"/>
      <w:lang w:val="en-GB"/>
    </w:rPr>
  </w:style>
  <w:style w:type="character" w:styleId="FootnoteReference">
    <w:name w:val="footnote reference"/>
    <w:basedOn w:val="DefaultParagraphFont"/>
    <w:uiPriority w:val="99"/>
    <w:semiHidden/>
    <w:unhideWhenUsed/>
    <w:rsid w:val="00673627"/>
    <w:rPr>
      <w:vertAlign w:val="superscript"/>
    </w:rPr>
  </w:style>
  <w:style w:type="character" w:customStyle="1" w:styleId="UnresolvedMention1">
    <w:name w:val="Unresolved Mention1"/>
    <w:basedOn w:val="DefaultParagraphFont"/>
    <w:uiPriority w:val="99"/>
    <w:semiHidden/>
    <w:unhideWhenUsed/>
    <w:rsid w:val="00673627"/>
    <w:rPr>
      <w:color w:val="605E5C"/>
      <w:shd w:val="clear" w:color="auto" w:fill="E1DFDD"/>
    </w:rPr>
  </w:style>
  <w:style w:type="table" w:styleId="GridTable1Light">
    <w:name w:val="Grid Table 1 Light"/>
    <w:basedOn w:val="TableNormal"/>
    <w:uiPriority w:val="46"/>
    <w:rsid w:val="001B1EF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1B1EF7"/>
  </w:style>
  <w:style w:type="paragraph" w:customStyle="1" w:styleId="sbulf">
    <w:name w:val="sbulf"/>
    <w:basedOn w:val="Normal"/>
    <w:rsid w:val="00FF1CB4"/>
    <w:pPr>
      <w:spacing w:before="100" w:beforeAutospacing="1" w:after="100" w:afterAutospacing="1"/>
    </w:pPr>
  </w:style>
  <w:style w:type="character" w:customStyle="1" w:styleId="apple-converted-space">
    <w:name w:val="apple-converted-space"/>
    <w:basedOn w:val="DefaultParagraphFont"/>
    <w:rsid w:val="00FF1CB4"/>
  </w:style>
  <w:style w:type="character" w:styleId="Emphasis">
    <w:name w:val="Emphasis"/>
    <w:basedOn w:val="DefaultParagraphFont"/>
    <w:uiPriority w:val="20"/>
    <w:qFormat/>
    <w:rsid w:val="00FF1CB4"/>
    <w:rPr>
      <w:i/>
      <w:iCs/>
    </w:rPr>
  </w:style>
  <w:style w:type="character" w:customStyle="1" w:styleId="i">
    <w:name w:val="i"/>
    <w:basedOn w:val="DefaultParagraphFont"/>
    <w:rsid w:val="00FF1CB4"/>
  </w:style>
  <w:style w:type="paragraph" w:customStyle="1" w:styleId="sbul">
    <w:name w:val="sbul"/>
    <w:basedOn w:val="Normal"/>
    <w:rsid w:val="00FF1CB4"/>
    <w:pPr>
      <w:spacing w:before="100" w:beforeAutospacing="1" w:after="100" w:afterAutospacing="1"/>
    </w:pPr>
  </w:style>
  <w:style w:type="character" w:customStyle="1" w:styleId="Heading2Char">
    <w:name w:val="Heading 2 Char"/>
    <w:basedOn w:val="DefaultParagraphFont"/>
    <w:link w:val="Heading2"/>
    <w:uiPriority w:val="9"/>
    <w:rsid w:val="00ED6111"/>
    <w:rPr>
      <w:rFonts w:ascii="Times New Roman" w:eastAsiaTheme="majorEastAsia" w:hAnsi="Times New Roman" w:cs="Arial"/>
      <w:b/>
      <w:bCs/>
      <w:color w:val="000000"/>
      <w:sz w:val="28"/>
      <w:szCs w:val="28"/>
      <w:lang w:val="en-GB" w:eastAsia="en-GB"/>
    </w:rPr>
  </w:style>
  <w:style w:type="paragraph" w:customStyle="1" w:styleId="sbull">
    <w:name w:val="sbull"/>
    <w:basedOn w:val="Normal"/>
    <w:rsid w:val="00026F6A"/>
    <w:pPr>
      <w:spacing w:before="100" w:beforeAutospacing="1" w:after="100" w:afterAutospacing="1"/>
    </w:pPr>
  </w:style>
  <w:style w:type="paragraph" w:styleId="NormalWeb">
    <w:name w:val="Normal (Web)"/>
    <w:basedOn w:val="Normal"/>
    <w:uiPriority w:val="99"/>
    <w:semiHidden/>
    <w:unhideWhenUsed/>
    <w:rsid w:val="007D7820"/>
    <w:pPr>
      <w:spacing w:before="100" w:beforeAutospacing="1" w:after="100" w:afterAutospacing="1"/>
    </w:pPr>
  </w:style>
  <w:style w:type="character" w:customStyle="1" w:styleId="Heading3Char">
    <w:name w:val="Heading 3 Char"/>
    <w:basedOn w:val="DefaultParagraphFont"/>
    <w:link w:val="Heading3"/>
    <w:uiPriority w:val="9"/>
    <w:rsid w:val="003E1D62"/>
    <w:rPr>
      <w:rFonts w:ascii="Times New Roman" w:eastAsiaTheme="majorEastAsia" w:hAnsi="Times New Roman" w:cs="Arial"/>
      <w:b/>
      <w:bCs/>
      <w:color w:val="000000"/>
      <w:szCs w:val="28"/>
      <w:lang w:val="en-GB" w:eastAsia="en-GB"/>
    </w:rPr>
  </w:style>
  <w:style w:type="character" w:styleId="FollowedHyperlink">
    <w:name w:val="FollowedHyperlink"/>
    <w:basedOn w:val="DefaultParagraphFont"/>
    <w:uiPriority w:val="99"/>
    <w:semiHidden/>
    <w:unhideWhenUsed/>
    <w:rsid w:val="0039136B"/>
    <w:rPr>
      <w:color w:val="954F72" w:themeColor="followedHyperlink"/>
      <w:u w:val="single"/>
    </w:rPr>
  </w:style>
  <w:style w:type="paragraph" w:styleId="ListParagraph">
    <w:name w:val="List Paragraph"/>
    <w:basedOn w:val="Normal"/>
    <w:uiPriority w:val="34"/>
    <w:qFormat/>
    <w:rsid w:val="005D2C91"/>
    <w:pPr>
      <w:ind w:left="720"/>
      <w:contextualSpacing/>
    </w:pPr>
  </w:style>
  <w:style w:type="character" w:styleId="UnresolvedMention">
    <w:name w:val="Unresolved Mention"/>
    <w:basedOn w:val="DefaultParagraphFont"/>
    <w:uiPriority w:val="99"/>
    <w:semiHidden/>
    <w:unhideWhenUsed/>
    <w:rsid w:val="00927D26"/>
    <w:rPr>
      <w:color w:val="605E5C"/>
      <w:shd w:val="clear" w:color="auto" w:fill="E1DFDD"/>
    </w:rPr>
  </w:style>
  <w:style w:type="character" w:customStyle="1" w:styleId="Heading4Char">
    <w:name w:val="Heading 4 Char"/>
    <w:basedOn w:val="DefaultParagraphFont"/>
    <w:link w:val="Heading4"/>
    <w:uiPriority w:val="9"/>
    <w:rsid w:val="00EF6C49"/>
    <w:rPr>
      <w:rFonts w:ascii="Times New Roman" w:eastAsiaTheme="majorEastAsia" w:hAnsi="Times New Roman" w:cs="Arial"/>
      <w:b/>
      <w:bCs/>
      <w:color w:val="000000"/>
      <w:szCs w:val="28"/>
      <w:lang w:val="en-GB" w:eastAsia="en-GB"/>
    </w:rPr>
  </w:style>
  <w:style w:type="table" w:styleId="PlainTable1">
    <w:name w:val="Plain Table 1"/>
    <w:basedOn w:val="TableNormal"/>
    <w:uiPriority w:val="41"/>
    <w:rsid w:val="00931633"/>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pPr>
        <w:jc w:val="center"/>
      </w:pPr>
      <w:rPr>
        <w:rFonts w:ascii="Times New Roman" w:hAnsi="Times New Roman"/>
        <w:b/>
        <w:bCs/>
        <w:sz w:val="24"/>
      </w:rPr>
      <w:tblPr/>
      <w:tcPr>
        <w:vAlign w:val="center"/>
      </w:tcPr>
    </w:tblStylePr>
    <w:tblStylePr w:type="lastRow">
      <w:rPr>
        <w:b/>
        <w:bCs/>
      </w:rPr>
      <w:tblPr/>
      <w:tcPr>
        <w:tcBorders>
          <w:top w:val="double" w:sz="4" w:space="0" w:color="BFBFBF" w:themeColor="background1" w:themeShade="BF"/>
        </w:tcBorders>
      </w:tcPr>
    </w:tblStylePr>
    <w:tblStylePr w:type="firstCol">
      <w:pPr>
        <w:jc w:val="center"/>
      </w:pPr>
      <w:rPr>
        <w:rFonts w:ascii="Times New Roman" w:hAnsi="Times New Roman"/>
        <w:b/>
        <w:bCs/>
        <w:sz w:val="24"/>
      </w:rPr>
      <w:tblPr/>
      <w:tcPr>
        <w:vAlign w:val="center"/>
      </w:tc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E0ED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E416B8"/>
    <w:rPr>
      <w:sz w:val="16"/>
      <w:szCs w:val="16"/>
    </w:rPr>
  </w:style>
  <w:style w:type="paragraph" w:styleId="CommentText">
    <w:name w:val="annotation text"/>
    <w:basedOn w:val="Normal"/>
    <w:link w:val="CommentTextChar"/>
    <w:uiPriority w:val="99"/>
    <w:unhideWhenUsed/>
    <w:rsid w:val="00E416B8"/>
    <w:rPr>
      <w:sz w:val="20"/>
      <w:szCs w:val="20"/>
    </w:rPr>
  </w:style>
  <w:style w:type="character" w:customStyle="1" w:styleId="CommentTextChar">
    <w:name w:val="Comment Text Char"/>
    <w:basedOn w:val="DefaultParagraphFont"/>
    <w:link w:val="CommentText"/>
    <w:uiPriority w:val="99"/>
    <w:rsid w:val="00E416B8"/>
    <w:rPr>
      <w:rFonts w:ascii="Arial" w:eastAsia="Times New Roman" w:hAnsi="Arial"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E416B8"/>
    <w:rPr>
      <w:b/>
      <w:bCs/>
    </w:rPr>
  </w:style>
  <w:style w:type="character" w:customStyle="1" w:styleId="CommentSubjectChar">
    <w:name w:val="Comment Subject Char"/>
    <w:basedOn w:val="CommentTextChar"/>
    <w:link w:val="CommentSubject"/>
    <w:uiPriority w:val="99"/>
    <w:semiHidden/>
    <w:rsid w:val="00E416B8"/>
    <w:rPr>
      <w:rFonts w:ascii="Arial" w:eastAsia="Times New Roman" w:hAnsi="Arial" w:cs="Times New Roman"/>
      <w:b/>
      <w:bCs/>
      <w:sz w:val="20"/>
      <w:szCs w:val="20"/>
      <w:lang w:eastAsia="en-GB"/>
    </w:rPr>
  </w:style>
  <w:style w:type="paragraph" w:styleId="Caption">
    <w:name w:val="caption"/>
    <w:basedOn w:val="Normal"/>
    <w:next w:val="Normal"/>
    <w:link w:val="CaptionChar"/>
    <w:uiPriority w:val="35"/>
    <w:unhideWhenUsed/>
    <w:qFormat/>
    <w:rsid w:val="00403AD2"/>
    <w:pPr>
      <w:spacing w:after="200"/>
    </w:pPr>
    <w:rPr>
      <w:i/>
      <w:iCs/>
      <w:color w:val="44546A" w:themeColor="text2"/>
      <w:sz w:val="18"/>
      <w:szCs w:val="18"/>
    </w:rPr>
  </w:style>
  <w:style w:type="paragraph" w:customStyle="1" w:styleId="TableHeader">
    <w:name w:val="Table_Header"/>
    <w:basedOn w:val="Normal"/>
    <w:link w:val="TableHeaderChar"/>
    <w:qFormat/>
    <w:rsid w:val="00CE4BEE"/>
    <w:pPr>
      <w:spacing w:before="120"/>
      <w:jc w:val="center"/>
    </w:pPr>
    <w:rPr>
      <w:b/>
      <w:bCs/>
    </w:rPr>
  </w:style>
  <w:style w:type="character" w:customStyle="1" w:styleId="TableHeaderChar">
    <w:name w:val="Table_Header Char"/>
    <w:basedOn w:val="DefaultParagraphFont"/>
    <w:link w:val="TableHeader"/>
    <w:rsid w:val="00CE4BEE"/>
    <w:rPr>
      <w:rFonts w:ascii="Times New Roman" w:eastAsia="Times New Roman" w:hAnsi="Times New Roman" w:cs="Times New Roman"/>
      <w:b/>
      <w:bCs/>
      <w:lang w:val="en-GB" w:eastAsia="en-GB"/>
    </w:rPr>
  </w:style>
  <w:style w:type="character" w:styleId="Mention">
    <w:name w:val="Mention"/>
    <w:basedOn w:val="DefaultParagraphFont"/>
    <w:uiPriority w:val="99"/>
    <w:unhideWhenUsed/>
    <w:rsid w:val="00182FD4"/>
    <w:rPr>
      <w:color w:val="2B579A"/>
      <w:shd w:val="clear" w:color="auto" w:fill="E1DFDD"/>
    </w:rPr>
  </w:style>
  <w:style w:type="paragraph" w:customStyle="1" w:styleId="TableCell">
    <w:name w:val="Table_Cell"/>
    <w:basedOn w:val="TableHeader"/>
    <w:link w:val="TableCellChar"/>
    <w:qFormat/>
    <w:rsid w:val="00A00212"/>
    <w:rPr>
      <w:b w:val="0"/>
      <w:bCs w:val="0"/>
    </w:rPr>
  </w:style>
  <w:style w:type="character" w:customStyle="1" w:styleId="TableCellChar">
    <w:name w:val="Table_Cell Char"/>
    <w:basedOn w:val="TableHeaderChar"/>
    <w:link w:val="TableCell"/>
    <w:rsid w:val="00A00212"/>
    <w:rPr>
      <w:rFonts w:ascii="Arial" w:eastAsia="Times New Roman" w:hAnsi="Arial" w:cs="Times New Roman"/>
      <w:b w:val="0"/>
      <w:bCs w:val="0"/>
      <w:lang w:val="en-GB" w:eastAsia="en-GB"/>
    </w:rPr>
  </w:style>
  <w:style w:type="character" w:styleId="PlaceholderText">
    <w:name w:val="Placeholder Text"/>
    <w:basedOn w:val="DefaultParagraphFont"/>
    <w:uiPriority w:val="99"/>
    <w:semiHidden/>
    <w:rsid w:val="001D2BFD"/>
    <w:rPr>
      <w:color w:val="666666"/>
    </w:rPr>
  </w:style>
  <w:style w:type="paragraph" w:customStyle="1" w:styleId="References">
    <w:name w:val="References"/>
    <w:basedOn w:val="Normal"/>
    <w:link w:val="ReferencesChar"/>
    <w:qFormat/>
    <w:rsid w:val="00D711B9"/>
    <w:pPr>
      <w:ind w:left="720" w:hanging="720"/>
      <w:jc w:val="left"/>
    </w:pPr>
    <w:rPr>
      <w:szCs w:val="32"/>
    </w:rPr>
  </w:style>
  <w:style w:type="character" w:customStyle="1" w:styleId="ReferencesChar">
    <w:name w:val="References Char"/>
    <w:basedOn w:val="DefaultParagraphFont"/>
    <w:link w:val="References"/>
    <w:rsid w:val="00844505"/>
    <w:rPr>
      <w:rFonts w:ascii="Times New Roman" w:eastAsia="Times New Roman" w:hAnsi="Times New Roman" w:cs="Times New Roman"/>
      <w:szCs w:val="32"/>
      <w:lang w:val="en-GB" w:eastAsia="en-GB"/>
    </w:rPr>
  </w:style>
  <w:style w:type="paragraph" w:customStyle="1" w:styleId="msonormal0">
    <w:name w:val="msonormal"/>
    <w:basedOn w:val="Normal"/>
    <w:rsid w:val="00F157C5"/>
    <w:pPr>
      <w:spacing w:before="100" w:beforeAutospacing="1" w:after="100" w:afterAutospacing="1"/>
      <w:jc w:val="left"/>
    </w:pPr>
    <w:rPr>
      <w:lang w:val="en-US" w:eastAsia="en-US"/>
    </w:rPr>
  </w:style>
  <w:style w:type="paragraph" w:customStyle="1" w:styleId="xl63">
    <w:name w:val="xl63"/>
    <w:basedOn w:val="Normal"/>
    <w:rsid w:val="00F157C5"/>
    <w:pPr>
      <w:pBdr>
        <w:bottom w:val="single" w:sz="4" w:space="0" w:color="C1E3D5"/>
        <w:right w:val="single" w:sz="4" w:space="0" w:color="C1E3D5"/>
      </w:pBdr>
      <w:shd w:val="clear" w:color="000000" w:fill="DAFFF0"/>
      <w:spacing w:before="100" w:beforeAutospacing="1" w:after="100" w:afterAutospacing="1"/>
      <w:jc w:val="center"/>
      <w:textAlignment w:val="center"/>
    </w:pPr>
    <w:rPr>
      <w:rFonts w:ascii="Calibri" w:hAnsi="Calibri" w:cs="Calibri"/>
      <w:b/>
      <w:bCs/>
      <w:color w:val="222222"/>
      <w:sz w:val="18"/>
      <w:szCs w:val="18"/>
      <w:lang w:val="en-US" w:eastAsia="en-US"/>
    </w:rPr>
  </w:style>
  <w:style w:type="paragraph" w:customStyle="1" w:styleId="xl64">
    <w:name w:val="xl64"/>
    <w:basedOn w:val="Normal"/>
    <w:rsid w:val="00F157C5"/>
    <w:pPr>
      <w:pBdr>
        <w:bottom w:val="single" w:sz="4" w:space="0" w:color="C1E3D5"/>
        <w:right w:val="single" w:sz="4" w:space="0" w:color="C1E3D5"/>
      </w:pBdr>
      <w:shd w:val="clear" w:color="000000" w:fill="DAFFF0"/>
      <w:spacing w:before="100" w:beforeAutospacing="1" w:after="100" w:afterAutospacing="1"/>
      <w:jc w:val="center"/>
      <w:textAlignment w:val="center"/>
    </w:pPr>
    <w:rPr>
      <w:rFonts w:ascii="Calibri" w:hAnsi="Calibri" w:cs="Calibri"/>
      <w:b/>
      <w:bCs/>
      <w:color w:val="222222"/>
      <w:sz w:val="18"/>
      <w:szCs w:val="18"/>
      <w:lang w:val="en-US" w:eastAsia="en-US"/>
    </w:rPr>
  </w:style>
  <w:style w:type="paragraph" w:customStyle="1" w:styleId="xl65">
    <w:name w:val="xl65"/>
    <w:basedOn w:val="Normal"/>
    <w:rsid w:val="00F157C5"/>
    <w:pPr>
      <w:spacing w:before="100" w:beforeAutospacing="1" w:after="100" w:afterAutospacing="1"/>
      <w:jc w:val="left"/>
      <w:textAlignment w:val="center"/>
    </w:pPr>
    <w:rPr>
      <w:rFonts w:ascii="Calibri" w:hAnsi="Calibri" w:cs="Calibri"/>
      <w:b/>
      <w:bCs/>
      <w:lang w:val="en-US" w:eastAsia="en-US"/>
    </w:rPr>
  </w:style>
  <w:style w:type="paragraph" w:customStyle="1" w:styleId="xl66">
    <w:name w:val="xl66"/>
    <w:basedOn w:val="Normal"/>
    <w:rsid w:val="00F157C5"/>
    <w:pPr>
      <w:spacing w:before="100" w:beforeAutospacing="1" w:after="100" w:afterAutospacing="1"/>
      <w:jc w:val="left"/>
      <w:textAlignment w:val="center"/>
    </w:pPr>
    <w:rPr>
      <w:lang w:val="en-US" w:eastAsia="en-US"/>
    </w:rPr>
  </w:style>
  <w:style w:type="paragraph" w:customStyle="1" w:styleId="xl67">
    <w:name w:val="xl67"/>
    <w:basedOn w:val="Normal"/>
    <w:rsid w:val="00F157C5"/>
    <w:pPr>
      <w:spacing w:before="100" w:beforeAutospacing="1" w:after="100" w:afterAutospacing="1"/>
      <w:jc w:val="left"/>
      <w:textAlignment w:val="center"/>
    </w:pPr>
    <w:rPr>
      <w:rFonts w:ascii="Calibri" w:hAnsi="Calibri" w:cs="Calibri"/>
      <w:b/>
      <w:bCs/>
      <w:lang w:val="en-US" w:eastAsia="en-US"/>
    </w:rPr>
  </w:style>
  <w:style w:type="paragraph" w:customStyle="1" w:styleId="xl68">
    <w:name w:val="xl68"/>
    <w:basedOn w:val="Normal"/>
    <w:rsid w:val="00F157C5"/>
    <w:pPr>
      <w:spacing w:before="100" w:beforeAutospacing="1" w:after="100" w:afterAutospacing="1"/>
      <w:jc w:val="left"/>
      <w:textAlignment w:val="center"/>
    </w:pPr>
    <w:rPr>
      <w:lang w:val="en-US" w:eastAsia="en-US"/>
    </w:rPr>
  </w:style>
  <w:style w:type="paragraph" w:customStyle="1" w:styleId="xl69">
    <w:name w:val="xl69"/>
    <w:basedOn w:val="Normal"/>
    <w:rsid w:val="00F157C5"/>
    <w:pPr>
      <w:pBdr>
        <w:bottom w:val="single" w:sz="4" w:space="0" w:color="C1E3D5"/>
        <w:right w:val="single" w:sz="4" w:space="0" w:color="C1E3D5"/>
      </w:pBdr>
      <w:shd w:val="clear" w:color="000000" w:fill="DAFFF0"/>
      <w:spacing w:before="100" w:beforeAutospacing="1" w:after="100" w:afterAutospacing="1"/>
      <w:jc w:val="left"/>
      <w:textAlignment w:val="center"/>
    </w:pPr>
    <w:rPr>
      <w:rFonts w:ascii="Calibri" w:hAnsi="Calibri" w:cs="Calibri"/>
      <w:b/>
      <w:bCs/>
      <w:color w:val="222222"/>
      <w:sz w:val="18"/>
      <w:szCs w:val="18"/>
      <w:lang w:val="en-US" w:eastAsia="en-US"/>
    </w:rPr>
  </w:style>
  <w:style w:type="paragraph" w:customStyle="1" w:styleId="xl70">
    <w:name w:val="xl70"/>
    <w:basedOn w:val="Normal"/>
    <w:rsid w:val="00F157C5"/>
    <w:pPr>
      <w:spacing w:before="100" w:beforeAutospacing="1" w:after="100" w:afterAutospacing="1"/>
      <w:jc w:val="left"/>
      <w:textAlignment w:val="center"/>
    </w:pPr>
    <w:rPr>
      <w:rFonts w:ascii="Calibri" w:hAnsi="Calibri" w:cs="Calibri"/>
      <w:b/>
      <w:bCs/>
      <w:lang w:val="en-US" w:eastAsia="en-US"/>
    </w:rPr>
  </w:style>
  <w:style w:type="paragraph" w:customStyle="1" w:styleId="xl71">
    <w:name w:val="xl71"/>
    <w:basedOn w:val="Normal"/>
    <w:rsid w:val="00F157C5"/>
    <w:pPr>
      <w:spacing w:before="100" w:beforeAutospacing="1" w:after="100" w:afterAutospacing="1"/>
      <w:jc w:val="left"/>
      <w:textAlignment w:val="center"/>
    </w:pPr>
    <w:rPr>
      <w:lang w:val="en-US" w:eastAsia="en-US"/>
    </w:rPr>
  </w:style>
  <w:style w:type="paragraph" w:customStyle="1" w:styleId="xl72">
    <w:name w:val="xl72"/>
    <w:basedOn w:val="Normal"/>
    <w:rsid w:val="00480011"/>
    <w:pPr>
      <w:pBdr>
        <w:bottom w:val="single" w:sz="4" w:space="0" w:color="C1E3D5"/>
        <w:right w:val="single" w:sz="4" w:space="0" w:color="C1E3D5"/>
      </w:pBdr>
      <w:shd w:val="clear" w:color="000000" w:fill="DAFFF0"/>
      <w:spacing w:before="100" w:beforeAutospacing="1" w:after="100" w:afterAutospacing="1"/>
      <w:jc w:val="left"/>
      <w:textAlignment w:val="center"/>
    </w:pPr>
    <w:rPr>
      <w:rFonts w:ascii="Calibri" w:hAnsi="Calibri" w:cs="Calibri"/>
      <w:b/>
      <w:bCs/>
      <w:color w:val="222222"/>
      <w:sz w:val="18"/>
      <w:szCs w:val="18"/>
      <w:lang w:val="en-US" w:eastAsia="en-US"/>
    </w:rPr>
  </w:style>
  <w:style w:type="paragraph" w:customStyle="1" w:styleId="xl73">
    <w:name w:val="xl73"/>
    <w:basedOn w:val="Normal"/>
    <w:rsid w:val="00480011"/>
    <w:pPr>
      <w:spacing w:before="100" w:beforeAutospacing="1" w:after="100" w:afterAutospacing="1"/>
      <w:jc w:val="left"/>
      <w:textAlignment w:val="center"/>
    </w:pPr>
    <w:rPr>
      <w:rFonts w:ascii="Calibri" w:hAnsi="Calibri" w:cs="Calibri"/>
      <w:b/>
      <w:bCs/>
      <w:lang w:val="en-US" w:eastAsia="en-US"/>
    </w:rPr>
  </w:style>
  <w:style w:type="paragraph" w:customStyle="1" w:styleId="xl74">
    <w:name w:val="xl74"/>
    <w:basedOn w:val="Normal"/>
    <w:rsid w:val="00480011"/>
    <w:pPr>
      <w:spacing w:before="100" w:beforeAutospacing="1" w:after="100" w:afterAutospacing="1"/>
      <w:jc w:val="left"/>
      <w:textAlignment w:val="center"/>
    </w:pPr>
    <w:rPr>
      <w:lang w:val="en-US" w:eastAsia="en-US"/>
    </w:rPr>
  </w:style>
  <w:style w:type="table" w:styleId="PlainTable2">
    <w:name w:val="Plain Table 2"/>
    <w:basedOn w:val="TableNormal"/>
    <w:uiPriority w:val="42"/>
    <w:rsid w:val="00D011D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662D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cf01">
    <w:name w:val="cf01"/>
    <w:basedOn w:val="DefaultParagraphFont"/>
    <w:rsid w:val="00A465E8"/>
    <w:rPr>
      <w:rFonts w:ascii="Segoe UI" w:hAnsi="Segoe UI" w:cs="Segoe UI" w:hint="default"/>
      <w:sz w:val="18"/>
      <w:szCs w:val="18"/>
    </w:rPr>
  </w:style>
  <w:style w:type="paragraph" w:styleId="TableofFigures">
    <w:name w:val="table of figures"/>
    <w:basedOn w:val="Normal"/>
    <w:next w:val="Normal"/>
    <w:uiPriority w:val="99"/>
    <w:unhideWhenUsed/>
    <w:rsid w:val="00A465E8"/>
    <w:pPr>
      <w:spacing w:after="0"/>
    </w:pPr>
  </w:style>
  <w:style w:type="paragraph" w:styleId="NoSpacing">
    <w:name w:val="No Spacing"/>
    <w:uiPriority w:val="1"/>
    <w:qFormat/>
    <w:rsid w:val="00484500"/>
    <w:pPr>
      <w:jc w:val="both"/>
    </w:pPr>
    <w:rPr>
      <w:rFonts w:ascii="Times New Roman" w:eastAsia="Times New Roman" w:hAnsi="Times New Roman" w:cs="Times New Roman"/>
      <w:lang w:val="en-GB" w:eastAsia="en-GB"/>
    </w:rPr>
  </w:style>
  <w:style w:type="paragraph" w:styleId="Bibliography">
    <w:name w:val="Bibliography"/>
    <w:basedOn w:val="Normal"/>
    <w:next w:val="Normal"/>
    <w:uiPriority w:val="37"/>
    <w:unhideWhenUsed/>
    <w:rsid w:val="00AA35A7"/>
  </w:style>
  <w:style w:type="paragraph" w:customStyle="1" w:styleId="Style1">
    <w:name w:val="Style1"/>
    <w:basedOn w:val="Caption"/>
    <w:link w:val="Style1Char"/>
    <w:qFormat/>
    <w:rsid w:val="00EB51EA"/>
    <w:rPr>
      <w:bCs/>
    </w:rPr>
  </w:style>
  <w:style w:type="character" w:customStyle="1" w:styleId="CaptionChar">
    <w:name w:val="Caption Char"/>
    <w:basedOn w:val="DefaultParagraphFont"/>
    <w:link w:val="Caption"/>
    <w:uiPriority w:val="35"/>
    <w:rsid w:val="00EB51EA"/>
    <w:rPr>
      <w:rFonts w:ascii="Times New Roman" w:eastAsia="Times New Roman" w:hAnsi="Times New Roman" w:cs="Times New Roman"/>
      <w:i/>
      <w:iCs/>
      <w:color w:val="44546A" w:themeColor="text2"/>
      <w:sz w:val="18"/>
      <w:szCs w:val="18"/>
      <w:lang w:val="en-GB" w:eastAsia="en-GB"/>
    </w:rPr>
  </w:style>
  <w:style w:type="character" w:customStyle="1" w:styleId="Style1Char">
    <w:name w:val="Style1 Char"/>
    <w:basedOn w:val="CaptionChar"/>
    <w:link w:val="Style1"/>
    <w:rsid w:val="00EB51EA"/>
    <w:rPr>
      <w:rFonts w:ascii="Times New Roman" w:eastAsia="Times New Roman" w:hAnsi="Times New Roman" w:cs="Times New Roman"/>
      <w:bCs/>
      <w:i/>
      <w:iCs/>
      <w:color w:val="44546A" w:themeColor="text2"/>
      <w:sz w:val="18"/>
      <w:szCs w:val="18"/>
      <w:lang w:val="en-GB" w:eastAsia="en-GB"/>
    </w:rPr>
  </w:style>
  <w:style w:type="character" w:styleId="Strong">
    <w:name w:val="Strong"/>
    <w:basedOn w:val="DefaultParagraphFont"/>
    <w:uiPriority w:val="22"/>
    <w:qFormat/>
    <w:rsid w:val="00EB64B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301693">
      <w:bodyDiv w:val="1"/>
      <w:marLeft w:val="0"/>
      <w:marRight w:val="0"/>
      <w:marTop w:val="0"/>
      <w:marBottom w:val="0"/>
      <w:divBdr>
        <w:top w:val="none" w:sz="0" w:space="0" w:color="auto"/>
        <w:left w:val="none" w:sz="0" w:space="0" w:color="auto"/>
        <w:bottom w:val="none" w:sz="0" w:space="0" w:color="auto"/>
        <w:right w:val="none" w:sz="0" w:space="0" w:color="auto"/>
      </w:divBdr>
    </w:div>
    <w:div w:id="143665522">
      <w:bodyDiv w:val="1"/>
      <w:marLeft w:val="0"/>
      <w:marRight w:val="0"/>
      <w:marTop w:val="0"/>
      <w:marBottom w:val="0"/>
      <w:divBdr>
        <w:top w:val="none" w:sz="0" w:space="0" w:color="auto"/>
        <w:left w:val="none" w:sz="0" w:space="0" w:color="auto"/>
        <w:bottom w:val="none" w:sz="0" w:space="0" w:color="auto"/>
        <w:right w:val="none" w:sz="0" w:space="0" w:color="auto"/>
      </w:divBdr>
    </w:div>
    <w:div w:id="257756160">
      <w:bodyDiv w:val="1"/>
      <w:marLeft w:val="0"/>
      <w:marRight w:val="0"/>
      <w:marTop w:val="0"/>
      <w:marBottom w:val="0"/>
      <w:divBdr>
        <w:top w:val="none" w:sz="0" w:space="0" w:color="auto"/>
        <w:left w:val="none" w:sz="0" w:space="0" w:color="auto"/>
        <w:bottom w:val="none" w:sz="0" w:space="0" w:color="auto"/>
        <w:right w:val="none" w:sz="0" w:space="0" w:color="auto"/>
      </w:divBdr>
    </w:div>
    <w:div w:id="354694013">
      <w:bodyDiv w:val="1"/>
      <w:marLeft w:val="0"/>
      <w:marRight w:val="0"/>
      <w:marTop w:val="0"/>
      <w:marBottom w:val="0"/>
      <w:divBdr>
        <w:top w:val="none" w:sz="0" w:space="0" w:color="auto"/>
        <w:left w:val="none" w:sz="0" w:space="0" w:color="auto"/>
        <w:bottom w:val="none" w:sz="0" w:space="0" w:color="auto"/>
        <w:right w:val="none" w:sz="0" w:space="0" w:color="auto"/>
      </w:divBdr>
    </w:div>
    <w:div w:id="436756099">
      <w:bodyDiv w:val="1"/>
      <w:marLeft w:val="0"/>
      <w:marRight w:val="0"/>
      <w:marTop w:val="0"/>
      <w:marBottom w:val="0"/>
      <w:divBdr>
        <w:top w:val="none" w:sz="0" w:space="0" w:color="auto"/>
        <w:left w:val="none" w:sz="0" w:space="0" w:color="auto"/>
        <w:bottom w:val="none" w:sz="0" w:space="0" w:color="auto"/>
        <w:right w:val="none" w:sz="0" w:space="0" w:color="auto"/>
      </w:divBdr>
    </w:div>
    <w:div w:id="485511495">
      <w:bodyDiv w:val="1"/>
      <w:marLeft w:val="0"/>
      <w:marRight w:val="0"/>
      <w:marTop w:val="0"/>
      <w:marBottom w:val="0"/>
      <w:divBdr>
        <w:top w:val="none" w:sz="0" w:space="0" w:color="auto"/>
        <w:left w:val="none" w:sz="0" w:space="0" w:color="auto"/>
        <w:bottom w:val="none" w:sz="0" w:space="0" w:color="auto"/>
        <w:right w:val="none" w:sz="0" w:space="0" w:color="auto"/>
      </w:divBdr>
    </w:div>
    <w:div w:id="733430886">
      <w:bodyDiv w:val="1"/>
      <w:marLeft w:val="0"/>
      <w:marRight w:val="0"/>
      <w:marTop w:val="0"/>
      <w:marBottom w:val="0"/>
      <w:divBdr>
        <w:top w:val="none" w:sz="0" w:space="0" w:color="auto"/>
        <w:left w:val="none" w:sz="0" w:space="0" w:color="auto"/>
        <w:bottom w:val="none" w:sz="0" w:space="0" w:color="auto"/>
        <w:right w:val="none" w:sz="0" w:space="0" w:color="auto"/>
      </w:divBdr>
    </w:div>
    <w:div w:id="1011371879">
      <w:bodyDiv w:val="1"/>
      <w:marLeft w:val="0"/>
      <w:marRight w:val="0"/>
      <w:marTop w:val="0"/>
      <w:marBottom w:val="0"/>
      <w:divBdr>
        <w:top w:val="none" w:sz="0" w:space="0" w:color="auto"/>
        <w:left w:val="none" w:sz="0" w:space="0" w:color="auto"/>
        <w:bottom w:val="none" w:sz="0" w:space="0" w:color="auto"/>
        <w:right w:val="none" w:sz="0" w:space="0" w:color="auto"/>
      </w:divBdr>
    </w:div>
    <w:div w:id="1474106248">
      <w:bodyDiv w:val="1"/>
      <w:marLeft w:val="0"/>
      <w:marRight w:val="0"/>
      <w:marTop w:val="0"/>
      <w:marBottom w:val="0"/>
      <w:divBdr>
        <w:top w:val="none" w:sz="0" w:space="0" w:color="auto"/>
        <w:left w:val="none" w:sz="0" w:space="0" w:color="auto"/>
        <w:bottom w:val="none" w:sz="0" w:space="0" w:color="auto"/>
        <w:right w:val="none" w:sz="0" w:space="0" w:color="auto"/>
      </w:divBdr>
    </w:div>
    <w:div w:id="1586919016">
      <w:bodyDiv w:val="1"/>
      <w:marLeft w:val="0"/>
      <w:marRight w:val="0"/>
      <w:marTop w:val="0"/>
      <w:marBottom w:val="0"/>
      <w:divBdr>
        <w:top w:val="none" w:sz="0" w:space="0" w:color="auto"/>
        <w:left w:val="none" w:sz="0" w:space="0" w:color="auto"/>
        <w:bottom w:val="none" w:sz="0" w:space="0" w:color="auto"/>
        <w:right w:val="none" w:sz="0" w:space="0" w:color="auto"/>
      </w:divBdr>
    </w:div>
    <w:div w:id="1588423417">
      <w:bodyDiv w:val="1"/>
      <w:marLeft w:val="0"/>
      <w:marRight w:val="0"/>
      <w:marTop w:val="0"/>
      <w:marBottom w:val="0"/>
      <w:divBdr>
        <w:top w:val="none" w:sz="0" w:space="0" w:color="auto"/>
        <w:left w:val="none" w:sz="0" w:space="0" w:color="auto"/>
        <w:bottom w:val="none" w:sz="0" w:space="0" w:color="auto"/>
        <w:right w:val="none" w:sz="0" w:space="0" w:color="auto"/>
      </w:divBdr>
    </w:div>
    <w:div w:id="1753623718">
      <w:bodyDiv w:val="1"/>
      <w:marLeft w:val="0"/>
      <w:marRight w:val="0"/>
      <w:marTop w:val="0"/>
      <w:marBottom w:val="0"/>
      <w:divBdr>
        <w:top w:val="none" w:sz="0" w:space="0" w:color="auto"/>
        <w:left w:val="none" w:sz="0" w:space="0" w:color="auto"/>
        <w:bottom w:val="none" w:sz="0" w:space="0" w:color="auto"/>
        <w:right w:val="none" w:sz="0" w:space="0" w:color="auto"/>
      </w:divBdr>
    </w:div>
    <w:div w:id="1902017611">
      <w:bodyDiv w:val="1"/>
      <w:marLeft w:val="0"/>
      <w:marRight w:val="0"/>
      <w:marTop w:val="0"/>
      <w:marBottom w:val="0"/>
      <w:divBdr>
        <w:top w:val="none" w:sz="0" w:space="0" w:color="auto"/>
        <w:left w:val="none" w:sz="0" w:space="0" w:color="auto"/>
        <w:bottom w:val="none" w:sz="0" w:space="0" w:color="auto"/>
        <w:right w:val="none" w:sz="0" w:space="0" w:color="auto"/>
      </w:divBdr>
    </w:div>
    <w:div w:id="1990816407">
      <w:bodyDiv w:val="1"/>
      <w:marLeft w:val="0"/>
      <w:marRight w:val="0"/>
      <w:marTop w:val="0"/>
      <w:marBottom w:val="0"/>
      <w:divBdr>
        <w:top w:val="none" w:sz="0" w:space="0" w:color="auto"/>
        <w:left w:val="none" w:sz="0" w:space="0" w:color="auto"/>
        <w:bottom w:val="none" w:sz="0" w:space="0" w:color="auto"/>
        <w:right w:val="none" w:sz="0" w:space="0" w:color="auto"/>
      </w:divBdr>
      <w:divsChild>
        <w:div w:id="557012200">
          <w:marLeft w:val="0"/>
          <w:marRight w:val="0"/>
          <w:marTop w:val="0"/>
          <w:marBottom w:val="0"/>
          <w:divBdr>
            <w:top w:val="none" w:sz="0" w:space="0" w:color="auto"/>
            <w:left w:val="none" w:sz="0" w:space="0" w:color="auto"/>
            <w:bottom w:val="none" w:sz="0" w:space="0" w:color="auto"/>
            <w:right w:val="none" w:sz="0" w:space="0" w:color="auto"/>
          </w:divBdr>
          <w:divsChild>
            <w:div w:id="1645089067">
              <w:marLeft w:val="0"/>
              <w:marRight w:val="0"/>
              <w:marTop w:val="0"/>
              <w:marBottom w:val="0"/>
              <w:divBdr>
                <w:top w:val="none" w:sz="0" w:space="0" w:color="auto"/>
                <w:left w:val="none" w:sz="0" w:space="0" w:color="auto"/>
                <w:bottom w:val="none" w:sz="0" w:space="0" w:color="auto"/>
                <w:right w:val="none" w:sz="0" w:space="0" w:color="auto"/>
              </w:divBdr>
              <w:divsChild>
                <w:div w:id="304700785">
                  <w:marLeft w:val="0"/>
                  <w:marRight w:val="0"/>
                  <w:marTop w:val="0"/>
                  <w:marBottom w:val="0"/>
                  <w:divBdr>
                    <w:top w:val="none" w:sz="0" w:space="0" w:color="auto"/>
                    <w:left w:val="none" w:sz="0" w:space="0" w:color="auto"/>
                    <w:bottom w:val="none" w:sz="0" w:space="0" w:color="auto"/>
                    <w:right w:val="none" w:sz="0" w:space="0" w:color="auto"/>
                  </w:divBdr>
                  <w:divsChild>
                    <w:div w:id="29144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footer" Target="footer2.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hyperlink" Target="https://damao-tech.com/understanding-eva-foam-density-hardness-shore-a-c-explained/" TargetMode="External"/><Relationship Id="rId159" Type="http://schemas.openxmlformats.org/officeDocument/2006/relationships/hyperlink" Target="https://yeswelder.com/blogs/yeswelder/mig-vs-tig-aluminum-welder" TargetMode="External"/><Relationship Id="rId107" Type="http://schemas.openxmlformats.org/officeDocument/2006/relationships/image" Target="media/image89.PNG"/><Relationship Id="rId11" Type="http://schemas.microsoft.com/office/2018/08/relationships/commentsExtensible" Target="commentsExtensible.xml"/><Relationship Id="rId32" Type="http://schemas.openxmlformats.org/officeDocument/2006/relationships/header" Target="header4.xml"/><Relationship Id="rId53" Type="http://schemas.openxmlformats.org/officeDocument/2006/relationships/image" Target="media/image35.sv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hyperlink" Target="https://www.mostafawi.ae/blogs/how-pelican-cases-provide-limitless-protection-for-fragile-gear/" TargetMode="External"/><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15.jpe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hyperlink" Target="https://iconprocon.com/blog-post/embracing-efficiency-and-convenience-the-advantages-of-m12-connections-over-traditional-wiring/" TargetMode="External"/><Relationship Id="rId85" Type="http://schemas.openxmlformats.org/officeDocument/2006/relationships/image" Target="media/image67.png"/><Relationship Id="rId150" Type="http://schemas.openxmlformats.org/officeDocument/2006/relationships/hyperlink" Target="https://www.pelican.com/ca/en/professional/cad-downloads/" TargetMode="External"/><Relationship Id="rId12" Type="http://schemas.openxmlformats.org/officeDocument/2006/relationships/hyperlink" Target="https://hochschule-rhein-waal.sciebo.de/f/197025147" TargetMode="External"/><Relationship Id="rId17" Type="http://schemas.openxmlformats.org/officeDocument/2006/relationships/image" Target="media/image5.png"/><Relationship Id="rId33" Type="http://schemas.openxmlformats.org/officeDocument/2006/relationships/image" Target="media/image17.jpeg"/><Relationship Id="rId38" Type="http://schemas.openxmlformats.org/officeDocument/2006/relationships/image" Target="media/image21.svg"/><Relationship Id="rId59" Type="http://schemas.openxmlformats.org/officeDocument/2006/relationships/image" Target="media/image41.sv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sv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hyperlink" Target="https://www.ecoflow.com/us/blog/lithiumion-vs-nimh-batteries" TargetMode="External"/><Relationship Id="rId145" Type="http://schemas.openxmlformats.org/officeDocument/2006/relationships/hyperlink" Target="https://www.zoll.de/EN/Businesses/Work/Foreign-domiciled-employers-posting/Minimum-conditions-of-employment/General-conditions-of-employment/Working-time/working-time.html" TargetMode="External"/><Relationship Id="rId161" Type="http://schemas.openxmlformats.org/officeDocument/2006/relationships/image" Target="media/image116.jpe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sv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hyperlink" Target="https://www.analog.com/media/en/reference-design-documentation/reference-designs/instrumentation_anthology_circuits_from_the_lab.pdf" TargetMode="External"/><Relationship Id="rId151" Type="http://schemas.openxmlformats.org/officeDocument/2006/relationships/hyperlink" Target="https://publicholidays.de/" TargetMode="External"/><Relationship Id="rId156" Type="http://schemas.openxmlformats.org/officeDocument/2006/relationships/hyperlink" Target="https://wikifactory.com/+wikifactory/stories/ultimate-guide-how-to-design-for-3d-printing"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header" Target="header5.xml"/><Relationship Id="rId50" Type="http://schemas.openxmlformats.org/officeDocument/2006/relationships/image" Target="media/image32.png"/><Relationship Id="rId55" Type="http://schemas.openxmlformats.org/officeDocument/2006/relationships/image" Target="media/image37.sv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hyperlink" Target="https://www.ibf-solutions.com/fileadmin/Dateidownloads/application-guide-ergonomic-health-and-safety-requirements.pdf" TargetMode="External"/><Relationship Id="rId146" Type="http://schemas.openxmlformats.org/officeDocument/2006/relationships/hyperlink" Target="https://www.industrialmetalsupply.com/aluminum-6061-vs-aluminum-6063" TargetMode="External"/><Relationship Id="rId16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17.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hyperlink" Target="https://e2e.ti.com/blogs_/archives/b/precisionhub/posts/the-delta-sigma-advantage-to-anti-aliasing-filters" TargetMode="External"/><Relationship Id="rId157" Type="http://schemas.openxmlformats.org/officeDocument/2006/relationships/hyperlink" Target="https://xometry.pro/en-eu/articles/sheet-metal-materials/" TargetMode="External"/><Relationship Id="rId61" Type="http://schemas.openxmlformats.org/officeDocument/2006/relationships/image" Target="media/image43.svg"/><Relationship Id="rId82" Type="http://schemas.openxmlformats.org/officeDocument/2006/relationships/image" Target="media/image64.png"/><Relationship Id="rId152" Type="http://schemas.openxmlformats.org/officeDocument/2006/relationships/hyperlink" Target="https://www.senfenglaserusa.com/news/fiber-laser-cutter-for-aluminum-what-you-should-know/" TargetMode="External"/><Relationship Id="rId19" Type="http://schemas.openxmlformats.org/officeDocument/2006/relationships/footer" Target="footer1.xml"/><Relationship Id="rId14" Type="http://schemas.openxmlformats.org/officeDocument/2006/relationships/image" Target="media/image2.png"/><Relationship Id="rId30" Type="http://schemas.openxmlformats.org/officeDocument/2006/relationships/header" Target="header3.xml"/><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https://www.intelmarketresearch.com/hardness-testing-machine-market-16431" TargetMode="External"/><Relationship Id="rId168"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3.sv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hyperlink" Target="https://www.facturee.de/en/material-selection-for-sheet-metal-working-your-comprehensive-guide/" TargetMode="External"/><Relationship Id="rId163"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hyperlink" Target="https://www.cloudnc.com/blog/cnc-best-practices-3-whats-the-difference-between-3-axis-4-axis-5-axis-milling" TargetMode="External"/><Relationship Id="rId158" Type="http://schemas.openxmlformats.org/officeDocument/2006/relationships/hyperlink" Target="https://ydlbattery.com/en-de/products/3-7v-7200mah-866898-lithium-polymer-ion-battery" TargetMode="External"/><Relationship Id="rId20" Type="http://schemas.openxmlformats.org/officeDocument/2006/relationships/header" Target="header1.xml"/><Relationship Id="rId41" Type="http://schemas.openxmlformats.org/officeDocument/2006/relationships/header" Target="header6.xml"/><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hyperlink" Target="https://dataintelo.com/report/global-portable-hardness-testers-market" TargetMode="External"/><Relationship Id="rId15" Type="http://schemas.openxmlformats.org/officeDocument/2006/relationships/image" Target="media/image3.png"/><Relationship Id="rId36" Type="http://schemas.openxmlformats.org/officeDocument/2006/relationships/image" Target="media/image19.svg"/><Relationship Id="rId57" Type="http://schemas.openxmlformats.org/officeDocument/2006/relationships/image" Target="media/image39.svg"/><Relationship Id="rId106" Type="http://schemas.openxmlformats.org/officeDocument/2006/relationships/image" Target="media/image88.png"/><Relationship Id="rId127" Type="http://schemas.openxmlformats.org/officeDocument/2006/relationships/image" Target="media/image109.png"/><Relationship Id="rId10" Type="http://schemas.microsoft.com/office/2016/09/relationships/commentsIds" Target="commentsIds.xml"/><Relationship Id="rId31" Type="http://schemas.openxmlformats.org/officeDocument/2006/relationships/image" Target="media/image16.jpe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hyperlink" Target="https://formlabs.com/blog/guide-to-manufacturing-processes-for-plastics/" TargetMode="External"/><Relationship Id="rId148" Type="http://schemas.openxmlformats.org/officeDocument/2006/relationships/hyperlink" Target="https://www.marketsandmarkets.com/Market-Reports/material-testing-market-207231755.html" TargetMode="External"/><Relationship Id="rId164" Type="http://schemas.openxmlformats.org/officeDocument/2006/relationships/image" Target="media/image119.png"/><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50.sv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hyperlink" Target="https://www.3djake.com/info/guide/prevent-warping-you-can-do-it" TargetMode="External"/><Relationship Id="rId154" Type="http://schemas.openxmlformats.org/officeDocument/2006/relationships/hyperlink" Target="https://www.simplify3d.com/resources/materials-guide/properties-table/?filas=abs,polycarbonate" TargetMode="External"/><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hyperlink" Target="https://www.futuremarketinsights.com/reports/hardness-testing-machine-market" TargetMode="External"/><Relationship Id="rId90" Type="http://schemas.openxmlformats.org/officeDocument/2006/relationships/image" Target="media/image72.png"/><Relationship Id="rId165" Type="http://schemas.openxmlformats.org/officeDocument/2006/relationships/header" Target="header7.xml"/><Relationship Id="rId27" Type="http://schemas.openxmlformats.org/officeDocument/2006/relationships/image" Target="media/image13.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hyperlink" Target="https://www.analog.com/en/resources/technical-articles/noise-enob-and-effective-resoluition-in-analog-to-digital-converter-circuits--maxim-integrated.html" TargetMode="External"/><Relationship Id="rId80" Type="http://schemas.openxmlformats.org/officeDocument/2006/relationships/image" Target="media/image62.png"/><Relationship Id="rId155" Type="http://schemas.openxmlformats.org/officeDocument/2006/relationships/hyperlink" Target="https://touchwo.com/capacitive-screen-vs-resistive-screen/"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hochschule-rhein-waal.sciebo.de/f/197025147" TargetMode="External"/><Relationship Id="rId1" Type="http://schemas.openxmlformats.org/officeDocument/2006/relationships/hyperlink" Target="https://app.ganttpro.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Danjou</b:Tag>
    <b:SourceType>Book</b:SourceType>
    <b:Guid>{00865F46-D81A-4067-A2E5-706BDC396E78}</b:Guid>
    <b:Author>
      <b:Author>
        <b:NameList>
          <b:Person>
            <b:Last>Danjou</b:Last>
            <b:First>Stephane</b:First>
          </b:Person>
        </b:NameList>
      </b:Author>
    </b:Author>
    <b:Title>Engineering Drawing and Design: Design Methodology</b:Title>
    <b:Year>2018</b:Year>
    <b:RefOrder>1</b:RefOrder>
  </b:Source>
  <b:Source>
    <b:Tag>Dle23</b:Tag>
    <b:SourceType>InternetSite</b:SourceType>
    <b:Guid>{EB525BCD-71A7-49A1-9C95-919AD8B35C1B}</b:Guid>
    <b:Author>
      <b:Author>
        <b:NameList>
          <b:Person>
            <b:Last>Dlesauvage</b:Last>
          </b:Person>
        </b:NameList>
      </b:Author>
    </b:Author>
    <b:Title>Embracing Efficiency and Convenience: The Advantages of M12 Connections over Traditional Wiring - ICON Process Controls</b:Title>
    <b:Year>2023</b:Year>
    <b:InternetSiteTitle>ICON Process Controls</b:InternetSiteTitle>
    <b:Month>August</b:Month>
    <b:Day>3</b:Day>
    <b:URL>https://iconprocon.com/blog-post/embracing-efficiency-and-convenience-the-advantages-of-m12-connections-over-traditional-wiring/</b:URL>
    <b:RefOrder>2</b:RefOrder>
  </b:Source>
  <b:Source>
    <b:Tag>Ana12</b:Tag>
    <b:SourceType>InternetSite</b:SourceType>
    <b:Guid>{AC1CFD98-2C78-426E-BA40-2A12F2110FC1}</b:Guid>
    <b:Author>
      <b:Author>
        <b:Corporate>Analog Devices</b:Corporate>
      </b:Author>
    </b:Author>
    <b:Title>Understanding Noise, ENOB, and Effective Resolution</b:Title>
    <b:InternetSiteTitle>Analog Devices</b:InternetSiteTitle>
    <b:Year>2012</b:Year>
    <b:Month>May</b:Month>
    <b:Day>7</b:Day>
    <b:URL>https://www.analog.com/en/resources/technical-articles/noise-enob-and-effective-resoluition-in-analog-to-digital-converter-circuits--maxim-integrated.html</b:URL>
    <b:YearAccessed>2025</b:YearAccessed>
    <b:MonthAccessed>November</b:MonthAccessed>
    <b:DayAccessed>2</b:DayAccessed>
    <b:RefOrder>3</b:RefOrder>
  </b:Source>
</b:Sources>
</file>

<file path=customXml/itemProps1.xml><?xml version="1.0" encoding="utf-8"?>
<ds:datastoreItem xmlns:ds="http://schemas.openxmlformats.org/officeDocument/2006/customXml" ds:itemID="{16FD3245-7134-4ECB-9AD3-7AD3F86BC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158</Pages>
  <Words>34079</Words>
  <Characters>194251</Characters>
  <Application>Microsoft Office Word</Application>
  <DocSecurity>8</DocSecurity>
  <Lines>1618</Lines>
  <Paragraphs>455</Paragraphs>
  <ScaleCrop>false</ScaleCrop>
  <Company/>
  <LinksUpToDate>false</LinksUpToDate>
  <CharactersWithSpaces>227875</CharactersWithSpaces>
  <SharedDoc>false</SharedDoc>
  <HLinks>
    <vt:vector size="1764" baseType="variant">
      <vt:variant>
        <vt:i4>7209000</vt:i4>
      </vt:variant>
      <vt:variant>
        <vt:i4>2487</vt:i4>
      </vt:variant>
      <vt:variant>
        <vt:i4>0</vt:i4>
      </vt:variant>
      <vt:variant>
        <vt:i4>5</vt:i4>
      </vt:variant>
      <vt:variant>
        <vt:lpwstr>https://www.zoll.de/EN/Businesses/Work/Foreign-domiciled-employers-posting/Minimum-conditions-of-employment/General-conditions-of-employment/Working-time/working-time.html</vt:lpwstr>
      </vt:variant>
      <vt:variant>
        <vt:lpwstr>vt-sprg-9</vt:lpwstr>
      </vt:variant>
      <vt:variant>
        <vt:i4>3407977</vt:i4>
      </vt:variant>
      <vt:variant>
        <vt:i4>2484</vt:i4>
      </vt:variant>
      <vt:variant>
        <vt:i4>0</vt:i4>
      </vt:variant>
      <vt:variant>
        <vt:i4>5</vt:i4>
      </vt:variant>
      <vt:variant>
        <vt:lpwstr>https://publicholidays.de/</vt:lpwstr>
      </vt:variant>
      <vt:variant>
        <vt:lpwstr/>
      </vt:variant>
      <vt:variant>
        <vt:i4>852046</vt:i4>
      </vt:variant>
      <vt:variant>
        <vt:i4>2481</vt:i4>
      </vt:variant>
      <vt:variant>
        <vt:i4>0</vt:i4>
      </vt:variant>
      <vt:variant>
        <vt:i4>5</vt:i4>
      </vt:variant>
      <vt:variant>
        <vt:lpwstr>https://ydlbattery.com/de-de/products/3-7v-7200mah-866898-lithium-polymer-ion-battery</vt:lpwstr>
      </vt:variant>
      <vt:variant>
        <vt:lpwstr/>
      </vt:variant>
      <vt:variant>
        <vt:i4>393305</vt:i4>
      </vt:variant>
      <vt:variant>
        <vt:i4>2478</vt:i4>
      </vt:variant>
      <vt:variant>
        <vt:i4>0</vt:i4>
      </vt:variant>
      <vt:variant>
        <vt:i4>5</vt:i4>
      </vt:variant>
      <vt:variant>
        <vt:lpwstr>https://yeswelder.com/blogs/yeswelder/mig-vs-tig-aluminum-welder</vt:lpwstr>
      </vt:variant>
      <vt:variant>
        <vt:lpwstr/>
      </vt:variant>
      <vt:variant>
        <vt:i4>5505102</vt:i4>
      </vt:variant>
      <vt:variant>
        <vt:i4>2475</vt:i4>
      </vt:variant>
      <vt:variant>
        <vt:i4>0</vt:i4>
      </vt:variant>
      <vt:variant>
        <vt:i4>5</vt:i4>
      </vt:variant>
      <vt:variant>
        <vt:lpwstr>https://xometry.pro/en-eu/articles/sheet-metal-materials/</vt:lpwstr>
      </vt:variant>
      <vt:variant>
        <vt:lpwstr/>
      </vt:variant>
      <vt:variant>
        <vt:i4>5046367</vt:i4>
      </vt:variant>
      <vt:variant>
        <vt:i4>2472</vt:i4>
      </vt:variant>
      <vt:variant>
        <vt:i4>0</vt:i4>
      </vt:variant>
      <vt:variant>
        <vt:i4>5</vt:i4>
      </vt:variant>
      <vt:variant>
        <vt:lpwstr>https://wikifactory.com/+wikifactory/stories/ultimate-guide-how-to-design-for-3d-printing</vt:lpwstr>
      </vt:variant>
      <vt:variant>
        <vt:lpwstr/>
      </vt:variant>
      <vt:variant>
        <vt:i4>7209071</vt:i4>
      </vt:variant>
      <vt:variant>
        <vt:i4>2469</vt:i4>
      </vt:variant>
      <vt:variant>
        <vt:i4>0</vt:i4>
      </vt:variant>
      <vt:variant>
        <vt:i4>5</vt:i4>
      </vt:variant>
      <vt:variant>
        <vt:lpwstr>https://touchwo.com/capacitive-screen-vs-resistive-screen/</vt:lpwstr>
      </vt:variant>
      <vt:variant>
        <vt:lpwstr/>
      </vt:variant>
      <vt:variant>
        <vt:i4>3407995</vt:i4>
      </vt:variant>
      <vt:variant>
        <vt:i4>2466</vt:i4>
      </vt:variant>
      <vt:variant>
        <vt:i4>0</vt:i4>
      </vt:variant>
      <vt:variant>
        <vt:i4>5</vt:i4>
      </vt:variant>
      <vt:variant>
        <vt:lpwstr>https://www.simplify3d.com/resources/materials-guide/properties-table/?filas=abs,polycarbonate</vt:lpwstr>
      </vt:variant>
      <vt:variant>
        <vt:lpwstr/>
      </vt:variant>
      <vt:variant>
        <vt:i4>1835015</vt:i4>
      </vt:variant>
      <vt:variant>
        <vt:i4>2463</vt:i4>
      </vt:variant>
      <vt:variant>
        <vt:i4>0</vt:i4>
      </vt:variant>
      <vt:variant>
        <vt:i4>5</vt:i4>
      </vt:variant>
      <vt:variant>
        <vt:lpwstr>https://dataintelo.com/report/global-portable-hardness-testers-market</vt:lpwstr>
      </vt:variant>
      <vt:variant>
        <vt:lpwstr/>
      </vt:variant>
      <vt:variant>
        <vt:i4>7077993</vt:i4>
      </vt:variant>
      <vt:variant>
        <vt:i4>2460</vt:i4>
      </vt:variant>
      <vt:variant>
        <vt:i4>0</vt:i4>
      </vt:variant>
      <vt:variant>
        <vt:i4>5</vt:i4>
      </vt:variant>
      <vt:variant>
        <vt:lpwstr>https://www.senfenglaserusa.com/news/fiber-laser-cutter-for-aluminum-what-you-should-know/</vt:lpwstr>
      </vt:variant>
      <vt:variant>
        <vt:lpwstr/>
      </vt:variant>
      <vt:variant>
        <vt:i4>393235</vt:i4>
      </vt:variant>
      <vt:variant>
        <vt:i4>2457</vt:i4>
      </vt:variant>
      <vt:variant>
        <vt:i4>0</vt:i4>
      </vt:variant>
      <vt:variant>
        <vt:i4>5</vt:i4>
      </vt:variant>
      <vt:variant>
        <vt:lpwstr>https://www.pelican.com/ca/en/professional/cad-downloads/</vt:lpwstr>
      </vt:variant>
      <vt:variant>
        <vt:lpwstr/>
      </vt:variant>
      <vt:variant>
        <vt:i4>2556018</vt:i4>
      </vt:variant>
      <vt:variant>
        <vt:i4>2454</vt:i4>
      </vt:variant>
      <vt:variant>
        <vt:i4>0</vt:i4>
      </vt:variant>
      <vt:variant>
        <vt:i4>5</vt:i4>
      </vt:variant>
      <vt:variant>
        <vt:lpwstr>https://www.mostafawi.ae/blogs/how-pelican-cases-provide-limitless-protection-for-fragile-gear/</vt:lpwstr>
      </vt:variant>
      <vt:variant>
        <vt:lpwstr/>
      </vt:variant>
      <vt:variant>
        <vt:i4>6553637</vt:i4>
      </vt:variant>
      <vt:variant>
        <vt:i4>2451</vt:i4>
      </vt:variant>
      <vt:variant>
        <vt:i4>0</vt:i4>
      </vt:variant>
      <vt:variant>
        <vt:i4>5</vt:i4>
      </vt:variant>
      <vt:variant>
        <vt:lpwstr>https://www.marketsandmarkets.com/Market-Reports/material-testing-market-207231755.html</vt:lpwstr>
      </vt:variant>
      <vt:variant>
        <vt:lpwstr/>
      </vt:variant>
      <vt:variant>
        <vt:i4>1966098</vt:i4>
      </vt:variant>
      <vt:variant>
        <vt:i4>2448</vt:i4>
      </vt:variant>
      <vt:variant>
        <vt:i4>0</vt:i4>
      </vt:variant>
      <vt:variant>
        <vt:i4>5</vt:i4>
      </vt:variant>
      <vt:variant>
        <vt:lpwstr>https://www.intelmarketresearch.com/hardness-testing-machine-market-16431</vt:lpwstr>
      </vt:variant>
      <vt:variant>
        <vt:lpwstr/>
      </vt:variant>
      <vt:variant>
        <vt:i4>6094935</vt:i4>
      </vt:variant>
      <vt:variant>
        <vt:i4>2445</vt:i4>
      </vt:variant>
      <vt:variant>
        <vt:i4>0</vt:i4>
      </vt:variant>
      <vt:variant>
        <vt:i4>5</vt:i4>
      </vt:variant>
      <vt:variant>
        <vt:lpwstr>https://www.industrialmetalsupply.com/aluminum-6061-vs-aluminum-6063</vt:lpwstr>
      </vt:variant>
      <vt:variant>
        <vt:lpwstr/>
      </vt:variant>
      <vt:variant>
        <vt:i4>917518</vt:i4>
      </vt:variant>
      <vt:variant>
        <vt:i4>2442</vt:i4>
      </vt:variant>
      <vt:variant>
        <vt:i4>0</vt:i4>
      </vt:variant>
      <vt:variant>
        <vt:i4>5</vt:i4>
      </vt:variant>
      <vt:variant>
        <vt:lpwstr>https://www.futuremarketinsights.com/reports/hardness-testing-machine-market</vt:lpwstr>
      </vt:variant>
      <vt:variant>
        <vt:lpwstr/>
      </vt:variant>
      <vt:variant>
        <vt:i4>4456528</vt:i4>
      </vt:variant>
      <vt:variant>
        <vt:i4>2439</vt:i4>
      </vt:variant>
      <vt:variant>
        <vt:i4>0</vt:i4>
      </vt:variant>
      <vt:variant>
        <vt:i4>5</vt:i4>
      </vt:variant>
      <vt:variant>
        <vt:lpwstr>https://formlabs.com/blog/guide-to-manufacturing-processes-for-plastics/</vt:lpwstr>
      </vt:variant>
      <vt:variant>
        <vt:lpwstr/>
      </vt:variant>
      <vt:variant>
        <vt:i4>7471137</vt:i4>
      </vt:variant>
      <vt:variant>
        <vt:i4>2436</vt:i4>
      </vt:variant>
      <vt:variant>
        <vt:i4>0</vt:i4>
      </vt:variant>
      <vt:variant>
        <vt:i4>5</vt:i4>
      </vt:variant>
      <vt:variant>
        <vt:lpwstr>https://www.facturee.de/en/material-selection-for-sheet-metal-working-your-comprehensive-guide/</vt:lpwstr>
      </vt:variant>
      <vt:variant>
        <vt:lpwstr/>
      </vt:variant>
      <vt:variant>
        <vt:i4>1966091</vt:i4>
      </vt:variant>
      <vt:variant>
        <vt:i4>2433</vt:i4>
      </vt:variant>
      <vt:variant>
        <vt:i4>0</vt:i4>
      </vt:variant>
      <vt:variant>
        <vt:i4>5</vt:i4>
      </vt:variant>
      <vt:variant>
        <vt:lpwstr>https://www.ibf-solutions.com/fileadmin/Dateidownloads/application-guide-ergonomic-health-and-safety-requirements.pdf</vt:lpwstr>
      </vt:variant>
      <vt:variant>
        <vt:lpwstr/>
      </vt:variant>
      <vt:variant>
        <vt:i4>6094863</vt:i4>
      </vt:variant>
      <vt:variant>
        <vt:i4>2430</vt:i4>
      </vt:variant>
      <vt:variant>
        <vt:i4>0</vt:i4>
      </vt:variant>
      <vt:variant>
        <vt:i4>5</vt:i4>
      </vt:variant>
      <vt:variant>
        <vt:lpwstr>https://www.ecoflow.com/us/blog/lithiumion-vs-nimh-batteries</vt:lpwstr>
      </vt:variant>
      <vt:variant>
        <vt:lpwstr/>
      </vt:variant>
      <vt:variant>
        <vt:i4>720967</vt:i4>
      </vt:variant>
      <vt:variant>
        <vt:i4>2427</vt:i4>
      </vt:variant>
      <vt:variant>
        <vt:i4>0</vt:i4>
      </vt:variant>
      <vt:variant>
        <vt:i4>5</vt:i4>
      </vt:variant>
      <vt:variant>
        <vt:lpwstr>https://iconprocon.com/blog-post/embracing-efficiency-and-convenience-the-advantages-of-m12-connections-over-traditional-wiring/</vt:lpwstr>
      </vt:variant>
      <vt:variant>
        <vt:lpwstr/>
      </vt:variant>
      <vt:variant>
        <vt:i4>4128807</vt:i4>
      </vt:variant>
      <vt:variant>
        <vt:i4>2424</vt:i4>
      </vt:variant>
      <vt:variant>
        <vt:i4>0</vt:i4>
      </vt:variant>
      <vt:variant>
        <vt:i4>5</vt:i4>
      </vt:variant>
      <vt:variant>
        <vt:lpwstr>https://damao-tech.com/understanding-eva-foam-density-hardness-shore-a-c-explained/</vt:lpwstr>
      </vt:variant>
      <vt:variant>
        <vt:lpwstr/>
      </vt:variant>
      <vt:variant>
        <vt:i4>3080296</vt:i4>
      </vt:variant>
      <vt:variant>
        <vt:i4>2421</vt:i4>
      </vt:variant>
      <vt:variant>
        <vt:i4>0</vt:i4>
      </vt:variant>
      <vt:variant>
        <vt:i4>5</vt:i4>
      </vt:variant>
      <vt:variant>
        <vt:lpwstr>https://www.cloudnc.com/blog/cnc-best-practices-3-whats-the-difference-between-3-axis-4-axis-5-axis-milling</vt:lpwstr>
      </vt:variant>
      <vt:variant>
        <vt:lpwstr/>
      </vt:variant>
      <vt:variant>
        <vt:i4>7340046</vt:i4>
      </vt:variant>
      <vt:variant>
        <vt:i4>2418</vt:i4>
      </vt:variant>
      <vt:variant>
        <vt:i4>0</vt:i4>
      </vt:variant>
      <vt:variant>
        <vt:i4>5</vt:i4>
      </vt:variant>
      <vt:variant>
        <vt:lpwstr>https://e2e.ti.com/blogs_/archives/b/precisionhub/posts/the-delta-sigma-advantage-to-anti-aliasing-filters</vt:lpwstr>
      </vt:variant>
      <vt:variant>
        <vt:lpwstr/>
      </vt:variant>
      <vt:variant>
        <vt:i4>8126551</vt:i4>
      </vt:variant>
      <vt:variant>
        <vt:i4>2415</vt:i4>
      </vt:variant>
      <vt:variant>
        <vt:i4>0</vt:i4>
      </vt:variant>
      <vt:variant>
        <vt:i4>5</vt:i4>
      </vt:variant>
      <vt:variant>
        <vt:lpwstr>https://www.analog.com/media/en/reference-design-documentation/reference-designs/instrumentation_anthology_circuits_from_the_lab.pdf</vt:lpwstr>
      </vt:variant>
      <vt:variant>
        <vt:lpwstr/>
      </vt:variant>
      <vt:variant>
        <vt:i4>3080245</vt:i4>
      </vt:variant>
      <vt:variant>
        <vt:i4>2412</vt:i4>
      </vt:variant>
      <vt:variant>
        <vt:i4>0</vt:i4>
      </vt:variant>
      <vt:variant>
        <vt:i4>5</vt:i4>
      </vt:variant>
      <vt:variant>
        <vt:lpwstr>https://www.analog.com/en/resources/technical-articles/noise-enob-and-effective-resoluition-in-analog-to-digital-converter-circuits--maxim-integrated.html</vt:lpwstr>
      </vt:variant>
      <vt:variant>
        <vt:lpwstr/>
      </vt:variant>
      <vt:variant>
        <vt:i4>2424881</vt:i4>
      </vt:variant>
      <vt:variant>
        <vt:i4>2409</vt:i4>
      </vt:variant>
      <vt:variant>
        <vt:i4>0</vt:i4>
      </vt:variant>
      <vt:variant>
        <vt:i4>5</vt:i4>
      </vt:variant>
      <vt:variant>
        <vt:lpwstr>https://www.3djake.com/info/guide/prevent-warping-you-can-do-it</vt:lpwstr>
      </vt:variant>
      <vt:variant>
        <vt:lpwstr/>
      </vt:variant>
      <vt:variant>
        <vt:i4>2162784</vt:i4>
      </vt:variant>
      <vt:variant>
        <vt:i4>1596</vt:i4>
      </vt:variant>
      <vt:variant>
        <vt:i4>0</vt:i4>
      </vt:variant>
      <vt:variant>
        <vt:i4>5</vt:i4>
      </vt:variant>
      <vt:variant>
        <vt:lpwstr>https://hochschule-rhein-waal.sciebo.de/f/197025147</vt:lpwstr>
      </vt:variant>
      <vt:variant>
        <vt:lpwstr/>
      </vt:variant>
      <vt:variant>
        <vt:i4>1179698</vt:i4>
      </vt:variant>
      <vt:variant>
        <vt:i4>1580</vt:i4>
      </vt:variant>
      <vt:variant>
        <vt:i4>0</vt:i4>
      </vt:variant>
      <vt:variant>
        <vt:i4>5</vt:i4>
      </vt:variant>
      <vt:variant>
        <vt:lpwstr/>
      </vt:variant>
      <vt:variant>
        <vt:lpwstr>_Toc215613419</vt:lpwstr>
      </vt:variant>
      <vt:variant>
        <vt:i4>1179698</vt:i4>
      </vt:variant>
      <vt:variant>
        <vt:i4>1574</vt:i4>
      </vt:variant>
      <vt:variant>
        <vt:i4>0</vt:i4>
      </vt:variant>
      <vt:variant>
        <vt:i4>5</vt:i4>
      </vt:variant>
      <vt:variant>
        <vt:lpwstr/>
      </vt:variant>
      <vt:variant>
        <vt:lpwstr>_Toc215613418</vt:lpwstr>
      </vt:variant>
      <vt:variant>
        <vt:i4>1179698</vt:i4>
      </vt:variant>
      <vt:variant>
        <vt:i4>1568</vt:i4>
      </vt:variant>
      <vt:variant>
        <vt:i4>0</vt:i4>
      </vt:variant>
      <vt:variant>
        <vt:i4>5</vt:i4>
      </vt:variant>
      <vt:variant>
        <vt:lpwstr/>
      </vt:variant>
      <vt:variant>
        <vt:lpwstr>_Toc215613417</vt:lpwstr>
      </vt:variant>
      <vt:variant>
        <vt:i4>1179698</vt:i4>
      </vt:variant>
      <vt:variant>
        <vt:i4>1562</vt:i4>
      </vt:variant>
      <vt:variant>
        <vt:i4>0</vt:i4>
      </vt:variant>
      <vt:variant>
        <vt:i4>5</vt:i4>
      </vt:variant>
      <vt:variant>
        <vt:lpwstr/>
      </vt:variant>
      <vt:variant>
        <vt:lpwstr>_Toc215613416</vt:lpwstr>
      </vt:variant>
      <vt:variant>
        <vt:i4>1179698</vt:i4>
      </vt:variant>
      <vt:variant>
        <vt:i4>1556</vt:i4>
      </vt:variant>
      <vt:variant>
        <vt:i4>0</vt:i4>
      </vt:variant>
      <vt:variant>
        <vt:i4>5</vt:i4>
      </vt:variant>
      <vt:variant>
        <vt:lpwstr/>
      </vt:variant>
      <vt:variant>
        <vt:lpwstr>_Toc215613415</vt:lpwstr>
      </vt:variant>
      <vt:variant>
        <vt:i4>1179698</vt:i4>
      </vt:variant>
      <vt:variant>
        <vt:i4>1550</vt:i4>
      </vt:variant>
      <vt:variant>
        <vt:i4>0</vt:i4>
      </vt:variant>
      <vt:variant>
        <vt:i4>5</vt:i4>
      </vt:variant>
      <vt:variant>
        <vt:lpwstr/>
      </vt:variant>
      <vt:variant>
        <vt:lpwstr>_Toc215613414</vt:lpwstr>
      </vt:variant>
      <vt:variant>
        <vt:i4>1179698</vt:i4>
      </vt:variant>
      <vt:variant>
        <vt:i4>1544</vt:i4>
      </vt:variant>
      <vt:variant>
        <vt:i4>0</vt:i4>
      </vt:variant>
      <vt:variant>
        <vt:i4>5</vt:i4>
      </vt:variant>
      <vt:variant>
        <vt:lpwstr/>
      </vt:variant>
      <vt:variant>
        <vt:lpwstr>_Toc215613413</vt:lpwstr>
      </vt:variant>
      <vt:variant>
        <vt:i4>1179698</vt:i4>
      </vt:variant>
      <vt:variant>
        <vt:i4>1538</vt:i4>
      </vt:variant>
      <vt:variant>
        <vt:i4>0</vt:i4>
      </vt:variant>
      <vt:variant>
        <vt:i4>5</vt:i4>
      </vt:variant>
      <vt:variant>
        <vt:lpwstr/>
      </vt:variant>
      <vt:variant>
        <vt:lpwstr>_Toc215613412</vt:lpwstr>
      </vt:variant>
      <vt:variant>
        <vt:i4>1179698</vt:i4>
      </vt:variant>
      <vt:variant>
        <vt:i4>1532</vt:i4>
      </vt:variant>
      <vt:variant>
        <vt:i4>0</vt:i4>
      </vt:variant>
      <vt:variant>
        <vt:i4>5</vt:i4>
      </vt:variant>
      <vt:variant>
        <vt:lpwstr/>
      </vt:variant>
      <vt:variant>
        <vt:lpwstr>_Toc215613411</vt:lpwstr>
      </vt:variant>
      <vt:variant>
        <vt:i4>1179698</vt:i4>
      </vt:variant>
      <vt:variant>
        <vt:i4>1526</vt:i4>
      </vt:variant>
      <vt:variant>
        <vt:i4>0</vt:i4>
      </vt:variant>
      <vt:variant>
        <vt:i4>5</vt:i4>
      </vt:variant>
      <vt:variant>
        <vt:lpwstr/>
      </vt:variant>
      <vt:variant>
        <vt:lpwstr>_Toc215613410</vt:lpwstr>
      </vt:variant>
      <vt:variant>
        <vt:i4>1245234</vt:i4>
      </vt:variant>
      <vt:variant>
        <vt:i4>1520</vt:i4>
      </vt:variant>
      <vt:variant>
        <vt:i4>0</vt:i4>
      </vt:variant>
      <vt:variant>
        <vt:i4>5</vt:i4>
      </vt:variant>
      <vt:variant>
        <vt:lpwstr/>
      </vt:variant>
      <vt:variant>
        <vt:lpwstr>_Toc215613409</vt:lpwstr>
      </vt:variant>
      <vt:variant>
        <vt:i4>1245234</vt:i4>
      </vt:variant>
      <vt:variant>
        <vt:i4>1514</vt:i4>
      </vt:variant>
      <vt:variant>
        <vt:i4>0</vt:i4>
      </vt:variant>
      <vt:variant>
        <vt:i4>5</vt:i4>
      </vt:variant>
      <vt:variant>
        <vt:lpwstr/>
      </vt:variant>
      <vt:variant>
        <vt:lpwstr>_Toc215613408</vt:lpwstr>
      </vt:variant>
      <vt:variant>
        <vt:i4>1245234</vt:i4>
      </vt:variant>
      <vt:variant>
        <vt:i4>1508</vt:i4>
      </vt:variant>
      <vt:variant>
        <vt:i4>0</vt:i4>
      </vt:variant>
      <vt:variant>
        <vt:i4>5</vt:i4>
      </vt:variant>
      <vt:variant>
        <vt:lpwstr/>
      </vt:variant>
      <vt:variant>
        <vt:lpwstr>_Toc215613407</vt:lpwstr>
      </vt:variant>
      <vt:variant>
        <vt:i4>1245234</vt:i4>
      </vt:variant>
      <vt:variant>
        <vt:i4>1502</vt:i4>
      </vt:variant>
      <vt:variant>
        <vt:i4>0</vt:i4>
      </vt:variant>
      <vt:variant>
        <vt:i4>5</vt:i4>
      </vt:variant>
      <vt:variant>
        <vt:lpwstr/>
      </vt:variant>
      <vt:variant>
        <vt:lpwstr>_Toc215613406</vt:lpwstr>
      </vt:variant>
      <vt:variant>
        <vt:i4>1245234</vt:i4>
      </vt:variant>
      <vt:variant>
        <vt:i4>1496</vt:i4>
      </vt:variant>
      <vt:variant>
        <vt:i4>0</vt:i4>
      </vt:variant>
      <vt:variant>
        <vt:i4>5</vt:i4>
      </vt:variant>
      <vt:variant>
        <vt:lpwstr/>
      </vt:variant>
      <vt:variant>
        <vt:lpwstr>_Toc215613405</vt:lpwstr>
      </vt:variant>
      <vt:variant>
        <vt:i4>1245234</vt:i4>
      </vt:variant>
      <vt:variant>
        <vt:i4>1490</vt:i4>
      </vt:variant>
      <vt:variant>
        <vt:i4>0</vt:i4>
      </vt:variant>
      <vt:variant>
        <vt:i4>5</vt:i4>
      </vt:variant>
      <vt:variant>
        <vt:lpwstr/>
      </vt:variant>
      <vt:variant>
        <vt:lpwstr>_Toc215613404</vt:lpwstr>
      </vt:variant>
      <vt:variant>
        <vt:i4>1245234</vt:i4>
      </vt:variant>
      <vt:variant>
        <vt:i4>1484</vt:i4>
      </vt:variant>
      <vt:variant>
        <vt:i4>0</vt:i4>
      </vt:variant>
      <vt:variant>
        <vt:i4>5</vt:i4>
      </vt:variant>
      <vt:variant>
        <vt:lpwstr/>
      </vt:variant>
      <vt:variant>
        <vt:lpwstr>_Toc215613403</vt:lpwstr>
      </vt:variant>
      <vt:variant>
        <vt:i4>1245234</vt:i4>
      </vt:variant>
      <vt:variant>
        <vt:i4>1478</vt:i4>
      </vt:variant>
      <vt:variant>
        <vt:i4>0</vt:i4>
      </vt:variant>
      <vt:variant>
        <vt:i4>5</vt:i4>
      </vt:variant>
      <vt:variant>
        <vt:lpwstr/>
      </vt:variant>
      <vt:variant>
        <vt:lpwstr>_Toc215613402</vt:lpwstr>
      </vt:variant>
      <vt:variant>
        <vt:i4>1245234</vt:i4>
      </vt:variant>
      <vt:variant>
        <vt:i4>1472</vt:i4>
      </vt:variant>
      <vt:variant>
        <vt:i4>0</vt:i4>
      </vt:variant>
      <vt:variant>
        <vt:i4>5</vt:i4>
      </vt:variant>
      <vt:variant>
        <vt:lpwstr/>
      </vt:variant>
      <vt:variant>
        <vt:lpwstr>_Toc215613401</vt:lpwstr>
      </vt:variant>
      <vt:variant>
        <vt:i4>1245234</vt:i4>
      </vt:variant>
      <vt:variant>
        <vt:i4>1466</vt:i4>
      </vt:variant>
      <vt:variant>
        <vt:i4>0</vt:i4>
      </vt:variant>
      <vt:variant>
        <vt:i4>5</vt:i4>
      </vt:variant>
      <vt:variant>
        <vt:lpwstr/>
      </vt:variant>
      <vt:variant>
        <vt:lpwstr>_Toc215613400</vt:lpwstr>
      </vt:variant>
      <vt:variant>
        <vt:i4>1703989</vt:i4>
      </vt:variant>
      <vt:variant>
        <vt:i4>1460</vt:i4>
      </vt:variant>
      <vt:variant>
        <vt:i4>0</vt:i4>
      </vt:variant>
      <vt:variant>
        <vt:i4>5</vt:i4>
      </vt:variant>
      <vt:variant>
        <vt:lpwstr/>
      </vt:variant>
      <vt:variant>
        <vt:lpwstr>_Toc215613399</vt:lpwstr>
      </vt:variant>
      <vt:variant>
        <vt:i4>1703989</vt:i4>
      </vt:variant>
      <vt:variant>
        <vt:i4>1454</vt:i4>
      </vt:variant>
      <vt:variant>
        <vt:i4>0</vt:i4>
      </vt:variant>
      <vt:variant>
        <vt:i4>5</vt:i4>
      </vt:variant>
      <vt:variant>
        <vt:lpwstr/>
      </vt:variant>
      <vt:variant>
        <vt:lpwstr>_Toc215613398</vt:lpwstr>
      </vt:variant>
      <vt:variant>
        <vt:i4>1703989</vt:i4>
      </vt:variant>
      <vt:variant>
        <vt:i4>1448</vt:i4>
      </vt:variant>
      <vt:variant>
        <vt:i4>0</vt:i4>
      </vt:variant>
      <vt:variant>
        <vt:i4>5</vt:i4>
      </vt:variant>
      <vt:variant>
        <vt:lpwstr/>
      </vt:variant>
      <vt:variant>
        <vt:lpwstr>_Toc215613397</vt:lpwstr>
      </vt:variant>
      <vt:variant>
        <vt:i4>1703989</vt:i4>
      </vt:variant>
      <vt:variant>
        <vt:i4>1442</vt:i4>
      </vt:variant>
      <vt:variant>
        <vt:i4>0</vt:i4>
      </vt:variant>
      <vt:variant>
        <vt:i4>5</vt:i4>
      </vt:variant>
      <vt:variant>
        <vt:lpwstr/>
      </vt:variant>
      <vt:variant>
        <vt:lpwstr>_Toc215613396</vt:lpwstr>
      </vt:variant>
      <vt:variant>
        <vt:i4>1703989</vt:i4>
      </vt:variant>
      <vt:variant>
        <vt:i4>1436</vt:i4>
      </vt:variant>
      <vt:variant>
        <vt:i4>0</vt:i4>
      </vt:variant>
      <vt:variant>
        <vt:i4>5</vt:i4>
      </vt:variant>
      <vt:variant>
        <vt:lpwstr/>
      </vt:variant>
      <vt:variant>
        <vt:lpwstr>_Toc215613395</vt:lpwstr>
      </vt:variant>
      <vt:variant>
        <vt:i4>1703989</vt:i4>
      </vt:variant>
      <vt:variant>
        <vt:i4>1430</vt:i4>
      </vt:variant>
      <vt:variant>
        <vt:i4>0</vt:i4>
      </vt:variant>
      <vt:variant>
        <vt:i4>5</vt:i4>
      </vt:variant>
      <vt:variant>
        <vt:lpwstr/>
      </vt:variant>
      <vt:variant>
        <vt:lpwstr>_Toc215613394</vt:lpwstr>
      </vt:variant>
      <vt:variant>
        <vt:i4>1572919</vt:i4>
      </vt:variant>
      <vt:variant>
        <vt:i4>1421</vt:i4>
      </vt:variant>
      <vt:variant>
        <vt:i4>0</vt:i4>
      </vt:variant>
      <vt:variant>
        <vt:i4>5</vt:i4>
      </vt:variant>
      <vt:variant>
        <vt:lpwstr/>
      </vt:variant>
      <vt:variant>
        <vt:lpwstr>_Toc215619118</vt:lpwstr>
      </vt:variant>
      <vt:variant>
        <vt:i4>1572919</vt:i4>
      </vt:variant>
      <vt:variant>
        <vt:i4>1415</vt:i4>
      </vt:variant>
      <vt:variant>
        <vt:i4>0</vt:i4>
      </vt:variant>
      <vt:variant>
        <vt:i4>5</vt:i4>
      </vt:variant>
      <vt:variant>
        <vt:lpwstr/>
      </vt:variant>
      <vt:variant>
        <vt:lpwstr>_Toc215619117</vt:lpwstr>
      </vt:variant>
      <vt:variant>
        <vt:i4>1572919</vt:i4>
      </vt:variant>
      <vt:variant>
        <vt:i4>1409</vt:i4>
      </vt:variant>
      <vt:variant>
        <vt:i4>0</vt:i4>
      </vt:variant>
      <vt:variant>
        <vt:i4>5</vt:i4>
      </vt:variant>
      <vt:variant>
        <vt:lpwstr/>
      </vt:variant>
      <vt:variant>
        <vt:lpwstr>_Toc215619116</vt:lpwstr>
      </vt:variant>
      <vt:variant>
        <vt:i4>1572919</vt:i4>
      </vt:variant>
      <vt:variant>
        <vt:i4>1403</vt:i4>
      </vt:variant>
      <vt:variant>
        <vt:i4>0</vt:i4>
      </vt:variant>
      <vt:variant>
        <vt:i4>5</vt:i4>
      </vt:variant>
      <vt:variant>
        <vt:lpwstr/>
      </vt:variant>
      <vt:variant>
        <vt:lpwstr>_Toc215619115</vt:lpwstr>
      </vt:variant>
      <vt:variant>
        <vt:i4>1572919</vt:i4>
      </vt:variant>
      <vt:variant>
        <vt:i4>1397</vt:i4>
      </vt:variant>
      <vt:variant>
        <vt:i4>0</vt:i4>
      </vt:variant>
      <vt:variant>
        <vt:i4>5</vt:i4>
      </vt:variant>
      <vt:variant>
        <vt:lpwstr/>
      </vt:variant>
      <vt:variant>
        <vt:lpwstr>_Toc215619114</vt:lpwstr>
      </vt:variant>
      <vt:variant>
        <vt:i4>1572919</vt:i4>
      </vt:variant>
      <vt:variant>
        <vt:i4>1391</vt:i4>
      </vt:variant>
      <vt:variant>
        <vt:i4>0</vt:i4>
      </vt:variant>
      <vt:variant>
        <vt:i4>5</vt:i4>
      </vt:variant>
      <vt:variant>
        <vt:lpwstr/>
      </vt:variant>
      <vt:variant>
        <vt:lpwstr>_Toc215619113</vt:lpwstr>
      </vt:variant>
      <vt:variant>
        <vt:i4>1572919</vt:i4>
      </vt:variant>
      <vt:variant>
        <vt:i4>1385</vt:i4>
      </vt:variant>
      <vt:variant>
        <vt:i4>0</vt:i4>
      </vt:variant>
      <vt:variant>
        <vt:i4>5</vt:i4>
      </vt:variant>
      <vt:variant>
        <vt:lpwstr/>
      </vt:variant>
      <vt:variant>
        <vt:lpwstr>_Toc215619112</vt:lpwstr>
      </vt:variant>
      <vt:variant>
        <vt:i4>1572919</vt:i4>
      </vt:variant>
      <vt:variant>
        <vt:i4>1379</vt:i4>
      </vt:variant>
      <vt:variant>
        <vt:i4>0</vt:i4>
      </vt:variant>
      <vt:variant>
        <vt:i4>5</vt:i4>
      </vt:variant>
      <vt:variant>
        <vt:lpwstr/>
      </vt:variant>
      <vt:variant>
        <vt:lpwstr>_Toc215619111</vt:lpwstr>
      </vt:variant>
      <vt:variant>
        <vt:i4>1572919</vt:i4>
      </vt:variant>
      <vt:variant>
        <vt:i4>1373</vt:i4>
      </vt:variant>
      <vt:variant>
        <vt:i4>0</vt:i4>
      </vt:variant>
      <vt:variant>
        <vt:i4>5</vt:i4>
      </vt:variant>
      <vt:variant>
        <vt:lpwstr/>
      </vt:variant>
      <vt:variant>
        <vt:lpwstr>_Toc215619110</vt:lpwstr>
      </vt:variant>
      <vt:variant>
        <vt:i4>1638455</vt:i4>
      </vt:variant>
      <vt:variant>
        <vt:i4>1367</vt:i4>
      </vt:variant>
      <vt:variant>
        <vt:i4>0</vt:i4>
      </vt:variant>
      <vt:variant>
        <vt:i4>5</vt:i4>
      </vt:variant>
      <vt:variant>
        <vt:lpwstr/>
      </vt:variant>
      <vt:variant>
        <vt:lpwstr>_Toc215619109</vt:lpwstr>
      </vt:variant>
      <vt:variant>
        <vt:i4>1638455</vt:i4>
      </vt:variant>
      <vt:variant>
        <vt:i4>1361</vt:i4>
      </vt:variant>
      <vt:variant>
        <vt:i4>0</vt:i4>
      </vt:variant>
      <vt:variant>
        <vt:i4>5</vt:i4>
      </vt:variant>
      <vt:variant>
        <vt:lpwstr/>
      </vt:variant>
      <vt:variant>
        <vt:lpwstr>_Toc215619108</vt:lpwstr>
      </vt:variant>
      <vt:variant>
        <vt:i4>1638455</vt:i4>
      </vt:variant>
      <vt:variant>
        <vt:i4>1355</vt:i4>
      </vt:variant>
      <vt:variant>
        <vt:i4>0</vt:i4>
      </vt:variant>
      <vt:variant>
        <vt:i4>5</vt:i4>
      </vt:variant>
      <vt:variant>
        <vt:lpwstr/>
      </vt:variant>
      <vt:variant>
        <vt:lpwstr>_Toc215619107</vt:lpwstr>
      </vt:variant>
      <vt:variant>
        <vt:i4>1638455</vt:i4>
      </vt:variant>
      <vt:variant>
        <vt:i4>1349</vt:i4>
      </vt:variant>
      <vt:variant>
        <vt:i4>0</vt:i4>
      </vt:variant>
      <vt:variant>
        <vt:i4>5</vt:i4>
      </vt:variant>
      <vt:variant>
        <vt:lpwstr/>
      </vt:variant>
      <vt:variant>
        <vt:lpwstr>_Toc215619106</vt:lpwstr>
      </vt:variant>
      <vt:variant>
        <vt:i4>1638455</vt:i4>
      </vt:variant>
      <vt:variant>
        <vt:i4>1343</vt:i4>
      </vt:variant>
      <vt:variant>
        <vt:i4>0</vt:i4>
      </vt:variant>
      <vt:variant>
        <vt:i4>5</vt:i4>
      </vt:variant>
      <vt:variant>
        <vt:lpwstr/>
      </vt:variant>
      <vt:variant>
        <vt:lpwstr>_Toc215619105</vt:lpwstr>
      </vt:variant>
      <vt:variant>
        <vt:i4>1638455</vt:i4>
      </vt:variant>
      <vt:variant>
        <vt:i4>1337</vt:i4>
      </vt:variant>
      <vt:variant>
        <vt:i4>0</vt:i4>
      </vt:variant>
      <vt:variant>
        <vt:i4>5</vt:i4>
      </vt:variant>
      <vt:variant>
        <vt:lpwstr/>
      </vt:variant>
      <vt:variant>
        <vt:lpwstr>_Toc215619104</vt:lpwstr>
      </vt:variant>
      <vt:variant>
        <vt:i4>1638455</vt:i4>
      </vt:variant>
      <vt:variant>
        <vt:i4>1331</vt:i4>
      </vt:variant>
      <vt:variant>
        <vt:i4>0</vt:i4>
      </vt:variant>
      <vt:variant>
        <vt:i4>5</vt:i4>
      </vt:variant>
      <vt:variant>
        <vt:lpwstr/>
      </vt:variant>
      <vt:variant>
        <vt:lpwstr>_Toc215619103</vt:lpwstr>
      </vt:variant>
      <vt:variant>
        <vt:i4>1638455</vt:i4>
      </vt:variant>
      <vt:variant>
        <vt:i4>1325</vt:i4>
      </vt:variant>
      <vt:variant>
        <vt:i4>0</vt:i4>
      </vt:variant>
      <vt:variant>
        <vt:i4>5</vt:i4>
      </vt:variant>
      <vt:variant>
        <vt:lpwstr/>
      </vt:variant>
      <vt:variant>
        <vt:lpwstr>_Toc215619102</vt:lpwstr>
      </vt:variant>
      <vt:variant>
        <vt:i4>1638455</vt:i4>
      </vt:variant>
      <vt:variant>
        <vt:i4>1319</vt:i4>
      </vt:variant>
      <vt:variant>
        <vt:i4>0</vt:i4>
      </vt:variant>
      <vt:variant>
        <vt:i4>5</vt:i4>
      </vt:variant>
      <vt:variant>
        <vt:lpwstr/>
      </vt:variant>
      <vt:variant>
        <vt:lpwstr>_Toc215619101</vt:lpwstr>
      </vt:variant>
      <vt:variant>
        <vt:i4>1638455</vt:i4>
      </vt:variant>
      <vt:variant>
        <vt:i4>1313</vt:i4>
      </vt:variant>
      <vt:variant>
        <vt:i4>0</vt:i4>
      </vt:variant>
      <vt:variant>
        <vt:i4>5</vt:i4>
      </vt:variant>
      <vt:variant>
        <vt:lpwstr/>
      </vt:variant>
      <vt:variant>
        <vt:lpwstr>_Toc215619100</vt:lpwstr>
      </vt:variant>
      <vt:variant>
        <vt:i4>1048630</vt:i4>
      </vt:variant>
      <vt:variant>
        <vt:i4>1307</vt:i4>
      </vt:variant>
      <vt:variant>
        <vt:i4>0</vt:i4>
      </vt:variant>
      <vt:variant>
        <vt:i4>5</vt:i4>
      </vt:variant>
      <vt:variant>
        <vt:lpwstr/>
      </vt:variant>
      <vt:variant>
        <vt:lpwstr>_Toc215619099</vt:lpwstr>
      </vt:variant>
      <vt:variant>
        <vt:i4>1048630</vt:i4>
      </vt:variant>
      <vt:variant>
        <vt:i4>1301</vt:i4>
      </vt:variant>
      <vt:variant>
        <vt:i4>0</vt:i4>
      </vt:variant>
      <vt:variant>
        <vt:i4>5</vt:i4>
      </vt:variant>
      <vt:variant>
        <vt:lpwstr/>
      </vt:variant>
      <vt:variant>
        <vt:lpwstr>_Toc215619098</vt:lpwstr>
      </vt:variant>
      <vt:variant>
        <vt:i4>1048630</vt:i4>
      </vt:variant>
      <vt:variant>
        <vt:i4>1295</vt:i4>
      </vt:variant>
      <vt:variant>
        <vt:i4>0</vt:i4>
      </vt:variant>
      <vt:variant>
        <vt:i4>5</vt:i4>
      </vt:variant>
      <vt:variant>
        <vt:lpwstr/>
      </vt:variant>
      <vt:variant>
        <vt:lpwstr>_Toc215619097</vt:lpwstr>
      </vt:variant>
      <vt:variant>
        <vt:i4>1048630</vt:i4>
      </vt:variant>
      <vt:variant>
        <vt:i4>1289</vt:i4>
      </vt:variant>
      <vt:variant>
        <vt:i4>0</vt:i4>
      </vt:variant>
      <vt:variant>
        <vt:i4>5</vt:i4>
      </vt:variant>
      <vt:variant>
        <vt:lpwstr/>
      </vt:variant>
      <vt:variant>
        <vt:lpwstr>_Toc215619096</vt:lpwstr>
      </vt:variant>
      <vt:variant>
        <vt:i4>1048630</vt:i4>
      </vt:variant>
      <vt:variant>
        <vt:i4>1283</vt:i4>
      </vt:variant>
      <vt:variant>
        <vt:i4>0</vt:i4>
      </vt:variant>
      <vt:variant>
        <vt:i4>5</vt:i4>
      </vt:variant>
      <vt:variant>
        <vt:lpwstr/>
      </vt:variant>
      <vt:variant>
        <vt:lpwstr>_Toc215619095</vt:lpwstr>
      </vt:variant>
      <vt:variant>
        <vt:i4>1048630</vt:i4>
      </vt:variant>
      <vt:variant>
        <vt:i4>1277</vt:i4>
      </vt:variant>
      <vt:variant>
        <vt:i4>0</vt:i4>
      </vt:variant>
      <vt:variant>
        <vt:i4>5</vt:i4>
      </vt:variant>
      <vt:variant>
        <vt:lpwstr/>
      </vt:variant>
      <vt:variant>
        <vt:lpwstr>_Toc215619094</vt:lpwstr>
      </vt:variant>
      <vt:variant>
        <vt:i4>1048630</vt:i4>
      </vt:variant>
      <vt:variant>
        <vt:i4>1271</vt:i4>
      </vt:variant>
      <vt:variant>
        <vt:i4>0</vt:i4>
      </vt:variant>
      <vt:variant>
        <vt:i4>5</vt:i4>
      </vt:variant>
      <vt:variant>
        <vt:lpwstr/>
      </vt:variant>
      <vt:variant>
        <vt:lpwstr>_Toc215619093</vt:lpwstr>
      </vt:variant>
      <vt:variant>
        <vt:i4>1048630</vt:i4>
      </vt:variant>
      <vt:variant>
        <vt:i4>1265</vt:i4>
      </vt:variant>
      <vt:variant>
        <vt:i4>0</vt:i4>
      </vt:variant>
      <vt:variant>
        <vt:i4>5</vt:i4>
      </vt:variant>
      <vt:variant>
        <vt:lpwstr/>
      </vt:variant>
      <vt:variant>
        <vt:lpwstr>_Toc215619092</vt:lpwstr>
      </vt:variant>
      <vt:variant>
        <vt:i4>1048630</vt:i4>
      </vt:variant>
      <vt:variant>
        <vt:i4>1259</vt:i4>
      </vt:variant>
      <vt:variant>
        <vt:i4>0</vt:i4>
      </vt:variant>
      <vt:variant>
        <vt:i4>5</vt:i4>
      </vt:variant>
      <vt:variant>
        <vt:lpwstr/>
      </vt:variant>
      <vt:variant>
        <vt:lpwstr>_Toc215619091</vt:lpwstr>
      </vt:variant>
      <vt:variant>
        <vt:i4>1048630</vt:i4>
      </vt:variant>
      <vt:variant>
        <vt:i4>1253</vt:i4>
      </vt:variant>
      <vt:variant>
        <vt:i4>0</vt:i4>
      </vt:variant>
      <vt:variant>
        <vt:i4>5</vt:i4>
      </vt:variant>
      <vt:variant>
        <vt:lpwstr/>
      </vt:variant>
      <vt:variant>
        <vt:lpwstr>_Toc215619090</vt:lpwstr>
      </vt:variant>
      <vt:variant>
        <vt:i4>1114166</vt:i4>
      </vt:variant>
      <vt:variant>
        <vt:i4>1247</vt:i4>
      </vt:variant>
      <vt:variant>
        <vt:i4>0</vt:i4>
      </vt:variant>
      <vt:variant>
        <vt:i4>5</vt:i4>
      </vt:variant>
      <vt:variant>
        <vt:lpwstr/>
      </vt:variant>
      <vt:variant>
        <vt:lpwstr>_Toc215619089</vt:lpwstr>
      </vt:variant>
      <vt:variant>
        <vt:i4>1114166</vt:i4>
      </vt:variant>
      <vt:variant>
        <vt:i4>1241</vt:i4>
      </vt:variant>
      <vt:variant>
        <vt:i4>0</vt:i4>
      </vt:variant>
      <vt:variant>
        <vt:i4>5</vt:i4>
      </vt:variant>
      <vt:variant>
        <vt:lpwstr/>
      </vt:variant>
      <vt:variant>
        <vt:lpwstr>_Toc215619088</vt:lpwstr>
      </vt:variant>
      <vt:variant>
        <vt:i4>1114166</vt:i4>
      </vt:variant>
      <vt:variant>
        <vt:i4>1235</vt:i4>
      </vt:variant>
      <vt:variant>
        <vt:i4>0</vt:i4>
      </vt:variant>
      <vt:variant>
        <vt:i4>5</vt:i4>
      </vt:variant>
      <vt:variant>
        <vt:lpwstr/>
      </vt:variant>
      <vt:variant>
        <vt:lpwstr>_Toc215619087</vt:lpwstr>
      </vt:variant>
      <vt:variant>
        <vt:i4>1114166</vt:i4>
      </vt:variant>
      <vt:variant>
        <vt:i4>1229</vt:i4>
      </vt:variant>
      <vt:variant>
        <vt:i4>0</vt:i4>
      </vt:variant>
      <vt:variant>
        <vt:i4>5</vt:i4>
      </vt:variant>
      <vt:variant>
        <vt:lpwstr/>
      </vt:variant>
      <vt:variant>
        <vt:lpwstr>_Toc215619086</vt:lpwstr>
      </vt:variant>
      <vt:variant>
        <vt:i4>1114166</vt:i4>
      </vt:variant>
      <vt:variant>
        <vt:i4>1223</vt:i4>
      </vt:variant>
      <vt:variant>
        <vt:i4>0</vt:i4>
      </vt:variant>
      <vt:variant>
        <vt:i4>5</vt:i4>
      </vt:variant>
      <vt:variant>
        <vt:lpwstr/>
      </vt:variant>
      <vt:variant>
        <vt:lpwstr>_Toc215619085</vt:lpwstr>
      </vt:variant>
      <vt:variant>
        <vt:i4>1114166</vt:i4>
      </vt:variant>
      <vt:variant>
        <vt:i4>1217</vt:i4>
      </vt:variant>
      <vt:variant>
        <vt:i4>0</vt:i4>
      </vt:variant>
      <vt:variant>
        <vt:i4>5</vt:i4>
      </vt:variant>
      <vt:variant>
        <vt:lpwstr/>
      </vt:variant>
      <vt:variant>
        <vt:lpwstr>_Toc215619084</vt:lpwstr>
      </vt:variant>
      <vt:variant>
        <vt:i4>1114166</vt:i4>
      </vt:variant>
      <vt:variant>
        <vt:i4>1211</vt:i4>
      </vt:variant>
      <vt:variant>
        <vt:i4>0</vt:i4>
      </vt:variant>
      <vt:variant>
        <vt:i4>5</vt:i4>
      </vt:variant>
      <vt:variant>
        <vt:lpwstr/>
      </vt:variant>
      <vt:variant>
        <vt:lpwstr>_Toc215619083</vt:lpwstr>
      </vt:variant>
      <vt:variant>
        <vt:i4>1114166</vt:i4>
      </vt:variant>
      <vt:variant>
        <vt:i4>1205</vt:i4>
      </vt:variant>
      <vt:variant>
        <vt:i4>0</vt:i4>
      </vt:variant>
      <vt:variant>
        <vt:i4>5</vt:i4>
      </vt:variant>
      <vt:variant>
        <vt:lpwstr/>
      </vt:variant>
      <vt:variant>
        <vt:lpwstr>_Toc215619082</vt:lpwstr>
      </vt:variant>
      <vt:variant>
        <vt:i4>1114166</vt:i4>
      </vt:variant>
      <vt:variant>
        <vt:i4>1199</vt:i4>
      </vt:variant>
      <vt:variant>
        <vt:i4>0</vt:i4>
      </vt:variant>
      <vt:variant>
        <vt:i4>5</vt:i4>
      </vt:variant>
      <vt:variant>
        <vt:lpwstr/>
      </vt:variant>
      <vt:variant>
        <vt:lpwstr>_Toc215619081</vt:lpwstr>
      </vt:variant>
      <vt:variant>
        <vt:i4>1114166</vt:i4>
      </vt:variant>
      <vt:variant>
        <vt:i4>1193</vt:i4>
      </vt:variant>
      <vt:variant>
        <vt:i4>0</vt:i4>
      </vt:variant>
      <vt:variant>
        <vt:i4>5</vt:i4>
      </vt:variant>
      <vt:variant>
        <vt:lpwstr/>
      </vt:variant>
      <vt:variant>
        <vt:lpwstr>_Toc215619080</vt:lpwstr>
      </vt:variant>
      <vt:variant>
        <vt:i4>1966134</vt:i4>
      </vt:variant>
      <vt:variant>
        <vt:i4>1187</vt:i4>
      </vt:variant>
      <vt:variant>
        <vt:i4>0</vt:i4>
      </vt:variant>
      <vt:variant>
        <vt:i4>5</vt:i4>
      </vt:variant>
      <vt:variant>
        <vt:lpwstr/>
      </vt:variant>
      <vt:variant>
        <vt:lpwstr>_Toc215619079</vt:lpwstr>
      </vt:variant>
      <vt:variant>
        <vt:i4>1966134</vt:i4>
      </vt:variant>
      <vt:variant>
        <vt:i4>1181</vt:i4>
      </vt:variant>
      <vt:variant>
        <vt:i4>0</vt:i4>
      </vt:variant>
      <vt:variant>
        <vt:i4>5</vt:i4>
      </vt:variant>
      <vt:variant>
        <vt:lpwstr/>
      </vt:variant>
      <vt:variant>
        <vt:lpwstr>_Toc215619078</vt:lpwstr>
      </vt:variant>
      <vt:variant>
        <vt:i4>1966134</vt:i4>
      </vt:variant>
      <vt:variant>
        <vt:i4>1175</vt:i4>
      </vt:variant>
      <vt:variant>
        <vt:i4>0</vt:i4>
      </vt:variant>
      <vt:variant>
        <vt:i4>5</vt:i4>
      </vt:variant>
      <vt:variant>
        <vt:lpwstr/>
      </vt:variant>
      <vt:variant>
        <vt:lpwstr>_Toc215619077</vt:lpwstr>
      </vt:variant>
      <vt:variant>
        <vt:i4>1966134</vt:i4>
      </vt:variant>
      <vt:variant>
        <vt:i4>1169</vt:i4>
      </vt:variant>
      <vt:variant>
        <vt:i4>0</vt:i4>
      </vt:variant>
      <vt:variant>
        <vt:i4>5</vt:i4>
      </vt:variant>
      <vt:variant>
        <vt:lpwstr/>
      </vt:variant>
      <vt:variant>
        <vt:lpwstr>_Toc215619076</vt:lpwstr>
      </vt:variant>
      <vt:variant>
        <vt:i4>1966134</vt:i4>
      </vt:variant>
      <vt:variant>
        <vt:i4>1163</vt:i4>
      </vt:variant>
      <vt:variant>
        <vt:i4>0</vt:i4>
      </vt:variant>
      <vt:variant>
        <vt:i4>5</vt:i4>
      </vt:variant>
      <vt:variant>
        <vt:lpwstr/>
      </vt:variant>
      <vt:variant>
        <vt:lpwstr>_Toc215619075</vt:lpwstr>
      </vt:variant>
      <vt:variant>
        <vt:i4>1966134</vt:i4>
      </vt:variant>
      <vt:variant>
        <vt:i4>1157</vt:i4>
      </vt:variant>
      <vt:variant>
        <vt:i4>0</vt:i4>
      </vt:variant>
      <vt:variant>
        <vt:i4>5</vt:i4>
      </vt:variant>
      <vt:variant>
        <vt:lpwstr/>
      </vt:variant>
      <vt:variant>
        <vt:lpwstr>_Toc215619074</vt:lpwstr>
      </vt:variant>
      <vt:variant>
        <vt:i4>1966134</vt:i4>
      </vt:variant>
      <vt:variant>
        <vt:i4>1151</vt:i4>
      </vt:variant>
      <vt:variant>
        <vt:i4>0</vt:i4>
      </vt:variant>
      <vt:variant>
        <vt:i4>5</vt:i4>
      </vt:variant>
      <vt:variant>
        <vt:lpwstr/>
      </vt:variant>
      <vt:variant>
        <vt:lpwstr>_Toc215619073</vt:lpwstr>
      </vt:variant>
      <vt:variant>
        <vt:i4>1966134</vt:i4>
      </vt:variant>
      <vt:variant>
        <vt:i4>1145</vt:i4>
      </vt:variant>
      <vt:variant>
        <vt:i4>0</vt:i4>
      </vt:variant>
      <vt:variant>
        <vt:i4>5</vt:i4>
      </vt:variant>
      <vt:variant>
        <vt:lpwstr/>
      </vt:variant>
      <vt:variant>
        <vt:lpwstr>_Toc215619072</vt:lpwstr>
      </vt:variant>
      <vt:variant>
        <vt:i4>1966134</vt:i4>
      </vt:variant>
      <vt:variant>
        <vt:i4>1139</vt:i4>
      </vt:variant>
      <vt:variant>
        <vt:i4>0</vt:i4>
      </vt:variant>
      <vt:variant>
        <vt:i4>5</vt:i4>
      </vt:variant>
      <vt:variant>
        <vt:lpwstr/>
      </vt:variant>
      <vt:variant>
        <vt:lpwstr>_Toc215619071</vt:lpwstr>
      </vt:variant>
      <vt:variant>
        <vt:i4>1966134</vt:i4>
      </vt:variant>
      <vt:variant>
        <vt:i4>1133</vt:i4>
      </vt:variant>
      <vt:variant>
        <vt:i4>0</vt:i4>
      </vt:variant>
      <vt:variant>
        <vt:i4>5</vt:i4>
      </vt:variant>
      <vt:variant>
        <vt:lpwstr/>
      </vt:variant>
      <vt:variant>
        <vt:lpwstr>_Toc215619070</vt:lpwstr>
      </vt:variant>
      <vt:variant>
        <vt:i4>2031670</vt:i4>
      </vt:variant>
      <vt:variant>
        <vt:i4>1127</vt:i4>
      </vt:variant>
      <vt:variant>
        <vt:i4>0</vt:i4>
      </vt:variant>
      <vt:variant>
        <vt:i4>5</vt:i4>
      </vt:variant>
      <vt:variant>
        <vt:lpwstr/>
      </vt:variant>
      <vt:variant>
        <vt:lpwstr>_Toc215619069</vt:lpwstr>
      </vt:variant>
      <vt:variant>
        <vt:i4>2031670</vt:i4>
      </vt:variant>
      <vt:variant>
        <vt:i4>1121</vt:i4>
      </vt:variant>
      <vt:variant>
        <vt:i4>0</vt:i4>
      </vt:variant>
      <vt:variant>
        <vt:i4>5</vt:i4>
      </vt:variant>
      <vt:variant>
        <vt:lpwstr/>
      </vt:variant>
      <vt:variant>
        <vt:lpwstr>_Toc215619068</vt:lpwstr>
      </vt:variant>
      <vt:variant>
        <vt:i4>2031670</vt:i4>
      </vt:variant>
      <vt:variant>
        <vt:i4>1115</vt:i4>
      </vt:variant>
      <vt:variant>
        <vt:i4>0</vt:i4>
      </vt:variant>
      <vt:variant>
        <vt:i4>5</vt:i4>
      </vt:variant>
      <vt:variant>
        <vt:lpwstr/>
      </vt:variant>
      <vt:variant>
        <vt:lpwstr>_Toc215619067</vt:lpwstr>
      </vt:variant>
      <vt:variant>
        <vt:i4>2031670</vt:i4>
      </vt:variant>
      <vt:variant>
        <vt:i4>1109</vt:i4>
      </vt:variant>
      <vt:variant>
        <vt:i4>0</vt:i4>
      </vt:variant>
      <vt:variant>
        <vt:i4>5</vt:i4>
      </vt:variant>
      <vt:variant>
        <vt:lpwstr/>
      </vt:variant>
      <vt:variant>
        <vt:lpwstr>_Toc215619066</vt:lpwstr>
      </vt:variant>
      <vt:variant>
        <vt:i4>2031670</vt:i4>
      </vt:variant>
      <vt:variant>
        <vt:i4>1103</vt:i4>
      </vt:variant>
      <vt:variant>
        <vt:i4>0</vt:i4>
      </vt:variant>
      <vt:variant>
        <vt:i4>5</vt:i4>
      </vt:variant>
      <vt:variant>
        <vt:lpwstr/>
      </vt:variant>
      <vt:variant>
        <vt:lpwstr>_Toc215619065</vt:lpwstr>
      </vt:variant>
      <vt:variant>
        <vt:i4>2031670</vt:i4>
      </vt:variant>
      <vt:variant>
        <vt:i4>1097</vt:i4>
      </vt:variant>
      <vt:variant>
        <vt:i4>0</vt:i4>
      </vt:variant>
      <vt:variant>
        <vt:i4>5</vt:i4>
      </vt:variant>
      <vt:variant>
        <vt:lpwstr/>
      </vt:variant>
      <vt:variant>
        <vt:lpwstr>_Toc215619064</vt:lpwstr>
      </vt:variant>
      <vt:variant>
        <vt:i4>2031670</vt:i4>
      </vt:variant>
      <vt:variant>
        <vt:i4>1091</vt:i4>
      </vt:variant>
      <vt:variant>
        <vt:i4>0</vt:i4>
      </vt:variant>
      <vt:variant>
        <vt:i4>5</vt:i4>
      </vt:variant>
      <vt:variant>
        <vt:lpwstr/>
      </vt:variant>
      <vt:variant>
        <vt:lpwstr>_Toc215619063</vt:lpwstr>
      </vt:variant>
      <vt:variant>
        <vt:i4>2031670</vt:i4>
      </vt:variant>
      <vt:variant>
        <vt:i4>1085</vt:i4>
      </vt:variant>
      <vt:variant>
        <vt:i4>0</vt:i4>
      </vt:variant>
      <vt:variant>
        <vt:i4>5</vt:i4>
      </vt:variant>
      <vt:variant>
        <vt:lpwstr/>
      </vt:variant>
      <vt:variant>
        <vt:lpwstr>_Toc215619062</vt:lpwstr>
      </vt:variant>
      <vt:variant>
        <vt:i4>2031670</vt:i4>
      </vt:variant>
      <vt:variant>
        <vt:i4>1079</vt:i4>
      </vt:variant>
      <vt:variant>
        <vt:i4>0</vt:i4>
      </vt:variant>
      <vt:variant>
        <vt:i4>5</vt:i4>
      </vt:variant>
      <vt:variant>
        <vt:lpwstr/>
      </vt:variant>
      <vt:variant>
        <vt:lpwstr>_Toc215619061</vt:lpwstr>
      </vt:variant>
      <vt:variant>
        <vt:i4>2031670</vt:i4>
      </vt:variant>
      <vt:variant>
        <vt:i4>1073</vt:i4>
      </vt:variant>
      <vt:variant>
        <vt:i4>0</vt:i4>
      </vt:variant>
      <vt:variant>
        <vt:i4>5</vt:i4>
      </vt:variant>
      <vt:variant>
        <vt:lpwstr/>
      </vt:variant>
      <vt:variant>
        <vt:lpwstr>_Toc215619060</vt:lpwstr>
      </vt:variant>
      <vt:variant>
        <vt:i4>1835062</vt:i4>
      </vt:variant>
      <vt:variant>
        <vt:i4>1067</vt:i4>
      </vt:variant>
      <vt:variant>
        <vt:i4>0</vt:i4>
      </vt:variant>
      <vt:variant>
        <vt:i4>5</vt:i4>
      </vt:variant>
      <vt:variant>
        <vt:lpwstr/>
      </vt:variant>
      <vt:variant>
        <vt:lpwstr>_Toc215619059</vt:lpwstr>
      </vt:variant>
      <vt:variant>
        <vt:i4>1835062</vt:i4>
      </vt:variant>
      <vt:variant>
        <vt:i4>1061</vt:i4>
      </vt:variant>
      <vt:variant>
        <vt:i4>0</vt:i4>
      </vt:variant>
      <vt:variant>
        <vt:i4>5</vt:i4>
      </vt:variant>
      <vt:variant>
        <vt:lpwstr/>
      </vt:variant>
      <vt:variant>
        <vt:lpwstr>_Toc215619058</vt:lpwstr>
      </vt:variant>
      <vt:variant>
        <vt:i4>1835062</vt:i4>
      </vt:variant>
      <vt:variant>
        <vt:i4>1055</vt:i4>
      </vt:variant>
      <vt:variant>
        <vt:i4>0</vt:i4>
      </vt:variant>
      <vt:variant>
        <vt:i4>5</vt:i4>
      </vt:variant>
      <vt:variant>
        <vt:lpwstr/>
      </vt:variant>
      <vt:variant>
        <vt:lpwstr>_Toc215619057</vt:lpwstr>
      </vt:variant>
      <vt:variant>
        <vt:i4>1835062</vt:i4>
      </vt:variant>
      <vt:variant>
        <vt:i4>1049</vt:i4>
      </vt:variant>
      <vt:variant>
        <vt:i4>0</vt:i4>
      </vt:variant>
      <vt:variant>
        <vt:i4>5</vt:i4>
      </vt:variant>
      <vt:variant>
        <vt:lpwstr/>
      </vt:variant>
      <vt:variant>
        <vt:lpwstr>_Toc215619056</vt:lpwstr>
      </vt:variant>
      <vt:variant>
        <vt:i4>1835062</vt:i4>
      </vt:variant>
      <vt:variant>
        <vt:i4>1043</vt:i4>
      </vt:variant>
      <vt:variant>
        <vt:i4>0</vt:i4>
      </vt:variant>
      <vt:variant>
        <vt:i4>5</vt:i4>
      </vt:variant>
      <vt:variant>
        <vt:lpwstr/>
      </vt:variant>
      <vt:variant>
        <vt:lpwstr>_Toc215619055</vt:lpwstr>
      </vt:variant>
      <vt:variant>
        <vt:i4>1835062</vt:i4>
      </vt:variant>
      <vt:variant>
        <vt:i4>1037</vt:i4>
      </vt:variant>
      <vt:variant>
        <vt:i4>0</vt:i4>
      </vt:variant>
      <vt:variant>
        <vt:i4>5</vt:i4>
      </vt:variant>
      <vt:variant>
        <vt:lpwstr/>
      </vt:variant>
      <vt:variant>
        <vt:lpwstr>_Toc215619054</vt:lpwstr>
      </vt:variant>
      <vt:variant>
        <vt:i4>1835062</vt:i4>
      </vt:variant>
      <vt:variant>
        <vt:i4>1031</vt:i4>
      </vt:variant>
      <vt:variant>
        <vt:i4>0</vt:i4>
      </vt:variant>
      <vt:variant>
        <vt:i4>5</vt:i4>
      </vt:variant>
      <vt:variant>
        <vt:lpwstr/>
      </vt:variant>
      <vt:variant>
        <vt:lpwstr>_Toc215619053</vt:lpwstr>
      </vt:variant>
      <vt:variant>
        <vt:i4>1835062</vt:i4>
      </vt:variant>
      <vt:variant>
        <vt:i4>1025</vt:i4>
      </vt:variant>
      <vt:variant>
        <vt:i4>0</vt:i4>
      </vt:variant>
      <vt:variant>
        <vt:i4>5</vt:i4>
      </vt:variant>
      <vt:variant>
        <vt:lpwstr/>
      </vt:variant>
      <vt:variant>
        <vt:lpwstr>_Toc215619052</vt:lpwstr>
      </vt:variant>
      <vt:variant>
        <vt:i4>1835062</vt:i4>
      </vt:variant>
      <vt:variant>
        <vt:i4>1019</vt:i4>
      </vt:variant>
      <vt:variant>
        <vt:i4>0</vt:i4>
      </vt:variant>
      <vt:variant>
        <vt:i4>5</vt:i4>
      </vt:variant>
      <vt:variant>
        <vt:lpwstr/>
      </vt:variant>
      <vt:variant>
        <vt:lpwstr>_Toc215619051</vt:lpwstr>
      </vt:variant>
      <vt:variant>
        <vt:i4>1835062</vt:i4>
      </vt:variant>
      <vt:variant>
        <vt:i4>1013</vt:i4>
      </vt:variant>
      <vt:variant>
        <vt:i4>0</vt:i4>
      </vt:variant>
      <vt:variant>
        <vt:i4>5</vt:i4>
      </vt:variant>
      <vt:variant>
        <vt:lpwstr/>
      </vt:variant>
      <vt:variant>
        <vt:lpwstr>_Toc215619050</vt:lpwstr>
      </vt:variant>
      <vt:variant>
        <vt:i4>1900598</vt:i4>
      </vt:variant>
      <vt:variant>
        <vt:i4>1007</vt:i4>
      </vt:variant>
      <vt:variant>
        <vt:i4>0</vt:i4>
      </vt:variant>
      <vt:variant>
        <vt:i4>5</vt:i4>
      </vt:variant>
      <vt:variant>
        <vt:lpwstr/>
      </vt:variant>
      <vt:variant>
        <vt:lpwstr>_Toc215619049</vt:lpwstr>
      </vt:variant>
      <vt:variant>
        <vt:i4>1900598</vt:i4>
      </vt:variant>
      <vt:variant>
        <vt:i4>1001</vt:i4>
      </vt:variant>
      <vt:variant>
        <vt:i4>0</vt:i4>
      </vt:variant>
      <vt:variant>
        <vt:i4>5</vt:i4>
      </vt:variant>
      <vt:variant>
        <vt:lpwstr/>
      </vt:variant>
      <vt:variant>
        <vt:lpwstr>_Toc215619048</vt:lpwstr>
      </vt:variant>
      <vt:variant>
        <vt:i4>1900598</vt:i4>
      </vt:variant>
      <vt:variant>
        <vt:i4>995</vt:i4>
      </vt:variant>
      <vt:variant>
        <vt:i4>0</vt:i4>
      </vt:variant>
      <vt:variant>
        <vt:i4>5</vt:i4>
      </vt:variant>
      <vt:variant>
        <vt:lpwstr/>
      </vt:variant>
      <vt:variant>
        <vt:lpwstr>_Toc215619047</vt:lpwstr>
      </vt:variant>
      <vt:variant>
        <vt:i4>1900598</vt:i4>
      </vt:variant>
      <vt:variant>
        <vt:i4>989</vt:i4>
      </vt:variant>
      <vt:variant>
        <vt:i4>0</vt:i4>
      </vt:variant>
      <vt:variant>
        <vt:i4>5</vt:i4>
      </vt:variant>
      <vt:variant>
        <vt:lpwstr/>
      </vt:variant>
      <vt:variant>
        <vt:lpwstr>_Toc215619046</vt:lpwstr>
      </vt:variant>
      <vt:variant>
        <vt:i4>1900598</vt:i4>
      </vt:variant>
      <vt:variant>
        <vt:i4>983</vt:i4>
      </vt:variant>
      <vt:variant>
        <vt:i4>0</vt:i4>
      </vt:variant>
      <vt:variant>
        <vt:i4>5</vt:i4>
      </vt:variant>
      <vt:variant>
        <vt:lpwstr/>
      </vt:variant>
      <vt:variant>
        <vt:lpwstr>_Toc215619045</vt:lpwstr>
      </vt:variant>
      <vt:variant>
        <vt:i4>1900598</vt:i4>
      </vt:variant>
      <vt:variant>
        <vt:i4>977</vt:i4>
      </vt:variant>
      <vt:variant>
        <vt:i4>0</vt:i4>
      </vt:variant>
      <vt:variant>
        <vt:i4>5</vt:i4>
      </vt:variant>
      <vt:variant>
        <vt:lpwstr/>
      </vt:variant>
      <vt:variant>
        <vt:lpwstr>_Toc215619044</vt:lpwstr>
      </vt:variant>
      <vt:variant>
        <vt:i4>1900598</vt:i4>
      </vt:variant>
      <vt:variant>
        <vt:i4>971</vt:i4>
      </vt:variant>
      <vt:variant>
        <vt:i4>0</vt:i4>
      </vt:variant>
      <vt:variant>
        <vt:i4>5</vt:i4>
      </vt:variant>
      <vt:variant>
        <vt:lpwstr/>
      </vt:variant>
      <vt:variant>
        <vt:lpwstr>_Toc215619043</vt:lpwstr>
      </vt:variant>
      <vt:variant>
        <vt:i4>1900598</vt:i4>
      </vt:variant>
      <vt:variant>
        <vt:i4>965</vt:i4>
      </vt:variant>
      <vt:variant>
        <vt:i4>0</vt:i4>
      </vt:variant>
      <vt:variant>
        <vt:i4>5</vt:i4>
      </vt:variant>
      <vt:variant>
        <vt:lpwstr/>
      </vt:variant>
      <vt:variant>
        <vt:lpwstr>_Toc215619042</vt:lpwstr>
      </vt:variant>
      <vt:variant>
        <vt:i4>1900598</vt:i4>
      </vt:variant>
      <vt:variant>
        <vt:i4>959</vt:i4>
      </vt:variant>
      <vt:variant>
        <vt:i4>0</vt:i4>
      </vt:variant>
      <vt:variant>
        <vt:i4>5</vt:i4>
      </vt:variant>
      <vt:variant>
        <vt:lpwstr/>
      </vt:variant>
      <vt:variant>
        <vt:lpwstr>_Toc215619041</vt:lpwstr>
      </vt:variant>
      <vt:variant>
        <vt:i4>1900598</vt:i4>
      </vt:variant>
      <vt:variant>
        <vt:i4>953</vt:i4>
      </vt:variant>
      <vt:variant>
        <vt:i4>0</vt:i4>
      </vt:variant>
      <vt:variant>
        <vt:i4>5</vt:i4>
      </vt:variant>
      <vt:variant>
        <vt:lpwstr/>
      </vt:variant>
      <vt:variant>
        <vt:lpwstr>_Toc215619040</vt:lpwstr>
      </vt:variant>
      <vt:variant>
        <vt:i4>1703990</vt:i4>
      </vt:variant>
      <vt:variant>
        <vt:i4>947</vt:i4>
      </vt:variant>
      <vt:variant>
        <vt:i4>0</vt:i4>
      </vt:variant>
      <vt:variant>
        <vt:i4>5</vt:i4>
      </vt:variant>
      <vt:variant>
        <vt:lpwstr/>
      </vt:variant>
      <vt:variant>
        <vt:lpwstr>_Toc215619039</vt:lpwstr>
      </vt:variant>
      <vt:variant>
        <vt:i4>1703990</vt:i4>
      </vt:variant>
      <vt:variant>
        <vt:i4>941</vt:i4>
      </vt:variant>
      <vt:variant>
        <vt:i4>0</vt:i4>
      </vt:variant>
      <vt:variant>
        <vt:i4>5</vt:i4>
      </vt:variant>
      <vt:variant>
        <vt:lpwstr/>
      </vt:variant>
      <vt:variant>
        <vt:lpwstr>_Toc215619038</vt:lpwstr>
      </vt:variant>
      <vt:variant>
        <vt:i4>1703990</vt:i4>
      </vt:variant>
      <vt:variant>
        <vt:i4>935</vt:i4>
      </vt:variant>
      <vt:variant>
        <vt:i4>0</vt:i4>
      </vt:variant>
      <vt:variant>
        <vt:i4>5</vt:i4>
      </vt:variant>
      <vt:variant>
        <vt:lpwstr/>
      </vt:variant>
      <vt:variant>
        <vt:lpwstr>_Toc215619037</vt:lpwstr>
      </vt:variant>
      <vt:variant>
        <vt:i4>1703990</vt:i4>
      </vt:variant>
      <vt:variant>
        <vt:i4>929</vt:i4>
      </vt:variant>
      <vt:variant>
        <vt:i4>0</vt:i4>
      </vt:variant>
      <vt:variant>
        <vt:i4>5</vt:i4>
      </vt:variant>
      <vt:variant>
        <vt:lpwstr/>
      </vt:variant>
      <vt:variant>
        <vt:lpwstr>_Toc215619036</vt:lpwstr>
      </vt:variant>
      <vt:variant>
        <vt:i4>1179699</vt:i4>
      </vt:variant>
      <vt:variant>
        <vt:i4>920</vt:i4>
      </vt:variant>
      <vt:variant>
        <vt:i4>0</vt:i4>
      </vt:variant>
      <vt:variant>
        <vt:i4>5</vt:i4>
      </vt:variant>
      <vt:variant>
        <vt:lpwstr/>
      </vt:variant>
      <vt:variant>
        <vt:lpwstr>_Toc216367109</vt:lpwstr>
      </vt:variant>
      <vt:variant>
        <vt:i4>1179699</vt:i4>
      </vt:variant>
      <vt:variant>
        <vt:i4>914</vt:i4>
      </vt:variant>
      <vt:variant>
        <vt:i4>0</vt:i4>
      </vt:variant>
      <vt:variant>
        <vt:i4>5</vt:i4>
      </vt:variant>
      <vt:variant>
        <vt:lpwstr/>
      </vt:variant>
      <vt:variant>
        <vt:lpwstr>_Toc216367108</vt:lpwstr>
      </vt:variant>
      <vt:variant>
        <vt:i4>1179699</vt:i4>
      </vt:variant>
      <vt:variant>
        <vt:i4>908</vt:i4>
      </vt:variant>
      <vt:variant>
        <vt:i4>0</vt:i4>
      </vt:variant>
      <vt:variant>
        <vt:i4>5</vt:i4>
      </vt:variant>
      <vt:variant>
        <vt:lpwstr/>
      </vt:variant>
      <vt:variant>
        <vt:lpwstr>_Toc216367107</vt:lpwstr>
      </vt:variant>
      <vt:variant>
        <vt:i4>1179699</vt:i4>
      </vt:variant>
      <vt:variant>
        <vt:i4>902</vt:i4>
      </vt:variant>
      <vt:variant>
        <vt:i4>0</vt:i4>
      </vt:variant>
      <vt:variant>
        <vt:i4>5</vt:i4>
      </vt:variant>
      <vt:variant>
        <vt:lpwstr/>
      </vt:variant>
      <vt:variant>
        <vt:lpwstr>_Toc216367106</vt:lpwstr>
      </vt:variant>
      <vt:variant>
        <vt:i4>1179699</vt:i4>
      </vt:variant>
      <vt:variant>
        <vt:i4>896</vt:i4>
      </vt:variant>
      <vt:variant>
        <vt:i4>0</vt:i4>
      </vt:variant>
      <vt:variant>
        <vt:i4>5</vt:i4>
      </vt:variant>
      <vt:variant>
        <vt:lpwstr/>
      </vt:variant>
      <vt:variant>
        <vt:lpwstr>_Toc216367105</vt:lpwstr>
      </vt:variant>
      <vt:variant>
        <vt:i4>1179699</vt:i4>
      </vt:variant>
      <vt:variant>
        <vt:i4>890</vt:i4>
      </vt:variant>
      <vt:variant>
        <vt:i4>0</vt:i4>
      </vt:variant>
      <vt:variant>
        <vt:i4>5</vt:i4>
      </vt:variant>
      <vt:variant>
        <vt:lpwstr/>
      </vt:variant>
      <vt:variant>
        <vt:lpwstr>_Toc216367104</vt:lpwstr>
      </vt:variant>
      <vt:variant>
        <vt:i4>1179699</vt:i4>
      </vt:variant>
      <vt:variant>
        <vt:i4>884</vt:i4>
      </vt:variant>
      <vt:variant>
        <vt:i4>0</vt:i4>
      </vt:variant>
      <vt:variant>
        <vt:i4>5</vt:i4>
      </vt:variant>
      <vt:variant>
        <vt:lpwstr/>
      </vt:variant>
      <vt:variant>
        <vt:lpwstr>_Toc216367103</vt:lpwstr>
      </vt:variant>
      <vt:variant>
        <vt:i4>1179699</vt:i4>
      </vt:variant>
      <vt:variant>
        <vt:i4>878</vt:i4>
      </vt:variant>
      <vt:variant>
        <vt:i4>0</vt:i4>
      </vt:variant>
      <vt:variant>
        <vt:i4>5</vt:i4>
      </vt:variant>
      <vt:variant>
        <vt:lpwstr/>
      </vt:variant>
      <vt:variant>
        <vt:lpwstr>_Toc216367102</vt:lpwstr>
      </vt:variant>
      <vt:variant>
        <vt:i4>1179699</vt:i4>
      </vt:variant>
      <vt:variant>
        <vt:i4>872</vt:i4>
      </vt:variant>
      <vt:variant>
        <vt:i4>0</vt:i4>
      </vt:variant>
      <vt:variant>
        <vt:i4>5</vt:i4>
      </vt:variant>
      <vt:variant>
        <vt:lpwstr/>
      </vt:variant>
      <vt:variant>
        <vt:lpwstr>_Toc216367101</vt:lpwstr>
      </vt:variant>
      <vt:variant>
        <vt:i4>1179699</vt:i4>
      </vt:variant>
      <vt:variant>
        <vt:i4>866</vt:i4>
      </vt:variant>
      <vt:variant>
        <vt:i4>0</vt:i4>
      </vt:variant>
      <vt:variant>
        <vt:i4>5</vt:i4>
      </vt:variant>
      <vt:variant>
        <vt:lpwstr/>
      </vt:variant>
      <vt:variant>
        <vt:lpwstr>_Toc216367100</vt:lpwstr>
      </vt:variant>
      <vt:variant>
        <vt:i4>1769522</vt:i4>
      </vt:variant>
      <vt:variant>
        <vt:i4>860</vt:i4>
      </vt:variant>
      <vt:variant>
        <vt:i4>0</vt:i4>
      </vt:variant>
      <vt:variant>
        <vt:i4>5</vt:i4>
      </vt:variant>
      <vt:variant>
        <vt:lpwstr/>
      </vt:variant>
      <vt:variant>
        <vt:lpwstr>_Toc216367099</vt:lpwstr>
      </vt:variant>
      <vt:variant>
        <vt:i4>1769522</vt:i4>
      </vt:variant>
      <vt:variant>
        <vt:i4>854</vt:i4>
      </vt:variant>
      <vt:variant>
        <vt:i4>0</vt:i4>
      </vt:variant>
      <vt:variant>
        <vt:i4>5</vt:i4>
      </vt:variant>
      <vt:variant>
        <vt:lpwstr/>
      </vt:variant>
      <vt:variant>
        <vt:lpwstr>_Toc216367098</vt:lpwstr>
      </vt:variant>
      <vt:variant>
        <vt:i4>1769522</vt:i4>
      </vt:variant>
      <vt:variant>
        <vt:i4>848</vt:i4>
      </vt:variant>
      <vt:variant>
        <vt:i4>0</vt:i4>
      </vt:variant>
      <vt:variant>
        <vt:i4>5</vt:i4>
      </vt:variant>
      <vt:variant>
        <vt:lpwstr/>
      </vt:variant>
      <vt:variant>
        <vt:lpwstr>_Toc216367097</vt:lpwstr>
      </vt:variant>
      <vt:variant>
        <vt:i4>1769522</vt:i4>
      </vt:variant>
      <vt:variant>
        <vt:i4>842</vt:i4>
      </vt:variant>
      <vt:variant>
        <vt:i4>0</vt:i4>
      </vt:variant>
      <vt:variant>
        <vt:i4>5</vt:i4>
      </vt:variant>
      <vt:variant>
        <vt:lpwstr/>
      </vt:variant>
      <vt:variant>
        <vt:lpwstr>_Toc216367096</vt:lpwstr>
      </vt:variant>
      <vt:variant>
        <vt:i4>1769522</vt:i4>
      </vt:variant>
      <vt:variant>
        <vt:i4>836</vt:i4>
      </vt:variant>
      <vt:variant>
        <vt:i4>0</vt:i4>
      </vt:variant>
      <vt:variant>
        <vt:i4>5</vt:i4>
      </vt:variant>
      <vt:variant>
        <vt:lpwstr/>
      </vt:variant>
      <vt:variant>
        <vt:lpwstr>_Toc216367095</vt:lpwstr>
      </vt:variant>
      <vt:variant>
        <vt:i4>1769522</vt:i4>
      </vt:variant>
      <vt:variant>
        <vt:i4>830</vt:i4>
      </vt:variant>
      <vt:variant>
        <vt:i4>0</vt:i4>
      </vt:variant>
      <vt:variant>
        <vt:i4>5</vt:i4>
      </vt:variant>
      <vt:variant>
        <vt:lpwstr/>
      </vt:variant>
      <vt:variant>
        <vt:lpwstr>_Toc216367094</vt:lpwstr>
      </vt:variant>
      <vt:variant>
        <vt:i4>1769522</vt:i4>
      </vt:variant>
      <vt:variant>
        <vt:i4>824</vt:i4>
      </vt:variant>
      <vt:variant>
        <vt:i4>0</vt:i4>
      </vt:variant>
      <vt:variant>
        <vt:i4>5</vt:i4>
      </vt:variant>
      <vt:variant>
        <vt:lpwstr/>
      </vt:variant>
      <vt:variant>
        <vt:lpwstr>_Toc216367093</vt:lpwstr>
      </vt:variant>
      <vt:variant>
        <vt:i4>1769522</vt:i4>
      </vt:variant>
      <vt:variant>
        <vt:i4>818</vt:i4>
      </vt:variant>
      <vt:variant>
        <vt:i4>0</vt:i4>
      </vt:variant>
      <vt:variant>
        <vt:i4>5</vt:i4>
      </vt:variant>
      <vt:variant>
        <vt:lpwstr/>
      </vt:variant>
      <vt:variant>
        <vt:lpwstr>_Toc216367092</vt:lpwstr>
      </vt:variant>
      <vt:variant>
        <vt:i4>1769522</vt:i4>
      </vt:variant>
      <vt:variant>
        <vt:i4>812</vt:i4>
      </vt:variant>
      <vt:variant>
        <vt:i4>0</vt:i4>
      </vt:variant>
      <vt:variant>
        <vt:i4>5</vt:i4>
      </vt:variant>
      <vt:variant>
        <vt:lpwstr/>
      </vt:variant>
      <vt:variant>
        <vt:lpwstr>_Toc216367091</vt:lpwstr>
      </vt:variant>
      <vt:variant>
        <vt:i4>1769522</vt:i4>
      </vt:variant>
      <vt:variant>
        <vt:i4>806</vt:i4>
      </vt:variant>
      <vt:variant>
        <vt:i4>0</vt:i4>
      </vt:variant>
      <vt:variant>
        <vt:i4>5</vt:i4>
      </vt:variant>
      <vt:variant>
        <vt:lpwstr/>
      </vt:variant>
      <vt:variant>
        <vt:lpwstr>_Toc216367090</vt:lpwstr>
      </vt:variant>
      <vt:variant>
        <vt:i4>1703986</vt:i4>
      </vt:variant>
      <vt:variant>
        <vt:i4>800</vt:i4>
      </vt:variant>
      <vt:variant>
        <vt:i4>0</vt:i4>
      </vt:variant>
      <vt:variant>
        <vt:i4>5</vt:i4>
      </vt:variant>
      <vt:variant>
        <vt:lpwstr/>
      </vt:variant>
      <vt:variant>
        <vt:lpwstr>_Toc216367089</vt:lpwstr>
      </vt:variant>
      <vt:variant>
        <vt:i4>1703986</vt:i4>
      </vt:variant>
      <vt:variant>
        <vt:i4>794</vt:i4>
      </vt:variant>
      <vt:variant>
        <vt:i4>0</vt:i4>
      </vt:variant>
      <vt:variant>
        <vt:i4>5</vt:i4>
      </vt:variant>
      <vt:variant>
        <vt:lpwstr/>
      </vt:variant>
      <vt:variant>
        <vt:lpwstr>_Toc216367088</vt:lpwstr>
      </vt:variant>
      <vt:variant>
        <vt:i4>1703986</vt:i4>
      </vt:variant>
      <vt:variant>
        <vt:i4>788</vt:i4>
      </vt:variant>
      <vt:variant>
        <vt:i4>0</vt:i4>
      </vt:variant>
      <vt:variant>
        <vt:i4>5</vt:i4>
      </vt:variant>
      <vt:variant>
        <vt:lpwstr/>
      </vt:variant>
      <vt:variant>
        <vt:lpwstr>_Toc216367087</vt:lpwstr>
      </vt:variant>
      <vt:variant>
        <vt:i4>1703986</vt:i4>
      </vt:variant>
      <vt:variant>
        <vt:i4>782</vt:i4>
      </vt:variant>
      <vt:variant>
        <vt:i4>0</vt:i4>
      </vt:variant>
      <vt:variant>
        <vt:i4>5</vt:i4>
      </vt:variant>
      <vt:variant>
        <vt:lpwstr/>
      </vt:variant>
      <vt:variant>
        <vt:lpwstr>_Toc216367086</vt:lpwstr>
      </vt:variant>
      <vt:variant>
        <vt:i4>1703986</vt:i4>
      </vt:variant>
      <vt:variant>
        <vt:i4>776</vt:i4>
      </vt:variant>
      <vt:variant>
        <vt:i4>0</vt:i4>
      </vt:variant>
      <vt:variant>
        <vt:i4>5</vt:i4>
      </vt:variant>
      <vt:variant>
        <vt:lpwstr/>
      </vt:variant>
      <vt:variant>
        <vt:lpwstr>_Toc216367085</vt:lpwstr>
      </vt:variant>
      <vt:variant>
        <vt:i4>1703986</vt:i4>
      </vt:variant>
      <vt:variant>
        <vt:i4>770</vt:i4>
      </vt:variant>
      <vt:variant>
        <vt:i4>0</vt:i4>
      </vt:variant>
      <vt:variant>
        <vt:i4>5</vt:i4>
      </vt:variant>
      <vt:variant>
        <vt:lpwstr/>
      </vt:variant>
      <vt:variant>
        <vt:lpwstr>_Toc216367084</vt:lpwstr>
      </vt:variant>
      <vt:variant>
        <vt:i4>1703986</vt:i4>
      </vt:variant>
      <vt:variant>
        <vt:i4>764</vt:i4>
      </vt:variant>
      <vt:variant>
        <vt:i4>0</vt:i4>
      </vt:variant>
      <vt:variant>
        <vt:i4>5</vt:i4>
      </vt:variant>
      <vt:variant>
        <vt:lpwstr/>
      </vt:variant>
      <vt:variant>
        <vt:lpwstr>_Toc216367083</vt:lpwstr>
      </vt:variant>
      <vt:variant>
        <vt:i4>1703986</vt:i4>
      </vt:variant>
      <vt:variant>
        <vt:i4>758</vt:i4>
      </vt:variant>
      <vt:variant>
        <vt:i4>0</vt:i4>
      </vt:variant>
      <vt:variant>
        <vt:i4>5</vt:i4>
      </vt:variant>
      <vt:variant>
        <vt:lpwstr/>
      </vt:variant>
      <vt:variant>
        <vt:lpwstr>_Toc216367082</vt:lpwstr>
      </vt:variant>
      <vt:variant>
        <vt:i4>1703986</vt:i4>
      </vt:variant>
      <vt:variant>
        <vt:i4>752</vt:i4>
      </vt:variant>
      <vt:variant>
        <vt:i4>0</vt:i4>
      </vt:variant>
      <vt:variant>
        <vt:i4>5</vt:i4>
      </vt:variant>
      <vt:variant>
        <vt:lpwstr/>
      </vt:variant>
      <vt:variant>
        <vt:lpwstr>_Toc216367081</vt:lpwstr>
      </vt:variant>
      <vt:variant>
        <vt:i4>1703986</vt:i4>
      </vt:variant>
      <vt:variant>
        <vt:i4>746</vt:i4>
      </vt:variant>
      <vt:variant>
        <vt:i4>0</vt:i4>
      </vt:variant>
      <vt:variant>
        <vt:i4>5</vt:i4>
      </vt:variant>
      <vt:variant>
        <vt:lpwstr/>
      </vt:variant>
      <vt:variant>
        <vt:lpwstr>_Toc216367080</vt:lpwstr>
      </vt:variant>
      <vt:variant>
        <vt:i4>1376306</vt:i4>
      </vt:variant>
      <vt:variant>
        <vt:i4>740</vt:i4>
      </vt:variant>
      <vt:variant>
        <vt:i4>0</vt:i4>
      </vt:variant>
      <vt:variant>
        <vt:i4>5</vt:i4>
      </vt:variant>
      <vt:variant>
        <vt:lpwstr/>
      </vt:variant>
      <vt:variant>
        <vt:lpwstr>_Toc216367079</vt:lpwstr>
      </vt:variant>
      <vt:variant>
        <vt:i4>1376306</vt:i4>
      </vt:variant>
      <vt:variant>
        <vt:i4>734</vt:i4>
      </vt:variant>
      <vt:variant>
        <vt:i4>0</vt:i4>
      </vt:variant>
      <vt:variant>
        <vt:i4>5</vt:i4>
      </vt:variant>
      <vt:variant>
        <vt:lpwstr/>
      </vt:variant>
      <vt:variant>
        <vt:lpwstr>_Toc216367078</vt:lpwstr>
      </vt:variant>
      <vt:variant>
        <vt:i4>1376306</vt:i4>
      </vt:variant>
      <vt:variant>
        <vt:i4>728</vt:i4>
      </vt:variant>
      <vt:variant>
        <vt:i4>0</vt:i4>
      </vt:variant>
      <vt:variant>
        <vt:i4>5</vt:i4>
      </vt:variant>
      <vt:variant>
        <vt:lpwstr/>
      </vt:variant>
      <vt:variant>
        <vt:lpwstr>_Toc216367077</vt:lpwstr>
      </vt:variant>
      <vt:variant>
        <vt:i4>1376306</vt:i4>
      </vt:variant>
      <vt:variant>
        <vt:i4>722</vt:i4>
      </vt:variant>
      <vt:variant>
        <vt:i4>0</vt:i4>
      </vt:variant>
      <vt:variant>
        <vt:i4>5</vt:i4>
      </vt:variant>
      <vt:variant>
        <vt:lpwstr/>
      </vt:variant>
      <vt:variant>
        <vt:lpwstr>_Toc216367076</vt:lpwstr>
      </vt:variant>
      <vt:variant>
        <vt:i4>1376306</vt:i4>
      </vt:variant>
      <vt:variant>
        <vt:i4>716</vt:i4>
      </vt:variant>
      <vt:variant>
        <vt:i4>0</vt:i4>
      </vt:variant>
      <vt:variant>
        <vt:i4>5</vt:i4>
      </vt:variant>
      <vt:variant>
        <vt:lpwstr/>
      </vt:variant>
      <vt:variant>
        <vt:lpwstr>_Toc216367075</vt:lpwstr>
      </vt:variant>
      <vt:variant>
        <vt:i4>1376306</vt:i4>
      </vt:variant>
      <vt:variant>
        <vt:i4>710</vt:i4>
      </vt:variant>
      <vt:variant>
        <vt:i4>0</vt:i4>
      </vt:variant>
      <vt:variant>
        <vt:i4>5</vt:i4>
      </vt:variant>
      <vt:variant>
        <vt:lpwstr/>
      </vt:variant>
      <vt:variant>
        <vt:lpwstr>_Toc216367074</vt:lpwstr>
      </vt:variant>
      <vt:variant>
        <vt:i4>1376306</vt:i4>
      </vt:variant>
      <vt:variant>
        <vt:i4>704</vt:i4>
      </vt:variant>
      <vt:variant>
        <vt:i4>0</vt:i4>
      </vt:variant>
      <vt:variant>
        <vt:i4>5</vt:i4>
      </vt:variant>
      <vt:variant>
        <vt:lpwstr/>
      </vt:variant>
      <vt:variant>
        <vt:lpwstr>_Toc216367073</vt:lpwstr>
      </vt:variant>
      <vt:variant>
        <vt:i4>1376306</vt:i4>
      </vt:variant>
      <vt:variant>
        <vt:i4>698</vt:i4>
      </vt:variant>
      <vt:variant>
        <vt:i4>0</vt:i4>
      </vt:variant>
      <vt:variant>
        <vt:i4>5</vt:i4>
      </vt:variant>
      <vt:variant>
        <vt:lpwstr/>
      </vt:variant>
      <vt:variant>
        <vt:lpwstr>_Toc216367072</vt:lpwstr>
      </vt:variant>
      <vt:variant>
        <vt:i4>1376306</vt:i4>
      </vt:variant>
      <vt:variant>
        <vt:i4>692</vt:i4>
      </vt:variant>
      <vt:variant>
        <vt:i4>0</vt:i4>
      </vt:variant>
      <vt:variant>
        <vt:i4>5</vt:i4>
      </vt:variant>
      <vt:variant>
        <vt:lpwstr/>
      </vt:variant>
      <vt:variant>
        <vt:lpwstr>_Toc216367071</vt:lpwstr>
      </vt:variant>
      <vt:variant>
        <vt:i4>1376306</vt:i4>
      </vt:variant>
      <vt:variant>
        <vt:i4>686</vt:i4>
      </vt:variant>
      <vt:variant>
        <vt:i4>0</vt:i4>
      </vt:variant>
      <vt:variant>
        <vt:i4>5</vt:i4>
      </vt:variant>
      <vt:variant>
        <vt:lpwstr/>
      </vt:variant>
      <vt:variant>
        <vt:lpwstr>_Toc216367070</vt:lpwstr>
      </vt:variant>
      <vt:variant>
        <vt:i4>1310770</vt:i4>
      </vt:variant>
      <vt:variant>
        <vt:i4>680</vt:i4>
      </vt:variant>
      <vt:variant>
        <vt:i4>0</vt:i4>
      </vt:variant>
      <vt:variant>
        <vt:i4>5</vt:i4>
      </vt:variant>
      <vt:variant>
        <vt:lpwstr/>
      </vt:variant>
      <vt:variant>
        <vt:lpwstr>_Toc216367069</vt:lpwstr>
      </vt:variant>
      <vt:variant>
        <vt:i4>1310770</vt:i4>
      </vt:variant>
      <vt:variant>
        <vt:i4>674</vt:i4>
      </vt:variant>
      <vt:variant>
        <vt:i4>0</vt:i4>
      </vt:variant>
      <vt:variant>
        <vt:i4>5</vt:i4>
      </vt:variant>
      <vt:variant>
        <vt:lpwstr/>
      </vt:variant>
      <vt:variant>
        <vt:lpwstr>_Toc216367068</vt:lpwstr>
      </vt:variant>
      <vt:variant>
        <vt:i4>1310770</vt:i4>
      </vt:variant>
      <vt:variant>
        <vt:i4>668</vt:i4>
      </vt:variant>
      <vt:variant>
        <vt:i4>0</vt:i4>
      </vt:variant>
      <vt:variant>
        <vt:i4>5</vt:i4>
      </vt:variant>
      <vt:variant>
        <vt:lpwstr/>
      </vt:variant>
      <vt:variant>
        <vt:lpwstr>_Toc216367067</vt:lpwstr>
      </vt:variant>
      <vt:variant>
        <vt:i4>1310770</vt:i4>
      </vt:variant>
      <vt:variant>
        <vt:i4>662</vt:i4>
      </vt:variant>
      <vt:variant>
        <vt:i4>0</vt:i4>
      </vt:variant>
      <vt:variant>
        <vt:i4>5</vt:i4>
      </vt:variant>
      <vt:variant>
        <vt:lpwstr/>
      </vt:variant>
      <vt:variant>
        <vt:lpwstr>_Toc216367066</vt:lpwstr>
      </vt:variant>
      <vt:variant>
        <vt:i4>1310770</vt:i4>
      </vt:variant>
      <vt:variant>
        <vt:i4>656</vt:i4>
      </vt:variant>
      <vt:variant>
        <vt:i4>0</vt:i4>
      </vt:variant>
      <vt:variant>
        <vt:i4>5</vt:i4>
      </vt:variant>
      <vt:variant>
        <vt:lpwstr/>
      </vt:variant>
      <vt:variant>
        <vt:lpwstr>_Toc216367065</vt:lpwstr>
      </vt:variant>
      <vt:variant>
        <vt:i4>1310770</vt:i4>
      </vt:variant>
      <vt:variant>
        <vt:i4>650</vt:i4>
      </vt:variant>
      <vt:variant>
        <vt:i4>0</vt:i4>
      </vt:variant>
      <vt:variant>
        <vt:i4>5</vt:i4>
      </vt:variant>
      <vt:variant>
        <vt:lpwstr/>
      </vt:variant>
      <vt:variant>
        <vt:lpwstr>_Toc216367064</vt:lpwstr>
      </vt:variant>
      <vt:variant>
        <vt:i4>1310770</vt:i4>
      </vt:variant>
      <vt:variant>
        <vt:i4>644</vt:i4>
      </vt:variant>
      <vt:variant>
        <vt:i4>0</vt:i4>
      </vt:variant>
      <vt:variant>
        <vt:i4>5</vt:i4>
      </vt:variant>
      <vt:variant>
        <vt:lpwstr/>
      </vt:variant>
      <vt:variant>
        <vt:lpwstr>_Toc216367063</vt:lpwstr>
      </vt:variant>
      <vt:variant>
        <vt:i4>1310770</vt:i4>
      </vt:variant>
      <vt:variant>
        <vt:i4>638</vt:i4>
      </vt:variant>
      <vt:variant>
        <vt:i4>0</vt:i4>
      </vt:variant>
      <vt:variant>
        <vt:i4>5</vt:i4>
      </vt:variant>
      <vt:variant>
        <vt:lpwstr/>
      </vt:variant>
      <vt:variant>
        <vt:lpwstr>_Toc216367062</vt:lpwstr>
      </vt:variant>
      <vt:variant>
        <vt:i4>1310770</vt:i4>
      </vt:variant>
      <vt:variant>
        <vt:i4>632</vt:i4>
      </vt:variant>
      <vt:variant>
        <vt:i4>0</vt:i4>
      </vt:variant>
      <vt:variant>
        <vt:i4>5</vt:i4>
      </vt:variant>
      <vt:variant>
        <vt:lpwstr/>
      </vt:variant>
      <vt:variant>
        <vt:lpwstr>_Toc216367061</vt:lpwstr>
      </vt:variant>
      <vt:variant>
        <vt:i4>1310770</vt:i4>
      </vt:variant>
      <vt:variant>
        <vt:i4>626</vt:i4>
      </vt:variant>
      <vt:variant>
        <vt:i4>0</vt:i4>
      </vt:variant>
      <vt:variant>
        <vt:i4>5</vt:i4>
      </vt:variant>
      <vt:variant>
        <vt:lpwstr/>
      </vt:variant>
      <vt:variant>
        <vt:lpwstr>_Toc216367060</vt:lpwstr>
      </vt:variant>
      <vt:variant>
        <vt:i4>1507378</vt:i4>
      </vt:variant>
      <vt:variant>
        <vt:i4>620</vt:i4>
      </vt:variant>
      <vt:variant>
        <vt:i4>0</vt:i4>
      </vt:variant>
      <vt:variant>
        <vt:i4>5</vt:i4>
      </vt:variant>
      <vt:variant>
        <vt:lpwstr/>
      </vt:variant>
      <vt:variant>
        <vt:lpwstr>_Toc216367059</vt:lpwstr>
      </vt:variant>
      <vt:variant>
        <vt:i4>1507378</vt:i4>
      </vt:variant>
      <vt:variant>
        <vt:i4>614</vt:i4>
      </vt:variant>
      <vt:variant>
        <vt:i4>0</vt:i4>
      </vt:variant>
      <vt:variant>
        <vt:i4>5</vt:i4>
      </vt:variant>
      <vt:variant>
        <vt:lpwstr/>
      </vt:variant>
      <vt:variant>
        <vt:lpwstr>_Toc216367058</vt:lpwstr>
      </vt:variant>
      <vt:variant>
        <vt:i4>1507378</vt:i4>
      </vt:variant>
      <vt:variant>
        <vt:i4>608</vt:i4>
      </vt:variant>
      <vt:variant>
        <vt:i4>0</vt:i4>
      </vt:variant>
      <vt:variant>
        <vt:i4>5</vt:i4>
      </vt:variant>
      <vt:variant>
        <vt:lpwstr/>
      </vt:variant>
      <vt:variant>
        <vt:lpwstr>_Toc216367057</vt:lpwstr>
      </vt:variant>
      <vt:variant>
        <vt:i4>1507378</vt:i4>
      </vt:variant>
      <vt:variant>
        <vt:i4>602</vt:i4>
      </vt:variant>
      <vt:variant>
        <vt:i4>0</vt:i4>
      </vt:variant>
      <vt:variant>
        <vt:i4>5</vt:i4>
      </vt:variant>
      <vt:variant>
        <vt:lpwstr/>
      </vt:variant>
      <vt:variant>
        <vt:lpwstr>_Toc216367056</vt:lpwstr>
      </vt:variant>
      <vt:variant>
        <vt:i4>1507378</vt:i4>
      </vt:variant>
      <vt:variant>
        <vt:i4>596</vt:i4>
      </vt:variant>
      <vt:variant>
        <vt:i4>0</vt:i4>
      </vt:variant>
      <vt:variant>
        <vt:i4>5</vt:i4>
      </vt:variant>
      <vt:variant>
        <vt:lpwstr/>
      </vt:variant>
      <vt:variant>
        <vt:lpwstr>_Toc216367055</vt:lpwstr>
      </vt:variant>
      <vt:variant>
        <vt:i4>1507378</vt:i4>
      </vt:variant>
      <vt:variant>
        <vt:i4>590</vt:i4>
      </vt:variant>
      <vt:variant>
        <vt:i4>0</vt:i4>
      </vt:variant>
      <vt:variant>
        <vt:i4>5</vt:i4>
      </vt:variant>
      <vt:variant>
        <vt:lpwstr/>
      </vt:variant>
      <vt:variant>
        <vt:lpwstr>_Toc216367054</vt:lpwstr>
      </vt:variant>
      <vt:variant>
        <vt:i4>1507378</vt:i4>
      </vt:variant>
      <vt:variant>
        <vt:i4>584</vt:i4>
      </vt:variant>
      <vt:variant>
        <vt:i4>0</vt:i4>
      </vt:variant>
      <vt:variant>
        <vt:i4>5</vt:i4>
      </vt:variant>
      <vt:variant>
        <vt:lpwstr/>
      </vt:variant>
      <vt:variant>
        <vt:lpwstr>_Toc216367053</vt:lpwstr>
      </vt:variant>
      <vt:variant>
        <vt:i4>1507378</vt:i4>
      </vt:variant>
      <vt:variant>
        <vt:i4>578</vt:i4>
      </vt:variant>
      <vt:variant>
        <vt:i4>0</vt:i4>
      </vt:variant>
      <vt:variant>
        <vt:i4>5</vt:i4>
      </vt:variant>
      <vt:variant>
        <vt:lpwstr/>
      </vt:variant>
      <vt:variant>
        <vt:lpwstr>_Toc216367052</vt:lpwstr>
      </vt:variant>
      <vt:variant>
        <vt:i4>1507378</vt:i4>
      </vt:variant>
      <vt:variant>
        <vt:i4>572</vt:i4>
      </vt:variant>
      <vt:variant>
        <vt:i4>0</vt:i4>
      </vt:variant>
      <vt:variant>
        <vt:i4>5</vt:i4>
      </vt:variant>
      <vt:variant>
        <vt:lpwstr/>
      </vt:variant>
      <vt:variant>
        <vt:lpwstr>_Toc216367051</vt:lpwstr>
      </vt:variant>
      <vt:variant>
        <vt:i4>1507378</vt:i4>
      </vt:variant>
      <vt:variant>
        <vt:i4>566</vt:i4>
      </vt:variant>
      <vt:variant>
        <vt:i4>0</vt:i4>
      </vt:variant>
      <vt:variant>
        <vt:i4>5</vt:i4>
      </vt:variant>
      <vt:variant>
        <vt:lpwstr/>
      </vt:variant>
      <vt:variant>
        <vt:lpwstr>_Toc216367050</vt:lpwstr>
      </vt:variant>
      <vt:variant>
        <vt:i4>1441842</vt:i4>
      </vt:variant>
      <vt:variant>
        <vt:i4>560</vt:i4>
      </vt:variant>
      <vt:variant>
        <vt:i4>0</vt:i4>
      </vt:variant>
      <vt:variant>
        <vt:i4>5</vt:i4>
      </vt:variant>
      <vt:variant>
        <vt:lpwstr/>
      </vt:variant>
      <vt:variant>
        <vt:lpwstr>_Toc216367049</vt:lpwstr>
      </vt:variant>
      <vt:variant>
        <vt:i4>1441842</vt:i4>
      </vt:variant>
      <vt:variant>
        <vt:i4>554</vt:i4>
      </vt:variant>
      <vt:variant>
        <vt:i4>0</vt:i4>
      </vt:variant>
      <vt:variant>
        <vt:i4>5</vt:i4>
      </vt:variant>
      <vt:variant>
        <vt:lpwstr/>
      </vt:variant>
      <vt:variant>
        <vt:lpwstr>_Toc216367048</vt:lpwstr>
      </vt:variant>
      <vt:variant>
        <vt:i4>1441842</vt:i4>
      </vt:variant>
      <vt:variant>
        <vt:i4>548</vt:i4>
      </vt:variant>
      <vt:variant>
        <vt:i4>0</vt:i4>
      </vt:variant>
      <vt:variant>
        <vt:i4>5</vt:i4>
      </vt:variant>
      <vt:variant>
        <vt:lpwstr/>
      </vt:variant>
      <vt:variant>
        <vt:lpwstr>_Toc216367047</vt:lpwstr>
      </vt:variant>
      <vt:variant>
        <vt:i4>1441842</vt:i4>
      </vt:variant>
      <vt:variant>
        <vt:i4>542</vt:i4>
      </vt:variant>
      <vt:variant>
        <vt:i4>0</vt:i4>
      </vt:variant>
      <vt:variant>
        <vt:i4>5</vt:i4>
      </vt:variant>
      <vt:variant>
        <vt:lpwstr/>
      </vt:variant>
      <vt:variant>
        <vt:lpwstr>_Toc216367046</vt:lpwstr>
      </vt:variant>
      <vt:variant>
        <vt:i4>1441842</vt:i4>
      </vt:variant>
      <vt:variant>
        <vt:i4>536</vt:i4>
      </vt:variant>
      <vt:variant>
        <vt:i4>0</vt:i4>
      </vt:variant>
      <vt:variant>
        <vt:i4>5</vt:i4>
      </vt:variant>
      <vt:variant>
        <vt:lpwstr/>
      </vt:variant>
      <vt:variant>
        <vt:lpwstr>_Toc216367045</vt:lpwstr>
      </vt:variant>
      <vt:variant>
        <vt:i4>1441842</vt:i4>
      </vt:variant>
      <vt:variant>
        <vt:i4>530</vt:i4>
      </vt:variant>
      <vt:variant>
        <vt:i4>0</vt:i4>
      </vt:variant>
      <vt:variant>
        <vt:i4>5</vt:i4>
      </vt:variant>
      <vt:variant>
        <vt:lpwstr/>
      </vt:variant>
      <vt:variant>
        <vt:lpwstr>_Toc216367044</vt:lpwstr>
      </vt:variant>
      <vt:variant>
        <vt:i4>1441842</vt:i4>
      </vt:variant>
      <vt:variant>
        <vt:i4>524</vt:i4>
      </vt:variant>
      <vt:variant>
        <vt:i4>0</vt:i4>
      </vt:variant>
      <vt:variant>
        <vt:i4>5</vt:i4>
      </vt:variant>
      <vt:variant>
        <vt:lpwstr/>
      </vt:variant>
      <vt:variant>
        <vt:lpwstr>_Toc216367043</vt:lpwstr>
      </vt:variant>
      <vt:variant>
        <vt:i4>1441842</vt:i4>
      </vt:variant>
      <vt:variant>
        <vt:i4>518</vt:i4>
      </vt:variant>
      <vt:variant>
        <vt:i4>0</vt:i4>
      </vt:variant>
      <vt:variant>
        <vt:i4>5</vt:i4>
      </vt:variant>
      <vt:variant>
        <vt:lpwstr/>
      </vt:variant>
      <vt:variant>
        <vt:lpwstr>_Toc216367042</vt:lpwstr>
      </vt:variant>
      <vt:variant>
        <vt:i4>1441842</vt:i4>
      </vt:variant>
      <vt:variant>
        <vt:i4>512</vt:i4>
      </vt:variant>
      <vt:variant>
        <vt:i4>0</vt:i4>
      </vt:variant>
      <vt:variant>
        <vt:i4>5</vt:i4>
      </vt:variant>
      <vt:variant>
        <vt:lpwstr/>
      </vt:variant>
      <vt:variant>
        <vt:lpwstr>_Toc216367041</vt:lpwstr>
      </vt:variant>
      <vt:variant>
        <vt:i4>1441842</vt:i4>
      </vt:variant>
      <vt:variant>
        <vt:i4>506</vt:i4>
      </vt:variant>
      <vt:variant>
        <vt:i4>0</vt:i4>
      </vt:variant>
      <vt:variant>
        <vt:i4>5</vt:i4>
      </vt:variant>
      <vt:variant>
        <vt:lpwstr/>
      </vt:variant>
      <vt:variant>
        <vt:lpwstr>_Toc216367040</vt:lpwstr>
      </vt:variant>
      <vt:variant>
        <vt:i4>1114162</vt:i4>
      </vt:variant>
      <vt:variant>
        <vt:i4>500</vt:i4>
      </vt:variant>
      <vt:variant>
        <vt:i4>0</vt:i4>
      </vt:variant>
      <vt:variant>
        <vt:i4>5</vt:i4>
      </vt:variant>
      <vt:variant>
        <vt:lpwstr/>
      </vt:variant>
      <vt:variant>
        <vt:lpwstr>_Toc216367039</vt:lpwstr>
      </vt:variant>
      <vt:variant>
        <vt:i4>1114162</vt:i4>
      </vt:variant>
      <vt:variant>
        <vt:i4>494</vt:i4>
      </vt:variant>
      <vt:variant>
        <vt:i4>0</vt:i4>
      </vt:variant>
      <vt:variant>
        <vt:i4>5</vt:i4>
      </vt:variant>
      <vt:variant>
        <vt:lpwstr/>
      </vt:variant>
      <vt:variant>
        <vt:lpwstr>_Toc216367038</vt:lpwstr>
      </vt:variant>
      <vt:variant>
        <vt:i4>1114162</vt:i4>
      </vt:variant>
      <vt:variant>
        <vt:i4>488</vt:i4>
      </vt:variant>
      <vt:variant>
        <vt:i4>0</vt:i4>
      </vt:variant>
      <vt:variant>
        <vt:i4>5</vt:i4>
      </vt:variant>
      <vt:variant>
        <vt:lpwstr/>
      </vt:variant>
      <vt:variant>
        <vt:lpwstr>_Toc216367037</vt:lpwstr>
      </vt:variant>
      <vt:variant>
        <vt:i4>1114162</vt:i4>
      </vt:variant>
      <vt:variant>
        <vt:i4>482</vt:i4>
      </vt:variant>
      <vt:variant>
        <vt:i4>0</vt:i4>
      </vt:variant>
      <vt:variant>
        <vt:i4>5</vt:i4>
      </vt:variant>
      <vt:variant>
        <vt:lpwstr/>
      </vt:variant>
      <vt:variant>
        <vt:lpwstr>_Toc216367036</vt:lpwstr>
      </vt:variant>
      <vt:variant>
        <vt:i4>1114162</vt:i4>
      </vt:variant>
      <vt:variant>
        <vt:i4>476</vt:i4>
      </vt:variant>
      <vt:variant>
        <vt:i4>0</vt:i4>
      </vt:variant>
      <vt:variant>
        <vt:i4>5</vt:i4>
      </vt:variant>
      <vt:variant>
        <vt:lpwstr/>
      </vt:variant>
      <vt:variant>
        <vt:lpwstr>_Toc216367035</vt:lpwstr>
      </vt:variant>
      <vt:variant>
        <vt:i4>1114162</vt:i4>
      </vt:variant>
      <vt:variant>
        <vt:i4>470</vt:i4>
      </vt:variant>
      <vt:variant>
        <vt:i4>0</vt:i4>
      </vt:variant>
      <vt:variant>
        <vt:i4>5</vt:i4>
      </vt:variant>
      <vt:variant>
        <vt:lpwstr/>
      </vt:variant>
      <vt:variant>
        <vt:lpwstr>_Toc216367034</vt:lpwstr>
      </vt:variant>
      <vt:variant>
        <vt:i4>1114162</vt:i4>
      </vt:variant>
      <vt:variant>
        <vt:i4>464</vt:i4>
      </vt:variant>
      <vt:variant>
        <vt:i4>0</vt:i4>
      </vt:variant>
      <vt:variant>
        <vt:i4>5</vt:i4>
      </vt:variant>
      <vt:variant>
        <vt:lpwstr/>
      </vt:variant>
      <vt:variant>
        <vt:lpwstr>_Toc216367033</vt:lpwstr>
      </vt:variant>
      <vt:variant>
        <vt:i4>1114162</vt:i4>
      </vt:variant>
      <vt:variant>
        <vt:i4>458</vt:i4>
      </vt:variant>
      <vt:variant>
        <vt:i4>0</vt:i4>
      </vt:variant>
      <vt:variant>
        <vt:i4>5</vt:i4>
      </vt:variant>
      <vt:variant>
        <vt:lpwstr/>
      </vt:variant>
      <vt:variant>
        <vt:lpwstr>_Toc216367032</vt:lpwstr>
      </vt:variant>
      <vt:variant>
        <vt:i4>1114162</vt:i4>
      </vt:variant>
      <vt:variant>
        <vt:i4>452</vt:i4>
      </vt:variant>
      <vt:variant>
        <vt:i4>0</vt:i4>
      </vt:variant>
      <vt:variant>
        <vt:i4>5</vt:i4>
      </vt:variant>
      <vt:variant>
        <vt:lpwstr/>
      </vt:variant>
      <vt:variant>
        <vt:lpwstr>_Toc216367031</vt:lpwstr>
      </vt:variant>
      <vt:variant>
        <vt:i4>1114162</vt:i4>
      </vt:variant>
      <vt:variant>
        <vt:i4>446</vt:i4>
      </vt:variant>
      <vt:variant>
        <vt:i4>0</vt:i4>
      </vt:variant>
      <vt:variant>
        <vt:i4>5</vt:i4>
      </vt:variant>
      <vt:variant>
        <vt:lpwstr/>
      </vt:variant>
      <vt:variant>
        <vt:lpwstr>_Toc216367030</vt:lpwstr>
      </vt:variant>
      <vt:variant>
        <vt:i4>1048626</vt:i4>
      </vt:variant>
      <vt:variant>
        <vt:i4>440</vt:i4>
      </vt:variant>
      <vt:variant>
        <vt:i4>0</vt:i4>
      </vt:variant>
      <vt:variant>
        <vt:i4>5</vt:i4>
      </vt:variant>
      <vt:variant>
        <vt:lpwstr/>
      </vt:variant>
      <vt:variant>
        <vt:lpwstr>_Toc216367029</vt:lpwstr>
      </vt:variant>
      <vt:variant>
        <vt:i4>1048626</vt:i4>
      </vt:variant>
      <vt:variant>
        <vt:i4>434</vt:i4>
      </vt:variant>
      <vt:variant>
        <vt:i4>0</vt:i4>
      </vt:variant>
      <vt:variant>
        <vt:i4>5</vt:i4>
      </vt:variant>
      <vt:variant>
        <vt:lpwstr/>
      </vt:variant>
      <vt:variant>
        <vt:lpwstr>_Toc216367028</vt:lpwstr>
      </vt:variant>
      <vt:variant>
        <vt:i4>1048626</vt:i4>
      </vt:variant>
      <vt:variant>
        <vt:i4>428</vt:i4>
      </vt:variant>
      <vt:variant>
        <vt:i4>0</vt:i4>
      </vt:variant>
      <vt:variant>
        <vt:i4>5</vt:i4>
      </vt:variant>
      <vt:variant>
        <vt:lpwstr/>
      </vt:variant>
      <vt:variant>
        <vt:lpwstr>_Toc216367027</vt:lpwstr>
      </vt:variant>
      <vt:variant>
        <vt:i4>1048626</vt:i4>
      </vt:variant>
      <vt:variant>
        <vt:i4>422</vt:i4>
      </vt:variant>
      <vt:variant>
        <vt:i4>0</vt:i4>
      </vt:variant>
      <vt:variant>
        <vt:i4>5</vt:i4>
      </vt:variant>
      <vt:variant>
        <vt:lpwstr/>
      </vt:variant>
      <vt:variant>
        <vt:lpwstr>_Toc216367026</vt:lpwstr>
      </vt:variant>
      <vt:variant>
        <vt:i4>1048626</vt:i4>
      </vt:variant>
      <vt:variant>
        <vt:i4>416</vt:i4>
      </vt:variant>
      <vt:variant>
        <vt:i4>0</vt:i4>
      </vt:variant>
      <vt:variant>
        <vt:i4>5</vt:i4>
      </vt:variant>
      <vt:variant>
        <vt:lpwstr/>
      </vt:variant>
      <vt:variant>
        <vt:lpwstr>_Toc216367025</vt:lpwstr>
      </vt:variant>
      <vt:variant>
        <vt:i4>1048626</vt:i4>
      </vt:variant>
      <vt:variant>
        <vt:i4>410</vt:i4>
      </vt:variant>
      <vt:variant>
        <vt:i4>0</vt:i4>
      </vt:variant>
      <vt:variant>
        <vt:i4>5</vt:i4>
      </vt:variant>
      <vt:variant>
        <vt:lpwstr/>
      </vt:variant>
      <vt:variant>
        <vt:lpwstr>_Toc216367024</vt:lpwstr>
      </vt:variant>
      <vt:variant>
        <vt:i4>1048626</vt:i4>
      </vt:variant>
      <vt:variant>
        <vt:i4>404</vt:i4>
      </vt:variant>
      <vt:variant>
        <vt:i4>0</vt:i4>
      </vt:variant>
      <vt:variant>
        <vt:i4>5</vt:i4>
      </vt:variant>
      <vt:variant>
        <vt:lpwstr/>
      </vt:variant>
      <vt:variant>
        <vt:lpwstr>_Toc216367023</vt:lpwstr>
      </vt:variant>
      <vt:variant>
        <vt:i4>1048626</vt:i4>
      </vt:variant>
      <vt:variant>
        <vt:i4>398</vt:i4>
      </vt:variant>
      <vt:variant>
        <vt:i4>0</vt:i4>
      </vt:variant>
      <vt:variant>
        <vt:i4>5</vt:i4>
      </vt:variant>
      <vt:variant>
        <vt:lpwstr/>
      </vt:variant>
      <vt:variant>
        <vt:lpwstr>_Toc216367022</vt:lpwstr>
      </vt:variant>
      <vt:variant>
        <vt:i4>1048626</vt:i4>
      </vt:variant>
      <vt:variant>
        <vt:i4>392</vt:i4>
      </vt:variant>
      <vt:variant>
        <vt:i4>0</vt:i4>
      </vt:variant>
      <vt:variant>
        <vt:i4>5</vt:i4>
      </vt:variant>
      <vt:variant>
        <vt:lpwstr/>
      </vt:variant>
      <vt:variant>
        <vt:lpwstr>_Toc216367021</vt:lpwstr>
      </vt:variant>
      <vt:variant>
        <vt:i4>1048626</vt:i4>
      </vt:variant>
      <vt:variant>
        <vt:i4>386</vt:i4>
      </vt:variant>
      <vt:variant>
        <vt:i4>0</vt:i4>
      </vt:variant>
      <vt:variant>
        <vt:i4>5</vt:i4>
      </vt:variant>
      <vt:variant>
        <vt:lpwstr/>
      </vt:variant>
      <vt:variant>
        <vt:lpwstr>_Toc216367020</vt:lpwstr>
      </vt:variant>
      <vt:variant>
        <vt:i4>1245234</vt:i4>
      </vt:variant>
      <vt:variant>
        <vt:i4>380</vt:i4>
      </vt:variant>
      <vt:variant>
        <vt:i4>0</vt:i4>
      </vt:variant>
      <vt:variant>
        <vt:i4>5</vt:i4>
      </vt:variant>
      <vt:variant>
        <vt:lpwstr/>
      </vt:variant>
      <vt:variant>
        <vt:lpwstr>_Toc216367019</vt:lpwstr>
      </vt:variant>
      <vt:variant>
        <vt:i4>1245234</vt:i4>
      </vt:variant>
      <vt:variant>
        <vt:i4>374</vt:i4>
      </vt:variant>
      <vt:variant>
        <vt:i4>0</vt:i4>
      </vt:variant>
      <vt:variant>
        <vt:i4>5</vt:i4>
      </vt:variant>
      <vt:variant>
        <vt:lpwstr/>
      </vt:variant>
      <vt:variant>
        <vt:lpwstr>_Toc216367018</vt:lpwstr>
      </vt:variant>
      <vt:variant>
        <vt:i4>1245234</vt:i4>
      </vt:variant>
      <vt:variant>
        <vt:i4>368</vt:i4>
      </vt:variant>
      <vt:variant>
        <vt:i4>0</vt:i4>
      </vt:variant>
      <vt:variant>
        <vt:i4>5</vt:i4>
      </vt:variant>
      <vt:variant>
        <vt:lpwstr/>
      </vt:variant>
      <vt:variant>
        <vt:lpwstr>_Toc216367017</vt:lpwstr>
      </vt:variant>
      <vt:variant>
        <vt:i4>1245234</vt:i4>
      </vt:variant>
      <vt:variant>
        <vt:i4>362</vt:i4>
      </vt:variant>
      <vt:variant>
        <vt:i4>0</vt:i4>
      </vt:variant>
      <vt:variant>
        <vt:i4>5</vt:i4>
      </vt:variant>
      <vt:variant>
        <vt:lpwstr/>
      </vt:variant>
      <vt:variant>
        <vt:lpwstr>_Toc216367016</vt:lpwstr>
      </vt:variant>
      <vt:variant>
        <vt:i4>1245234</vt:i4>
      </vt:variant>
      <vt:variant>
        <vt:i4>356</vt:i4>
      </vt:variant>
      <vt:variant>
        <vt:i4>0</vt:i4>
      </vt:variant>
      <vt:variant>
        <vt:i4>5</vt:i4>
      </vt:variant>
      <vt:variant>
        <vt:lpwstr/>
      </vt:variant>
      <vt:variant>
        <vt:lpwstr>_Toc216367015</vt:lpwstr>
      </vt:variant>
      <vt:variant>
        <vt:i4>1245234</vt:i4>
      </vt:variant>
      <vt:variant>
        <vt:i4>350</vt:i4>
      </vt:variant>
      <vt:variant>
        <vt:i4>0</vt:i4>
      </vt:variant>
      <vt:variant>
        <vt:i4>5</vt:i4>
      </vt:variant>
      <vt:variant>
        <vt:lpwstr/>
      </vt:variant>
      <vt:variant>
        <vt:lpwstr>_Toc216367014</vt:lpwstr>
      </vt:variant>
      <vt:variant>
        <vt:i4>1245234</vt:i4>
      </vt:variant>
      <vt:variant>
        <vt:i4>344</vt:i4>
      </vt:variant>
      <vt:variant>
        <vt:i4>0</vt:i4>
      </vt:variant>
      <vt:variant>
        <vt:i4>5</vt:i4>
      </vt:variant>
      <vt:variant>
        <vt:lpwstr/>
      </vt:variant>
      <vt:variant>
        <vt:lpwstr>_Toc216367013</vt:lpwstr>
      </vt:variant>
      <vt:variant>
        <vt:i4>1245234</vt:i4>
      </vt:variant>
      <vt:variant>
        <vt:i4>338</vt:i4>
      </vt:variant>
      <vt:variant>
        <vt:i4>0</vt:i4>
      </vt:variant>
      <vt:variant>
        <vt:i4>5</vt:i4>
      </vt:variant>
      <vt:variant>
        <vt:lpwstr/>
      </vt:variant>
      <vt:variant>
        <vt:lpwstr>_Toc216367012</vt:lpwstr>
      </vt:variant>
      <vt:variant>
        <vt:i4>1245234</vt:i4>
      </vt:variant>
      <vt:variant>
        <vt:i4>332</vt:i4>
      </vt:variant>
      <vt:variant>
        <vt:i4>0</vt:i4>
      </vt:variant>
      <vt:variant>
        <vt:i4>5</vt:i4>
      </vt:variant>
      <vt:variant>
        <vt:lpwstr/>
      </vt:variant>
      <vt:variant>
        <vt:lpwstr>_Toc216367011</vt:lpwstr>
      </vt:variant>
      <vt:variant>
        <vt:i4>1245234</vt:i4>
      </vt:variant>
      <vt:variant>
        <vt:i4>326</vt:i4>
      </vt:variant>
      <vt:variant>
        <vt:i4>0</vt:i4>
      </vt:variant>
      <vt:variant>
        <vt:i4>5</vt:i4>
      </vt:variant>
      <vt:variant>
        <vt:lpwstr/>
      </vt:variant>
      <vt:variant>
        <vt:lpwstr>_Toc216367010</vt:lpwstr>
      </vt:variant>
      <vt:variant>
        <vt:i4>1179698</vt:i4>
      </vt:variant>
      <vt:variant>
        <vt:i4>320</vt:i4>
      </vt:variant>
      <vt:variant>
        <vt:i4>0</vt:i4>
      </vt:variant>
      <vt:variant>
        <vt:i4>5</vt:i4>
      </vt:variant>
      <vt:variant>
        <vt:lpwstr/>
      </vt:variant>
      <vt:variant>
        <vt:lpwstr>_Toc216367009</vt:lpwstr>
      </vt:variant>
      <vt:variant>
        <vt:i4>1179698</vt:i4>
      </vt:variant>
      <vt:variant>
        <vt:i4>314</vt:i4>
      </vt:variant>
      <vt:variant>
        <vt:i4>0</vt:i4>
      </vt:variant>
      <vt:variant>
        <vt:i4>5</vt:i4>
      </vt:variant>
      <vt:variant>
        <vt:lpwstr/>
      </vt:variant>
      <vt:variant>
        <vt:lpwstr>_Toc216367008</vt:lpwstr>
      </vt:variant>
      <vt:variant>
        <vt:i4>1179698</vt:i4>
      </vt:variant>
      <vt:variant>
        <vt:i4>308</vt:i4>
      </vt:variant>
      <vt:variant>
        <vt:i4>0</vt:i4>
      </vt:variant>
      <vt:variant>
        <vt:i4>5</vt:i4>
      </vt:variant>
      <vt:variant>
        <vt:lpwstr/>
      </vt:variant>
      <vt:variant>
        <vt:lpwstr>_Toc216367007</vt:lpwstr>
      </vt:variant>
      <vt:variant>
        <vt:i4>1179698</vt:i4>
      </vt:variant>
      <vt:variant>
        <vt:i4>302</vt:i4>
      </vt:variant>
      <vt:variant>
        <vt:i4>0</vt:i4>
      </vt:variant>
      <vt:variant>
        <vt:i4>5</vt:i4>
      </vt:variant>
      <vt:variant>
        <vt:lpwstr/>
      </vt:variant>
      <vt:variant>
        <vt:lpwstr>_Toc216367006</vt:lpwstr>
      </vt:variant>
      <vt:variant>
        <vt:i4>1179698</vt:i4>
      </vt:variant>
      <vt:variant>
        <vt:i4>296</vt:i4>
      </vt:variant>
      <vt:variant>
        <vt:i4>0</vt:i4>
      </vt:variant>
      <vt:variant>
        <vt:i4>5</vt:i4>
      </vt:variant>
      <vt:variant>
        <vt:lpwstr/>
      </vt:variant>
      <vt:variant>
        <vt:lpwstr>_Toc216367005</vt:lpwstr>
      </vt:variant>
      <vt:variant>
        <vt:i4>1179698</vt:i4>
      </vt:variant>
      <vt:variant>
        <vt:i4>290</vt:i4>
      </vt:variant>
      <vt:variant>
        <vt:i4>0</vt:i4>
      </vt:variant>
      <vt:variant>
        <vt:i4>5</vt:i4>
      </vt:variant>
      <vt:variant>
        <vt:lpwstr/>
      </vt:variant>
      <vt:variant>
        <vt:lpwstr>_Toc216367004</vt:lpwstr>
      </vt:variant>
      <vt:variant>
        <vt:i4>1179698</vt:i4>
      </vt:variant>
      <vt:variant>
        <vt:i4>284</vt:i4>
      </vt:variant>
      <vt:variant>
        <vt:i4>0</vt:i4>
      </vt:variant>
      <vt:variant>
        <vt:i4>5</vt:i4>
      </vt:variant>
      <vt:variant>
        <vt:lpwstr/>
      </vt:variant>
      <vt:variant>
        <vt:lpwstr>_Toc216367003</vt:lpwstr>
      </vt:variant>
      <vt:variant>
        <vt:i4>1179698</vt:i4>
      </vt:variant>
      <vt:variant>
        <vt:i4>278</vt:i4>
      </vt:variant>
      <vt:variant>
        <vt:i4>0</vt:i4>
      </vt:variant>
      <vt:variant>
        <vt:i4>5</vt:i4>
      </vt:variant>
      <vt:variant>
        <vt:lpwstr/>
      </vt:variant>
      <vt:variant>
        <vt:lpwstr>_Toc216367002</vt:lpwstr>
      </vt:variant>
      <vt:variant>
        <vt:i4>1179698</vt:i4>
      </vt:variant>
      <vt:variant>
        <vt:i4>272</vt:i4>
      </vt:variant>
      <vt:variant>
        <vt:i4>0</vt:i4>
      </vt:variant>
      <vt:variant>
        <vt:i4>5</vt:i4>
      </vt:variant>
      <vt:variant>
        <vt:lpwstr/>
      </vt:variant>
      <vt:variant>
        <vt:lpwstr>_Toc216367001</vt:lpwstr>
      </vt:variant>
      <vt:variant>
        <vt:i4>1179698</vt:i4>
      </vt:variant>
      <vt:variant>
        <vt:i4>266</vt:i4>
      </vt:variant>
      <vt:variant>
        <vt:i4>0</vt:i4>
      </vt:variant>
      <vt:variant>
        <vt:i4>5</vt:i4>
      </vt:variant>
      <vt:variant>
        <vt:lpwstr/>
      </vt:variant>
      <vt:variant>
        <vt:lpwstr>_Toc216367000</vt:lpwstr>
      </vt:variant>
      <vt:variant>
        <vt:i4>1703995</vt:i4>
      </vt:variant>
      <vt:variant>
        <vt:i4>260</vt:i4>
      </vt:variant>
      <vt:variant>
        <vt:i4>0</vt:i4>
      </vt:variant>
      <vt:variant>
        <vt:i4>5</vt:i4>
      </vt:variant>
      <vt:variant>
        <vt:lpwstr/>
      </vt:variant>
      <vt:variant>
        <vt:lpwstr>_Toc216366999</vt:lpwstr>
      </vt:variant>
      <vt:variant>
        <vt:i4>1703995</vt:i4>
      </vt:variant>
      <vt:variant>
        <vt:i4>254</vt:i4>
      </vt:variant>
      <vt:variant>
        <vt:i4>0</vt:i4>
      </vt:variant>
      <vt:variant>
        <vt:i4>5</vt:i4>
      </vt:variant>
      <vt:variant>
        <vt:lpwstr/>
      </vt:variant>
      <vt:variant>
        <vt:lpwstr>_Toc216366998</vt:lpwstr>
      </vt:variant>
      <vt:variant>
        <vt:i4>1703995</vt:i4>
      </vt:variant>
      <vt:variant>
        <vt:i4>248</vt:i4>
      </vt:variant>
      <vt:variant>
        <vt:i4>0</vt:i4>
      </vt:variant>
      <vt:variant>
        <vt:i4>5</vt:i4>
      </vt:variant>
      <vt:variant>
        <vt:lpwstr/>
      </vt:variant>
      <vt:variant>
        <vt:lpwstr>_Toc216366997</vt:lpwstr>
      </vt:variant>
      <vt:variant>
        <vt:i4>1703995</vt:i4>
      </vt:variant>
      <vt:variant>
        <vt:i4>242</vt:i4>
      </vt:variant>
      <vt:variant>
        <vt:i4>0</vt:i4>
      </vt:variant>
      <vt:variant>
        <vt:i4>5</vt:i4>
      </vt:variant>
      <vt:variant>
        <vt:lpwstr/>
      </vt:variant>
      <vt:variant>
        <vt:lpwstr>_Toc216366996</vt:lpwstr>
      </vt:variant>
      <vt:variant>
        <vt:i4>1703995</vt:i4>
      </vt:variant>
      <vt:variant>
        <vt:i4>236</vt:i4>
      </vt:variant>
      <vt:variant>
        <vt:i4>0</vt:i4>
      </vt:variant>
      <vt:variant>
        <vt:i4>5</vt:i4>
      </vt:variant>
      <vt:variant>
        <vt:lpwstr/>
      </vt:variant>
      <vt:variant>
        <vt:lpwstr>_Toc216366995</vt:lpwstr>
      </vt:variant>
      <vt:variant>
        <vt:i4>1703995</vt:i4>
      </vt:variant>
      <vt:variant>
        <vt:i4>230</vt:i4>
      </vt:variant>
      <vt:variant>
        <vt:i4>0</vt:i4>
      </vt:variant>
      <vt:variant>
        <vt:i4>5</vt:i4>
      </vt:variant>
      <vt:variant>
        <vt:lpwstr/>
      </vt:variant>
      <vt:variant>
        <vt:lpwstr>_Toc216366994</vt:lpwstr>
      </vt:variant>
      <vt:variant>
        <vt:i4>1703995</vt:i4>
      </vt:variant>
      <vt:variant>
        <vt:i4>224</vt:i4>
      </vt:variant>
      <vt:variant>
        <vt:i4>0</vt:i4>
      </vt:variant>
      <vt:variant>
        <vt:i4>5</vt:i4>
      </vt:variant>
      <vt:variant>
        <vt:lpwstr/>
      </vt:variant>
      <vt:variant>
        <vt:lpwstr>_Toc216366993</vt:lpwstr>
      </vt:variant>
      <vt:variant>
        <vt:i4>1703995</vt:i4>
      </vt:variant>
      <vt:variant>
        <vt:i4>218</vt:i4>
      </vt:variant>
      <vt:variant>
        <vt:i4>0</vt:i4>
      </vt:variant>
      <vt:variant>
        <vt:i4>5</vt:i4>
      </vt:variant>
      <vt:variant>
        <vt:lpwstr/>
      </vt:variant>
      <vt:variant>
        <vt:lpwstr>_Toc216366992</vt:lpwstr>
      </vt:variant>
      <vt:variant>
        <vt:i4>1703995</vt:i4>
      </vt:variant>
      <vt:variant>
        <vt:i4>212</vt:i4>
      </vt:variant>
      <vt:variant>
        <vt:i4>0</vt:i4>
      </vt:variant>
      <vt:variant>
        <vt:i4>5</vt:i4>
      </vt:variant>
      <vt:variant>
        <vt:lpwstr/>
      </vt:variant>
      <vt:variant>
        <vt:lpwstr>_Toc216366991</vt:lpwstr>
      </vt:variant>
      <vt:variant>
        <vt:i4>1703995</vt:i4>
      </vt:variant>
      <vt:variant>
        <vt:i4>206</vt:i4>
      </vt:variant>
      <vt:variant>
        <vt:i4>0</vt:i4>
      </vt:variant>
      <vt:variant>
        <vt:i4>5</vt:i4>
      </vt:variant>
      <vt:variant>
        <vt:lpwstr/>
      </vt:variant>
      <vt:variant>
        <vt:lpwstr>_Toc216366990</vt:lpwstr>
      </vt:variant>
      <vt:variant>
        <vt:i4>1769531</vt:i4>
      </vt:variant>
      <vt:variant>
        <vt:i4>200</vt:i4>
      </vt:variant>
      <vt:variant>
        <vt:i4>0</vt:i4>
      </vt:variant>
      <vt:variant>
        <vt:i4>5</vt:i4>
      </vt:variant>
      <vt:variant>
        <vt:lpwstr/>
      </vt:variant>
      <vt:variant>
        <vt:lpwstr>_Toc216366989</vt:lpwstr>
      </vt:variant>
      <vt:variant>
        <vt:i4>1769531</vt:i4>
      </vt:variant>
      <vt:variant>
        <vt:i4>194</vt:i4>
      </vt:variant>
      <vt:variant>
        <vt:i4>0</vt:i4>
      </vt:variant>
      <vt:variant>
        <vt:i4>5</vt:i4>
      </vt:variant>
      <vt:variant>
        <vt:lpwstr/>
      </vt:variant>
      <vt:variant>
        <vt:lpwstr>_Toc216366988</vt:lpwstr>
      </vt:variant>
      <vt:variant>
        <vt:i4>1769531</vt:i4>
      </vt:variant>
      <vt:variant>
        <vt:i4>188</vt:i4>
      </vt:variant>
      <vt:variant>
        <vt:i4>0</vt:i4>
      </vt:variant>
      <vt:variant>
        <vt:i4>5</vt:i4>
      </vt:variant>
      <vt:variant>
        <vt:lpwstr/>
      </vt:variant>
      <vt:variant>
        <vt:lpwstr>_Toc216366987</vt:lpwstr>
      </vt:variant>
      <vt:variant>
        <vt:i4>1769531</vt:i4>
      </vt:variant>
      <vt:variant>
        <vt:i4>182</vt:i4>
      </vt:variant>
      <vt:variant>
        <vt:i4>0</vt:i4>
      </vt:variant>
      <vt:variant>
        <vt:i4>5</vt:i4>
      </vt:variant>
      <vt:variant>
        <vt:lpwstr/>
      </vt:variant>
      <vt:variant>
        <vt:lpwstr>_Toc216366986</vt:lpwstr>
      </vt:variant>
      <vt:variant>
        <vt:i4>1769531</vt:i4>
      </vt:variant>
      <vt:variant>
        <vt:i4>176</vt:i4>
      </vt:variant>
      <vt:variant>
        <vt:i4>0</vt:i4>
      </vt:variant>
      <vt:variant>
        <vt:i4>5</vt:i4>
      </vt:variant>
      <vt:variant>
        <vt:lpwstr/>
      </vt:variant>
      <vt:variant>
        <vt:lpwstr>_Toc216366985</vt:lpwstr>
      </vt:variant>
      <vt:variant>
        <vt:i4>1769531</vt:i4>
      </vt:variant>
      <vt:variant>
        <vt:i4>170</vt:i4>
      </vt:variant>
      <vt:variant>
        <vt:i4>0</vt:i4>
      </vt:variant>
      <vt:variant>
        <vt:i4>5</vt:i4>
      </vt:variant>
      <vt:variant>
        <vt:lpwstr/>
      </vt:variant>
      <vt:variant>
        <vt:lpwstr>_Toc216366984</vt:lpwstr>
      </vt:variant>
      <vt:variant>
        <vt:i4>1769531</vt:i4>
      </vt:variant>
      <vt:variant>
        <vt:i4>164</vt:i4>
      </vt:variant>
      <vt:variant>
        <vt:i4>0</vt:i4>
      </vt:variant>
      <vt:variant>
        <vt:i4>5</vt:i4>
      </vt:variant>
      <vt:variant>
        <vt:lpwstr/>
      </vt:variant>
      <vt:variant>
        <vt:lpwstr>_Toc216366983</vt:lpwstr>
      </vt:variant>
      <vt:variant>
        <vt:i4>1769531</vt:i4>
      </vt:variant>
      <vt:variant>
        <vt:i4>158</vt:i4>
      </vt:variant>
      <vt:variant>
        <vt:i4>0</vt:i4>
      </vt:variant>
      <vt:variant>
        <vt:i4>5</vt:i4>
      </vt:variant>
      <vt:variant>
        <vt:lpwstr/>
      </vt:variant>
      <vt:variant>
        <vt:lpwstr>_Toc216366982</vt:lpwstr>
      </vt:variant>
      <vt:variant>
        <vt:i4>1769531</vt:i4>
      </vt:variant>
      <vt:variant>
        <vt:i4>152</vt:i4>
      </vt:variant>
      <vt:variant>
        <vt:i4>0</vt:i4>
      </vt:variant>
      <vt:variant>
        <vt:i4>5</vt:i4>
      </vt:variant>
      <vt:variant>
        <vt:lpwstr/>
      </vt:variant>
      <vt:variant>
        <vt:lpwstr>_Toc216366981</vt:lpwstr>
      </vt:variant>
      <vt:variant>
        <vt:i4>1769531</vt:i4>
      </vt:variant>
      <vt:variant>
        <vt:i4>146</vt:i4>
      </vt:variant>
      <vt:variant>
        <vt:i4>0</vt:i4>
      </vt:variant>
      <vt:variant>
        <vt:i4>5</vt:i4>
      </vt:variant>
      <vt:variant>
        <vt:lpwstr/>
      </vt:variant>
      <vt:variant>
        <vt:lpwstr>_Toc216366980</vt:lpwstr>
      </vt:variant>
      <vt:variant>
        <vt:i4>1310779</vt:i4>
      </vt:variant>
      <vt:variant>
        <vt:i4>140</vt:i4>
      </vt:variant>
      <vt:variant>
        <vt:i4>0</vt:i4>
      </vt:variant>
      <vt:variant>
        <vt:i4>5</vt:i4>
      </vt:variant>
      <vt:variant>
        <vt:lpwstr/>
      </vt:variant>
      <vt:variant>
        <vt:lpwstr>_Toc216366979</vt:lpwstr>
      </vt:variant>
      <vt:variant>
        <vt:i4>1310779</vt:i4>
      </vt:variant>
      <vt:variant>
        <vt:i4>134</vt:i4>
      </vt:variant>
      <vt:variant>
        <vt:i4>0</vt:i4>
      </vt:variant>
      <vt:variant>
        <vt:i4>5</vt:i4>
      </vt:variant>
      <vt:variant>
        <vt:lpwstr/>
      </vt:variant>
      <vt:variant>
        <vt:lpwstr>_Toc216366978</vt:lpwstr>
      </vt:variant>
      <vt:variant>
        <vt:i4>1310779</vt:i4>
      </vt:variant>
      <vt:variant>
        <vt:i4>128</vt:i4>
      </vt:variant>
      <vt:variant>
        <vt:i4>0</vt:i4>
      </vt:variant>
      <vt:variant>
        <vt:i4>5</vt:i4>
      </vt:variant>
      <vt:variant>
        <vt:lpwstr/>
      </vt:variant>
      <vt:variant>
        <vt:lpwstr>_Toc216366977</vt:lpwstr>
      </vt:variant>
      <vt:variant>
        <vt:i4>1310779</vt:i4>
      </vt:variant>
      <vt:variant>
        <vt:i4>122</vt:i4>
      </vt:variant>
      <vt:variant>
        <vt:i4>0</vt:i4>
      </vt:variant>
      <vt:variant>
        <vt:i4>5</vt:i4>
      </vt:variant>
      <vt:variant>
        <vt:lpwstr/>
      </vt:variant>
      <vt:variant>
        <vt:lpwstr>_Toc216366976</vt:lpwstr>
      </vt:variant>
      <vt:variant>
        <vt:i4>1310779</vt:i4>
      </vt:variant>
      <vt:variant>
        <vt:i4>116</vt:i4>
      </vt:variant>
      <vt:variant>
        <vt:i4>0</vt:i4>
      </vt:variant>
      <vt:variant>
        <vt:i4>5</vt:i4>
      </vt:variant>
      <vt:variant>
        <vt:lpwstr/>
      </vt:variant>
      <vt:variant>
        <vt:lpwstr>_Toc216366975</vt:lpwstr>
      </vt:variant>
      <vt:variant>
        <vt:i4>1310779</vt:i4>
      </vt:variant>
      <vt:variant>
        <vt:i4>110</vt:i4>
      </vt:variant>
      <vt:variant>
        <vt:i4>0</vt:i4>
      </vt:variant>
      <vt:variant>
        <vt:i4>5</vt:i4>
      </vt:variant>
      <vt:variant>
        <vt:lpwstr/>
      </vt:variant>
      <vt:variant>
        <vt:lpwstr>_Toc216366974</vt:lpwstr>
      </vt:variant>
      <vt:variant>
        <vt:i4>1310779</vt:i4>
      </vt:variant>
      <vt:variant>
        <vt:i4>104</vt:i4>
      </vt:variant>
      <vt:variant>
        <vt:i4>0</vt:i4>
      </vt:variant>
      <vt:variant>
        <vt:i4>5</vt:i4>
      </vt:variant>
      <vt:variant>
        <vt:lpwstr/>
      </vt:variant>
      <vt:variant>
        <vt:lpwstr>_Toc216366973</vt:lpwstr>
      </vt:variant>
      <vt:variant>
        <vt:i4>1310779</vt:i4>
      </vt:variant>
      <vt:variant>
        <vt:i4>98</vt:i4>
      </vt:variant>
      <vt:variant>
        <vt:i4>0</vt:i4>
      </vt:variant>
      <vt:variant>
        <vt:i4>5</vt:i4>
      </vt:variant>
      <vt:variant>
        <vt:lpwstr/>
      </vt:variant>
      <vt:variant>
        <vt:lpwstr>_Toc216366972</vt:lpwstr>
      </vt:variant>
      <vt:variant>
        <vt:i4>1310779</vt:i4>
      </vt:variant>
      <vt:variant>
        <vt:i4>92</vt:i4>
      </vt:variant>
      <vt:variant>
        <vt:i4>0</vt:i4>
      </vt:variant>
      <vt:variant>
        <vt:i4>5</vt:i4>
      </vt:variant>
      <vt:variant>
        <vt:lpwstr/>
      </vt:variant>
      <vt:variant>
        <vt:lpwstr>_Toc216366971</vt:lpwstr>
      </vt:variant>
      <vt:variant>
        <vt:i4>1310779</vt:i4>
      </vt:variant>
      <vt:variant>
        <vt:i4>86</vt:i4>
      </vt:variant>
      <vt:variant>
        <vt:i4>0</vt:i4>
      </vt:variant>
      <vt:variant>
        <vt:i4>5</vt:i4>
      </vt:variant>
      <vt:variant>
        <vt:lpwstr/>
      </vt:variant>
      <vt:variant>
        <vt:lpwstr>_Toc216366970</vt:lpwstr>
      </vt:variant>
      <vt:variant>
        <vt:i4>1376315</vt:i4>
      </vt:variant>
      <vt:variant>
        <vt:i4>80</vt:i4>
      </vt:variant>
      <vt:variant>
        <vt:i4>0</vt:i4>
      </vt:variant>
      <vt:variant>
        <vt:i4>5</vt:i4>
      </vt:variant>
      <vt:variant>
        <vt:lpwstr/>
      </vt:variant>
      <vt:variant>
        <vt:lpwstr>_Toc216366969</vt:lpwstr>
      </vt:variant>
      <vt:variant>
        <vt:i4>1376315</vt:i4>
      </vt:variant>
      <vt:variant>
        <vt:i4>74</vt:i4>
      </vt:variant>
      <vt:variant>
        <vt:i4>0</vt:i4>
      </vt:variant>
      <vt:variant>
        <vt:i4>5</vt:i4>
      </vt:variant>
      <vt:variant>
        <vt:lpwstr/>
      </vt:variant>
      <vt:variant>
        <vt:lpwstr>_Toc216366968</vt:lpwstr>
      </vt:variant>
      <vt:variant>
        <vt:i4>1376315</vt:i4>
      </vt:variant>
      <vt:variant>
        <vt:i4>68</vt:i4>
      </vt:variant>
      <vt:variant>
        <vt:i4>0</vt:i4>
      </vt:variant>
      <vt:variant>
        <vt:i4>5</vt:i4>
      </vt:variant>
      <vt:variant>
        <vt:lpwstr/>
      </vt:variant>
      <vt:variant>
        <vt:lpwstr>_Toc216366967</vt:lpwstr>
      </vt:variant>
      <vt:variant>
        <vt:i4>1376315</vt:i4>
      </vt:variant>
      <vt:variant>
        <vt:i4>62</vt:i4>
      </vt:variant>
      <vt:variant>
        <vt:i4>0</vt:i4>
      </vt:variant>
      <vt:variant>
        <vt:i4>5</vt:i4>
      </vt:variant>
      <vt:variant>
        <vt:lpwstr/>
      </vt:variant>
      <vt:variant>
        <vt:lpwstr>_Toc216366966</vt:lpwstr>
      </vt:variant>
      <vt:variant>
        <vt:i4>1376315</vt:i4>
      </vt:variant>
      <vt:variant>
        <vt:i4>56</vt:i4>
      </vt:variant>
      <vt:variant>
        <vt:i4>0</vt:i4>
      </vt:variant>
      <vt:variant>
        <vt:i4>5</vt:i4>
      </vt:variant>
      <vt:variant>
        <vt:lpwstr/>
      </vt:variant>
      <vt:variant>
        <vt:lpwstr>_Toc216366965</vt:lpwstr>
      </vt:variant>
      <vt:variant>
        <vt:i4>1376315</vt:i4>
      </vt:variant>
      <vt:variant>
        <vt:i4>50</vt:i4>
      </vt:variant>
      <vt:variant>
        <vt:i4>0</vt:i4>
      </vt:variant>
      <vt:variant>
        <vt:i4>5</vt:i4>
      </vt:variant>
      <vt:variant>
        <vt:lpwstr/>
      </vt:variant>
      <vt:variant>
        <vt:lpwstr>_Toc216366964</vt:lpwstr>
      </vt:variant>
      <vt:variant>
        <vt:i4>1376315</vt:i4>
      </vt:variant>
      <vt:variant>
        <vt:i4>44</vt:i4>
      </vt:variant>
      <vt:variant>
        <vt:i4>0</vt:i4>
      </vt:variant>
      <vt:variant>
        <vt:i4>5</vt:i4>
      </vt:variant>
      <vt:variant>
        <vt:lpwstr/>
      </vt:variant>
      <vt:variant>
        <vt:lpwstr>_Toc216366963</vt:lpwstr>
      </vt:variant>
      <vt:variant>
        <vt:i4>1376315</vt:i4>
      </vt:variant>
      <vt:variant>
        <vt:i4>38</vt:i4>
      </vt:variant>
      <vt:variant>
        <vt:i4>0</vt:i4>
      </vt:variant>
      <vt:variant>
        <vt:i4>5</vt:i4>
      </vt:variant>
      <vt:variant>
        <vt:lpwstr/>
      </vt:variant>
      <vt:variant>
        <vt:lpwstr>_Toc216366962</vt:lpwstr>
      </vt:variant>
      <vt:variant>
        <vt:i4>1376315</vt:i4>
      </vt:variant>
      <vt:variant>
        <vt:i4>32</vt:i4>
      </vt:variant>
      <vt:variant>
        <vt:i4>0</vt:i4>
      </vt:variant>
      <vt:variant>
        <vt:i4>5</vt:i4>
      </vt:variant>
      <vt:variant>
        <vt:lpwstr/>
      </vt:variant>
      <vt:variant>
        <vt:lpwstr>_Toc216366961</vt:lpwstr>
      </vt:variant>
      <vt:variant>
        <vt:i4>1376315</vt:i4>
      </vt:variant>
      <vt:variant>
        <vt:i4>26</vt:i4>
      </vt:variant>
      <vt:variant>
        <vt:i4>0</vt:i4>
      </vt:variant>
      <vt:variant>
        <vt:i4>5</vt:i4>
      </vt:variant>
      <vt:variant>
        <vt:lpwstr/>
      </vt:variant>
      <vt:variant>
        <vt:lpwstr>_Toc216366960</vt:lpwstr>
      </vt:variant>
      <vt:variant>
        <vt:i4>1441851</vt:i4>
      </vt:variant>
      <vt:variant>
        <vt:i4>20</vt:i4>
      </vt:variant>
      <vt:variant>
        <vt:i4>0</vt:i4>
      </vt:variant>
      <vt:variant>
        <vt:i4>5</vt:i4>
      </vt:variant>
      <vt:variant>
        <vt:lpwstr/>
      </vt:variant>
      <vt:variant>
        <vt:lpwstr>_Toc216366959</vt:lpwstr>
      </vt:variant>
      <vt:variant>
        <vt:i4>1441851</vt:i4>
      </vt:variant>
      <vt:variant>
        <vt:i4>14</vt:i4>
      </vt:variant>
      <vt:variant>
        <vt:i4>0</vt:i4>
      </vt:variant>
      <vt:variant>
        <vt:i4>5</vt:i4>
      </vt:variant>
      <vt:variant>
        <vt:lpwstr/>
      </vt:variant>
      <vt:variant>
        <vt:lpwstr>_Toc216366958</vt:lpwstr>
      </vt:variant>
      <vt:variant>
        <vt:i4>1441851</vt:i4>
      </vt:variant>
      <vt:variant>
        <vt:i4>8</vt:i4>
      </vt:variant>
      <vt:variant>
        <vt:i4>0</vt:i4>
      </vt:variant>
      <vt:variant>
        <vt:i4>5</vt:i4>
      </vt:variant>
      <vt:variant>
        <vt:lpwstr/>
      </vt:variant>
      <vt:variant>
        <vt:lpwstr>_Toc216366957</vt:lpwstr>
      </vt:variant>
      <vt:variant>
        <vt:i4>1441851</vt:i4>
      </vt:variant>
      <vt:variant>
        <vt:i4>2</vt:i4>
      </vt:variant>
      <vt:variant>
        <vt:i4>0</vt:i4>
      </vt:variant>
      <vt:variant>
        <vt:i4>5</vt:i4>
      </vt:variant>
      <vt:variant>
        <vt:lpwstr/>
      </vt:variant>
      <vt:variant>
        <vt:lpwstr>_Toc216366956</vt:lpwstr>
      </vt:variant>
      <vt:variant>
        <vt:i4>2162784</vt:i4>
      </vt:variant>
      <vt:variant>
        <vt:i4>3</vt:i4>
      </vt:variant>
      <vt:variant>
        <vt:i4>0</vt:i4>
      </vt:variant>
      <vt:variant>
        <vt:i4>5</vt:i4>
      </vt:variant>
      <vt:variant>
        <vt:lpwstr>https://hochschule-rhein-waal.sciebo.de/f/197025147</vt:lpwstr>
      </vt:variant>
      <vt:variant>
        <vt:lpwstr/>
      </vt:variant>
      <vt:variant>
        <vt:i4>4915231</vt:i4>
      </vt:variant>
      <vt:variant>
        <vt:i4>0</vt:i4>
      </vt:variant>
      <vt:variant>
        <vt:i4>0</vt:i4>
      </vt:variant>
      <vt:variant>
        <vt:i4>5</vt:i4>
      </vt:variant>
      <vt:variant>
        <vt:lpwstr>https://app.ganttpro.com/</vt:lpwstr>
      </vt:variant>
      <vt:variant>
        <vt:lpwstr/>
      </vt:variant>
      <vt:variant>
        <vt:i4>3342348</vt:i4>
      </vt:variant>
      <vt:variant>
        <vt:i4>0</vt:i4>
      </vt:variant>
      <vt:variant>
        <vt:i4>0</vt:i4>
      </vt:variant>
      <vt:variant>
        <vt:i4>5</vt:i4>
      </vt:variant>
      <vt:variant>
        <vt:lpwstr>mailto:abhinavkothari02@gmail.com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Group ##</dc:title>
  <dc:subject/>
  <dc:creator>XXXXXX</dc:creator>
  <cp:keywords/>
  <dc:description/>
  <cp:lastModifiedBy>justin chin cheong</cp:lastModifiedBy>
  <cp:revision>2</cp:revision>
  <cp:lastPrinted>2026-01-12T09:12:00Z</cp:lastPrinted>
  <dcterms:created xsi:type="dcterms:W3CDTF">2026-01-12T09:22:00Z</dcterms:created>
  <dcterms:modified xsi:type="dcterms:W3CDTF">2026-01-12T09:22:00Z</dcterms:modified>
</cp:coreProperties>
</file>